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7F" w:rsidRPr="007102DE" w:rsidRDefault="00ED627F" w:rsidP="00ED627F">
      <w:pPr>
        <w:spacing w:before="100" w:beforeAutospacing="1" w:after="100" w:afterAutospacing="1"/>
        <w:jc w:val="right"/>
        <w:rPr>
          <w:rFonts w:cs="B Lotus"/>
          <w:b/>
          <w:bCs/>
          <w:sz w:val="28"/>
          <w:szCs w:val="28"/>
        </w:rPr>
      </w:pPr>
      <w:r w:rsidRPr="007102DE">
        <w:rPr>
          <w:rFonts w:cs="B Lotus" w:hint="cs"/>
          <w:b/>
          <w:bCs/>
          <w:sz w:val="28"/>
          <w:szCs w:val="28"/>
          <w:rtl/>
        </w:rPr>
        <w:t>2-1 مقدمه ...........................................................................................................</w:t>
      </w:r>
      <w:r>
        <w:rPr>
          <w:rFonts w:cs="B Lotus" w:hint="cs"/>
          <w:b/>
          <w:bCs/>
          <w:sz w:val="28"/>
          <w:szCs w:val="28"/>
          <w:rtl/>
        </w:rPr>
        <w:t>....</w:t>
      </w:r>
      <w:r w:rsidRPr="007102DE">
        <w:rPr>
          <w:rFonts w:cs="B Lotus" w:hint="cs"/>
          <w:b/>
          <w:bCs/>
          <w:sz w:val="28"/>
          <w:szCs w:val="28"/>
          <w:rtl/>
        </w:rPr>
        <w:t>...</w:t>
      </w:r>
      <w:r>
        <w:rPr>
          <w:rFonts w:cs="B Lotus" w:hint="cs"/>
          <w:b/>
          <w:bCs/>
          <w:sz w:val="28"/>
          <w:szCs w:val="28"/>
          <w:rtl/>
        </w:rPr>
        <w:t>...</w:t>
      </w:r>
      <w:r w:rsidRPr="007102DE">
        <w:rPr>
          <w:rFonts w:cs="B Lotus" w:hint="cs"/>
          <w:b/>
          <w:bCs/>
          <w:sz w:val="28"/>
          <w:szCs w:val="28"/>
          <w:rtl/>
        </w:rPr>
        <w:t>.</w:t>
      </w:r>
      <w:r>
        <w:rPr>
          <w:rFonts w:cs="B Lotus" w:hint="cs"/>
          <w:b/>
          <w:bCs/>
          <w:sz w:val="28"/>
          <w:szCs w:val="28"/>
          <w:rtl/>
        </w:rPr>
        <w:t>14</w:t>
      </w:r>
    </w:p>
    <w:p w:rsidR="00ED627F" w:rsidRPr="007102DE" w:rsidRDefault="00ED627F" w:rsidP="00ED627F">
      <w:pPr>
        <w:spacing w:before="100" w:beforeAutospacing="1" w:after="100" w:afterAutospacing="1"/>
        <w:jc w:val="right"/>
        <w:rPr>
          <w:rFonts w:cs="B Lotus"/>
          <w:b/>
          <w:bCs/>
          <w:sz w:val="28"/>
          <w:szCs w:val="28"/>
          <w:rtl/>
        </w:rPr>
      </w:pPr>
      <w:r w:rsidRPr="007102DE">
        <w:rPr>
          <w:rFonts w:cs="B Lotus" w:hint="cs"/>
          <w:b/>
          <w:bCs/>
          <w:sz w:val="28"/>
          <w:szCs w:val="28"/>
          <w:rtl/>
        </w:rPr>
        <w:t>2-2 بخش اول : مبانی نظری سرمایه های فکری ....................................................</w:t>
      </w:r>
      <w:r>
        <w:rPr>
          <w:rFonts w:cs="B Lotus" w:hint="cs"/>
          <w:b/>
          <w:bCs/>
          <w:sz w:val="28"/>
          <w:szCs w:val="28"/>
          <w:rtl/>
        </w:rPr>
        <w:t>...</w:t>
      </w:r>
      <w:r w:rsidRPr="007102DE">
        <w:rPr>
          <w:rFonts w:cs="B Lotus" w:hint="cs"/>
          <w:b/>
          <w:bCs/>
          <w:sz w:val="28"/>
          <w:szCs w:val="28"/>
          <w:rtl/>
        </w:rPr>
        <w:t>.</w:t>
      </w:r>
      <w:r>
        <w:rPr>
          <w:rFonts w:cs="B Lotus" w:hint="cs"/>
          <w:b/>
          <w:bCs/>
          <w:sz w:val="28"/>
          <w:szCs w:val="28"/>
          <w:rtl/>
        </w:rPr>
        <w:t>....</w:t>
      </w:r>
      <w:r w:rsidRPr="007102DE">
        <w:rPr>
          <w:rFonts w:cs="B Lotus" w:hint="cs"/>
          <w:b/>
          <w:bCs/>
          <w:sz w:val="28"/>
          <w:szCs w:val="28"/>
          <w:rtl/>
        </w:rPr>
        <w:t>..</w:t>
      </w:r>
      <w:r>
        <w:rPr>
          <w:rFonts w:cs="B Lotus" w:hint="cs"/>
          <w:b/>
          <w:bCs/>
          <w:sz w:val="28"/>
          <w:szCs w:val="28"/>
          <w:rtl/>
        </w:rPr>
        <w:t>15</w:t>
      </w:r>
    </w:p>
    <w:p w:rsidR="00ED627F" w:rsidRPr="007102DE" w:rsidRDefault="00ED627F" w:rsidP="00ED627F">
      <w:pPr>
        <w:spacing w:before="100" w:beforeAutospacing="1" w:after="100" w:afterAutospacing="1"/>
        <w:jc w:val="right"/>
        <w:rPr>
          <w:rFonts w:cs="B Lotus"/>
          <w:b/>
          <w:bCs/>
          <w:sz w:val="28"/>
          <w:szCs w:val="28"/>
          <w:rtl/>
        </w:rPr>
      </w:pPr>
      <w:r w:rsidRPr="007102DE">
        <w:rPr>
          <w:rFonts w:cs="B Lotus" w:hint="cs"/>
          <w:b/>
          <w:bCs/>
          <w:sz w:val="28"/>
          <w:szCs w:val="28"/>
          <w:rtl/>
        </w:rPr>
        <w:t>2-2-1 مفهوم وتعارف سرمایه های فکری .........................................................</w:t>
      </w:r>
      <w:r>
        <w:rPr>
          <w:rFonts w:cs="B Lotus" w:hint="cs"/>
          <w:b/>
          <w:bCs/>
          <w:sz w:val="28"/>
          <w:szCs w:val="28"/>
          <w:rtl/>
        </w:rPr>
        <w:t>......</w:t>
      </w:r>
      <w:r w:rsidRPr="007102DE">
        <w:rPr>
          <w:rFonts w:cs="B Lotus" w:hint="cs"/>
          <w:b/>
          <w:bCs/>
          <w:sz w:val="28"/>
          <w:szCs w:val="28"/>
          <w:rtl/>
        </w:rPr>
        <w:t>..</w:t>
      </w:r>
      <w:r>
        <w:rPr>
          <w:rFonts w:cs="B Lotus" w:hint="cs"/>
          <w:b/>
          <w:bCs/>
          <w:sz w:val="28"/>
          <w:szCs w:val="28"/>
          <w:rtl/>
        </w:rPr>
        <w:t xml:space="preserve">18-15 </w:t>
      </w:r>
    </w:p>
    <w:p w:rsidR="00ED627F" w:rsidRPr="007102DE" w:rsidRDefault="00ED627F" w:rsidP="00ED627F">
      <w:pPr>
        <w:spacing w:before="100" w:beforeAutospacing="1" w:after="100" w:afterAutospacing="1"/>
        <w:jc w:val="right"/>
        <w:rPr>
          <w:rFonts w:cs="B Lotus"/>
          <w:b/>
          <w:bCs/>
          <w:sz w:val="28"/>
          <w:szCs w:val="28"/>
          <w:rtl/>
        </w:rPr>
      </w:pPr>
      <w:r w:rsidRPr="007102DE">
        <w:rPr>
          <w:rFonts w:cs="B Lotus" w:hint="cs"/>
          <w:b/>
          <w:bCs/>
          <w:sz w:val="28"/>
          <w:szCs w:val="28"/>
          <w:rtl/>
        </w:rPr>
        <w:t>2-2-2 عناصر سرمایه های فکری............................................................................</w:t>
      </w:r>
      <w:r>
        <w:rPr>
          <w:rFonts w:cs="B Lotus" w:hint="cs"/>
          <w:b/>
          <w:bCs/>
          <w:sz w:val="28"/>
          <w:szCs w:val="28"/>
          <w:rtl/>
        </w:rPr>
        <w:t>.</w:t>
      </w:r>
      <w:r w:rsidRPr="007102DE">
        <w:rPr>
          <w:rFonts w:cs="B Lotus" w:hint="cs"/>
          <w:b/>
          <w:bCs/>
          <w:sz w:val="28"/>
          <w:szCs w:val="28"/>
          <w:rtl/>
        </w:rPr>
        <w:t>...</w:t>
      </w:r>
      <w:r>
        <w:rPr>
          <w:rFonts w:cs="B Lotus" w:hint="cs"/>
          <w:b/>
          <w:bCs/>
          <w:sz w:val="28"/>
          <w:szCs w:val="28"/>
          <w:rtl/>
        </w:rPr>
        <w:t>23-19</w:t>
      </w:r>
    </w:p>
    <w:p w:rsidR="00ED627F" w:rsidRPr="007102DE" w:rsidRDefault="00ED627F" w:rsidP="00ED627F">
      <w:pPr>
        <w:spacing w:before="100" w:beforeAutospacing="1" w:after="100" w:afterAutospacing="1"/>
        <w:jc w:val="right"/>
        <w:rPr>
          <w:rFonts w:cs="B Lotus"/>
          <w:b/>
          <w:bCs/>
          <w:sz w:val="28"/>
          <w:szCs w:val="28"/>
        </w:rPr>
      </w:pPr>
      <w:r w:rsidRPr="007102DE">
        <w:rPr>
          <w:rFonts w:cs="B Lotus" w:hint="cs"/>
          <w:b/>
          <w:bCs/>
          <w:sz w:val="28"/>
          <w:szCs w:val="28"/>
          <w:rtl/>
        </w:rPr>
        <w:t>2-2-3 اندازه گیری ارزش وتاثیرات سرمایه های فکری ..................................</w:t>
      </w:r>
      <w:r>
        <w:rPr>
          <w:rFonts w:cs="B Lotus" w:hint="cs"/>
          <w:b/>
          <w:bCs/>
          <w:sz w:val="28"/>
          <w:szCs w:val="28"/>
          <w:rtl/>
        </w:rPr>
        <w:t>.....</w:t>
      </w:r>
      <w:r w:rsidRPr="007102DE">
        <w:rPr>
          <w:rFonts w:cs="B Lotus" w:hint="cs"/>
          <w:b/>
          <w:bCs/>
          <w:sz w:val="28"/>
          <w:szCs w:val="28"/>
          <w:rtl/>
        </w:rPr>
        <w:t>......</w:t>
      </w:r>
      <w:r>
        <w:rPr>
          <w:rFonts w:cs="B Lotus" w:hint="cs"/>
          <w:b/>
          <w:bCs/>
          <w:sz w:val="28"/>
          <w:szCs w:val="28"/>
          <w:rtl/>
        </w:rPr>
        <w:t>25-23</w:t>
      </w:r>
    </w:p>
    <w:p w:rsidR="00ED627F" w:rsidRPr="007102DE" w:rsidRDefault="00ED627F" w:rsidP="00ED627F">
      <w:pPr>
        <w:spacing w:before="100" w:beforeAutospacing="1" w:after="100" w:afterAutospacing="1"/>
        <w:jc w:val="right"/>
        <w:rPr>
          <w:rFonts w:cs="B Lotus"/>
          <w:b/>
          <w:bCs/>
          <w:sz w:val="28"/>
          <w:szCs w:val="28"/>
          <w:rtl/>
        </w:rPr>
      </w:pPr>
      <w:r w:rsidRPr="007102DE">
        <w:rPr>
          <w:rFonts w:cs="B Lotus" w:hint="cs"/>
          <w:b/>
          <w:bCs/>
          <w:sz w:val="28"/>
          <w:szCs w:val="28"/>
          <w:rtl/>
        </w:rPr>
        <w:t>2-3-4 مدلهای مدیریت سرمایه های فکری ..........................................................</w:t>
      </w:r>
      <w:r>
        <w:rPr>
          <w:rFonts w:cs="B Lotus" w:hint="cs"/>
          <w:b/>
          <w:bCs/>
          <w:sz w:val="28"/>
          <w:szCs w:val="28"/>
          <w:rtl/>
        </w:rPr>
        <w:t>..</w:t>
      </w:r>
      <w:r w:rsidRPr="007102DE">
        <w:rPr>
          <w:rFonts w:cs="B Lotus" w:hint="cs"/>
          <w:b/>
          <w:bCs/>
          <w:sz w:val="28"/>
          <w:szCs w:val="28"/>
          <w:rtl/>
        </w:rPr>
        <w:t>....</w:t>
      </w:r>
      <w:r>
        <w:rPr>
          <w:rFonts w:cs="B Lotus" w:hint="cs"/>
          <w:b/>
          <w:bCs/>
          <w:sz w:val="28"/>
          <w:szCs w:val="28"/>
          <w:rtl/>
        </w:rPr>
        <w:t>38-26</w:t>
      </w:r>
    </w:p>
    <w:p w:rsidR="00ED627F" w:rsidRPr="007102DE" w:rsidRDefault="00ED627F" w:rsidP="00ED627F">
      <w:pPr>
        <w:spacing w:before="100" w:beforeAutospacing="1" w:after="100" w:afterAutospacing="1"/>
        <w:jc w:val="right"/>
        <w:rPr>
          <w:rFonts w:cs="B Lotus"/>
          <w:b/>
          <w:bCs/>
          <w:sz w:val="28"/>
          <w:szCs w:val="28"/>
        </w:rPr>
      </w:pPr>
      <w:r w:rsidRPr="007102DE">
        <w:rPr>
          <w:rFonts w:cs="B Lotus" w:hint="cs"/>
          <w:b/>
          <w:bCs/>
          <w:sz w:val="28"/>
          <w:szCs w:val="28"/>
          <w:rtl/>
        </w:rPr>
        <w:t>2-3 بخش دوم :عملکرد کارکنان.......................................................................</w:t>
      </w:r>
      <w:r>
        <w:rPr>
          <w:rFonts w:cs="B Lotus" w:hint="cs"/>
          <w:b/>
          <w:bCs/>
          <w:sz w:val="28"/>
          <w:szCs w:val="28"/>
          <w:rtl/>
        </w:rPr>
        <w:t>......</w:t>
      </w:r>
      <w:r w:rsidRPr="007102DE">
        <w:rPr>
          <w:rFonts w:cs="B Lotus" w:hint="cs"/>
          <w:b/>
          <w:bCs/>
          <w:sz w:val="28"/>
          <w:szCs w:val="28"/>
          <w:rtl/>
        </w:rPr>
        <w:t>...</w:t>
      </w:r>
      <w:r>
        <w:rPr>
          <w:rFonts w:cs="B Lotus" w:hint="cs"/>
          <w:b/>
          <w:bCs/>
          <w:sz w:val="28"/>
          <w:szCs w:val="28"/>
          <w:rtl/>
        </w:rPr>
        <w:t>51-39</w:t>
      </w:r>
    </w:p>
    <w:p w:rsidR="00ED627F" w:rsidRPr="00866535" w:rsidRDefault="00ED627F" w:rsidP="00ED627F">
      <w:pPr>
        <w:spacing w:before="100" w:beforeAutospacing="1" w:after="100" w:afterAutospacing="1"/>
        <w:jc w:val="right"/>
        <w:rPr>
          <w:rFonts w:cs="B Lotus"/>
          <w:b/>
          <w:bCs/>
          <w:sz w:val="28"/>
          <w:szCs w:val="28"/>
        </w:rPr>
      </w:pPr>
      <w:r w:rsidRPr="007102DE">
        <w:rPr>
          <w:rFonts w:cs="B Lotus" w:hint="cs"/>
          <w:sz w:val="28"/>
          <w:szCs w:val="28"/>
          <w:rtl/>
        </w:rPr>
        <w:t>2</w:t>
      </w:r>
      <w:r w:rsidRPr="00866535">
        <w:rPr>
          <w:rFonts w:cs="B Lotus" w:hint="cs"/>
          <w:b/>
          <w:bCs/>
          <w:sz w:val="28"/>
          <w:szCs w:val="28"/>
          <w:rtl/>
        </w:rPr>
        <w:t>-3-1 مدیریت عملکرد....................................................................................</w:t>
      </w:r>
      <w:r>
        <w:rPr>
          <w:rFonts w:cs="B Lotus" w:hint="cs"/>
          <w:b/>
          <w:bCs/>
          <w:sz w:val="28"/>
          <w:szCs w:val="28"/>
          <w:rtl/>
        </w:rPr>
        <w:t>........</w:t>
      </w:r>
      <w:r w:rsidRPr="00866535">
        <w:rPr>
          <w:rFonts w:cs="B Lotus" w:hint="cs"/>
          <w:b/>
          <w:bCs/>
          <w:sz w:val="28"/>
          <w:szCs w:val="28"/>
          <w:rtl/>
        </w:rPr>
        <w:t>.</w:t>
      </w:r>
      <w:r>
        <w:rPr>
          <w:rFonts w:cs="B Lotus" w:hint="cs"/>
          <w:b/>
          <w:bCs/>
          <w:sz w:val="28"/>
          <w:szCs w:val="28"/>
          <w:rtl/>
        </w:rPr>
        <w:t>55-52</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2-3-2 عوامل تاثیر گذار در اجراء وپیاده سازی نظام مدیریت عملکرد............</w:t>
      </w:r>
      <w:r>
        <w:rPr>
          <w:rFonts w:cs="B Lotus" w:hint="cs"/>
          <w:b/>
          <w:bCs/>
          <w:sz w:val="28"/>
          <w:szCs w:val="28"/>
          <w:rtl/>
        </w:rPr>
        <w:t>.....</w:t>
      </w:r>
      <w:r w:rsidRPr="00866535">
        <w:rPr>
          <w:rFonts w:cs="B Lotus" w:hint="cs"/>
          <w:b/>
          <w:bCs/>
          <w:sz w:val="28"/>
          <w:szCs w:val="28"/>
          <w:rtl/>
        </w:rPr>
        <w:t>.....</w:t>
      </w:r>
      <w:r>
        <w:rPr>
          <w:rFonts w:cs="B Lotus" w:hint="cs"/>
          <w:b/>
          <w:bCs/>
          <w:sz w:val="28"/>
          <w:szCs w:val="28"/>
          <w:rtl/>
        </w:rPr>
        <w:t xml:space="preserve"> 56-55</w:t>
      </w:r>
    </w:p>
    <w:p w:rsidR="00ED627F" w:rsidRPr="00866535" w:rsidRDefault="00ED627F" w:rsidP="00ED627F">
      <w:pPr>
        <w:spacing w:before="100" w:beforeAutospacing="1" w:after="100" w:afterAutospacing="1"/>
        <w:jc w:val="right"/>
        <w:rPr>
          <w:rFonts w:cs="B Lotus"/>
          <w:b/>
          <w:bCs/>
          <w:sz w:val="28"/>
          <w:szCs w:val="28"/>
        </w:rPr>
      </w:pPr>
      <w:r w:rsidRPr="00866535">
        <w:rPr>
          <w:rFonts w:cs="B Lotus" w:hint="cs"/>
          <w:b/>
          <w:bCs/>
          <w:sz w:val="28"/>
          <w:szCs w:val="28"/>
          <w:rtl/>
        </w:rPr>
        <w:t>2-3-3 اصول مدیریت عملکرد ......................................................................</w:t>
      </w:r>
      <w:r>
        <w:rPr>
          <w:rFonts w:cs="B Lotus" w:hint="cs"/>
          <w:b/>
          <w:bCs/>
          <w:sz w:val="28"/>
          <w:szCs w:val="28"/>
          <w:rtl/>
        </w:rPr>
        <w:t xml:space="preserve"> </w:t>
      </w:r>
      <w:r w:rsidRPr="00866535">
        <w:rPr>
          <w:rFonts w:cs="B Lotus" w:hint="cs"/>
          <w:b/>
          <w:bCs/>
          <w:sz w:val="28"/>
          <w:szCs w:val="28"/>
          <w:rtl/>
        </w:rPr>
        <w:t>...</w:t>
      </w:r>
      <w:r>
        <w:rPr>
          <w:rFonts w:cs="B Lotus" w:hint="cs"/>
          <w:b/>
          <w:bCs/>
          <w:sz w:val="28"/>
          <w:szCs w:val="28"/>
          <w:rtl/>
        </w:rPr>
        <w:t>...</w:t>
      </w:r>
      <w:r w:rsidRPr="00866535">
        <w:rPr>
          <w:rFonts w:cs="B Lotus" w:hint="cs"/>
          <w:b/>
          <w:bCs/>
          <w:sz w:val="28"/>
          <w:szCs w:val="28"/>
          <w:rtl/>
        </w:rPr>
        <w:t>.</w:t>
      </w:r>
      <w:r>
        <w:rPr>
          <w:rFonts w:cs="B Lotus" w:hint="cs"/>
          <w:b/>
          <w:bCs/>
          <w:sz w:val="28"/>
          <w:szCs w:val="28"/>
          <w:rtl/>
        </w:rPr>
        <w:t>.</w:t>
      </w:r>
      <w:r w:rsidRPr="00866535">
        <w:rPr>
          <w:rFonts w:cs="B Lotus" w:hint="cs"/>
          <w:b/>
          <w:bCs/>
          <w:sz w:val="28"/>
          <w:szCs w:val="28"/>
          <w:rtl/>
        </w:rPr>
        <w:t>.</w:t>
      </w:r>
      <w:r>
        <w:rPr>
          <w:rFonts w:cs="B Lotus" w:hint="cs"/>
          <w:b/>
          <w:bCs/>
          <w:sz w:val="28"/>
          <w:szCs w:val="28"/>
          <w:rtl/>
        </w:rPr>
        <w:t>.....</w:t>
      </w:r>
      <w:r w:rsidRPr="00866535">
        <w:rPr>
          <w:rFonts w:cs="B Lotus" w:hint="cs"/>
          <w:b/>
          <w:bCs/>
          <w:sz w:val="28"/>
          <w:szCs w:val="28"/>
          <w:rtl/>
        </w:rPr>
        <w:t>..</w:t>
      </w:r>
      <w:r>
        <w:rPr>
          <w:rFonts w:cs="B Lotus" w:hint="cs"/>
          <w:b/>
          <w:bCs/>
          <w:sz w:val="28"/>
          <w:szCs w:val="28"/>
          <w:rtl/>
        </w:rPr>
        <w:t>56</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2-3-4  فرایند مدیریت عملکرد....................................................................</w:t>
      </w:r>
      <w:r>
        <w:rPr>
          <w:rFonts w:cs="B Lotus" w:hint="cs"/>
          <w:b/>
          <w:bCs/>
          <w:sz w:val="28"/>
          <w:szCs w:val="28"/>
          <w:rtl/>
        </w:rPr>
        <w:t>....</w:t>
      </w:r>
      <w:r w:rsidRPr="00866535">
        <w:rPr>
          <w:rFonts w:cs="B Lotus" w:hint="cs"/>
          <w:b/>
          <w:bCs/>
          <w:sz w:val="28"/>
          <w:szCs w:val="28"/>
          <w:rtl/>
        </w:rPr>
        <w:t>......</w:t>
      </w:r>
      <w:r>
        <w:rPr>
          <w:rFonts w:cs="B Lotus" w:hint="cs"/>
          <w:b/>
          <w:bCs/>
          <w:sz w:val="28"/>
          <w:szCs w:val="28"/>
          <w:rtl/>
        </w:rPr>
        <w:t>.</w:t>
      </w:r>
      <w:r w:rsidRPr="00866535">
        <w:rPr>
          <w:rFonts w:cs="B Lotus" w:hint="cs"/>
          <w:b/>
          <w:bCs/>
          <w:sz w:val="28"/>
          <w:szCs w:val="28"/>
          <w:rtl/>
        </w:rPr>
        <w:t xml:space="preserve">.. </w:t>
      </w:r>
      <w:r>
        <w:rPr>
          <w:rFonts w:cs="B Lotus" w:hint="cs"/>
          <w:b/>
          <w:bCs/>
          <w:sz w:val="28"/>
          <w:szCs w:val="28"/>
          <w:rtl/>
        </w:rPr>
        <w:t>57-56</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2-3-5  تدابیر مدیران موفق در سازمانهای ایران برای بهبود عملکرد کارکنان</w:t>
      </w:r>
      <w:r>
        <w:rPr>
          <w:rFonts w:cs="B Lotus" w:hint="cs"/>
          <w:b/>
          <w:bCs/>
          <w:sz w:val="28"/>
          <w:szCs w:val="28"/>
          <w:rtl/>
        </w:rPr>
        <w:t>................62-57</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2-3-6مزایای مدیریت عملکرد...........................................................................</w:t>
      </w:r>
      <w:r>
        <w:rPr>
          <w:rFonts w:cs="B Lotus" w:hint="cs"/>
          <w:b/>
          <w:bCs/>
          <w:sz w:val="28"/>
          <w:szCs w:val="28"/>
          <w:rtl/>
        </w:rPr>
        <w:t>....</w:t>
      </w:r>
      <w:r w:rsidRPr="00866535">
        <w:rPr>
          <w:rFonts w:cs="B Lotus" w:hint="cs"/>
          <w:b/>
          <w:bCs/>
          <w:sz w:val="28"/>
          <w:szCs w:val="28"/>
          <w:rtl/>
        </w:rPr>
        <w:t>.......</w:t>
      </w:r>
      <w:r>
        <w:rPr>
          <w:rFonts w:cs="B Lotus" w:hint="cs"/>
          <w:b/>
          <w:bCs/>
          <w:sz w:val="28"/>
          <w:szCs w:val="28"/>
          <w:rtl/>
        </w:rPr>
        <w:t>64-62</w:t>
      </w:r>
      <w:r w:rsidRPr="00866535">
        <w:rPr>
          <w:rFonts w:cs="B Lotus" w:hint="cs"/>
          <w:b/>
          <w:bCs/>
          <w:sz w:val="28"/>
          <w:szCs w:val="28"/>
          <w:rtl/>
        </w:rPr>
        <w:t xml:space="preserve"> </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2-3-7 معایب مدیریت عملکرد..............................................................................</w:t>
      </w:r>
      <w:r>
        <w:rPr>
          <w:rFonts w:cs="B Lotus" w:hint="cs"/>
          <w:b/>
          <w:bCs/>
          <w:sz w:val="28"/>
          <w:szCs w:val="28"/>
          <w:rtl/>
        </w:rPr>
        <w:t>.....</w:t>
      </w:r>
      <w:r w:rsidRPr="00866535">
        <w:rPr>
          <w:rFonts w:cs="B Lotus" w:hint="cs"/>
          <w:b/>
          <w:bCs/>
          <w:sz w:val="28"/>
          <w:szCs w:val="28"/>
          <w:rtl/>
        </w:rPr>
        <w:t>..</w:t>
      </w:r>
      <w:r>
        <w:rPr>
          <w:rFonts w:cs="B Lotus" w:hint="cs"/>
          <w:b/>
          <w:bCs/>
          <w:sz w:val="28"/>
          <w:szCs w:val="28"/>
          <w:rtl/>
        </w:rPr>
        <w:t>..</w:t>
      </w:r>
      <w:r w:rsidRPr="00866535">
        <w:rPr>
          <w:rFonts w:cs="B Lotus" w:hint="cs"/>
          <w:b/>
          <w:bCs/>
          <w:sz w:val="28"/>
          <w:szCs w:val="28"/>
          <w:rtl/>
        </w:rPr>
        <w:t>.</w:t>
      </w:r>
      <w:r>
        <w:rPr>
          <w:rFonts w:cs="B Lotus" w:hint="cs"/>
          <w:b/>
          <w:bCs/>
          <w:sz w:val="28"/>
          <w:szCs w:val="28"/>
          <w:rtl/>
        </w:rPr>
        <w:t>.65</w:t>
      </w:r>
      <w:r w:rsidRPr="00866535">
        <w:rPr>
          <w:rFonts w:cs="B Lotus" w:hint="cs"/>
          <w:b/>
          <w:bCs/>
          <w:sz w:val="28"/>
          <w:szCs w:val="28"/>
          <w:rtl/>
        </w:rPr>
        <w:t xml:space="preserve"> </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2-3-8 مفهوم ارزشیابی عملکرد ..............................................................................</w:t>
      </w:r>
      <w:r>
        <w:rPr>
          <w:rFonts w:cs="B Lotus" w:hint="cs"/>
          <w:b/>
          <w:bCs/>
          <w:sz w:val="28"/>
          <w:szCs w:val="28"/>
          <w:rtl/>
        </w:rPr>
        <w:t xml:space="preserve">....66-65 </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2-3-9 اهداف ارزشیابی عملکرد..............................................</w:t>
      </w:r>
      <w:r>
        <w:rPr>
          <w:rFonts w:cs="B Lotus" w:hint="cs"/>
          <w:b/>
          <w:bCs/>
          <w:sz w:val="28"/>
          <w:szCs w:val="28"/>
          <w:rtl/>
        </w:rPr>
        <w:t xml:space="preserve">...................................67-66 </w:t>
      </w:r>
    </w:p>
    <w:p w:rsidR="00ED627F" w:rsidRPr="00866535" w:rsidRDefault="00ED627F" w:rsidP="00ED627F">
      <w:pPr>
        <w:spacing w:before="100" w:beforeAutospacing="1" w:after="100" w:afterAutospacing="1"/>
        <w:jc w:val="right"/>
        <w:rPr>
          <w:rFonts w:cs="B Lotus"/>
          <w:b/>
          <w:bCs/>
          <w:sz w:val="28"/>
          <w:szCs w:val="28"/>
        </w:rPr>
      </w:pPr>
      <w:r w:rsidRPr="00866535">
        <w:rPr>
          <w:rFonts w:cs="B Lotus" w:hint="cs"/>
          <w:b/>
          <w:bCs/>
          <w:sz w:val="28"/>
          <w:szCs w:val="28"/>
          <w:rtl/>
        </w:rPr>
        <w:t>2-3-10 رویکردها وروشهای ارزشیابی عملکرد.......................................................</w:t>
      </w:r>
      <w:r>
        <w:rPr>
          <w:rFonts w:cs="B Lotus" w:hint="cs"/>
          <w:b/>
          <w:bCs/>
          <w:sz w:val="28"/>
          <w:szCs w:val="28"/>
          <w:rtl/>
        </w:rPr>
        <w:t>..68-67</w:t>
      </w:r>
      <w:r w:rsidRPr="00866535">
        <w:rPr>
          <w:rFonts w:cs="B Lotus" w:hint="cs"/>
          <w:b/>
          <w:bCs/>
          <w:sz w:val="28"/>
          <w:szCs w:val="28"/>
          <w:rtl/>
        </w:rPr>
        <w:t xml:space="preserve"> </w:t>
      </w:r>
    </w:p>
    <w:p w:rsidR="00ED627F" w:rsidRPr="00866535" w:rsidRDefault="00ED627F" w:rsidP="00ED627F">
      <w:pPr>
        <w:spacing w:before="100" w:beforeAutospacing="1" w:after="100" w:afterAutospacing="1"/>
        <w:jc w:val="right"/>
        <w:rPr>
          <w:rFonts w:cs="B Lotus"/>
          <w:b/>
          <w:bCs/>
          <w:sz w:val="28"/>
          <w:szCs w:val="28"/>
        </w:rPr>
      </w:pPr>
      <w:r w:rsidRPr="00866535">
        <w:rPr>
          <w:rFonts w:cs="B Lotus" w:hint="cs"/>
          <w:b/>
          <w:bCs/>
          <w:sz w:val="28"/>
          <w:szCs w:val="28"/>
          <w:rtl/>
        </w:rPr>
        <w:t>2-3-11 روشهای ارزشیابی عملکرد .................................................................</w:t>
      </w:r>
      <w:r>
        <w:rPr>
          <w:rFonts w:cs="B Lotus" w:hint="cs"/>
          <w:b/>
          <w:bCs/>
          <w:sz w:val="28"/>
          <w:szCs w:val="28"/>
          <w:rtl/>
        </w:rPr>
        <w:t>....</w:t>
      </w:r>
      <w:r w:rsidRPr="00866535">
        <w:rPr>
          <w:rFonts w:cs="B Lotus" w:hint="cs"/>
          <w:b/>
          <w:bCs/>
          <w:sz w:val="28"/>
          <w:szCs w:val="28"/>
          <w:rtl/>
        </w:rPr>
        <w:t>.....</w:t>
      </w:r>
      <w:r>
        <w:rPr>
          <w:rFonts w:cs="B Lotus" w:hint="cs"/>
          <w:b/>
          <w:bCs/>
          <w:sz w:val="28"/>
          <w:szCs w:val="28"/>
          <w:rtl/>
        </w:rPr>
        <w:t>70-69</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lastRenderedPageBreak/>
        <w:t>2-4 پیشینه تحقیق.......................................................................................</w:t>
      </w:r>
      <w:r>
        <w:rPr>
          <w:rFonts w:cs="B Lotus" w:hint="cs"/>
          <w:b/>
          <w:bCs/>
          <w:sz w:val="28"/>
          <w:szCs w:val="28"/>
          <w:rtl/>
        </w:rPr>
        <w:t>....................</w:t>
      </w:r>
      <w:r w:rsidRPr="00866535">
        <w:rPr>
          <w:rFonts w:cs="B Lotus" w:hint="cs"/>
          <w:b/>
          <w:bCs/>
          <w:sz w:val="28"/>
          <w:szCs w:val="28"/>
          <w:rtl/>
        </w:rPr>
        <w:t xml:space="preserve"> </w:t>
      </w:r>
      <w:r>
        <w:rPr>
          <w:rFonts w:cs="B Lotus" w:hint="cs"/>
          <w:b/>
          <w:bCs/>
          <w:sz w:val="28"/>
          <w:szCs w:val="28"/>
          <w:rtl/>
        </w:rPr>
        <w:t>74</w:t>
      </w:r>
      <w:r w:rsidRPr="00866535">
        <w:rPr>
          <w:rFonts w:cs="B Lotus" w:hint="cs"/>
          <w:b/>
          <w:bCs/>
          <w:sz w:val="28"/>
          <w:szCs w:val="28"/>
          <w:rtl/>
        </w:rPr>
        <w:t xml:space="preserve"> </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2-4-1 پیشینه خارجی ......................................................................................</w:t>
      </w:r>
      <w:r>
        <w:rPr>
          <w:rFonts w:cs="B Lotus" w:hint="cs"/>
          <w:b/>
          <w:bCs/>
          <w:sz w:val="28"/>
          <w:szCs w:val="28"/>
          <w:rtl/>
        </w:rPr>
        <w:t>.............</w:t>
      </w:r>
      <w:r w:rsidRPr="00866535">
        <w:rPr>
          <w:rFonts w:cs="B Lotus" w:hint="cs"/>
          <w:b/>
          <w:bCs/>
          <w:sz w:val="28"/>
          <w:szCs w:val="28"/>
          <w:rtl/>
        </w:rPr>
        <w:t>.</w:t>
      </w:r>
      <w:r>
        <w:rPr>
          <w:rFonts w:cs="B Lotus" w:hint="cs"/>
          <w:b/>
          <w:bCs/>
          <w:sz w:val="28"/>
          <w:szCs w:val="28"/>
          <w:rtl/>
        </w:rPr>
        <w:t>74</w:t>
      </w:r>
    </w:p>
    <w:p w:rsidR="00ED627F" w:rsidRPr="00866535" w:rsidRDefault="00ED627F" w:rsidP="00ED627F">
      <w:pPr>
        <w:spacing w:before="100" w:beforeAutospacing="1" w:after="100" w:afterAutospacing="1"/>
        <w:jc w:val="right"/>
        <w:rPr>
          <w:rFonts w:cs="B Lotus"/>
          <w:b/>
          <w:bCs/>
          <w:sz w:val="28"/>
          <w:szCs w:val="28"/>
          <w:rtl/>
        </w:rPr>
      </w:pPr>
      <w:r w:rsidRPr="00866535">
        <w:rPr>
          <w:rFonts w:cs="B Lotus" w:hint="cs"/>
          <w:b/>
          <w:bCs/>
          <w:sz w:val="28"/>
          <w:szCs w:val="28"/>
          <w:rtl/>
        </w:rPr>
        <w:t>2-4-2 پیشینه داخلی..................................................................................</w:t>
      </w:r>
      <w:r>
        <w:rPr>
          <w:rFonts w:cs="B Lotus" w:hint="cs"/>
          <w:b/>
          <w:bCs/>
          <w:sz w:val="28"/>
          <w:szCs w:val="28"/>
          <w:rtl/>
        </w:rPr>
        <w:t>.....................77</w:t>
      </w:r>
    </w:p>
    <w:p w:rsidR="001A3A24" w:rsidRDefault="001A3A24">
      <w:pPr>
        <w:rPr>
          <w:rFonts w:hint="cs"/>
          <w:rtl/>
        </w:rPr>
      </w:pPr>
    </w:p>
    <w:p w:rsidR="00ED627F" w:rsidRDefault="00ED627F">
      <w:pPr>
        <w:rPr>
          <w:rFonts w:hint="cs"/>
          <w:rtl/>
        </w:rPr>
      </w:pPr>
    </w:p>
    <w:p w:rsidR="00ED627F" w:rsidRPr="00A51E13" w:rsidRDefault="00ED627F" w:rsidP="00ED627F">
      <w:pPr>
        <w:spacing w:before="100" w:beforeAutospacing="1" w:after="100" w:afterAutospacing="1" w:line="360" w:lineRule="auto"/>
        <w:contextualSpacing/>
        <w:jc w:val="right"/>
        <w:rPr>
          <w:rFonts w:cs="B Yagut"/>
          <w:sz w:val="32"/>
          <w:szCs w:val="32"/>
        </w:rPr>
      </w:pPr>
      <w:r w:rsidRPr="00A51E13">
        <w:rPr>
          <w:rFonts w:cs="B Yagut" w:hint="cs"/>
          <w:sz w:val="32"/>
          <w:szCs w:val="32"/>
          <w:rtl/>
        </w:rPr>
        <w:t>فصل دوم : مطالعات نظری</w:t>
      </w:r>
    </w:p>
    <w:p w:rsidR="00ED627F" w:rsidRDefault="00ED627F" w:rsidP="00ED627F">
      <w:pPr>
        <w:bidi/>
        <w:spacing w:before="100" w:beforeAutospacing="1" w:after="100" w:afterAutospacing="1" w:line="276" w:lineRule="auto"/>
        <w:contextualSpacing/>
        <w:jc w:val="both"/>
        <w:rPr>
          <w:rFonts w:cs="B Lotus"/>
          <w:sz w:val="28"/>
          <w:szCs w:val="28"/>
          <w:rtl/>
        </w:rPr>
      </w:pPr>
      <w:r>
        <w:rPr>
          <w:rFonts w:cs="B Lotus" w:hint="cs"/>
          <w:b/>
          <w:bCs/>
          <w:sz w:val="28"/>
          <w:szCs w:val="28"/>
          <w:rtl/>
        </w:rPr>
        <w:t xml:space="preserve">2-1 </w:t>
      </w:r>
      <w:r w:rsidRPr="00F70992">
        <w:rPr>
          <w:rFonts w:cs="B Lotus" w:hint="cs"/>
          <w:b/>
          <w:bCs/>
          <w:sz w:val="28"/>
          <w:szCs w:val="28"/>
          <w:rtl/>
        </w:rPr>
        <w:t>مقدمه :</w:t>
      </w:r>
      <w:r w:rsidRPr="00757641">
        <w:rPr>
          <w:rFonts w:cs="B Lotus" w:hint="cs"/>
          <w:sz w:val="28"/>
          <w:szCs w:val="28"/>
          <w:rtl/>
        </w:rPr>
        <w:t xml:space="preserve"> </w:t>
      </w:r>
    </w:p>
    <w:p w:rsidR="00ED627F" w:rsidRDefault="00ED627F" w:rsidP="00ED627F">
      <w:pPr>
        <w:bidi/>
        <w:spacing w:before="100" w:beforeAutospacing="1" w:after="100" w:afterAutospacing="1" w:line="276" w:lineRule="auto"/>
        <w:contextualSpacing/>
        <w:jc w:val="both"/>
        <w:rPr>
          <w:rFonts w:cs="B Lotus"/>
          <w:sz w:val="28"/>
          <w:szCs w:val="28"/>
          <w:rtl/>
        </w:rPr>
      </w:pPr>
      <w:r w:rsidRPr="00757641">
        <w:rPr>
          <w:rFonts w:cs="B Lotus" w:hint="cs"/>
          <w:sz w:val="28"/>
          <w:szCs w:val="28"/>
          <w:rtl/>
          <w:lang w:bidi="ar-SA"/>
        </w:rPr>
        <w:t>درعصرحاضر با رشد اقتصاد مبتنی بر دانش یا دانش محور، دارایی های نامشهود شرکت ها و سرمایه فکری آن ها کلیدی برای دستیابی به مزیت رقابتی پایدار هستند . و به همین دلیل توجه به اقلام نامشهود در زمینه های متعددی از جمله اقتصاد، حسابداری و مدیریت استراتژیک به طور سریعی رشد یافته است.</w:t>
      </w:r>
      <w:r w:rsidRPr="00757641">
        <w:rPr>
          <w:rFonts w:cs="B Lotus"/>
          <w:sz w:val="28"/>
          <w:szCs w:val="28"/>
        </w:rPr>
        <w:t xml:space="preserve"> </w:t>
      </w:r>
      <w:r w:rsidRPr="00757641">
        <w:rPr>
          <w:rFonts w:cs="B Lotus" w:hint="cs"/>
          <w:sz w:val="28"/>
          <w:szCs w:val="28"/>
          <w:rtl/>
        </w:rPr>
        <w:t>د</w:t>
      </w:r>
      <w:r w:rsidRPr="00757641">
        <w:rPr>
          <w:rFonts w:cs="B Lotus" w:hint="cs"/>
          <w:sz w:val="28"/>
          <w:szCs w:val="28"/>
          <w:rtl/>
          <w:lang w:bidi="ar-SA"/>
        </w:rPr>
        <w:t>انش یک مزیت رقابتی است که در استراتژی تجاری سازمان ها مورد توجه قرار می گیرد. به گونه ای که ایجاد دانش موجب نوآوری مستمر و نوآوری مستمر منجر به ایجاد مزیت رقابتی خواهد شد</w:t>
      </w:r>
      <w:r w:rsidRPr="00757641">
        <w:rPr>
          <w:rFonts w:cs="B Lotus"/>
          <w:sz w:val="28"/>
          <w:szCs w:val="28"/>
        </w:rPr>
        <w:t xml:space="preserve"> </w:t>
      </w:r>
      <w:r w:rsidRPr="00757641">
        <w:rPr>
          <w:rFonts w:cs="B Lotus" w:hint="cs"/>
          <w:sz w:val="28"/>
          <w:szCs w:val="28"/>
          <w:rtl/>
          <w:lang w:bidi="ar-SA"/>
        </w:rPr>
        <w:t>و این امر مستلزم تقویت و توجه به پتا</w:t>
      </w:r>
      <w:r w:rsidRPr="005F5A1B">
        <w:rPr>
          <w:rFonts w:cs="B Lotus" w:hint="cs"/>
          <w:sz w:val="28"/>
          <w:szCs w:val="28"/>
          <w:rtl/>
          <w:lang w:bidi="ar-SA"/>
        </w:rPr>
        <w:t>نسیل ها و ظرفیت های منابع انسانی است تا سازمان ها بتوانند برای دستیابی به مزیت رقابتی از طریق عملکرد و بهبود مستمر، عکس العمل سریع به تغییرات محیط تجاری و شرایط اقتصادی نشان دهند.</w:t>
      </w:r>
      <w:r w:rsidRPr="005F5A1B">
        <w:rPr>
          <w:rFonts w:cs="B Lotus"/>
          <w:sz w:val="28"/>
          <w:szCs w:val="28"/>
          <w:rtl/>
        </w:rPr>
        <w:t xml:space="preserve"> سرمایه فکری یک مفهوم چند رشته ای است و فهم و درک آن در رشته های مرتبط با کسب و کار و تجارت متنوع است(هوانگ و لوثر ، ۲۰۰۷</w:t>
      </w:r>
      <w:r>
        <w:rPr>
          <w:rFonts w:cs="B Lotus" w:hint="cs"/>
          <w:sz w:val="28"/>
          <w:szCs w:val="28"/>
          <w:rtl/>
        </w:rPr>
        <w:t xml:space="preserve"> ،386)</w:t>
      </w:r>
    </w:p>
    <w:p w:rsidR="00ED627F" w:rsidRDefault="00ED627F" w:rsidP="00ED627F">
      <w:pPr>
        <w:bidi/>
        <w:spacing w:before="100" w:beforeAutospacing="1" w:after="100" w:afterAutospacing="1" w:line="276" w:lineRule="auto"/>
        <w:contextualSpacing/>
        <w:jc w:val="both"/>
        <w:rPr>
          <w:rFonts w:cs="B Lotus"/>
          <w:sz w:val="28"/>
          <w:szCs w:val="28"/>
          <w:rtl/>
        </w:rPr>
      </w:pPr>
      <w:r w:rsidRPr="005F5A1B">
        <w:rPr>
          <w:rFonts w:cs="B Lotus"/>
          <w:sz w:val="28"/>
          <w:szCs w:val="28"/>
          <w:rtl/>
        </w:rPr>
        <w:t>در خصوص میزان شناخت ما از سرمایه های فکری توافق چندانی وجود ندارد. سرمایه های فکری اگرچه در قبل ناشناخته بود ولی اکنون به اشکال مختلف در فرآیند توسعه اقتصادی، مدیریتی، تکنولوژیکی و اجتماعی به ایفای نقش می پردازد. انقلاب حاصله در تکنولوژی اطلاعات، اهمیت در حال افزایش دانش و اقتصاد مبتنی بر دانش، الگو های در حال تغییر ایجاد جامعه شبکه ای و همچنین پیدایش نوآوری به عنوان مهمترین عوامل تعیین کننده مزیت رقابتی از جمله مواردی هستند که موجبات افزایش اهمیت سرمایه فکری در شرکت ها را بیش از پیش فراهم کرده است( انواری رستمی و رستمی،۱۳۸۲</w:t>
      </w:r>
      <w:r>
        <w:rPr>
          <w:rFonts w:cs="B Lotus" w:hint="cs"/>
          <w:sz w:val="28"/>
          <w:szCs w:val="28"/>
          <w:rtl/>
        </w:rPr>
        <w:t xml:space="preserve"> ،112)</w:t>
      </w:r>
    </w:p>
    <w:p w:rsidR="00ED627F" w:rsidRDefault="00ED627F" w:rsidP="00ED627F">
      <w:pPr>
        <w:bidi/>
        <w:spacing w:before="100" w:beforeAutospacing="1" w:after="100" w:afterAutospacing="1" w:line="276" w:lineRule="auto"/>
        <w:contextualSpacing/>
        <w:jc w:val="both"/>
        <w:rPr>
          <w:rFonts w:ascii="Tahoma" w:hAnsi="Tahoma" w:cs="B Lotus"/>
          <w:sz w:val="28"/>
          <w:szCs w:val="28"/>
          <w:rtl/>
        </w:rPr>
      </w:pPr>
      <w:r w:rsidRPr="00BC7ECF">
        <w:rPr>
          <w:rFonts w:cs="B Lotus"/>
          <w:sz w:val="28"/>
          <w:szCs w:val="28"/>
          <w:rtl/>
        </w:rPr>
        <w:t>امروزه عملكرد سازمان ها را نمي توان براساس معيارهاي مالي مورد ارزيابي و قضاوت قرار داد: زيرا پژوهش ها نشان داده است ارزش بازاري شركت ها و موسسات مالي را عمدتا دارايي هاي غيرمالي كه به آنها دارايي هاي نامشهود يا سرمايه هاي فكري اطلاق مي</w:t>
      </w:r>
      <w:r>
        <w:rPr>
          <w:rFonts w:cs="B Lotus" w:hint="cs"/>
          <w:sz w:val="28"/>
          <w:szCs w:val="28"/>
          <w:rtl/>
        </w:rPr>
        <w:t xml:space="preserve"> </w:t>
      </w:r>
      <w:r w:rsidRPr="00BC7ECF">
        <w:rPr>
          <w:rFonts w:cs="B Lotus"/>
          <w:sz w:val="28"/>
          <w:szCs w:val="28"/>
          <w:rtl/>
        </w:rPr>
        <w:t xml:space="preserve">شود تعيين مي كند اهميت سرمايه فكري به </w:t>
      </w:r>
      <w:r w:rsidRPr="00BC7ECF">
        <w:rPr>
          <w:rFonts w:cs="B Lotus"/>
          <w:sz w:val="28"/>
          <w:szCs w:val="28"/>
          <w:rtl/>
        </w:rPr>
        <w:lastRenderedPageBreak/>
        <w:t>عنوان مقوله اي پژوهشي و اقتصادي مطرح شده است سرمايه فكري را اغلب تحت عنوان دارايي هاي نامشهود ي توصيف مي كنند كه مي توان به عنوان منبعي براي مزيت رقابتي پايدار به كارگرفت اجزاي سرمايه ي فكري داراي اثرات متقابلي هستند كه ايجاد ارزش مي كنند براين اساس پژوهش كمي حاضر با هدف بررسي تاثير اجزاي سرمايه فكري متشكل از سرمايه</w:t>
      </w:r>
      <w:r w:rsidRPr="005F5A1B">
        <w:rPr>
          <w:rFonts w:ascii="Tahoma" w:hAnsi="Tahoma" w:cs="B Lotus"/>
          <w:sz w:val="28"/>
          <w:szCs w:val="28"/>
          <w:rtl/>
        </w:rPr>
        <w:t xml:space="preserve"> هاي انساني ساختاري و مشتري برعملكرد يك سازمان انجام شده است نقش و سهم سرمايه فكري در پيشرفت مديريتي فني و اجتماعي اقتصاد موضوع تحقيقات جديد قرارگرفته است به گونه اي كه دانش سازماني عامل اصلي مزيت رقابتي و خلق ارزش شناخته شده ست. </w:t>
      </w:r>
      <w:r>
        <w:rPr>
          <w:rFonts w:ascii="Tahoma" w:hAnsi="Tahoma" w:cs="B Lotus" w:hint="cs"/>
          <w:sz w:val="28"/>
          <w:szCs w:val="28"/>
          <w:rtl/>
        </w:rPr>
        <w:t>(همان منبع )</w:t>
      </w:r>
    </w:p>
    <w:p w:rsidR="00ED627F" w:rsidRDefault="00ED627F" w:rsidP="00ED627F">
      <w:pPr>
        <w:spacing w:before="100" w:beforeAutospacing="1" w:after="100" w:afterAutospacing="1" w:line="360" w:lineRule="auto"/>
        <w:contextualSpacing/>
        <w:jc w:val="right"/>
        <w:rPr>
          <w:rFonts w:cs="B Yagut"/>
          <w:sz w:val="32"/>
          <w:szCs w:val="32"/>
        </w:rPr>
      </w:pPr>
      <w:r w:rsidRPr="00134511">
        <w:rPr>
          <w:rFonts w:cs="B Yagut" w:hint="cs"/>
          <w:sz w:val="32"/>
          <w:szCs w:val="32"/>
          <w:rtl/>
        </w:rPr>
        <w:t>2-2بخش اول- مبانی نظری سرمایه های فکری</w:t>
      </w:r>
    </w:p>
    <w:p w:rsidR="00ED627F" w:rsidRDefault="00ED627F" w:rsidP="00ED627F">
      <w:pPr>
        <w:spacing w:before="100" w:beforeAutospacing="1" w:after="100" w:afterAutospacing="1" w:line="360" w:lineRule="auto"/>
        <w:contextualSpacing/>
        <w:jc w:val="right"/>
        <w:rPr>
          <w:rFonts w:cs="B Nazanin"/>
        </w:rPr>
      </w:pPr>
      <w:r>
        <w:rPr>
          <w:rFonts w:cs="B Yagut" w:hint="cs"/>
          <w:sz w:val="32"/>
          <w:szCs w:val="32"/>
          <w:rtl/>
        </w:rPr>
        <w:t>2-2-1</w:t>
      </w:r>
      <w:r w:rsidRPr="000845FD">
        <w:rPr>
          <w:rFonts w:cs="B Yagut" w:hint="cs"/>
          <w:sz w:val="32"/>
          <w:szCs w:val="32"/>
          <w:rtl/>
        </w:rPr>
        <w:t>مفهوم وتعاریف سرمایه فکری</w:t>
      </w:r>
      <w:r>
        <w:rPr>
          <w:rFonts w:cs="B Nazanin" w:hint="cs"/>
          <w:sz w:val="28"/>
          <w:szCs w:val="28"/>
          <w:rtl/>
        </w:rPr>
        <w:t xml:space="preserve"> </w:t>
      </w:r>
    </w:p>
    <w:p w:rsidR="00ED627F" w:rsidRDefault="00ED627F" w:rsidP="00ED627F">
      <w:pPr>
        <w:tabs>
          <w:tab w:val="right" w:pos="2835"/>
        </w:tabs>
        <w:bidi/>
        <w:spacing w:before="100" w:beforeAutospacing="1" w:after="100" w:afterAutospacing="1"/>
        <w:jc w:val="both"/>
        <w:rPr>
          <w:rFonts w:ascii="Tahoma" w:hAnsi="Tahoma" w:cs="B Lotus"/>
          <w:sz w:val="28"/>
          <w:szCs w:val="28"/>
        </w:rPr>
      </w:pPr>
      <w:r w:rsidRPr="000845FD">
        <w:rPr>
          <w:rFonts w:ascii="Tahoma" w:hAnsi="Tahoma" w:cs="B Lotus"/>
          <w:sz w:val="28"/>
          <w:szCs w:val="28"/>
          <w:rtl/>
        </w:rPr>
        <w:t>تحقیقات در زمینه سرمایه فکری در سال ۱۹۹۰ آغاز گردید و بطور عمده به افزایش آگاهی در مورد وجود و ارزش دارایی های ناملموس در سازمان و گسترش مدل های طبقه بندی سرمایه فکری مربوط می شد(مار و دیگران،</w:t>
      </w:r>
      <w:r>
        <w:rPr>
          <w:rFonts w:ascii="Tahoma" w:hAnsi="Tahoma" w:cs="B Lotus" w:hint="cs"/>
          <w:sz w:val="28"/>
          <w:szCs w:val="28"/>
          <w:rtl/>
        </w:rPr>
        <w:t xml:space="preserve"> </w:t>
      </w:r>
      <w:r w:rsidRPr="000845FD">
        <w:rPr>
          <w:rFonts w:ascii="Tahoma" w:hAnsi="Tahoma" w:cs="B Lotus"/>
          <w:sz w:val="28"/>
          <w:szCs w:val="28"/>
          <w:rtl/>
        </w:rPr>
        <w:t>۲۰۰۳</w:t>
      </w:r>
      <w:r>
        <w:rPr>
          <w:rFonts w:ascii="Tahoma" w:hAnsi="Tahoma" w:cs="B Lotus" w:hint="cs"/>
          <w:sz w:val="28"/>
          <w:szCs w:val="28"/>
          <w:rtl/>
        </w:rPr>
        <w:t xml:space="preserve"> ،441)</w:t>
      </w:r>
    </w:p>
    <w:p w:rsidR="00ED627F" w:rsidRDefault="00ED627F" w:rsidP="00ED627F">
      <w:pPr>
        <w:tabs>
          <w:tab w:val="right" w:pos="2835"/>
        </w:tabs>
        <w:bidi/>
        <w:spacing w:before="100" w:beforeAutospacing="1" w:after="100" w:afterAutospacing="1"/>
        <w:jc w:val="both"/>
        <w:rPr>
          <w:rFonts w:ascii="Tahoma" w:hAnsi="Tahoma" w:cs="B Lotus"/>
          <w:sz w:val="28"/>
          <w:szCs w:val="28"/>
        </w:rPr>
      </w:pPr>
      <w:r w:rsidRPr="000845FD">
        <w:rPr>
          <w:rFonts w:ascii="Tahoma" w:hAnsi="Tahoma" w:cs="B Lotus"/>
          <w:sz w:val="28"/>
          <w:szCs w:val="28"/>
          <w:rtl/>
        </w:rPr>
        <w:t>تاکنون از سرمایه فکری تعاریف متنوعی ارائه شده است. در سال های اخیر افراد و گروههای زیادی از رشته های گوناگون سعی کرده اند تا تعریفی استاندارد از سرمایه فکری که مورد توافق همه باشد را ارائه دهند(نظری و هرمانس ،</w:t>
      </w:r>
      <w:r>
        <w:rPr>
          <w:rFonts w:ascii="Tahoma" w:hAnsi="Tahoma" w:cs="B Lotus" w:hint="cs"/>
          <w:sz w:val="28"/>
          <w:szCs w:val="28"/>
          <w:rtl/>
        </w:rPr>
        <w:t xml:space="preserve"> </w:t>
      </w:r>
      <w:r w:rsidRPr="000845FD">
        <w:rPr>
          <w:rFonts w:ascii="Tahoma" w:hAnsi="Tahoma" w:cs="B Lotus"/>
          <w:sz w:val="28"/>
          <w:szCs w:val="28"/>
          <w:rtl/>
        </w:rPr>
        <w:t>۲۰۰۷</w:t>
      </w:r>
      <w:r>
        <w:rPr>
          <w:rFonts w:ascii="Tahoma" w:hAnsi="Tahoma" w:cs="B Lotus" w:hint="cs"/>
          <w:sz w:val="28"/>
          <w:szCs w:val="28"/>
          <w:rtl/>
        </w:rPr>
        <w:t xml:space="preserve"> ،596)</w:t>
      </w:r>
    </w:p>
    <w:p w:rsidR="00ED627F" w:rsidRPr="003817B3" w:rsidRDefault="00ED627F" w:rsidP="00ED627F">
      <w:pPr>
        <w:tabs>
          <w:tab w:val="right" w:pos="2835"/>
        </w:tabs>
        <w:bidi/>
        <w:spacing w:before="100" w:beforeAutospacing="1" w:after="100" w:afterAutospacing="1"/>
        <w:jc w:val="both"/>
        <w:rPr>
          <w:rFonts w:ascii="Tahoma" w:hAnsi="Tahoma" w:cs="B Lotus"/>
          <w:sz w:val="28"/>
          <w:szCs w:val="28"/>
        </w:rPr>
      </w:pPr>
      <w:r w:rsidRPr="000845FD">
        <w:rPr>
          <w:rFonts w:ascii="Tahoma" w:hAnsi="Tahoma" w:cs="B Lotus"/>
          <w:sz w:val="28"/>
          <w:szCs w:val="28"/>
          <w:rtl/>
        </w:rPr>
        <w:t xml:space="preserve"> نکته ای که در مورد آن اتفاق نظر وجود دارد اینست که پیشگامان تحقیق و عمل در زمینه سرمایه فکری عبارتند از: سویبی، استوارت، ادوینسون و مالون، سالیوان، بروکینگ و رز(آرناس و لاواندروس ، ۲۰۰۸:  بیان داشته اند که بین ارزش بازاری شرکت و ارزش دفتری آن تفاوت وجود دارد، که این چیزی بیش از یک ارزش پنهان نیست، آنها بیان داشته اند که این ارزش پنهان می تواند به مفهوم دارایی های ناملموس شرکت تجزیه و تحلیل شود، و نام سرمایه فکری را بر آن اطلاق کردند(سولر و همکاران ، ۲۰۰۷</w:t>
      </w:r>
      <w:r>
        <w:rPr>
          <w:rFonts w:ascii="Tahoma" w:hAnsi="Tahoma" w:cs="B Lotus" w:hint="cs"/>
          <w:sz w:val="28"/>
          <w:szCs w:val="28"/>
          <w:rtl/>
        </w:rPr>
        <w:t xml:space="preserve"> ،)</w:t>
      </w:r>
      <w:r w:rsidRPr="000845FD">
        <w:rPr>
          <w:rFonts w:ascii="Tahoma" w:hAnsi="Tahoma" w:cs="B Lotus"/>
          <w:sz w:val="28"/>
          <w:szCs w:val="28"/>
          <w:rtl/>
        </w:rPr>
        <w:t>رز مسلم می پندارد که مفهوم سرمایه فکری فقط درک و تشخیص محض یا توضیح ارزش ضمنی یک سازمان نیست، بلکه هدف آن همچنین جابجا کردن نتایج تشخیص یا توضیح</w:t>
      </w:r>
      <w:r w:rsidRPr="000845FD">
        <w:rPr>
          <w:rFonts w:ascii="Tahoma" w:hAnsi="Tahoma" w:cs="B Lotus" w:hint="cs"/>
          <w:sz w:val="28"/>
          <w:szCs w:val="28"/>
          <w:rtl/>
        </w:rPr>
        <w:t xml:space="preserve"> دانشی که می تواند به ارزش تبدیل شود.</w:t>
      </w:r>
    </w:p>
    <w:p w:rsidR="00ED627F" w:rsidRDefault="00ED627F" w:rsidP="00ED627F">
      <w:pPr>
        <w:bidi/>
        <w:spacing w:before="100" w:beforeAutospacing="1" w:after="100" w:afterAutospacing="1"/>
        <w:jc w:val="both"/>
        <w:rPr>
          <w:rFonts w:ascii="Tahoma" w:hAnsi="Tahoma" w:cs="B Lotus"/>
          <w:sz w:val="28"/>
          <w:szCs w:val="28"/>
        </w:rPr>
      </w:pPr>
      <w:r w:rsidRPr="003817B3">
        <w:rPr>
          <w:rFonts w:ascii="Tahoma" w:hAnsi="Tahoma" w:cs="B Lotus"/>
          <w:sz w:val="28"/>
          <w:szCs w:val="28"/>
          <w:rtl/>
        </w:rPr>
        <w:lastRenderedPageBreak/>
        <w:t>در سال ۱۹۹۱ استوارت مفهوم سرمایه فکری را گسترش داد(جوهانسن و دیگران ، ۲۰۰۵</w:t>
      </w:r>
      <w:r>
        <w:rPr>
          <w:rFonts w:ascii="Tahoma" w:hAnsi="Tahoma" w:cs="B Lotus" w:hint="cs"/>
          <w:sz w:val="28"/>
          <w:szCs w:val="28"/>
          <w:rtl/>
        </w:rPr>
        <w:t xml:space="preserve"> ،</w:t>
      </w:r>
      <w:r w:rsidRPr="003817B3">
        <w:rPr>
          <w:rFonts w:ascii="Tahoma" w:hAnsi="Tahoma" w:cs="B Lotus"/>
          <w:sz w:val="28"/>
          <w:szCs w:val="28"/>
          <w:rtl/>
        </w:rPr>
        <w:t>۱۵۳</w:t>
      </w:r>
      <w:r>
        <w:rPr>
          <w:rFonts w:ascii="Tahoma" w:hAnsi="Tahoma" w:cs="B Lotus" w:hint="cs"/>
          <w:sz w:val="28"/>
          <w:szCs w:val="28"/>
          <w:rtl/>
        </w:rPr>
        <w:t>)</w:t>
      </w:r>
      <w:r w:rsidRPr="003817B3">
        <w:rPr>
          <w:rFonts w:ascii="Tahoma" w:hAnsi="Tahoma" w:cs="B Lotus"/>
          <w:sz w:val="28"/>
          <w:szCs w:val="28"/>
          <w:rtl/>
        </w:rPr>
        <w:t xml:space="preserve"> آنرا چنین تعریف کرد: </w:t>
      </w:r>
      <w:r w:rsidRPr="003817B3">
        <w:rPr>
          <w:rFonts w:ascii="Tahoma" w:hAnsi="Tahoma" w:cs="B Lotus" w:hint="cs"/>
          <w:sz w:val="28"/>
          <w:szCs w:val="28"/>
          <w:rtl/>
        </w:rPr>
        <w:t xml:space="preserve">مواد فکری ـ دانش، اطلاعات، دارایی فکری و تجربه ـ که می تواند برای ایجاد و خلق ثروت استفاده گردد(نظری و هرمانس، </w:t>
      </w:r>
      <w:r>
        <w:rPr>
          <w:rFonts w:ascii="Tahoma" w:hAnsi="Tahoma" w:cs="B Lotus" w:hint="cs"/>
          <w:sz w:val="28"/>
          <w:szCs w:val="28"/>
          <w:rtl/>
        </w:rPr>
        <w:t xml:space="preserve"> </w:t>
      </w:r>
      <w:r w:rsidRPr="003817B3">
        <w:rPr>
          <w:rFonts w:ascii="Tahoma" w:hAnsi="Tahoma" w:cs="B Lotus" w:hint="cs"/>
          <w:sz w:val="28"/>
          <w:szCs w:val="28"/>
          <w:rtl/>
        </w:rPr>
        <w:t>۲۰۰۷</w:t>
      </w:r>
      <w:r>
        <w:rPr>
          <w:rFonts w:ascii="Tahoma" w:hAnsi="Tahoma" w:cs="B Lotus" w:hint="cs"/>
          <w:sz w:val="28"/>
          <w:szCs w:val="28"/>
          <w:rtl/>
        </w:rPr>
        <w:t xml:space="preserve"> ،</w:t>
      </w:r>
      <w:r w:rsidRPr="003817B3">
        <w:rPr>
          <w:rFonts w:ascii="Tahoma" w:hAnsi="Tahoma" w:cs="B Lotus" w:hint="cs"/>
          <w:sz w:val="28"/>
          <w:szCs w:val="28"/>
          <w:rtl/>
        </w:rPr>
        <w:t>۵۹۶</w:t>
      </w:r>
      <w:r>
        <w:rPr>
          <w:rFonts w:ascii="Tahoma" w:hAnsi="Tahoma" w:cs="B Lotus" w:hint="cs"/>
          <w:sz w:val="28"/>
          <w:szCs w:val="28"/>
          <w:rtl/>
        </w:rPr>
        <w:t>)</w:t>
      </w:r>
    </w:p>
    <w:p w:rsidR="00ED627F" w:rsidRPr="003817B3" w:rsidRDefault="00ED627F" w:rsidP="00ED627F">
      <w:pPr>
        <w:bidi/>
        <w:spacing w:before="100" w:beforeAutospacing="1" w:after="100" w:afterAutospacing="1"/>
        <w:jc w:val="both"/>
        <w:rPr>
          <w:rFonts w:ascii="Tahoma" w:hAnsi="Tahoma" w:cs="B Lotus"/>
          <w:sz w:val="28"/>
          <w:szCs w:val="28"/>
        </w:rPr>
      </w:pPr>
      <w:r w:rsidRPr="003817B3">
        <w:rPr>
          <w:rFonts w:ascii="Tahoma" w:hAnsi="Tahoma" w:cs="B Lotus" w:hint="cs"/>
          <w:sz w:val="28"/>
          <w:szCs w:val="28"/>
          <w:rtl/>
        </w:rPr>
        <w:t xml:space="preserve"> بروکینگ سرمایه فکری را چنین تعریف می کند: سرمایه فکری اصطلاحی است که ب</w:t>
      </w:r>
      <w:r w:rsidRPr="003817B3">
        <w:rPr>
          <w:rFonts w:ascii="Tahoma" w:hAnsi="Tahoma" w:cs="B Lotus"/>
          <w:sz w:val="28"/>
          <w:szCs w:val="28"/>
          <w:rtl/>
        </w:rPr>
        <w:t>ه دارایی های ناملموس جمعی داده شده است که سازمان را برای عمل قادر می سازد(بروکینگ،۱۹۹۶</w:t>
      </w:r>
      <w:r>
        <w:rPr>
          <w:rFonts w:ascii="Tahoma" w:hAnsi="Tahoma" w:cs="B Lotus" w:hint="cs"/>
          <w:sz w:val="28"/>
          <w:szCs w:val="28"/>
          <w:rtl/>
        </w:rPr>
        <w:t xml:space="preserve"> ،41)</w:t>
      </w:r>
    </w:p>
    <w:p w:rsidR="00ED627F" w:rsidRDefault="00ED627F" w:rsidP="00ED627F">
      <w:pPr>
        <w:bidi/>
        <w:spacing w:before="100" w:beforeAutospacing="1" w:after="100" w:afterAutospacing="1"/>
        <w:jc w:val="both"/>
        <w:rPr>
          <w:rFonts w:ascii="Tahoma" w:hAnsi="Tahoma" w:cs="B Lotus"/>
          <w:sz w:val="28"/>
          <w:szCs w:val="28"/>
        </w:rPr>
      </w:pPr>
      <w:r w:rsidRPr="003817B3">
        <w:rPr>
          <w:rFonts w:ascii="Tahoma" w:hAnsi="Tahoma" w:cs="B Lotus"/>
          <w:sz w:val="28"/>
          <w:szCs w:val="28"/>
          <w:rtl/>
        </w:rPr>
        <w:t xml:space="preserve">سرمایه فکری نماینده مجموعه دارایی های ناملموسی است که همچنین بعنوان دارایی های دانش معروف اند. این دارایی ها از دارایی های فیزیکی همچون اموال، ماشین آلات و تجهیزات یا موجودی کالا و دارایی های مالی همچون مطالبات، سرمایه گذاری ها و نقدینگی متمایز است و بطور فزاینده ای بعنوان منبع کلیدی شرکت در استراتژی های رقابتی شان اهمیت می یابد(سودرسانام و دیگران، ۲۰۰۶ </w:t>
      </w:r>
      <w:r>
        <w:rPr>
          <w:rFonts w:ascii="Tahoma" w:hAnsi="Tahoma" w:cs="B Lotus" w:hint="cs"/>
          <w:sz w:val="28"/>
          <w:szCs w:val="28"/>
          <w:rtl/>
        </w:rPr>
        <w:t xml:space="preserve">، </w:t>
      </w:r>
      <w:r w:rsidRPr="003817B3">
        <w:rPr>
          <w:rFonts w:ascii="Tahoma" w:hAnsi="Tahoma" w:cs="B Lotus"/>
          <w:sz w:val="28"/>
          <w:szCs w:val="28"/>
          <w:rtl/>
        </w:rPr>
        <w:t>۲۹۱</w:t>
      </w:r>
      <w:r>
        <w:rPr>
          <w:rFonts w:ascii="Tahoma" w:hAnsi="Tahoma" w:cs="B Lotus" w:hint="cs"/>
          <w:sz w:val="28"/>
          <w:szCs w:val="28"/>
          <w:rtl/>
        </w:rPr>
        <w:t>)</w:t>
      </w:r>
    </w:p>
    <w:p w:rsidR="00ED627F" w:rsidRDefault="00ED627F" w:rsidP="00ED627F">
      <w:pPr>
        <w:bidi/>
        <w:spacing w:before="100" w:beforeAutospacing="1" w:after="100" w:afterAutospacing="1"/>
        <w:jc w:val="both"/>
        <w:rPr>
          <w:rFonts w:ascii="Tahoma" w:hAnsi="Tahoma" w:cs="B Lotus"/>
          <w:sz w:val="28"/>
          <w:szCs w:val="28"/>
          <w:rtl/>
        </w:rPr>
      </w:pPr>
      <w:r w:rsidRPr="003817B3">
        <w:rPr>
          <w:rFonts w:ascii="Tahoma" w:hAnsi="Tahoma" w:cs="B Lotus"/>
          <w:sz w:val="28"/>
          <w:szCs w:val="28"/>
          <w:rtl/>
        </w:rPr>
        <w:t xml:space="preserve"> سرمایه فکری فراهم کننده یک پایگاه منابع جدید است که از طریق آن سازمان می تواند به رقابت بپردازد(بونتیس به نقل از قلیچ لی و مشبکی، ۱۳۸۵</w:t>
      </w:r>
      <w:r>
        <w:rPr>
          <w:rFonts w:ascii="Tahoma" w:hAnsi="Tahoma" w:cs="B Lotus" w:hint="cs"/>
          <w:sz w:val="28"/>
          <w:szCs w:val="28"/>
          <w:rtl/>
        </w:rPr>
        <w:t xml:space="preserve"> ، </w:t>
      </w:r>
      <w:r w:rsidRPr="003817B3">
        <w:rPr>
          <w:rFonts w:ascii="Tahoma" w:hAnsi="Tahoma" w:cs="B Lotus"/>
          <w:sz w:val="28"/>
          <w:szCs w:val="28"/>
          <w:rtl/>
        </w:rPr>
        <w:t>۱۲۷</w:t>
      </w:r>
      <w:r>
        <w:rPr>
          <w:rFonts w:ascii="Tahoma" w:hAnsi="Tahoma" w:cs="B Lotus" w:hint="cs"/>
          <w:sz w:val="28"/>
          <w:szCs w:val="28"/>
          <w:rtl/>
        </w:rPr>
        <w:t>)</w:t>
      </w:r>
    </w:p>
    <w:p w:rsidR="00ED627F" w:rsidRDefault="00ED627F" w:rsidP="00ED627F">
      <w:pPr>
        <w:bidi/>
        <w:spacing w:before="100" w:beforeAutospacing="1" w:after="100" w:afterAutospacing="1"/>
        <w:jc w:val="both"/>
        <w:rPr>
          <w:rFonts w:ascii="Tahoma" w:hAnsi="Tahoma" w:cs="B Lotus"/>
          <w:sz w:val="28"/>
          <w:szCs w:val="28"/>
          <w:rtl/>
        </w:rPr>
      </w:pPr>
      <w:r w:rsidRPr="003817B3">
        <w:rPr>
          <w:rFonts w:ascii="Tahoma" w:hAnsi="Tahoma" w:cs="B Lotus"/>
          <w:sz w:val="28"/>
          <w:szCs w:val="28"/>
          <w:rtl/>
        </w:rPr>
        <w:t>سرمایه فکری شامل آن بخش از کل سرمایه یا دارایی شرکت است که مبتنی بر دانش بوده و شرکت دارنده و مالک آن بشمار می آید( انواری رستمی و رستمی،</w:t>
      </w:r>
      <w:r>
        <w:rPr>
          <w:rFonts w:ascii="Tahoma" w:hAnsi="Tahoma" w:cs="B Lotus" w:hint="cs"/>
          <w:sz w:val="28"/>
          <w:szCs w:val="28"/>
          <w:rtl/>
        </w:rPr>
        <w:t xml:space="preserve"> </w:t>
      </w:r>
      <w:r w:rsidRPr="003817B3">
        <w:rPr>
          <w:rFonts w:ascii="Tahoma" w:hAnsi="Tahoma" w:cs="B Lotus"/>
          <w:sz w:val="28"/>
          <w:szCs w:val="28"/>
          <w:rtl/>
        </w:rPr>
        <w:t>۱۳۸۲</w:t>
      </w:r>
      <w:r>
        <w:rPr>
          <w:rFonts w:ascii="Tahoma" w:hAnsi="Tahoma" w:cs="B Lotus" w:hint="cs"/>
          <w:sz w:val="28"/>
          <w:szCs w:val="28"/>
          <w:rtl/>
        </w:rPr>
        <w:t xml:space="preserve">، </w:t>
      </w:r>
      <w:r w:rsidRPr="003817B3">
        <w:rPr>
          <w:rFonts w:ascii="Tahoma" w:hAnsi="Tahoma" w:cs="B Lotus"/>
          <w:sz w:val="28"/>
          <w:szCs w:val="28"/>
          <w:rtl/>
        </w:rPr>
        <w:t>۵۴</w:t>
      </w:r>
      <w:r>
        <w:rPr>
          <w:rFonts w:ascii="Tahoma" w:hAnsi="Tahoma" w:cs="B Lotus" w:hint="cs"/>
          <w:sz w:val="28"/>
          <w:szCs w:val="28"/>
          <w:rtl/>
        </w:rPr>
        <w:t xml:space="preserve"> )</w:t>
      </w:r>
    </w:p>
    <w:p w:rsidR="00ED627F" w:rsidRDefault="00ED627F" w:rsidP="00ED627F">
      <w:pPr>
        <w:bidi/>
        <w:spacing w:before="100" w:beforeAutospacing="1" w:after="100" w:afterAutospacing="1"/>
        <w:jc w:val="both"/>
        <w:rPr>
          <w:rFonts w:ascii="Tahoma" w:hAnsi="Tahoma" w:cs="B Lotus"/>
          <w:sz w:val="28"/>
          <w:szCs w:val="28"/>
          <w:rtl/>
        </w:rPr>
      </w:pPr>
      <w:r w:rsidRPr="003817B3">
        <w:rPr>
          <w:rFonts w:ascii="Tahoma" w:hAnsi="Tahoma" w:cs="B Lotus" w:hint="cs"/>
          <w:sz w:val="28"/>
          <w:szCs w:val="28"/>
          <w:rtl/>
        </w:rPr>
        <w:t xml:space="preserve">سرمایه فکری اصطلاحی مبهم وپیچیده است ،اما زمانیکه درک ومورد بهره برداری قرار گیرد می تواند یک پایگاه منابع جدید را فراهم سازد که از طریق آن سازمان بتواند رقابت کند </w:t>
      </w:r>
      <w:r>
        <w:rPr>
          <w:rFonts w:ascii="Tahoma" w:hAnsi="Tahoma" w:cs="B Lotus" w:hint="cs"/>
          <w:sz w:val="28"/>
          <w:szCs w:val="28"/>
          <w:rtl/>
        </w:rPr>
        <w:t>(علی حاجی بابایی،</w:t>
      </w:r>
      <w:r w:rsidRPr="003817B3">
        <w:rPr>
          <w:rFonts w:ascii="Tahoma" w:hAnsi="Tahoma" w:cs="B Lotus" w:hint="cs"/>
          <w:sz w:val="28"/>
          <w:szCs w:val="28"/>
          <w:rtl/>
        </w:rPr>
        <w:t xml:space="preserve"> </w:t>
      </w:r>
      <w:r>
        <w:rPr>
          <w:rFonts w:ascii="Tahoma" w:hAnsi="Tahoma" w:cs="B Lotus" w:hint="cs"/>
          <w:sz w:val="28"/>
          <w:szCs w:val="28"/>
          <w:rtl/>
        </w:rPr>
        <w:t>عالم تبریزی ، رجبی فرد ، 1388 ،</w:t>
      </w:r>
      <w:r w:rsidRPr="003817B3">
        <w:rPr>
          <w:rFonts w:ascii="Tahoma" w:hAnsi="Tahoma" w:cs="B Lotus"/>
          <w:sz w:val="28"/>
          <w:szCs w:val="28"/>
          <w:rtl/>
        </w:rPr>
        <w:t>۵۴</w:t>
      </w:r>
      <w:r>
        <w:rPr>
          <w:rFonts w:ascii="Tahoma" w:hAnsi="Tahoma" w:cs="B Lotus" w:hint="cs"/>
          <w:sz w:val="28"/>
          <w:szCs w:val="28"/>
          <w:rtl/>
        </w:rPr>
        <w:t xml:space="preserve"> )</w:t>
      </w:r>
    </w:p>
    <w:p w:rsidR="00ED627F" w:rsidRDefault="00ED627F" w:rsidP="00ED627F">
      <w:pPr>
        <w:bidi/>
        <w:spacing w:before="100" w:beforeAutospacing="1" w:after="100" w:afterAutospacing="1"/>
        <w:jc w:val="both"/>
        <w:rPr>
          <w:rFonts w:ascii="Tahoma" w:hAnsi="Tahoma" w:cs="B Lotus"/>
          <w:sz w:val="28"/>
          <w:szCs w:val="28"/>
          <w:rtl/>
        </w:rPr>
      </w:pPr>
      <w:r w:rsidRPr="003817B3">
        <w:rPr>
          <w:rFonts w:ascii="Tahoma" w:hAnsi="Tahoma" w:cs="B Lotus" w:hint="cs"/>
          <w:sz w:val="28"/>
          <w:szCs w:val="28"/>
          <w:rtl/>
        </w:rPr>
        <w:t>در تعریف دیگر او سرمایه فکری عبارت است از تلاش برای استفاده موثر از دانش (محصول نهایی ) در مقابل اطلاعات (ماده خام ) است</w:t>
      </w:r>
      <w:r>
        <w:rPr>
          <w:rFonts w:ascii="Tahoma" w:hAnsi="Tahoma" w:cs="B Lotus" w:hint="cs"/>
          <w:sz w:val="28"/>
          <w:szCs w:val="28"/>
          <w:rtl/>
        </w:rPr>
        <w:t xml:space="preserve"> . (همان منبع)</w:t>
      </w:r>
      <w:r w:rsidRPr="003817B3">
        <w:rPr>
          <w:rFonts w:ascii="Tahoma" w:hAnsi="Tahoma" w:cs="B Lotus" w:hint="cs"/>
          <w:sz w:val="28"/>
          <w:szCs w:val="28"/>
          <w:rtl/>
        </w:rPr>
        <w:t xml:space="preserve"> </w:t>
      </w:r>
    </w:p>
    <w:p w:rsidR="00ED627F"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یک موجودیت پیچیده وگریزان است اما زمانی که کشف شود ومورد استفاده قرار گیرد سازمان را قادر می سازد تا با منبعی جدید ، در محیط رقابت کند</w:t>
      </w:r>
      <w:r>
        <w:rPr>
          <w:rFonts w:ascii="Tahoma" w:hAnsi="Tahoma" w:cs="B Lotus" w:hint="cs"/>
          <w:sz w:val="28"/>
          <w:szCs w:val="28"/>
          <w:rtl/>
        </w:rPr>
        <w:t xml:space="preserve">. </w:t>
      </w:r>
      <w:r w:rsidRPr="003817B3">
        <w:rPr>
          <w:rFonts w:ascii="Tahoma" w:hAnsi="Tahoma" w:cs="B Lotus" w:hint="cs"/>
          <w:sz w:val="28"/>
          <w:szCs w:val="28"/>
          <w:rtl/>
        </w:rPr>
        <w:t xml:space="preserve"> (1996، بونتیس</w:t>
      </w:r>
      <w:r>
        <w:rPr>
          <w:rFonts w:ascii="Tahoma" w:hAnsi="Tahoma" w:cs="B Lotus" w:hint="cs"/>
          <w:sz w:val="28"/>
          <w:szCs w:val="28"/>
          <w:rtl/>
        </w:rPr>
        <w:t>،56</w:t>
      </w:r>
      <w:r w:rsidRPr="003817B3">
        <w:rPr>
          <w:rFonts w:ascii="Tahoma" w:hAnsi="Tahoma" w:cs="B Lotus" w:hint="cs"/>
          <w:sz w:val="28"/>
          <w:szCs w:val="28"/>
          <w:rtl/>
        </w:rPr>
        <w:t xml:space="preserve"> ) </w:t>
      </w:r>
    </w:p>
    <w:p w:rsidR="00ED627F"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 xml:space="preserve">سرمایه فکری جستجو وپیگیری استفاده موثر از دانش (کالا ساخته شده ) در مقایسه با اطلاعات (مواد خام )است (1998،بونتیس </w:t>
      </w:r>
      <w:r>
        <w:rPr>
          <w:rFonts w:ascii="Tahoma" w:hAnsi="Tahoma" w:cs="B Lotus" w:hint="cs"/>
          <w:sz w:val="28"/>
          <w:szCs w:val="28"/>
          <w:rtl/>
        </w:rPr>
        <w:t>،56</w:t>
      </w:r>
      <w:r w:rsidRPr="003817B3">
        <w:rPr>
          <w:rFonts w:ascii="Tahoma" w:hAnsi="Tahoma" w:cs="B Lotus" w:hint="cs"/>
          <w:sz w:val="28"/>
          <w:szCs w:val="28"/>
          <w:rtl/>
        </w:rPr>
        <w:t xml:space="preserve">) </w:t>
      </w:r>
    </w:p>
    <w:p w:rsidR="00ED627F" w:rsidRDefault="00ED627F" w:rsidP="00ED627F">
      <w:pPr>
        <w:tabs>
          <w:tab w:val="left" w:pos="917"/>
        </w:tabs>
        <w:bidi/>
        <w:spacing w:after="100" w:afterAutospacing="1"/>
        <w:jc w:val="both"/>
        <w:rPr>
          <w:rFonts w:ascii="Tahoma" w:hAnsi="Tahoma" w:cs="B Lotus"/>
          <w:sz w:val="28"/>
          <w:szCs w:val="28"/>
        </w:rPr>
      </w:pPr>
      <w:r w:rsidRPr="003817B3">
        <w:rPr>
          <w:rFonts w:ascii="Tahoma" w:hAnsi="Tahoma" w:cs="B Lotus" w:hint="cs"/>
          <w:sz w:val="28"/>
          <w:szCs w:val="28"/>
          <w:rtl/>
        </w:rPr>
        <w:t xml:space="preserve">سرمایه های فکری به گروهی از دارایی های دانشی مربوط به یک سازمان اطلاق می شود که از طریق اضافه کردن ارزش برای سهامداران کلیدی در بهبود موقعیت رقابتی یک سازمان نقش دارند. </w:t>
      </w:r>
      <w:proofErr w:type="gramStart"/>
      <w:r w:rsidRPr="0012576C">
        <w:rPr>
          <w:rFonts w:ascii="Tahoma" w:hAnsi="Tahoma" w:cs="B Lotus"/>
        </w:rPr>
        <w:t xml:space="preserve">Ic </w:t>
      </w:r>
      <w:r w:rsidRPr="003817B3">
        <w:rPr>
          <w:rFonts w:ascii="Tahoma" w:hAnsi="Tahoma" w:cs="B Lotus" w:hint="cs"/>
          <w:sz w:val="28"/>
          <w:szCs w:val="28"/>
          <w:rtl/>
        </w:rPr>
        <w:t xml:space="preserve"> می</w:t>
      </w:r>
      <w:proofErr w:type="gramEnd"/>
      <w:r w:rsidRPr="003817B3">
        <w:rPr>
          <w:rFonts w:ascii="Tahoma" w:hAnsi="Tahoma" w:cs="B Lotus" w:hint="cs"/>
          <w:sz w:val="28"/>
          <w:szCs w:val="28"/>
          <w:rtl/>
        </w:rPr>
        <w:t xml:space="preserve"> تواند </w:t>
      </w:r>
      <w:r w:rsidRPr="003817B3">
        <w:rPr>
          <w:rFonts w:ascii="Tahoma" w:hAnsi="Tahoma" w:cs="B Lotus" w:hint="cs"/>
          <w:sz w:val="28"/>
          <w:szCs w:val="28"/>
          <w:rtl/>
        </w:rPr>
        <w:lastRenderedPageBreak/>
        <w:t>به عنوان دانش ، مهارتها ، شایستگی ها وتوانایی هایی که ثروت خلق کرده وکمک به ایجاد خروجی های ارزشمند می گردد تعریف شود . (2006، استوارت</w:t>
      </w:r>
      <w:r>
        <w:rPr>
          <w:rFonts w:ascii="Tahoma" w:hAnsi="Tahoma" w:cs="B Lotus" w:hint="cs"/>
          <w:sz w:val="28"/>
          <w:szCs w:val="28"/>
          <w:rtl/>
        </w:rPr>
        <w:t>،82</w:t>
      </w:r>
      <w:r w:rsidRPr="003817B3">
        <w:rPr>
          <w:rFonts w:ascii="Tahoma" w:hAnsi="Tahoma" w:cs="B Lotus" w:hint="cs"/>
          <w:sz w:val="28"/>
          <w:szCs w:val="28"/>
          <w:rtl/>
        </w:rPr>
        <w:t>)</w:t>
      </w:r>
    </w:p>
    <w:p w:rsidR="00ED627F" w:rsidRDefault="00ED627F" w:rsidP="00ED627F">
      <w:pPr>
        <w:tabs>
          <w:tab w:val="left" w:pos="917"/>
        </w:tabs>
        <w:bidi/>
        <w:spacing w:after="100" w:afterAutospacing="1"/>
        <w:jc w:val="both"/>
        <w:rPr>
          <w:rFonts w:ascii="Tahoma" w:hAnsi="Tahoma" w:cs="B Lotus"/>
          <w:sz w:val="28"/>
          <w:szCs w:val="28"/>
        </w:rPr>
      </w:pPr>
      <w:r w:rsidRPr="003817B3">
        <w:rPr>
          <w:rFonts w:ascii="Tahoma" w:hAnsi="Tahoma" w:cs="B Lotus" w:hint="cs"/>
          <w:sz w:val="28"/>
          <w:szCs w:val="28"/>
          <w:rtl/>
        </w:rPr>
        <w:t xml:space="preserve">یکی از تعاریف نسبتا جامع از </w:t>
      </w:r>
      <w:r w:rsidRPr="0012576C">
        <w:rPr>
          <w:rFonts w:ascii="Tahoma" w:hAnsi="Tahoma" w:cs="B Lotus"/>
        </w:rPr>
        <w:t xml:space="preserve">ic  </w:t>
      </w:r>
      <w:r w:rsidRPr="0012576C">
        <w:rPr>
          <w:rFonts w:ascii="Tahoma" w:hAnsi="Tahoma" w:cs="B Lotus" w:hint="cs"/>
          <w:rtl/>
        </w:rPr>
        <w:t xml:space="preserve"> </w:t>
      </w:r>
      <w:r w:rsidRPr="003817B3">
        <w:rPr>
          <w:rFonts w:ascii="Tahoma" w:hAnsi="Tahoma" w:cs="B Lotus" w:hint="cs"/>
          <w:sz w:val="28"/>
          <w:szCs w:val="28"/>
          <w:rtl/>
        </w:rPr>
        <w:t xml:space="preserve"> توسط </w:t>
      </w:r>
      <w:r w:rsidRPr="0012576C">
        <w:rPr>
          <w:rFonts w:ascii="Tahoma" w:hAnsi="Tahoma" w:cs="B Lotus"/>
        </w:rPr>
        <w:t>oECD</w:t>
      </w:r>
      <w:r w:rsidRPr="003817B3">
        <w:rPr>
          <w:rFonts w:ascii="Tahoma" w:hAnsi="Tahoma" w:cs="B Lotus" w:hint="cs"/>
          <w:sz w:val="28"/>
          <w:szCs w:val="28"/>
          <w:rtl/>
        </w:rPr>
        <w:t xml:space="preserve"> ارائه شده ودر آن </w:t>
      </w:r>
      <w:r w:rsidRPr="0012576C">
        <w:rPr>
          <w:rFonts w:ascii="Tahoma" w:hAnsi="Tahoma" w:cs="B Lotus"/>
        </w:rPr>
        <w:t>IC</w:t>
      </w:r>
      <w:r w:rsidRPr="0012576C">
        <w:rPr>
          <w:rFonts w:ascii="Tahoma" w:hAnsi="Tahoma" w:cs="B Lotus" w:hint="cs"/>
          <w:rtl/>
        </w:rPr>
        <w:t xml:space="preserve"> </w:t>
      </w:r>
      <w:r w:rsidRPr="003817B3">
        <w:rPr>
          <w:rFonts w:ascii="Tahoma" w:hAnsi="Tahoma" w:cs="B Lotus" w:hint="cs"/>
          <w:sz w:val="28"/>
          <w:szCs w:val="28"/>
          <w:rtl/>
        </w:rPr>
        <w:t xml:space="preserve">را مترادف با ارزش اقتصادی دو مقوله از دارایی های نامشهود سازمان 1- سرمایه ساختاری 2 </w:t>
      </w:r>
      <w:r w:rsidRPr="003817B3">
        <w:rPr>
          <w:rFonts w:hint="cs"/>
          <w:sz w:val="28"/>
          <w:szCs w:val="28"/>
          <w:rtl/>
        </w:rPr>
        <w:t>–</w:t>
      </w:r>
      <w:r w:rsidRPr="003817B3">
        <w:rPr>
          <w:rFonts w:ascii="Tahoma" w:hAnsi="Tahoma" w:cs="B Lotus" w:hint="cs"/>
          <w:sz w:val="28"/>
          <w:szCs w:val="28"/>
          <w:rtl/>
        </w:rPr>
        <w:t xml:space="preserve"> سرمایه انسانی دانسته است بر این اساس سرمایه ساختاری اشاره به سیستم های نرم افزاری مناسب ، شبکه های توزیع ، زنجیره تامین و....دارد و سرمایه انسانی شامل منابع انسانی درون سازمان ومنابع خارج از سازمان مانند مشتریان ، شرکاء وتامین کنندگان می گردد. </w:t>
      </w:r>
    </w:p>
    <w:p w:rsidR="00ED627F" w:rsidRPr="003817B3"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اصطلاحی برای ترکیب دارایی نا ملموس بازار ، دارائی فکری ، دارائی انسانی ودارائی زیر ساختاری است. که سازمان برای انجام ماموریتها توانمند تر می سازد (بروکینگ ،1996</w:t>
      </w:r>
      <w:r>
        <w:rPr>
          <w:rFonts w:ascii="Tahoma" w:hAnsi="Tahoma" w:cs="B Lotus" w:hint="cs"/>
          <w:sz w:val="28"/>
          <w:szCs w:val="28"/>
          <w:rtl/>
        </w:rPr>
        <w:t>،22</w:t>
      </w:r>
      <w:r w:rsidRPr="003817B3">
        <w:rPr>
          <w:rFonts w:ascii="Tahoma" w:hAnsi="Tahoma" w:cs="B Lotus" w:hint="cs"/>
          <w:sz w:val="28"/>
          <w:szCs w:val="28"/>
          <w:rtl/>
        </w:rPr>
        <w:t xml:space="preserve">) </w:t>
      </w:r>
    </w:p>
    <w:p w:rsidR="00ED627F" w:rsidRPr="003817B3" w:rsidRDefault="00ED627F" w:rsidP="00ED627F">
      <w:pPr>
        <w:pStyle w:val="NormalWeb"/>
        <w:bidi/>
        <w:jc w:val="both"/>
        <w:rPr>
          <w:rFonts w:ascii="Tahoma" w:hAnsi="Tahoma" w:cs="B Lotus"/>
          <w:color w:val="auto"/>
          <w:sz w:val="28"/>
          <w:szCs w:val="28"/>
          <w:rtl/>
        </w:rPr>
      </w:pPr>
      <w:r w:rsidRPr="003817B3">
        <w:rPr>
          <w:rFonts w:ascii="Tahoma" w:hAnsi="Tahoma" w:cs="B Lotus" w:hint="cs"/>
          <w:color w:val="auto"/>
          <w:sz w:val="28"/>
          <w:szCs w:val="28"/>
          <w:rtl/>
        </w:rPr>
        <w:t>سرمایه فکری شامل همه فرایندها ودارایی هایی می شود که معمولا در ترازنامه نشان داده نمی شوند وهمچنین شامل همه دارایی های نا ملموسی می شود (مثل مارکهای تجاری ، حق ثبت وبهره برداری محصولات ونامهای تجاری )که در روشهای حسابداری مدرن مورد توجه قرار داده می شوند سرمایه فکری عبارتند از جمع دانش اعضاء سازمان و کاربرد دانش آنهاست . (روس وهمکاران ،1997</w:t>
      </w:r>
      <w:r>
        <w:rPr>
          <w:rFonts w:ascii="Tahoma" w:hAnsi="Tahoma" w:cs="B Lotus" w:hint="cs"/>
          <w:color w:val="auto"/>
          <w:sz w:val="28"/>
          <w:szCs w:val="28"/>
          <w:rtl/>
        </w:rPr>
        <w:t>،52</w:t>
      </w:r>
      <w:r w:rsidRPr="003817B3">
        <w:rPr>
          <w:rFonts w:ascii="Tahoma" w:hAnsi="Tahoma" w:cs="B Lotus" w:hint="cs"/>
          <w:color w:val="auto"/>
          <w:sz w:val="28"/>
          <w:szCs w:val="28"/>
          <w:rtl/>
        </w:rPr>
        <w:t xml:space="preserve">) </w:t>
      </w:r>
    </w:p>
    <w:p w:rsidR="00ED627F" w:rsidRPr="003817B3" w:rsidRDefault="00ED627F" w:rsidP="00ED627F">
      <w:pPr>
        <w:pStyle w:val="NormalWeb"/>
        <w:bidi/>
        <w:jc w:val="both"/>
        <w:rPr>
          <w:rFonts w:ascii="Tahoma" w:hAnsi="Tahoma" w:cs="B Lotus"/>
          <w:color w:val="auto"/>
          <w:sz w:val="28"/>
          <w:szCs w:val="28"/>
          <w:rtl/>
        </w:rPr>
      </w:pPr>
      <w:r w:rsidRPr="003817B3">
        <w:rPr>
          <w:rFonts w:ascii="Tahoma" w:hAnsi="Tahoma" w:cs="B Lotus" w:hint="cs"/>
          <w:color w:val="auto"/>
          <w:sz w:val="28"/>
          <w:szCs w:val="28"/>
          <w:rtl/>
        </w:rPr>
        <w:t xml:space="preserve"> سرمایه فکری شامل دانش ، اطلاعات ، دارائی فکری ، وتجربه است که می تواند بر ایجاد ثروت افرینی مورد استفاده واقع شود سرمایه فکری عبارتند از توانایی ذهنی جمعی یا دانش کلیدی به صورت یک مجموعه است (استیوارت ،1997</w:t>
      </w:r>
      <w:r>
        <w:rPr>
          <w:rFonts w:ascii="Tahoma" w:hAnsi="Tahoma" w:cs="B Lotus" w:hint="cs"/>
          <w:color w:val="auto"/>
          <w:sz w:val="28"/>
          <w:szCs w:val="28"/>
          <w:rtl/>
        </w:rPr>
        <w:t>،26</w:t>
      </w:r>
      <w:r w:rsidRPr="003817B3">
        <w:rPr>
          <w:rFonts w:ascii="Tahoma" w:hAnsi="Tahoma" w:cs="B Lotus" w:hint="cs"/>
          <w:color w:val="auto"/>
          <w:sz w:val="28"/>
          <w:szCs w:val="28"/>
          <w:rtl/>
        </w:rPr>
        <w:t>)</w:t>
      </w:r>
    </w:p>
    <w:p w:rsidR="00ED627F" w:rsidRPr="003817B3"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شامل کلیه فرایندها ودارایی هایی است که به طور معمولی وسنتی در ترازنامه نشان داده نمی شود وهمچنین شامل آن دسته از دارایی های نامشهود ی مانند علایم تجاری یا برندها وحق امتیاز است که روش های حسابداری مدرن آنها را در نظر می گیرد. (روس ،</w:t>
      </w:r>
      <w:r>
        <w:rPr>
          <w:rFonts w:ascii="Tahoma" w:hAnsi="Tahoma" w:cs="B Lotus" w:hint="cs"/>
          <w:sz w:val="28"/>
          <w:szCs w:val="28"/>
          <w:rtl/>
        </w:rPr>
        <w:t xml:space="preserve"> 1997،56)</w:t>
      </w:r>
    </w:p>
    <w:p w:rsidR="00ED627F" w:rsidRDefault="00ED627F" w:rsidP="00ED627F">
      <w:pPr>
        <w:tabs>
          <w:tab w:val="left" w:pos="917"/>
        </w:tabs>
        <w:bidi/>
        <w:spacing w:after="100" w:afterAutospacing="1"/>
        <w:rPr>
          <w:rFonts w:ascii="Tahoma" w:hAnsi="Tahoma" w:cs="B Lotus"/>
          <w:sz w:val="28"/>
          <w:szCs w:val="28"/>
          <w:rtl/>
        </w:rPr>
      </w:pPr>
      <w:r w:rsidRPr="003817B3">
        <w:rPr>
          <w:rFonts w:ascii="Tahoma" w:hAnsi="Tahoma" w:cs="B Lotus" w:hint="cs"/>
          <w:sz w:val="28"/>
          <w:szCs w:val="28"/>
          <w:rtl/>
        </w:rPr>
        <w:t>سرمایه فکری حاصل جمع دانش اعضای یک سازمان وتبدیل کاربرد عملی دانش اعضای سازمان است (</w:t>
      </w:r>
      <w:r>
        <w:rPr>
          <w:rFonts w:ascii="Tahoma" w:hAnsi="Tahoma" w:cs="B Lotus" w:hint="cs"/>
          <w:sz w:val="28"/>
          <w:szCs w:val="28"/>
          <w:rtl/>
        </w:rPr>
        <w:t>همان منبع )</w:t>
      </w:r>
    </w:p>
    <w:p w:rsidR="00ED627F"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یک دستاورد فکری است که جمع آوری وساختار دهی شده وبرای تولید دارایی های با ارزش تر مورد استفاده قرار می گیرد. (</w:t>
      </w:r>
      <w:r>
        <w:rPr>
          <w:rFonts w:ascii="Tahoma" w:hAnsi="Tahoma" w:cs="B Lotus" w:hint="cs"/>
          <w:sz w:val="28"/>
          <w:szCs w:val="28"/>
          <w:rtl/>
        </w:rPr>
        <w:t>کلین ،1994،44</w:t>
      </w:r>
      <w:r w:rsidRPr="003817B3">
        <w:rPr>
          <w:rFonts w:ascii="Tahoma" w:hAnsi="Tahoma" w:cs="B Lotus" w:hint="cs"/>
          <w:sz w:val="28"/>
          <w:szCs w:val="28"/>
          <w:rtl/>
        </w:rPr>
        <w:t xml:space="preserve">) </w:t>
      </w:r>
    </w:p>
    <w:p w:rsidR="00ED627F" w:rsidRPr="003817B3"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lastRenderedPageBreak/>
        <w:t>سرمایه فکری مجموعه از اطلاعات ودانش کاربردی برای خلق ارزش در سازمان است</w:t>
      </w:r>
      <w:r w:rsidRPr="0022008E">
        <w:rPr>
          <w:rFonts w:ascii="Tahoma" w:hAnsi="Tahoma" w:cs="B Lotus" w:hint="cs"/>
          <w:sz w:val="26"/>
          <w:szCs w:val="26"/>
          <w:rtl/>
        </w:rPr>
        <w:t xml:space="preserve">.(ادوینسون ،1997 </w:t>
      </w:r>
      <w:r>
        <w:rPr>
          <w:rFonts w:ascii="Tahoma" w:hAnsi="Tahoma" w:cs="B Lotus" w:hint="cs"/>
          <w:sz w:val="26"/>
          <w:szCs w:val="26"/>
          <w:rtl/>
        </w:rPr>
        <w:t>،23</w:t>
      </w:r>
      <w:r w:rsidRPr="003817B3">
        <w:rPr>
          <w:rFonts w:ascii="Tahoma" w:hAnsi="Tahoma" w:cs="B Lotus" w:hint="cs"/>
          <w:sz w:val="28"/>
          <w:szCs w:val="28"/>
          <w:rtl/>
        </w:rPr>
        <w:t xml:space="preserve">) </w:t>
      </w:r>
    </w:p>
    <w:p w:rsidR="00ED627F"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دانش سازمانی وسیع وگسترده ای است که برای هر سازمانی منحصر به فرد است وبه ان اجازه میدهد تا به طور پیوسته خود را باشرایط در حال تغییر وتحومل انطباق دهد. (موریتسن</w:t>
      </w:r>
      <w:r>
        <w:rPr>
          <w:rFonts w:ascii="Tahoma" w:hAnsi="Tahoma" w:cs="B Lotus" w:hint="cs"/>
          <w:sz w:val="28"/>
          <w:szCs w:val="28"/>
          <w:rtl/>
        </w:rPr>
        <w:t xml:space="preserve"> ،</w:t>
      </w:r>
      <w:r w:rsidRPr="003817B3">
        <w:rPr>
          <w:rFonts w:ascii="Tahoma" w:hAnsi="Tahoma" w:cs="B Lotus" w:hint="cs"/>
          <w:sz w:val="28"/>
          <w:szCs w:val="28"/>
          <w:rtl/>
        </w:rPr>
        <w:t>1998</w:t>
      </w:r>
      <w:r>
        <w:rPr>
          <w:rFonts w:ascii="Tahoma" w:hAnsi="Tahoma" w:cs="B Lotus" w:hint="cs"/>
          <w:sz w:val="28"/>
          <w:szCs w:val="28"/>
          <w:rtl/>
        </w:rPr>
        <w:t>،28</w:t>
      </w:r>
      <w:r w:rsidRPr="003817B3">
        <w:rPr>
          <w:rFonts w:ascii="Tahoma" w:hAnsi="Tahoma" w:cs="B Lotus" w:hint="cs"/>
          <w:sz w:val="28"/>
          <w:szCs w:val="28"/>
          <w:rtl/>
        </w:rPr>
        <w:t xml:space="preserve">) </w:t>
      </w:r>
    </w:p>
    <w:p w:rsidR="00ED627F"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دانش موجود در سازمان است ودر دو سطح فردی وسازمانی مطرح می شود که سطح فردی شامل دانش ، مهارت واستعداد است ودر سطح ساختاری شامل مواردی ماند پایگاه داده خاص هر مشتری ،فناوری ، روش ها ،وفراین</w:t>
      </w:r>
      <w:r>
        <w:rPr>
          <w:rFonts w:ascii="Tahoma" w:hAnsi="Tahoma" w:cs="B Lotus" w:hint="cs"/>
          <w:sz w:val="28"/>
          <w:szCs w:val="28"/>
          <w:rtl/>
        </w:rPr>
        <w:t>د های سازمانی وفرهنگ است (</w:t>
      </w:r>
      <w:r w:rsidRPr="003817B3">
        <w:rPr>
          <w:rFonts w:ascii="Tahoma" w:hAnsi="Tahoma" w:cs="B Lotus" w:hint="cs"/>
          <w:sz w:val="28"/>
          <w:szCs w:val="28"/>
          <w:rtl/>
        </w:rPr>
        <w:t>هانس</w:t>
      </w:r>
      <w:r>
        <w:rPr>
          <w:rFonts w:ascii="Tahoma" w:hAnsi="Tahoma" w:cs="B Lotus" w:hint="cs"/>
          <w:sz w:val="28"/>
          <w:szCs w:val="28"/>
          <w:rtl/>
        </w:rPr>
        <w:t xml:space="preserve"> ، 1997،33)</w:t>
      </w:r>
    </w:p>
    <w:p w:rsidR="00ED627F" w:rsidRPr="003817B3"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 xml:space="preserve">سرمایه فکری عبارت است از شایستگی های سازمان که عمدتا با تجربه وتخصص کارکنان آن مرتبط است . در واقع  این دانش وتجربه افراد داخل سازمان است که میتواند ارزش ایجاد کند این مسئله از طریق فرایندهای مبادله دانش وخلق دانش جدید صورت می گیرد باید توجه داشت که این شایستگی ها تنها به وسیله افراد ودر داخل سازمان ایجاد نمی شود بلکه ممکن است به وسیله یا با واسطه محیطی که سازمان در آن قرار دارد خلق شود . (پراهالاد وهمل </w:t>
      </w:r>
      <w:r>
        <w:rPr>
          <w:rFonts w:ascii="Tahoma" w:hAnsi="Tahoma" w:cs="B Lotus" w:hint="cs"/>
          <w:sz w:val="28"/>
          <w:szCs w:val="28"/>
          <w:rtl/>
        </w:rPr>
        <w:t xml:space="preserve"> ،1197،28)</w:t>
      </w:r>
    </w:p>
    <w:p w:rsidR="00ED627F" w:rsidRPr="003817B3" w:rsidRDefault="00ED627F" w:rsidP="00ED627F">
      <w:pPr>
        <w:tabs>
          <w:tab w:val="left" w:pos="917"/>
        </w:tabs>
        <w:bidi/>
        <w:spacing w:after="100" w:afterAutospacing="1"/>
        <w:jc w:val="both"/>
        <w:rPr>
          <w:rFonts w:ascii="Tahoma" w:hAnsi="Tahoma" w:cs="B Lotus"/>
          <w:sz w:val="28"/>
          <w:szCs w:val="28"/>
          <w:rtl/>
        </w:rPr>
      </w:pPr>
      <w:r w:rsidRPr="003817B3">
        <w:rPr>
          <w:rFonts w:ascii="Tahoma" w:hAnsi="Tahoma" w:cs="B Lotus" w:hint="cs"/>
          <w:sz w:val="28"/>
          <w:szCs w:val="28"/>
          <w:rtl/>
        </w:rPr>
        <w:t>سرمایه فکری مجموعه ای از دارایی های داش محور است که به یک سازمان اختصاص دارند ودر زمره ویژگیهای آن محسوب می شوند واز طریق افزودن ارزش به ذی نفعان کلیدی سازمان ، به طور قابل ملاحظه ای به بهبود وضعیت رقابتی سازمان منجر می شود. (</w:t>
      </w:r>
      <w:r>
        <w:rPr>
          <w:rFonts w:ascii="Tahoma" w:hAnsi="Tahoma" w:cs="B Lotus" w:hint="cs"/>
          <w:sz w:val="28"/>
          <w:szCs w:val="28"/>
          <w:rtl/>
        </w:rPr>
        <w:t xml:space="preserve">  </w:t>
      </w:r>
      <w:r w:rsidRPr="003817B3">
        <w:rPr>
          <w:rFonts w:ascii="Tahoma" w:hAnsi="Tahoma" w:cs="B Lotus" w:hint="cs"/>
          <w:sz w:val="28"/>
          <w:szCs w:val="28"/>
          <w:rtl/>
        </w:rPr>
        <w:t xml:space="preserve">،مار </w:t>
      </w:r>
      <w:r>
        <w:rPr>
          <w:rFonts w:ascii="Tahoma" w:hAnsi="Tahoma" w:cs="B Lotus" w:hint="cs"/>
          <w:sz w:val="28"/>
          <w:szCs w:val="28"/>
          <w:rtl/>
        </w:rPr>
        <w:t xml:space="preserve">، </w:t>
      </w:r>
      <w:r w:rsidRPr="003817B3">
        <w:rPr>
          <w:rFonts w:ascii="Tahoma" w:hAnsi="Tahoma" w:cs="B Lotus" w:hint="cs"/>
          <w:sz w:val="28"/>
          <w:szCs w:val="28"/>
          <w:rtl/>
        </w:rPr>
        <w:t>2004</w:t>
      </w:r>
      <w:r>
        <w:rPr>
          <w:rFonts w:ascii="Tahoma" w:hAnsi="Tahoma" w:cs="B Lotus" w:hint="cs"/>
          <w:sz w:val="28"/>
          <w:szCs w:val="28"/>
          <w:rtl/>
        </w:rPr>
        <w:t>،33</w:t>
      </w:r>
      <w:r w:rsidRPr="003817B3">
        <w:rPr>
          <w:rFonts w:ascii="Tahoma" w:hAnsi="Tahoma" w:cs="B Lotus" w:hint="cs"/>
          <w:sz w:val="28"/>
          <w:szCs w:val="28"/>
          <w:rtl/>
        </w:rPr>
        <w:t xml:space="preserve">) </w:t>
      </w:r>
    </w:p>
    <w:p w:rsidR="00ED627F" w:rsidRPr="003817B3" w:rsidRDefault="00ED627F" w:rsidP="00ED627F">
      <w:pPr>
        <w:bidi/>
        <w:spacing w:before="100" w:beforeAutospacing="1" w:after="100" w:afterAutospacing="1"/>
        <w:jc w:val="both"/>
        <w:rPr>
          <w:rFonts w:ascii="Tahoma" w:hAnsi="Tahoma" w:cs="B Lotus"/>
          <w:sz w:val="28"/>
          <w:szCs w:val="28"/>
        </w:rPr>
      </w:pPr>
      <w:r w:rsidRPr="003817B3">
        <w:rPr>
          <w:rFonts w:ascii="Tahoma" w:hAnsi="Tahoma" w:cs="B Lotus" w:hint="cs"/>
          <w:sz w:val="28"/>
          <w:szCs w:val="28"/>
          <w:rtl/>
        </w:rPr>
        <w:t>سرمایه فکری مجموعه ای از دارایی های دانش محور است که به یک سازمان اختصاص دارند، در زمره ویژگیهای آن محسوب میشوند، و از طریق افزودن ارزش به ذینفعان کلیدی سازمان، به طور قابل ملاحظه ای به بهبود وضعیت رقابتی سازمان کمک می نمایند.</w:t>
      </w:r>
    </w:p>
    <w:p w:rsidR="00ED627F" w:rsidRDefault="00ED627F" w:rsidP="00ED627F">
      <w:pPr>
        <w:bidi/>
        <w:spacing w:before="100" w:beforeAutospacing="1" w:after="100" w:afterAutospacing="1"/>
        <w:jc w:val="both"/>
        <w:rPr>
          <w:rFonts w:ascii="Tahoma" w:hAnsi="Tahoma" w:cs="B Lotus"/>
          <w:sz w:val="28"/>
          <w:szCs w:val="28"/>
          <w:rtl/>
        </w:rPr>
      </w:pPr>
      <w:r w:rsidRPr="003817B3">
        <w:rPr>
          <w:rFonts w:ascii="Tahoma" w:hAnsi="Tahoma" w:cs="B Lotus" w:hint="cs"/>
          <w:sz w:val="28"/>
          <w:szCs w:val="28"/>
          <w:rtl/>
        </w:rPr>
        <w:t xml:space="preserve">همچنین هر فرآیندی که از قدرت بشری، دانش، اطلاعات، تجربه، نوآوری، توانایی یادگیری سازمانی، ارتباط با مشتریان و ساختار سازمانی ریشه می گیرد می تواند به عنوان سرمایه فکری طبقه بندی شود، به شرط آنکه بتواند دانش را در آینده ذخیره سازی یا ارزشگذاری کند یا دانش ضمنی کارکنان را به دانش صریح ترجمه کند. نکته اخیر به این موضوع اشاره دارد که سرمایه فکری حرکت از دانش به سمت استفاده از دانش است، یعنی روابط و فرآیندها برای اینکه به عنوان سرمایه فکری محسوب گردند باید دانش را به محصول یا خدمتی تبدیل نمایند که برای سازمان ارزشمند باشد. این سرمایه تحت اصول اقتصاد فراوانی (فزاینده عمل می کند، یعنی با استفاده بیشتر نه تنها از ارزش آن کاسته نمی شود بلکه بر ارزش آن نیز </w:t>
      </w:r>
      <w:r w:rsidRPr="003817B3">
        <w:rPr>
          <w:rFonts w:ascii="Tahoma" w:hAnsi="Tahoma" w:cs="B Lotus" w:hint="cs"/>
          <w:sz w:val="28"/>
          <w:szCs w:val="28"/>
          <w:rtl/>
        </w:rPr>
        <w:lastRenderedPageBreak/>
        <w:t>افزوده خواهد شد، و نیروی محرکه اصلی و پایدار عملکرد سازمانی است که بهتر از هر چیزی ارزش واقعی سازمان را منعکس می کند.</w:t>
      </w:r>
      <w:r>
        <w:rPr>
          <w:rFonts w:ascii="Tahoma" w:hAnsi="Tahoma" w:cs="B Lotus" w:hint="cs"/>
          <w:sz w:val="28"/>
          <w:szCs w:val="28"/>
          <w:rtl/>
        </w:rPr>
        <w:t>(</w:t>
      </w:r>
      <w:r w:rsidRPr="003817B3">
        <w:rPr>
          <w:rFonts w:ascii="Tahoma" w:hAnsi="Tahoma" w:cs="B Lotus" w:hint="cs"/>
          <w:sz w:val="28"/>
          <w:szCs w:val="28"/>
          <w:rtl/>
        </w:rPr>
        <w:t xml:space="preserve"> </w:t>
      </w:r>
      <w:r>
        <w:rPr>
          <w:rFonts w:ascii="Tahoma" w:hAnsi="Tahoma" w:cs="B Lotus" w:hint="cs"/>
          <w:sz w:val="28"/>
          <w:szCs w:val="28"/>
          <w:rtl/>
        </w:rPr>
        <w:t>حاجی کریمی ، بطحایی  1388 ،38-45)</w:t>
      </w:r>
    </w:p>
    <w:p w:rsidR="00ED627F" w:rsidRDefault="00ED627F" w:rsidP="00ED627F">
      <w:pPr>
        <w:bidi/>
        <w:spacing w:before="100" w:beforeAutospacing="1" w:after="100" w:afterAutospacing="1"/>
        <w:jc w:val="both"/>
        <w:rPr>
          <w:rFonts w:cs="B Yagut"/>
          <w:b/>
          <w:bCs/>
          <w:sz w:val="32"/>
          <w:szCs w:val="32"/>
          <w:rtl/>
        </w:rPr>
      </w:pPr>
    </w:p>
    <w:p w:rsidR="00ED627F" w:rsidRDefault="00ED627F" w:rsidP="00ED627F">
      <w:pPr>
        <w:pStyle w:val="NormalWeb"/>
        <w:bidi/>
        <w:jc w:val="both"/>
        <w:rPr>
          <w:rFonts w:ascii="Tahoma" w:hAnsi="Tahoma" w:cs="B Lotus"/>
          <w:color w:val="auto"/>
          <w:sz w:val="28"/>
          <w:szCs w:val="28"/>
          <w:rtl/>
        </w:rPr>
      </w:pPr>
      <w:r>
        <w:rPr>
          <w:rFonts w:cs="B Yagut" w:hint="cs"/>
          <w:b/>
          <w:bCs/>
          <w:color w:val="auto"/>
          <w:sz w:val="32"/>
          <w:szCs w:val="32"/>
          <w:rtl/>
        </w:rPr>
        <w:t xml:space="preserve">2-2-2 </w:t>
      </w:r>
      <w:r w:rsidRPr="0012576C">
        <w:rPr>
          <w:rFonts w:cs="B Yagut"/>
          <w:b/>
          <w:bCs/>
          <w:color w:val="auto"/>
          <w:sz w:val="32"/>
          <w:szCs w:val="32"/>
          <w:rtl/>
        </w:rPr>
        <w:t>عناصر سرمایه فکر</w:t>
      </w:r>
      <w:r w:rsidRPr="0012576C">
        <w:rPr>
          <w:rFonts w:cs="B Yagut" w:hint="cs"/>
          <w:b/>
          <w:bCs/>
          <w:color w:val="auto"/>
          <w:sz w:val="32"/>
          <w:szCs w:val="32"/>
          <w:rtl/>
        </w:rPr>
        <w:t>ی</w:t>
      </w:r>
    </w:p>
    <w:p w:rsidR="00ED627F" w:rsidRDefault="00ED627F" w:rsidP="00ED627F">
      <w:pPr>
        <w:pStyle w:val="NormalWeb"/>
        <w:bidi/>
        <w:jc w:val="both"/>
        <w:rPr>
          <w:rFonts w:ascii="Tahoma" w:hAnsi="Tahoma" w:cs="B Lotus"/>
          <w:color w:val="auto"/>
          <w:sz w:val="28"/>
          <w:szCs w:val="28"/>
        </w:rPr>
      </w:pPr>
      <w:r w:rsidRPr="00F97357">
        <w:rPr>
          <w:rFonts w:ascii="Tahoma" w:hAnsi="Tahoma" w:cs="B Lotus"/>
          <w:color w:val="auto"/>
          <w:sz w:val="28"/>
          <w:szCs w:val="28"/>
          <w:rtl/>
        </w:rPr>
        <w:t>بطور کلی سرمایه فکری بعنوان مقوله ای که دارای سه جزء اساسی بهم وابسته است نشان داده می شود: سرمایه انسانی، سرمایه ساختاری و سرمایه مشتری/ رابطه ای (رامیرز و دیگران، ۲۰۰۷: ۷۳۴)، که در ذیل به آنها می پردازیم</w:t>
      </w:r>
      <w:r w:rsidRPr="00F97357">
        <w:rPr>
          <w:rFonts w:ascii="Tahoma" w:hAnsi="Tahoma" w:cs="B Lotus"/>
          <w:color w:val="auto"/>
          <w:sz w:val="28"/>
          <w:szCs w:val="28"/>
        </w:rPr>
        <w:t>.</w:t>
      </w:r>
    </w:p>
    <w:p w:rsidR="00ED627F" w:rsidRPr="00134511" w:rsidRDefault="00ED627F" w:rsidP="00ED627F">
      <w:pPr>
        <w:pStyle w:val="NormalWeb"/>
        <w:bidi/>
        <w:jc w:val="both"/>
        <w:rPr>
          <w:rFonts w:ascii="Tahoma" w:hAnsi="Tahoma" w:cs="B Lotus"/>
          <w:b/>
          <w:bCs/>
          <w:color w:val="auto"/>
          <w:sz w:val="28"/>
          <w:szCs w:val="28"/>
          <w:rtl/>
        </w:rPr>
      </w:pPr>
      <w:r w:rsidRPr="00134511">
        <w:rPr>
          <w:rFonts w:ascii="Tahoma" w:hAnsi="Tahoma" w:cs="B Lotus"/>
          <w:b/>
          <w:bCs/>
          <w:color w:val="auto"/>
          <w:sz w:val="28"/>
          <w:szCs w:val="28"/>
          <w:rtl/>
        </w:rPr>
        <w:t>سرمایه انسانی</w:t>
      </w:r>
      <w:r w:rsidRPr="00134511">
        <w:rPr>
          <w:rFonts w:ascii="Tahoma" w:hAnsi="Tahoma" w:cs="B Lotus" w:hint="cs"/>
          <w:b/>
          <w:bCs/>
          <w:color w:val="auto"/>
          <w:sz w:val="28"/>
          <w:szCs w:val="28"/>
          <w:rtl/>
        </w:rPr>
        <w:t>:</w:t>
      </w:r>
    </w:p>
    <w:p w:rsidR="00ED627F" w:rsidRDefault="00ED627F" w:rsidP="00ED627F">
      <w:pPr>
        <w:pStyle w:val="NormalWeb"/>
        <w:bidi/>
        <w:jc w:val="both"/>
        <w:rPr>
          <w:rFonts w:ascii="Tahoma" w:hAnsi="Tahoma" w:cs="B Lotus"/>
          <w:color w:val="auto"/>
          <w:sz w:val="28"/>
          <w:szCs w:val="28"/>
          <w:rtl/>
        </w:rPr>
      </w:pPr>
      <w:r w:rsidRPr="00503121">
        <w:rPr>
          <w:rFonts w:ascii="Tahoma" w:hAnsi="Tahoma" w:cs="B Lotus"/>
          <w:b/>
          <w:bCs/>
          <w:color w:val="auto"/>
          <w:sz w:val="32"/>
          <w:szCs w:val="32"/>
          <w:rtl/>
        </w:rPr>
        <w:t xml:space="preserve"> </w:t>
      </w:r>
      <w:r w:rsidRPr="00F97357">
        <w:rPr>
          <w:rFonts w:ascii="Tahoma" w:hAnsi="Tahoma" w:cs="B Lotus"/>
          <w:color w:val="auto"/>
          <w:sz w:val="28"/>
          <w:szCs w:val="28"/>
          <w:rtl/>
        </w:rPr>
        <w:t>نشان دهنده موجودی دانش افراد یک سازمان است(بونتیس و دیگران به نقل از قلیچ لی و مشبکی، ۱۳۸۵</w:t>
      </w:r>
      <w:r>
        <w:rPr>
          <w:rFonts w:ascii="Tahoma" w:hAnsi="Tahoma" w:cs="B Lotus" w:hint="cs"/>
          <w:color w:val="auto"/>
          <w:sz w:val="28"/>
          <w:szCs w:val="28"/>
          <w:rtl/>
        </w:rPr>
        <w:t>،14)</w:t>
      </w:r>
    </w:p>
    <w:p w:rsidR="00ED627F" w:rsidRPr="00F97357" w:rsidRDefault="00ED627F" w:rsidP="00ED627F">
      <w:pPr>
        <w:pStyle w:val="NormalWeb"/>
        <w:bidi/>
        <w:jc w:val="both"/>
        <w:rPr>
          <w:rFonts w:ascii="Tahoma" w:hAnsi="Tahoma" w:cs="B Lotus"/>
          <w:color w:val="auto"/>
          <w:sz w:val="28"/>
          <w:szCs w:val="28"/>
        </w:rPr>
      </w:pPr>
      <w:r w:rsidRPr="00F97357">
        <w:rPr>
          <w:rFonts w:ascii="Tahoma" w:hAnsi="Tahoma" w:cs="B Lotus"/>
          <w:color w:val="auto"/>
          <w:sz w:val="28"/>
          <w:szCs w:val="28"/>
          <w:rtl/>
        </w:rPr>
        <w:t>سرمایه انسانی بعنوان دانش ترکیبی، مهارت، تجربه و توانایی یکا یک افراد سازمان تعریف می شود(مک گیل ، ۲۰۰۶</w:t>
      </w:r>
      <w:r>
        <w:rPr>
          <w:rFonts w:ascii="Tahoma" w:hAnsi="Tahoma" w:cs="B Lotus" w:hint="cs"/>
          <w:color w:val="auto"/>
          <w:sz w:val="28"/>
          <w:szCs w:val="28"/>
          <w:rtl/>
        </w:rPr>
        <w:t xml:space="preserve">، </w:t>
      </w:r>
      <w:r w:rsidRPr="00F97357">
        <w:rPr>
          <w:rFonts w:ascii="Tahoma" w:hAnsi="Tahoma" w:cs="B Lotus"/>
          <w:color w:val="auto"/>
          <w:sz w:val="28"/>
          <w:szCs w:val="28"/>
          <w:rtl/>
        </w:rPr>
        <w:t>۲۶). این سرمایه متحرک است و به سازمان خاصی تعلق ندارد زیرا کارکنان مالکان سرمایه انسانی محسوب می شوند. استوارت سرمایه انسانی را سرچشمه خلاقیت و بصیرت می داند. به نظر بونتیس نیز سرمایه انسانی مهم است چون منبع استراتژیک خلاقیت برای سازمان به حساب می آید(نظری و هرمانس، ۲۰۰۷</w:t>
      </w:r>
      <w:r>
        <w:rPr>
          <w:rFonts w:ascii="Tahoma" w:hAnsi="Tahoma" w:cs="B Lotus" w:hint="cs"/>
          <w:color w:val="auto"/>
          <w:sz w:val="28"/>
          <w:szCs w:val="28"/>
          <w:rtl/>
        </w:rPr>
        <w:t xml:space="preserve"> ،</w:t>
      </w:r>
      <w:r w:rsidRPr="00F97357">
        <w:rPr>
          <w:rFonts w:ascii="Tahoma" w:hAnsi="Tahoma" w:cs="B Lotus"/>
          <w:color w:val="auto"/>
          <w:sz w:val="28"/>
          <w:szCs w:val="28"/>
          <w:rtl/>
        </w:rPr>
        <w:t>۵۹۶</w:t>
      </w:r>
      <w:r>
        <w:rPr>
          <w:rFonts w:ascii="Tahoma" w:hAnsi="Tahoma" w:cs="B Lotus" w:hint="cs"/>
          <w:color w:val="auto"/>
          <w:sz w:val="28"/>
          <w:szCs w:val="28"/>
          <w:rtl/>
        </w:rPr>
        <w:t>)</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کارکنان یک سازمان ، سرمایه فکری را از طریق شایستگی ها ، طرز فکر ها وزیرکی فکری خود خلق می کنند . این شایستگی ها شامل مهارت ها ،تحصیلات وطرز تفکر کارکنان است که اجزای رفتاری آنها را تحت پوشش قرار می دهد. زیرکی فکری ، فرد را قادر می سازد تا عملیات را تغییی داده ورا حل های نو آورانه ای را برای حل مشکلات سازمانی ابداع نماید (1997،روس</w:t>
      </w:r>
      <w:r>
        <w:rPr>
          <w:rFonts w:ascii="Tahoma" w:hAnsi="Tahoma" w:cs="B Lotus" w:hint="cs"/>
          <w:color w:val="auto"/>
          <w:sz w:val="28"/>
          <w:szCs w:val="28"/>
          <w:rtl/>
        </w:rPr>
        <w:t xml:space="preserve"> ،</w:t>
      </w:r>
      <w:r w:rsidRPr="00F97357">
        <w:rPr>
          <w:rFonts w:ascii="Tahoma" w:hAnsi="Tahoma" w:cs="B Lotus"/>
          <w:color w:val="auto"/>
          <w:sz w:val="28"/>
          <w:szCs w:val="28"/>
          <w:rtl/>
        </w:rPr>
        <w:t>۱۲۹</w:t>
      </w:r>
      <w:r w:rsidRPr="00F97357">
        <w:rPr>
          <w:rFonts w:ascii="Tahoma" w:hAnsi="Tahoma" w:cs="B Lotus" w:hint="cs"/>
          <w:color w:val="auto"/>
          <w:sz w:val="28"/>
          <w:szCs w:val="28"/>
          <w:rtl/>
        </w:rPr>
        <w:t xml:space="preserve"> ) </w:t>
      </w:r>
    </w:p>
    <w:p w:rsidR="00ED627F" w:rsidRPr="00134511" w:rsidRDefault="00ED627F" w:rsidP="00ED627F">
      <w:pPr>
        <w:pStyle w:val="NormalWeb"/>
        <w:bidi/>
        <w:jc w:val="both"/>
        <w:rPr>
          <w:rFonts w:ascii="Tahoma" w:hAnsi="Tahoma" w:cs="B Lotus"/>
          <w:b/>
          <w:bCs/>
          <w:color w:val="auto"/>
          <w:sz w:val="28"/>
          <w:szCs w:val="28"/>
          <w:rtl/>
        </w:rPr>
      </w:pPr>
      <w:r w:rsidRPr="00134511">
        <w:rPr>
          <w:rFonts w:ascii="Tahoma" w:hAnsi="Tahoma" w:cs="B Lotus"/>
          <w:b/>
          <w:bCs/>
          <w:color w:val="auto"/>
          <w:sz w:val="28"/>
          <w:szCs w:val="28"/>
          <w:rtl/>
        </w:rPr>
        <w:t>سرمایه ساختاری</w:t>
      </w:r>
      <w:r w:rsidRPr="00134511">
        <w:rPr>
          <w:rFonts w:ascii="Tahoma" w:hAnsi="Tahoma" w:cs="B Lotus" w:hint="cs"/>
          <w:b/>
          <w:bCs/>
          <w:color w:val="auto"/>
          <w:sz w:val="28"/>
          <w:szCs w:val="28"/>
          <w:rtl/>
        </w:rPr>
        <w:t>:</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color w:val="auto"/>
          <w:sz w:val="28"/>
          <w:szCs w:val="28"/>
          <w:rtl/>
        </w:rPr>
        <w:t>سرمایه ساختاری شامل همه ذخایر غیر انسانی دانش در سازمان می شود(رز به نقل از قلیچ لی و مشبکی، ۱۳۸۵</w:t>
      </w:r>
      <w:r>
        <w:rPr>
          <w:rFonts w:ascii="Tahoma" w:hAnsi="Tahoma" w:cs="B Lotus" w:hint="cs"/>
          <w:color w:val="auto"/>
          <w:sz w:val="28"/>
          <w:szCs w:val="28"/>
          <w:rtl/>
        </w:rPr>
        <w:t>،</w:t>
      </w:r>
      <w:r w:rsidRPr="00F97357">
        <w:rPr>
          <w:rFonts w:ascii="Tahoma" w:hAnsi="Tahoma" w:cs="B Lotus"/>
          <w:color w:val="auto"/>
          <w:sz w:val="28"/>
          <w:szCs w:val="28"/>
          <w:rtl/>
        </w:rPr>
        <w:t xml:space="preserve">۱۲۹). آن شامل نرم افزارهای اختصاصی، برنامه های کامپیوتری، پایگاه داده ها، ساختار سازمانی، حق ثبت و بهره برداری، مارک تجاری و دارایی های مشابه می شود که بهره وری در سازمان را حمایت می </w:t>
      </w:r>
      <w:r w:rsidRPr="00F97357">
        <w:rPr>
          <w:rFonts w:ascii="Tahoma" w:hAnsi="Tahoma" w:cs="B Lotus"/>
          <w:color w:val="auto"/>
          <w:sz w:val="28"/>
          <w:szCs w:val="28"/>
          <w:rtl/>
        </w:rPr>
        <w:lastRenderedPageBreak/>
        <w:t>کنند(مک گیل، ۲۰۰۶</w:t>
      </w:r>
      <w:r>
        <w:rPr>
          <w:rFonts w:ascii="Tahoma" w:hAnsi="Tahoma" w:cs="B Lotus" w:hint="cs"/>
          <w:color w:val="auto"/>
          <w:sz w:val="28"/>
          <w:szCs w:val="28"/>
          <w:rtl/>
        </w:rPr>
        <w:t>،</w:t>
      </w:r>
      <w:r w:rsidRPr="00F97357">
        <w:rPr>
          <w:rFonts w:ascii="Tahoma" w:hAnsi="Tahoma" w:cs="B Lotus"/>
          <w:color w:val="auto"/>
          <w:sz w:val="28"/>
          <w:szCs w:val="28"/>
          <w:rtl/>
        </w:rPr>
        <w:t xml:space="preserve"> ۲۶). سرمایه ساختاری نماینده آندسته از دارایی هایی است که از افراد درون سازمان مجزا هستند( مک گیل، ۲۰۰۶</w:t>
      </w:r>
      <w:r>
        <w:rPr>
          <w:rFonts w:ascii="Tahoma" w:hAnsi="Tahoma" w:cs="B Lotus" w:hint="cs"/>
          <w:color w:val="auto"/>
          <w:sz w:val="28"/>
          <w:szCs w:val="28"/>
          <w:rtl/>
        </w:rPr>
        <w:t>،120)</w:t>
      </w:r>
    </w:p>
    <w:p w:rsidR="00ED627F" w:rsidRPr="00F97357" w:rsidRDefault="00ED627F" w:rsidP="00ED627F">
      <w:pPr>
        <w:pStyle w:val="NormalWeb"/>
        <w:bidi/>
        <w:jc w:val="both"/>
        <w:rPr>
          <w:rFonts w:ascii="Tahoma" w:hAnsi="Tahoma" w:cs="B Lotus"/>
          <w:color w:val="auto"/>
          <w:sz w:val="28"/>
          <w:szCs w:val="28"/>
        </w:rPr>
      </w:pPr>
      <w:r w:rsidRPr="00F97357">
        <w:rPr>
          <w:rFonts w:ascii="Tahoma" w:hAnsi="Tahoma" w:cs="B Lotus"/>
          <w:color w:val="auto"/>
          <w:sz w:val="28"/>
          <w:szCs w:val="28"/>
          <w:rtl/>
        </w:rPr>
        <w:t>سرمایه انسانی عامل اساسی در گسترش سرمایه ساختاری به شمار می رود، بنابراین سرمایه ساختاری متکی به سرمایه انسانی است. سرمایه ساختاری دانشی است که در شرکت هنگامی که کارکنان شب به خانه می روند باقی می ماند، بنابراین کمپانی مالک سرمایه ساختاری است. بعنوان مثال جواز یا پروانه ساخت توسط سرمایه انسانی خلق می شود، اما بعد از خلق آنها به کمپانی تعلق دارند(نظری و هرمانس، ۲۰۰۷</w:t>
      </w:r>
      <w:r>
        <w:rPr>
          <w:rFonts w:ascii="Tahoma" w:hAnsi="Tahoma" w:cs="B Lotus" w:hint="cs"/>
          <w:color w:val="auto"/>
          <w:sz w:val="28"/>
          <w:szCs w:val="28"/>
          <w:rtl/>
        </w:rPr>
        <w:t xml:space="preserve">، </w:t>
      </w:r>
      <w:r w:rsidRPr="00F97357">
        <w:rPr>
          <w:rFonts w:ascii="Tahoma" w:hAnsi="Tahoma" w:cs="B Lotus"/>
          <w:color w:val="auto"/>
          <w:sz w:val="28"/>
          <w:szCs w:val="28"/>
          <w:rtl/>
        </w:rPr>
        <w:t>۵۹۶</w:t>
      </w:r>
      <w:r>
        <w:rPr>
          <w:rFonts w:ascii="Tahoma" w:hAnsi="Tahoma" w:cs="B Lotus" w:hint="cs"/>
          <w:color w:val="auto"/>
          <w:sz w:val="28"/>
          <w:szCs w:val="28"/>
          <w:rtl/>
        </w:rPr>
        <w:t>)</w:t>
      </w:r>
    </w:p>
    <w:p w:rsidR="00ED627F" w:rsidRPr="00F97357"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بنابراین سرمایه ساختاری شامل همه مخازن دانش غیر انسانی در سازمان است که شامل پایگاه داده ها ، چارت های سازمانی ، دستور العمل ها ی فرایندی ، راهکارها وهر آن چیزی است که به سازمان ارزشی بیشتر از دارایی های مشهود آن میدهد. (بونتیس</w:t>
      </w:r>
      <w:r>
        <w:rPr>
          <w:rFonts w:ascii="Tahoma" w:hAnsi="Tahoma" w:cs="B Lotus" w:hint="cs"/>
          <w:color w:val="auto"/>
          <w:sz w:val="28"/>
          <w:szCs w:val="28"/>
          <w:rtl/>
        </w:rPr>
        <w:t xml:space="preserve"> ،</w:t>
      </w:r>
      <w:r w:rsidRPr="00F97357">
        <w:rPr>
          <w:rFonts w:ascii="Tahoma" w:hAnsi="Tahoma" w:cs="B Lotus" w:hint="cs"/>
          <w:color w:val="auto"/>
          <w:sz w:val="28"/>
          <w:szCs w:val="28"/>
          <w:rtl/>
        </w:rPr>
        <w:t>2000</w:t>
      </w:r>
      <w:r>
        <w:rPr>
          <w:rFonts w:ascii="Tahoma" w:hAnsi="Tahoma" w:cs="B Lotus" w:hint="cs"/>
          <w:color w:val="auto"/>
          <w:sz w:val="28"/>
          <w:szCs w:val="28"/>
          <w:rtl/>
        </w:rPr>
        <w:t xml:space="preserve">،122 </w:t>
      </w:r>
      <w:r w:rsidRPr="00F97357">
        <w:rPr>
          <w:rFonts w:ascii="Tahoma" w:hAnsi="Tahoma" w:cs="B Lotus" w:hint="cs"/>
          <w:color w:val="auto"/>
          <w:sz w:val="28"/>
          <w:szCs w:val="28"/>
          <w:rtl/>
        </w:rPr>
        <w:t xml:space="preserve">) </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سرمایه ساختاری عبارت است از سخت افزارها ونرم افزارها ، پایگاه داده ها ، ساختار سازمانی ، حق اختراع ها ، مارک های تجاری وسایر توانایی - سرمایه رابطه ای (</w:t>
      </w:r>
      <w:r w:rsidRPr="00F97357">
        <w:rPr>
          <w:rFonts w:ascii="Tahoma" w:hAnsi="Tahoma" w:cs="B Lotus"/>
          <w:color w:val="auto"/>
          <w:sz w:val="28"/>
          <w:szCs w:val="28"/>
          <w:rtl/>
        </w:rPr>
        <w:t>مشتری</w:t>
      </w:r>
      <w:r w:rsidRPr="00F97357">
        <w:rPr>
          <w:rFonts w:ascii="Tahoma" w:hAnsi="Tahoma" w:cs="B Lotus" w:hint="cs"/>
          <w:color w:val="auto"/>
          <w:sz w:val="28"/>
          <w:szCs w:val="28"/>
          <w:rtl/>
        </w:rPr>
        <w:t xml:space="preserve">) </w:t>
      </w:r>
      <w:r w:rsidRPr="00F97357">
        <w:rPr>
          <w:rFonts w:ascii="Tahoma" w:hAnsi="Tahoma" w:cs="B Lotus"/>
          <w:color w:val="auto"/>
          <w:sz w:val="28"/>
          <w:szCs w:val="28"/>
          <w:rtl/>
        </w:rPr>
        <w:t>: سرمایه مشتری ارزشی است که مشتریان سازمان برای سازمان قائل اند(مک گیل،۲۰۰۶</w:t>
      </w:r>
      <w:r>
        <w:rPr>
          <w:rFonts w:ascii="Tahoma" w:hAnsi="Tahoma" w:cs="B Lotus" w:hint="cs"/>
          <w:color w:val="auto"/>
          <w:sz w:val="28"/>
          <w:szCs w:val="28"/>
          <w:rtl/>
        </w:rPr>
        <w:t xml:space="preserve"> ،</w:t>
      </w:r>
      <w:r w:rsidRPr="00F97357">
        <w:rPr>
          <w:rFonts w:ascii="Tahoma" w:hAnsi="Tahoma" w:cs="B Lotus"/>
          <w:color w:val="auto"/>
          <w:sz w:val="28"/>
          <w:szCs w:val="28"/>
          <w:rtl/>
        </w:rPr>
        <w:t>۲۷</w:t>
      </w:r>
      <w:r>
        <w:rPr>
          <w:rFonts w:ascii="Tahoma" w:hAnsi="Tahoma" w:cs="B Lotus" w:hint="cs"/>
          <w:color w:val="auto"/>
          <w:sz w:val="28"/>
          <w:szCs w:val="28"/>
          <w:rtl/>
        </w:rPr>
        <w:t xml:space="preserve"> )</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color w:val="auto"/>
          <w:sz w:val="28"/>
          <w:szCs w:val="28"/>
          <w:rtl/>
        </w:rPr>
        <w:t>این ارزش بوسیله ارتباطات بین سازمان و مشتریانش شکل می گیرد(همان ). سرمایه فکری شامل مواردی نظیر ارزش امتیازات تحت تملک شرکت، روابط آن با مردم و سازمان های مرتبط با مشتریان، سهم بازار، نرخ حفظ یا از دست دادن مشتریان و همچنین سودآوری خالص به ازای هر مشتری می گردد(موریتسن و دیگران به نقل از رستمی و رستمی، ۱۳۸۲</w:t>
      </w:r>
      <w:r>
        <w:rPr>
          <w:rFonts w:ascii="Tahoma" w:hAnsi="Tahoma" w:cs="B Lotus" w:hint="cs"/>
          <w:color w:val="auto"/>
          <w:sz w:val="28"/>
          <w:szCs w:val="28"/>
          <w:rtl/>
        </w:rPr>
        <w:t xml:space="preserve"> ، </w:t>
      </w:r>
      <w:r w:rsidRPr="00F97357">
        <w:rPr>
          <w:rFonts w:ascii="Tahoma" w:hAnsi="Tahoma" w:cs="B Lotus"/>
          <w:color w:val="auto"/>
          <w:sz w:val="28"/>
          <w:szCs w:val="28"/>
          <w:rtl/>
        </w:rPr>
        <w:t>۵۷</w:t>
      </w:r>
      <w:r>
        <w:rPr>
          <w:rFonts w:ascii="Tahoma" w:hAnsi="Tahoma" w:cs="B Lotus" w:hint="cs"/>
          <w:color w:val="auto"/>
          <w:sz w:val="28"/>
          <w:szCs w:val="28"/>
          <w:rtl/>
        </w:rPr>
        <w:t>)</w:t>
      </w:r>
    </w:p>
    <w:p w:rsidR="00ED627F" w:rsidRDefault="00ED627F" w:rsidP="00ED627F">
      <w:pPr>
        <w:pStyle w:val="NormalWeb"/>
        <w:bidi/>
        <w:jc w:val="both"/>
        <w:rPr>
          <w:rFonts w:ascii="Tahoma" w:hAnsi="Tahoma" w:cs="B Lotus"/>
          <w:color w:val="auto"/>
          <w:sz w:val="32"/>
          <w:szCs w:val="32"/>
          <w:rtl/>
        </w:rPr>
      </w:pPr>
      <w:r w:rsidRPr="00F97357">
        <w:rPr>
          <w:rFonts w:ascii="Tahoma" w:hAnsi="Tahoma" w:cs="B Lotus"/>
          <w:color w:val="auto"/>
          <w:sz w:val="28"/>
          <w:szCs w:val="28"/>
          <w:rtl/>
        </w:rPr>
        <w:t>در تعاریف جدید، مفهوم سرمایه مشتری را به سرمایه رابطه ای توسعه داده اند که شامل دانش موجود در همه روابطی است که سازمان با مشتریان، رقبا، تامین کنندگان، انجمن ها یا دولت برقرار می کند(بونتیس ب</w:t>
      </w:r>
      <w:r>
        <w:rPr>
          <w:rFonts w:ascii="Tahoma" w:hAnsi="Tahoma" w:cs="B Lotus"/>
          <w:color w:val="auto"/>
          <w:sz w:val="28"/>
          <w:szCs w:val="28"/>
          <w:rtl/>
        </w:rPr>
        <w:t xml:space="preserve">ه نقل از قلیچ لی و مشبکی، </w:t>
      </w:r>
      <w:r>
        <w:rPr>
          <w:rFonts w:ascii="Tahoma" w:hAnsi="Tahoma" w:cs="B Lotus" w:hint="cs"/>
          <w:color w:val="auto"/>
          <w:sz w:val="28"/>
          <w:szCs w:val="28"/>
          <w:rtl/>
        </w:rPr>
        <w:t xml:space="preserve"> </w:t>
      </w:r>
      <w:r>
        <w:rPr>
          <w:rFonts w:ascii="Tahoma" w:hAnsi="Tahoma" w:cs="B Lotus"/>
          <w:color w:val="auto"/>
          <w:sz w:val="28"/>
          <w:szCs w:val="28"/>
          <w:rtl/>
        </w:rPr>
        <w:t>۱۳۸۵</w:t>
      </w:r>
      <w:r>
        <w:rPr>
          <w:rFonts w:ascii="Tahoma" w:hAnsi="Tahoma" w:cs="B Lotus" w:hint="cs"/>
          <w:color w:val="auto"/>
          <w:sz w:val="28"/>
          <w:szCs w:val="28"/>
          <w:rtl/>
        </w:rPr>
        <w:t xml:space="preserve"> ،</w:t>
      </w:r>
      <w:r w:rsidRPr="00F97357">
        <w:rPr>
          <w:rFonts w:ascii="Tahoma" w:hAnsi="Tahoma" w:cs="B Lotus"/>
          <w:color w:val="auto"/>
          <w:sz w:val="28"/>
          <w:szCs w:val="28"/>
          <w:rtl/>
        </w:rPr>
        <w:t>۱۳۰</w:t>
      </w:r>
      <w:r>
        <w:rPr>
          <w:rFonts w:ascii="Tahoma" w:hAnsi="Tahoma" w:cs="B Lotus" w:hint="cs"/>
          <w:color w:val="auto"/>
          <w:sz w:val="28"/>
          <w:szCs w:val="28"/>
          <w:rtl/>
        </w:rPr>
        <w:t xml:space="preserve"> )</w:t>
      </w:r>
    </w:p>
    <w:p w:rsidR="00ED627F" w:rsidRPr="00134511" w:rsidRDefault="00ED627F" w:rsidP="00ED627F">
      <w:pPr>
        <w:pStyle w:val="NormalWeb"/>
        <w:bidi/>
        <w:jc w:val="both"/>
        <w:rPr>
          <w:rFonts w:ascii="Tahoma" w:hAnsi="Tahoma" w:cs="B Lotus"/>
          <w:b/>
          <w:bCs/>
          <w:color w:val="auto"/>
          <w:sz w:val="28"/>
          <w:szCs w:val="28"/>
        </w:rPr>
      </w:pPr>
      <w:r w:rsidRPr="00134511">
        <w:rPr>
          <w:rFonts w:ascii="Tahoma" w:hAnsi="Tahoma" w:cs="B Lotus" w:hint="cs"/>
          <w:b/>
          <w:bCs/>
          <w:color w:val="auto"/>
          <w:sz w:val="28"/>
          <w:szCs w:val="28"/>
          <w:rtl/>
        </w:rPr>
        <w:t xml:space="preserve">سرمایه های رابطه ای (مشتری )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 xml:space="preserve">سرمایه های رابطه ای (مشتری ) عبارت است از مجموع تمامی دارایی هایی که روابط شرکت با محیط برون سازمانی را مدیریت می نماید. این سرمایه شامل روابط با مشتریان ، سهامداران ، عرضه کنندگان ، رقبا ، دولت ، موسسات قانونی وجامعه است . اگر چه مهم ترین قسمت سرمایه رابطه ای ،روابط مشتری است لیکن نباید تنها بر این دسته از روابط متمرکز گردید .سرمایه رابطه ای  با میزان انطباق سازمان با </w:t>
      </w:r>
      <w:r w:rsidRPr="00503121">
        <w:rPr>
          <w:rFonts w:ascii="Tahoma" w:hAnsi="Tahoma" w:cs="B Lotus" w:hint="cs"/>
          <w:color w:val="auto"/>
          <w:sz w:val="28"/>
          <w:szCs w:val="28"/>
          <w:rtl/>
        </w:rPr>
        <w:lastRenderedPageBreak/>
        <w:t xml:space="preserve">محیط اطراف خود مذرتبط است وشامل میزان وفاداری مشتری ، شهرت شرکت وراطه آن با عرضه کنندگان ودر نهایت سیستم های بازخورمشتری است.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 xml:space="preserve">معتقد است سه گام برای برقراری روابط با محیط برون سازمانی وجود دارد </w:t>
      </w:r>
    </w:p>
    <w:p w:rsidR="00ED627F" w:rsidRPr="00503121" w:rsidRDefault="00ED627F" w:rsidP="00ED627F">
      <w:pPr>
        <w:pStyle w:val="NormalWeb"/>
        <w:bidi/>
        <w:jc w:val="both"/>
        <w:rPr>
          <w:rFonts w:ascii="Tahoma" w:hAnsi="Tahoma" w:cs="B Lotus"/>
          <w:color w:val="auto"/>
          <w:sz w:val="28"/>
          <w:szCs w:val="28"/>
        </w:rPr>
      </w:pPr>
      <w:r>
        <w:rPr>
          <w:rFonts w:ascii="Tahoma" w:hAnsi="Tahoma" w:cs="B Lotus" w:hint="cs"/>
          <w:color w:val="auto"/>
          <w:sz w:val="28"/>
          <w:szCs w:val="28"/>
          <w:rtl/>
        </w:rPr>
        <w:t xml:space="preserve">1.درک </w:t>
      </w:r>
      <w:r w:rsidRPr="00503121">
        <w:rPr>
          <w:rFonts w:ascii="Tahoma" w:hAnsi="Tahoma" w:cs="B Lotus" w:hint="cs"/>
          <w:color w:val="auto"/>
          <w:sz w:val="28"/>
          <w:szCs w:val="28"/>
          <w:rtl/>
        </w:rPr>
        <w:t xml:space="preserve">محیط 2. همگام شدن با محیط 3. برقراری روابط با محیط  </w:t>
      </w:r>
      <w:r w:rsidRPr="00503121">
        <w:rPr>
          <w:rFonts w:ascii="Tahoma" w:hAnsi="Tahoma" w:cs="B Lotus"/>
          <w:color w:val="auto"/>
          <w:sz w:val="28"/>
          <w:szCs w:val="28"/>
        </w:rPr>
        <w:t xml:space="preserve">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بر اساس نظریات جاکوبسن وهفمن بنگ (2005) می توان سرمایه رابطه ای را متشکل از عناصر زیر دانست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 xml:space="preserve">1- شبکه ها : مانند شبکه های تامین کنندگان ،توزیع کنندگان ، سازمانهای تاثیر گذار و .....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2. نام تجاری : در این قسمت نام تجاری مد نظر است نه نشان تجاری (که جزئی از دارایی های معنوی محسوب می شود ) در اینجا برتری شرکت ، شهرت ، اوازه و وضعیت حال شرکت مورد نظر است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 xml:space="preserve">3. مشتریان : ودر نهایت آخرین وبا ارزش ترین جزئ موجود در این قسمت مشتریان هستند این قسمت در اصل محلی است که پول شرکت توسط انها ایجاد می شود ودر نتیجه مهمترین منبع ایجاد کننده مزیت رقابتی برای شرکت محسوب می شود. </w:t>
      </w:r>
    </w:p>
    <w:p w:rsidR="00ED627F" w:rsidRPr="00503121" w:rsidRDefault="00ED627F" w:rsidP="00ED627F">
      <w:pPr>
        <w:pStyle w:val="NormalWeb"/>
        <w:bidi/>
        <w:jc w:val="both"/>
        <w:rPr>
          <w:rFonts w:ascii="Tahoma" w:hAnsi="Tahoma" w:cs="B Lotus"/>
          <w:color w:val="auto"/>
          <w:sz w:val="28"/>
          <w:szCs w:val="28"/>
          <w:rtl/>
        </w:rPr>
      </w:pPr>
      <w:r w:rsidRPr="00503121">
        <w:rPr>
          <w:rFonts w:ascii="Tahoma" w:hAnsi="Tahoma" w:cs="B Lotus" w:hint="cs"/>
          <w:color w:val="auto"/>
          <w:sz w:val="28"/>
          <w:szCs w:val="28"/>
          <w:rtl/>
        </w:rPr>
        <w:t xml:space="preserve">میزان رضایت مشتریان ، موفقیت یا شکستن شرکت را تایین می کند. بنابراین دانستن اینکه مشتری تا چه حد راضی است اهمیت دارد </w:t>
      </w:r>
    </w:p>
    <w:p w:rsidR="00ED627F" w:rsidRDefault="00ED627F" w:rsidP="00ED627F">
      <w:pPr>
        <w:pStyle w:val="NormalWeb"/>
        <w:bidi/>
        <w:spacing w:line="276" w:lineRule="auto"/>
        <w:jc w:val="both"/>
        <w:rPr>
          <w:rFonts w:ascii="Tahoma" w:hAnsi="Tahoma" w:cs="B Lotus"/>
          <w:color w:val="auto"/>
          <w:sz w:val="28"/>
          <w:szCs w:val="28"/>
          <w:rtl/>
        </w:rPr>
      </w:pPr>
      <w:r w:rsidRPr="00503121">
        <w:rPr>
          <w:rFonts w:ascii="Tahoma" w:hAnsi="Tahoma" w:cs="B Lotus" w:hint="cs"/>
          <w:color w:val="auto"/>
          <w:sz w:val="28"/>
          <w:szCs w:val="28"/>
          <w:rtl/>
        </w:rPr>
        <w:t xml:space="preserve">هرچه قدر شما در ارتباط با مشریانتان بیشتر بدانید وبا انها ارتباط نزدیکتری برقرار کنید برای آنها دست کشیدن از شما سخت تر خواهد بود (2205،جاکوبسن ) سرمایه مشتری را می توان مجموعه ای فرعی از سرمایه اجتماعی دانست که برخی از محققان در سرمایه فکری تنها بر روی این جنبه </w:t>
      </w:r>
      <w:r w:rsidRPr="00F97357">
        <w:rPr>
          <w:rFonts w:ascii="Tahoma" w:hAnsi="Tahoma" w:cs="B Lotus" w:hint="cs"/>
          <w:color w:val="auto"/>
          <w:sz w:val="28"/>
          <w:szCs w:val="28"/>
          <w:rtl/>
        </w:rPr>
        <w:t>از سرمایه اجتماعی وفقط بر روی مشتریانشان تمرکز کردهاند اساسا این سرمایه شامل دارا بودن دانش ، کانالهای بازاریابی ومیزان ارتباط با مشتریان است. سرمایه مشتری به پتانسیل بالقوه سازمان در فهم آن چه که مشتریان از محصولات یا خدمات آنها در مقایسه با رقابایشان انتظار دارند نیز اطلاق می گردد. بدین معنی که</w:t>
      </w:r>
      <w:r>
        <w:rPr>
          <w:rFonts w:ascii="Tahoma" w:hAnsi="Tahoma" w:cs="B Lotus" w:hint="cs"/>
          <w:color w:val="auto"/>
          <w:sz w:val="28"/>
          <w:szCs w:val="28"/>
          <w:rtl/>
        </w:rPr>
        <w:t xml:space="preserve"> </w:t>
      </w:r>
      <w:r w:rsidRPr="00F97357">
        <w:rPr>
          <w:rFonts w:ascii="Tahoma" w:hAnsi="Tahoma" w:cs="B Lotus" w:hint="cs"/>
          <w:color w:val="auto"/>
          <w:sz w:val="28"/>
          <w:szCs w:val="28"/>
          <w:rtl/>
        </w:rPr>
        <w:t xml:space="preserve">اگر با مشتریانتان به صورتی بسیار با دقت ارتباط برقرارکنید نسبت به رقبایتان موفق تر خواهید بود به قولی می توان شالوده سرمایه مشتری را ارزش حاصل از برقراری ارتباط با مشتریان نامید که در نتیجه آن در حال یا آینده سود نصیب ما خواهد شد (چنگ </w:t>
      </w:r>
      <w:r>
        <w:rPr>
          <w:rFonts w:ascii="Tahoma" w:hAnsi="Tahoma" w:cs="B Lotus" w:hint="cs"/>
          <w:color w:val="auto"/>
          <w:sz w:val="28"/>
          <w:szCs w:val="28"/>
          <w:rtl/>
        </w:rPr>
        <w:t xml:space="preserve"> ، </w:t>
      </w:r>
      <w:r w:rsidRPr="00F97357">
        <w:rPr>
          <w:rFonts w:ascii="Tahoma" w:hAnsi="Tahoma" w:cs="B Lotus" w:hint="cs"/>
          <w:color w:val="auto"/>
          <w:sz w:val="28"/>
          <w:szCs w:val="28"/>
          <w:rtl/>
        </w:rPr>
        <w:t>2007</w:t>
      </w:r>
      <w:r>
        <w:rPr>
          <w:rFonts w:ascii="Tahoma" w:hAnsi="Tahoma" w:cs="B Lotus" w:hint="cs"/>
          <w:color w:val="auto"/>
          <w:sz w:val="28"/>
          <w:szCs w:val="28"/>
          <w:rtl/>
        </w:rPr>
        <w:t xml:space="preserve"> ،56 </w:t>
      </w:r>
      <w:r w:rsidRPr="00F97357">
        <w:rPr>
          <w:rFonts w:ascii="Tahoma" w:hAnsi="Tahoma" w:cs="B Lotus" w:hint="cs"/>
          <w:color w:val="auto"/>
          <w:sz w:val="28"/>
          <w:szCs w:val="28"/>
          <w:rtl/>
        </w:rPr>
        <w:t>)</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lastRenderedPageBreak/>
        <w:t xml:space="preserve">بونتیس در مورد ارزش واهمیت برقراری ،ارتباط  با مشتریان ، تامین کنندگان و رقبا بیان داشته است. که این نوع راتباطات نقش زیادی در ایجاد فرصت های رشد آینده شرکت دارد. علاوه براین ، سرمایه مشتری به موضوعاتی مثل اعتماد مشتریان وحااکم بودن روح ووفاداری بین یک شرکت ومشتریانش مربوط می شود . می توان گفت که تمامی تلاشها در سازمان به سمت ایجاد سرمایه مشتری است. تا ار آن طریق شرکتها بتوانند سرمایه های مالی خود را افزایش داده وبه موقعیتی پایدار دست بیابند .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پروفسور کلاوس فورنل از دانشگاه میشیگان عقیده دارد که رضایت مشتریان می تواند به حفظ ارتباطات تجاری کمک کرده و کشش قیمت محصول را کاهش داده و پرستیج شرکت را بهبود بدهد (فورنل ،</w:t>
      </w:r>
      <w:r>
        <w:rPr>
          <w:rFonts w:ascii="Tahoma" w:hAnsi="Tahoma" w:cs="B Lotus" w:hint="cs"/>
          <w:color w:val="auto"/>
          <w:sz w:val="28"/>
          <w:szCs w:val="28"/>
          <w:rtl/>
        </w:rPr>
        <w:t>1992،88)</w:t>
      </w:r>
    </w:p>
    <w:p w:rsidR="00ED627F"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بر طبق نظریات جین چن 2004 سرمایه مشتری را می توان به قابلیت بازاریابی اصلی ، شدت بازار و وفاداری  مشتریان تقسیم کرد. قابلیت های بازاریابی پایه مانند توانایی خدمت کردن توانایی جمع اوری کردن و بکار گیری موثر داده های حاصل از مشتریان سیستم ها اطلاعاتی بازار یابی نهایت استفاده را بنمایند. شدت بازار به عنوان ما حصل سرمایه مشتری محسوب می شود وعبارتست از حالت جاری وکنونی ساختار بازار وپتانسیل بالقوه موجود در آنها مانند سهم بازار ، پتانسیل بازار،  میزان واحد فروش برای مشتریان ، شهرت مارک تجاری ، برند وایجاد کانالهای فروش وفاداری مشتری نقش بسیار مهم وکلیدی در بازار داغ امروئز بازی می کند.  یک شرکت بدون مشتریان وفادار مجبور به بکارگیری ترفیعات فوش گوناگون است . تا از این </w:t>
      </w:r>
      <w:r>
        <w:rPr>
          <w:rFonts w:ascii="Tahoma" w:hAnsi="Tahoma" w:cs="B Lotus" w:hint="cs"/>
          <w:color w:val="auto"/>
          <w:sz w:val="28"/>
          <w:szCs w:val="28"/>
          <w:rtl/>
        </w:rPr>
        <w:t xml:space="preserve">طریق </w:t>
      </w:r>
      <w:r w:rsidRPr="00F97357">
        <w:rPr>
          <w:rFonts w:ascii="Tahoma" w:hAnsi="Tahoma" w:cs="B Lotus" w:hint="cs"/>
          <w:color w:val="auto"/>
          <w:sz w:val="28"/>
          <w:szCs w:val="28"/>
          <w:rtl/>
        </w:rPr>
        <w:t>مشتریانی که شاید بعدها برای شرکت سو.د آور نباشند را تطمیع به خرید کند . از این رو شرکت بایستی تلاشهای زیادی بنماید تا کیفیت محصولات وخدمات مرتبط با نیازهای جاری و آینده مشتریانش را بهبود بخشیده ودر نتیجه رضایت مشتریان را بالا برده وار آن طریق وفاداری مشتریانش را افزایش بدهد . از جمله شاخصهای مرتبط با وفاداری می توان به درصد شکایات مشتریان ، میزان رضایت مشتری وسرمایه گذاری در زمینه ارتباط با مشتریان اشاره کرد. (2004،چن ) بر  طبق نظریات وچارچوب ارائه شده توسط گوتری وهمکاران (2003) سرمایه مشتری شامل اجزاء زیر می باشد: 1- رضایت مشتری 2- شناخت مشتری 3- وفاداری مشتری 4- مشتری مداری 5- خدمت به مشتری 6- حمایت از مشتریان .</w:t>
      </w:r>
    </w:p>
    <w:p w:rsidR="00ED627F" w:rsidRPr="00F97357" w:rsidRDefault="00ED627F" w:rsidP="00ED627F">
      <w:pPr>
        <w:pStyle w:val="NormalWeb"/>
        <w:bidi/>
        <w:spacing w:line="276" w:lineRule="auto"/>
        <w:jc w:val="both"/>
        <w:rPr>
          <w:rFonts w:ascii="Tahoma" w:hAnsi="Tahoma" w:cs="B Lotus"/>
          <w:sz w:val="28"/>
          <w:szCs w:val="28"/>
          <w:rtl/>
        </w:rPr>
      </w:pPr>
      <w:r w:rsidRPr="00F97357">
        <w:rPr>
          <w:rFonts w:ascii="Tahoma" w:hAnsi="Tahoma" w:cs="B Lotus" w:hint="cs"/>
          <w:color w:val="auto"/>
          <w:sz w:val="28"/>
          <w:szCs w:val="28"/>
          <w:rtl/>
        </w:rPr>
        <w:lastRenderedPageBreak/>
        <w:t xml:space="preserve"> این اجزاء هر کدام به صورتی جداگانه شیوه هایی برای حفظ وجذب تعداد بیشتری از مشتریان به حساب می آیند اما میزان توجه به تک تک آنها در گزارشهای مالی سازمانهای مختلف متفاوت است . </w:t>
      </w:r>
      <w:r w:rsidRPr="00F97357">
        <w:rPr>
          <w:rFonts w:ascii="Tahoma" w:hAnsi="Tahoma" w:cs="B Lotus" w:hint="cs"/>
          <w:sz w:val="28"/>
          <w:szCs w:val="28"/>
          <w:rtl/>
        </w:rPr>
        <w:t xml:space="preserve">موفق شدن در برقراری ارتباطات با خارج از سازمان بدون ایجاد ساختارهای حمایتی مورد نیاز آن وبدون حضور کارکنانی که به صورتی مناسب از عهده این کار بربیایند بسیار مشکل است سرمایه انسانی وسرمایه ساختاری با سرمایه مشتری ارتباطی مستقیم دارند به طوری که اگر این دو سرمایه افزایش بیابند سرمایه مشتری افزایش پیدا کرده وبدنبال آن سرمایهع مالی افزایش یافته واین انتظار می رود که سرمایه مشتری نیز بر روی سرمایه انسانی وسرمایه ساختاری اثر بگذارد هر چقدر یک شرکت ارتباطات بهتری با گروههای خارج از شرکت داشته باشد کارکنان ؟آن به واسطه باز خورهایی که از خارج دریافت می کنند سعی بیشتری بر یادگیری می نمایند از بعد سرمایه ساختاری نیز برقراری ارتباطات موثر با گروههای خارجی باعث می شود که رویه های عملیاتی مربوط به مشتریها که در سرمایه ساختاری موجود می باشد بهبود یابد در نهایت سرمایه مشتری بایستی مالیت معنوی مشتری بایستی مالکیت معنوی را پرورش دهد به عنوان مثال دانش وآگاهی بدست آمده از تقاضای مشتریان بایستی منجر به توسعه حق ثبت واختراع ونام های تجاری گردد وبالعکس </w:t>
      </w:r>
      <w:r>
        <w:rPr>
          <w:rFonts w:ascii="Tahoma" w:hAnsi="Tahoma" w:cs="B Lotus" w:hint="cs"/>
          <w:sz w:val="28"/>
          <w:szCs w:val="28"/>
          <w:rtl/>
        </w:rPr>
        <w:t>(همان منبع )</w:t>
      </w:r>
    </w:p>
    <w:p w:rsidR="00ED627F" w:rsidRPr="00677DBC" w:rsidRDefault="00ED627F" w:rsidP="00ED627F">
      <w:pPr>
        <w:pStyle w:val="NormalWeb"/>
        <w:bidi/>
        <w:spacing w:line="276" w:lineRule="auto"/>
        <w:jc w:val="both"/>
        <w:rPr>
          <w:rFonts w:ascii="Tahoma" w:hAnsi="Tahoma" w:cs="B Yagut"/>
          <w:color w:val="auto"/>
          <w:sz w:val="32"/>
          <w:szCs w:val="32"/>
          <w:rtl/>
        </w:rPr>
      </w:pPr>
      <w:r w:rsidRPr="00677DBC">
        <w:rPr>
          <w:rFonts w:ascii="Tahoma" w:hAnsi="Tahoma" w:cs="B Yagut" w:hint="cs"/>
          <w:color w:val="auto"/>
          <w:sz w:val="32"/>
          <w:szCs w:val="32"/>
          <w:rtl/>
        </w:rPr>
        <w:t>2-</w:t>
      </w:r>
      <w:r>
        <w:rPr>
          <w:rFonts w:ascii="Tahoma" w:hAnsi="Tahoma" w:cs="B Yagut" w:hint="cs"/>
          <w:color w:val="auto"/>
          <w:sz w:val="32"/>
          <w:szCs w:val="32"/>
          <w:rtl/>
        </w:rPr>
        <w:t xml:space="preserve">2-3 </w:t>
      </w:r>
      <w:r w:rsidRPr="00677DBC">
        <w:rPr>
          <w:rFonts w:cs="B Yagut" w:hint="cs"/>
          <w:b/>
          <w:bCs/>
          <w:color w:val="auto"/>
          <w:sz w:val="32"/>
          <w:szCs w:val="32"/>
          <w:rtl/>
        </w:rPr>
        <w:t xml:space="preserve"> اندازه گیری ارزش وتاثیرات سرمایه های فکری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 برای اینکه بتوانیم سرمایه های فکری را مدیدیت کنیم ابتدا باید آنها را اندازه گیری کنیم . مار وهمکارانش در سال 2003 در مقاله ای تحت عنوان چرا سازمان ها سرمایه های فکری خود را اندازه گیری می کنند پنج دلیل اساسی را برای این موضوع بیان نمودند: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1.کمک به سازمانها در جهت تنظیم راهکارها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2.ارزیابی اجرای راهکارها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3.کمک به اتخاذ تصمیمات گسترش وتنوع سازمان </w:t>
      </w:r>
    </w:p>
    <w:p w:rsidR="00ED627F" w:rsidRPr="00F97357"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4.استفاده از نتایج اندازه گیری سرمایه فکری به عنوان مبنایی برای جبران خدمات </w:t>
      </w:r>
    </w:p>
    <w:p w:rsidR="00ED627F" w:rsidRDefault="00ED627F" w:rsidP="00ED627F">
      <w:pPr>
        <w:pStyle w:val="NormalWeb"/>
        <w:bidi/>
        <w:spacing w:line="276" w:lineRule="auto"/>
        <w:jc w:val="both"/>
        <w:rPr>
          <w:rFonts w:ascii="Tahoma" w:hAnsi="Tahoma" w:cs="B Lotus"/>
          <w:color w:val="auto"/>
          <w:sz w:val="28"/>
          <w:szCs w:val="28"/>
        </w:rPr>
      </w:pPr>
      <w:r w:rsidRPr="00F97357">
        <w:rPr>
          <w:rFonts w:ascii="Tahoma" w:hAnsi="Tahoma" w:cs="B Lotus" w:hint="cs"/>
          <w:color w:val="auto"/>
          <w:sz w:val="28"/>
          <w:szCs w:val="28"/>
          <w:rtl/>
        </w:rPr>
        <w:t>5. ابلاغ معیارهای مربوط به سرمایه فکری به سهامداران وذی نفعان خارجی .</w:t>
      </w:r>
    </w:p>
    <w:p w:rsidR="00ED627F" w:rsidRDefault="00ED627F" w:rsidP="00ED627F">
      <w:pPr>
        <w:pStyle w:val="NormalWeb"/>
        <w:bidi/>
        <w:spacing w:line="276" w:lineRule="auto"/>
        <w:jc w:val="both"/>
        <w:rPr>
          <w:rFonts w:ascii="Tahoma" w:hAnsi="Tahoma" w:cs="B Lotus"/>
          <w:color w:val="auto"/>
          <w:sz w:val="28"/>
          <w:szCs w:val="28"/>
          <w:rtl/>
        </w:rPr>
      </w:pPr>
      <w:r w:rsidRPr="00594FDE">
        <w:rPr>
          <w:rFonts w:ascii="Tahoma" w:hAnsi="Tahoma" w:cs="B Lotus" w:hint="cs"/>
          <w:b/>
          <w:bCs/>
          <w:color w:val="auto"/>
          <w:sz w:val="28"/>
          <w:szCs w:val="28"/>
          <w:rtl/>
        </w:rPr>
        <w:lastRenderedPageBreak/>
        <w:t>1- تنظیم راهکار :</w:t>
      </w:r>
      <w:r>
        <w:rPr>
          <w:rFonts w:ascii="Tahoma" w:hAnsi="Tahoma" w:cs="B Lotus" w:hint="cs"/>
          <w:color w:val="auto"/>
          <w:sz w:val="28"/>
          <w:szCs w:val="28"/>
          <w:rtl/>
        </w:rPr>
        <w:t>ا</w:t>
      </w:r>
      <w:r w:rsidRPr="00F97357">
        <w:rPr>
          <w:rFonts w:ascii="Tahoma" w:hAnsi="Tahoma" w:cs="B Lotus" w:hint="cs"/>
          <w:color w:val="auto"/>
          <w:sz w:val="28"/>
          <w:szCs w:val="28"/>
          <w:rtl/>
        </w:rPr>
        <w:t>گر راهکار شرکت را به صورت الگویی از تصمیم گیری درون سازمانی تعریف کنیم که این الگو به نوبه خود اهداف ومقاصد فرعی ، رویه ها وسیاست های سازمانی را در جهت رسیدن به اهداف سازمانی مشخص  می کند در می یابیم که سرمایه فکری یک سازمان دارای اهمیت فناورانه است امروزه سازمان ها دریافته اند که هنگام تنظیم راهکارها باید نیروهای رقابتی ، فرصت ها ، و تهدیدات صنعت ، شایستگی های محوری ومنابع درونی خود را برای ارزیابی این فرصت ها شناسایی کنند</w:t>
      </w:r>
      <w:r>
        <w:rPr>
          <w:rFonts w:ascii="Tahoma" w:hAnsi="Tahoma" w:cs="B Lotus" w:hint="cs"/>
          <w:color w:val="auto"/>
          <w:sz w:val="28"/>
          <w:szCs w:val="28"/>
          <w:rtl/>
        </w:rPr>
        <w:t>.</w:t>
      </w:r>
      <w:r w:rsidRPr="00F97357">
        <w:rPr>
          <w:rFonts w:ascii="Tahoma" w:hAnsi="Tahoma" w:cs="B Lotus" w:hint="cs"/>
          <w:color w:val="auto"/>
          <w:sz w:val="28"/>
          <w:szCs w:val="28"/>
          <w:rtl/>
        </w:rPr>
        <w:t xml:space="preserve"> </w:t>
      </w:r>
    </w:p>
    <w:p w:rsidR="00ED627F" w:rsidRPr="00594FDE" w:rsidRDefault="00ED627F" w:rsidP="00ED627F">
      <w:pPr>
        <w:pStyle w:val="NormalWeb"/>
        <w:bidi/>
        <w:spacing w:line="276" w:lineRule="auto"/>
        <w:jc w:val="both"/>
        <w:rPr>
          <w:rFonts w:ascii="Tahoma" w:hAnsi="Tahoma" w:cs="B Lotus"/>
          <w:b/>
          <w:bCs/>
          <w:color w:val="auto"/>
          <w:sz w:val="28"/>
          <w:szCs w:val="28"/>
          <w:rtl/>
        </w:rPr>
      </w:pPr>
      <w:r w:rsidRPr="00F97357">
        <w:rPr>
          <w:rFonts w:ascii="Tahoma" w:hAnsi="Tahoma" w:cs="B Lotus" w:hint="cs"/>
          <w:color w:val="auto"/>
          <w:sz w:val="28"/>
          <w:szCs w:val="28"/>
          <w:rtl/>
        </w:rPr>
        <w:t xml:space="preserve">. </w:t>
      </w:r>
      <w:r w:rsidRPr="00594FDE">
        <w:rPr>
          <w:rFonts w:ascii="Tahoma" w:hAnsi="Tahoma" w:cs="B Lotus" w:hint="cs"/>
          <w:b/>
          <w:bCs/>
          <w:color w:val="auto"/>
          <w:sz w:val="28"/>
          <w:szCs w:val="28"/>
          <w:rtl/>
        </w:rPr>
        <w:t xml:space="preserve">2- ارزیابی اجرای راهکار ها </w:t>
      </w:r>
    </w:p>
    <w:p w:rsidR="00ED627F" w:rsidRDefault="00ED627F" w:rsidP="00ED627F">
      <w:pPr>
        <w:pStyle w:val="NormalWeb"/>
        <w:bidi/>
        <w:spacing w:line="276" w:lineRule="auto"/>
        <w:jc w:val="both"/>
        <w:rPr>
          <w:rFonts w:ascii="Tahoma" w:hAnsi="Tahoma" w:cs="B Lotus"/>
          <w:color w:val="auto"/>
          <w:sz w:val="28"/>
          <w:szCs w:val="28"/>
        </w:rPr>
      </w:pPr>
      <w:r w:rsidRPr="00F97357">
        <w:rPr>
          <w:rFonts w:ascii="Tahoma" w:hAnsi="Tahoma" w:cs="B Lotus" w:hint="cs"/>
          <w:color w:val="auto"/>
          <w:sz w:val="28"/>
          <w:szCs w:val="28"/>
          <w:rtl/>
        </w:rPr>
        <w:t>دومین عامل کلیدی برای اندازه گیری سرمایه فکری ، گسترش وایجاد شاخص های کلیدی عملکرد برای کمک به ارزیابی اجرای راهکارها است. تجربیات حاصل از گزارش دهی سرمایه ای فکری نشان داده است که اطلاعات مرتبط با سرمایه های فکری تنها زمانی دارای ارزش برای کاربران است که با راهکارهای سازمان مرتبط باشد لازم است هرسیستم اندازه گیری عملکرد به ارزیابی وبه چالش کشیدن مفروضات زیر بنایی جهت گیری های راهبردی بپردازد . بنابراین توسعه مجموعه ای از معیارهای عملکرد که به وسیله راهکار هدایت می شود بسیار مهم است.</w:t>
      </w:r>
    </w:p>
    <w:p w:rsidR="00ED627F" w:rsidRPr="00594FDE" w:rsidRDefault="00ED627F" w:rsidP="00ED627F">
      <w:pPr>
        <w:pStyle w:val="NormalWeb"/>
        <w:bidi/>
        <w:spacing w:line="276" w:lineRule="auto"/>
        <w:jc w:val="both"/>
        <w:rPr>
          <w:rFonts w:ascii="Tahoma" w:hAnsi="Tahoma" w:cs="B Lotus"/>
          <w:b/>
          <w:bCs/>
          <w:color w:val="auto"/>
          <w:sz w:val="28"/>
          <w:szCs w:val="28"/>
          <w:rtl/>
        </w:rPr>
      </w:pPr>
      <w:r w:rsidRPr="00594FDE">
        <w:rPr>
          <w:rFonts w:ascii="Tahoma" w:hAnsi="Tahoma" w:cs="B Lotus" w:hint="cs"/>
          <w:b/>
          <w:bCs/>
          <w:color w:val="auto"/>
          <w:sz w:val="28"/>
          <w:szCs w:val="28"/>
          <w:rtl/>
        </w:rPr>
        <w:t xml:space="preserve">3- گسترش ، تنوع و توسعه راهبردی </w:t>
      </w:r>
    </w:p>
    <w:p w:rsidR="00ED627F" w:rsidRDefault="00ED627F" w:rsidP="00ED627F">
      <w:pPr>
        <w:pStyle w:val="NormalWeb"/>
        <w:bidi/>
        <w:spacing w:line="276" w:lineRule="auto"/>
        <w:jc w:val="both"/>
        <w:rPr>
          <w:rFonts w:ascii="Tahoma" w:hAnsi="Tahoma" w:cs="B Lotus"/>
          <w:color w:val="auto"/>
          <w:sz w:val="28"/>
          <w:szCs w:val="28"/>
          <w:rtl/>
        </w:rPr>
      </w:pPr>
      <w:r w:rsidRPr="00F97357">
        <w:rPr>
          <w:rFonts w:ascii="Tahoma" w:hAnsi="Tahoma" w:cs="B Lotus" w:hint="cs"/>
          <w:color w:val="auto"/>
          <w:sz w:val="28"/>
          <w:szCs w:val="28"/>
          <w:rtl/>
        </w:rPr>
        <w:t xml:space="preserve">عامل سوم برای اندازه گیری فکری زمانی خود را بهتر نشان می دهد که سازمان ها در جستجوی بهره برداری بهتر ذاز منابع خود بوده وبا هدف گسترش وتنوع به صورت ادغام واکتساب اقدام وبرنامه ریزی می کنند . امروزه بیشتر صرفه جویی ها وهم افزایی ها میان شرکت ها در زمینه تحقق وتوسعه وسایر دارایی ها نا مشهود است و محور اصلی این ادغام ها واکتساب ها ، دستیابی به دانش واطلاعات است. ومعمولا منابع هنگفتی برای این مقاصد واهداف پرداخت می شود به نظر میرسد که در چنین معاملاتی ، شرکت ها نیاز دارند تا سرمایه های فکری خود ونیز شرکت های مقابل خود را ارزیابی کنند . </w:t>
      </w:r>
    </w:p>
    <w:p w:rsidR="00ED627F" w:rsidRDefault="00ED627F" w:rsidP="00ED627F">
      <w:pPr>
        <w:pStyle w:val="NormalWeb"/>
        <w:bidi/>
        <w:spacing w:line="276" w:lineRule="auto"/>
        <w:jc w:val="both"/>
        <w:rPr>
          <w:rFonts w:ascii="Tahoma" w:hAnsi="Tahoma" w:cs="B Lotus"/>
          <w:color w:val="auto"/>
          <w:sz w:val="28"/>
          <w:szCs w:val="28"/>
        </w:rPr>
      </w:pPr>
    </w:p>
    <w:p w:rsidR="00ED627F" w:rsidRDefault="00ED627F" w:rsidP="00ED627F">
      <w:pPr>
        <w:pStyle w:val="NormalWeb"/>
        <w:bidi/>
        <w:spacing w:line="276" w:lineRule="auto"/>
        <w:jc w:val="both"/>
        <w:rPr>
          <w:rFonts w:ascii="Tahoma" w:hAnsi="Tahoma" w:cs="B Lotus"/>
          <w:b/>
          <w:bCs/>
          <w:color w:val="auto"/>
          <w:sz w:val="28"/>
          <w:szCs w:val="28"/>
          <w:rtl/>
        </w:rPr>
      </w:pPr>
      <w:r w:rsidRPr="00594FDE">
        <w:rPr>
          <w:rFonts w:ascii="Tahoma" w:hAnsi="Tahoma" w:cs="B Lotus" w:hint="cs"/>
          <w:b/>
          <w:bCs/>
          <w:color w:val="auto"/>
          <w:sz w:val="28"/>
          <w:szCs w:val="28"/>
          <w:rtl/>
        </w:rPr>
        <w:t>4</w:t>
      </w:r>
      <w:r>
        <w:rPr>
          <w:rFonts w:ascii="Tahoma" w:hAnsi="Tahoma" w:cs="B Lotus" w:hint="cs"/>
          <w:b/>
          <w:bCs/>
          <w:color w:val="auto"/>
          <w:sz w:val="28"/>
          <w:szCs w:val="28"/>
          <w:rtl/>
        </w:rPr>
        <w:t>-</w:t>
      </w:r>
      <w:r w:rsidRPr="00594FDE">
        <w:rPr>
          <w:rFonts w:ascii="Tahoma" w:hAnsi="Tahoma" w:cs="B Lotus" w:hint="cs"/>
          <w:b/>
          <w:bCs/>
          <w:color w:val="auto"/>
          <w:sz w:val="28"/>
          <w:szCs w:val="28"/>
          <w:rtl/>
        </w:rPr>
        <w:t xml:space="preserve"> جبران خدمات </w:t>
      </w:r>
    </w:p>
    <w:p w:rsidR="00ED627F" w:rsidRDefault="00ED627F" w:rsidP="00ED627F">
      <w:pPr>
        <w:pStyle w:val="NormalWeb"/>
        <w:bidi/>
        <w:spacing w:line="276" w:lineRule="auto"/>
        <w:jc w:val="both"/>
        <w:rPr>
          <w:rFonts w:ascii="Tahoma" w:hAnsi="Tahoma" w:cs="B Lotus"/>
          <w:b/>
          <w:bCs/>
          <w:color w:val="auto"/>
          <w:sz w:val="28"/>
          <w:szCs w:val="28"/>
          <w:rtl/>
        </w:rPr>
      </w:pPr>
      <w:r w:rsidRPr="00F97357">
        <w:rPr>
          <w:rFonts w:ascii="Tahoma" w:hAnsi="Tahoma" w:cs="B Lotus" w:hint="cs"/>
          <w:color w:val="auto"/>
          <w:sz w:val="28"/>
          <w:szCs w:val="28"/>
          <w:rtl/>
        </w:rPr>
        <w:lastRenderedPageBreak/>
        <w:t xml:space="preserve">تقریبا اکثر سازمان ها این موضوع را درک کرده اند که اتکا به معیارهای مالی تنها می تواند تفکر کوتاه مدت را تشویق کند . به ویژه اگر معیارهای مالی آن ها با سیستم جبران خدمات مرتبط باشد . معیارهای مالی بنا به دلایلی مورد انتقاد قراردارند زیرا به شدت گذشته نگر وتاریخی هستند این موضوع ،بروز رفتارهای غیر کارکردی را تشویق کرده وموجب می شود توسعه وبهبود دارایی ها ی نا مشهود ی همچون توانایی های کارکنان ورضایت مشتریان مورد توجه اندک قرار گیرد. همچنین تحقیقات نشان داده است شرکت هایی که راهکار نو اوری را تعقیب کرده ویا دارایی های نامشهود ارزش مندی برخوردار هستند ، تمایل دارند تا تاکید وتمرکز بیشتری بر معیارهای عملکرد غیر مالی در برنامه های تشویق مدیران وکارکنان خود داشته باشند. </w:t>
      </w:r>
    </w:p>
    <w:p w:rsidR="00ED627F" w:rsidRDefault="00ED627F" w:rsidP="00ED627F">
      <w:pPr>
        <w:pStyle w:val="NormalWeb"/>
        <w:bidi/>
        <w:jc w:val="both"/>
        <w:rPr>
          <w:rFonts w:ascii="Tahoma" w:hAnsi="Tahoma" w:cs="B Lotus"/>
          <w:color w:val="auto"/>
          <w:sz w:val="28"/>
          <w:szCs w:val="28"/>
          <w:rtl/>
        </w:rPr>
      </w:pPr>
      <w:r w:rsidRPr="00594FDE">
        <w:rPr>
          <w:rFonts w:ascii="Tahoma" w:hAnsi="Tahoma" w:cs="B Lotus" w:hint="cs"/>
          <w:b/>
          <w:bCs/>
          <w:color w:val="auto"/>
          <w:sz w:val="28"/>
          <w:szCs w:val="28"/>
          <w:rtl/>
        </w:rPr>
        <w:t xml:space="preserve">5- اندازه گیری ارزش وعملکرد : </w:t>
      </w:r>
      <w:r w:rsidRPr="00F97357">
        <w:rPr>
          <w:rFonts w:ascii="Tahoma" w:hAnsi="Tahoma" w:cs="B Lotus" w:hint="cs"/>
          <w:color w:val="auto"/>
          <w:sz w:val="28"/>
          <w:szCs w:val="28"/>
          <w:rtl/>
        </w:rPr>
        <w:t>در یک جامعه دانش محور ، دانش بخش مهمی از ارزش یک کالا است وثرت سازمان را تشکیل می دهد . مدل ها وروشهای حسابداری سنتی عمدتا مبتنی بر دارایی های مشهود بر معامله وتاریخ هستند ونمی توانند این ارزش ها را اندازه گیری کنند . (چن ،2004</w:t>
      </w:r>
      <w:r>
        <w:rPr>
          <w:rFonts w:ascii="Tahoma" w:hAnsi="Tahoma" w:cs="B Lotus" w:hint="cs"/>
          <w:color w:val="auto"/>
          <w:sz w:val="28"/>
          <w:szCs w:val="28"/>
          <w:rtl/>
        </w:rPr>
        <w:t>،63-44)</w:t>
      </w:r>
      <w:r w:rsidRPr="00F97357">
        <w:rPr>
          <w:rFonts w:ascii="Tahoma" w:hAnsi="Tahoma" w:cs="B Lotus" w:hint="cs"/>
          <w:color w:val="auto"/>
          <w:sz w:val="28"/>
          <w:szCs w:val="28"/>
          <w:rtl/>
        </w:rPr>
        <w:t xml:space="preserve"> </w:t>
      </w:r>
    </w:p>
    <w:p w:rsidR="00ED627F" w:rsidRDefault="00ED627F" w:rsidP="00ED627F">
      <w:pPr>
        <w:pStyle w:val="NormalWeb"/>
        <w:bidi/>
        <w:jc w:val="both"/>
        <w:rPr>
          <w:rFonts w:ascii="Tahoma" w:hAnsi="Tahoma" w:cs="B Lotus"/>
          <w:color w:val="auto"/>
          <w:sz w:val="28"/>
          <w:szCs w:val="28"/>
          <w:rtl/>
        </w:rPr>
      </w:pPr>
      <w:r w:rsidRPr="00594FDE">
        <w:rPr>
          <w:rFonts w:ascii="Tahoma" w:hAnsi="Tahoma" w:cs="B Lotus" w:hint="cs"/>
          <w:b/>
          <w:bCs/>
          <w:color w:val="auto"/>
          <w:sz w:val="28"/>
          <w:szCs w:val="28"/>
          <w:rtl/>
        </w:rPr>
        <w:t>6</w:t>
      </w:r>
      <w:r>
        <w:rPr>
          <w:rFonts w:ascii="Tahoma" w:hAnsi="Tahoma" w:cs="B Lotus" w:hint="cs"/>
          <w:b/>
          <w:bCs/>
          <w:color w:val="auto"/>
          <w:sz w:val="28"/>
          <w:szCs w:val="28"/>
          <w:rtl/>
        </w:rPr>
        <w:t>-</w:t>
      </w:r>
      <w:r w:rsidRPr="00594FDE">
        <w:rPr>
          <w:rFonts w:ascii="Tahoma" w:hAnsi="Tahoma" w:cs="B Lotus" w:hint="cs"/>
          <w:b/>
          <w:bCs/>
          <w:color w:val="auto"/>
          <w:sz w:val="28"/>
          <w:szCs w:val="28"/>
          <w:rtl/>
        </w:rPr>
        <w:t xml:space="preserve"> ارزیابی نرخ بازگشت سرمایه : </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 xml:space="preserve">برای کمی سازی منافع ومزایای نرم وسخت سرمایه های فکری باید سرمایه گذاری هایی از قبیل آموزش وبهبود سرمایه فکری ، اندازه گیری شود ( مثلا برای مقایسه ارزش ایجاد شده از طریق سرمایه گذاری در فناوری در مقایسه با ارزش ایجاد شده از طریق سرمایه گذاری در افراد ) </w:t>
      </w:r>
    </w:p>
    <w:p w:rsidR="00ED627F" w:rsidRPr="00594FDE" w:rsidRDefault="00ED627F" w:rsidP="00ED627F">
      <w:pPr>
        <w:pStyle w:val="NormalWeb"/>
        <w:bidi/>
        <w:jc w:val="both"/>
        <w:rPr>
          <w:rFonts w:ascii="Tahoma" w:hAnsi="Tahoma" w:cs="B Lotus"/>
          <w:b/>
          <w:bCs/>
          <w:color w:val="auto"/>
          <w:sz w:val="28"/>
          <w:szCs w:val="28"/>
          <w:rtl/>
        </w:rPr>
      </w:pPr>
      <w:r w:rsidRPr="00594FDE">
        <w:rPr>
          <w:rFonts w:ascii="Tahoma" w:hAnsi="Tahoma" w:cs="B Lotus" w:hint="cs"/>
          <w:b/>
          <w:bCs/>
          <w:color w:val="auto"/>
          <w:sz w:val="28"/>
          <w:szCs w:val="28"/>
          <w:rtl/>
        </w:rPr>
        <w:t>7</w:t>
      </w:r>
      <w:r>
        <w:rPr>
          <w:rFonts w:ascii="Tahoma" w:hAnsi="Tahoma" w:cs="B Lotus" w:hint="cs"/>
          <w:b/>
          <w:bCs/>
          <w:color w:val="auto"/>
          <w:sz w:val="28"/>
          <w:szCs w:val="28"/>
          <w:rtl/>
        </w:rPr>
        <w:t>-</w:t>
      </w:r>
      <w:r w:rsidRPr="00594FDE">
        <w:rPr>
          <w:rFonts w:ascii="Tahoma" w:hAnsi="Tahoma" w:cs="B Lotus" w:hint="cs"/>
          <w:b/>
          <w:bCs/>
          <w:color w:val="auto"/>
          <w:sz w:val="28"/>
          <w:szCs w:val="28"/>
          <w:rtl/>
        </w:rPr>
        <w:t xml:space="preserve"> کنترل مدیریتی : </w:t>
      </w:r>
    </w:p>
    <w:p w:rsidR="00ED627F" w:rsidRPr="00F97357"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 xml:space="preserve">برای کمی سازی ارزش افراد ودانش فنی آنها به جای توجه مطلق یه هزینه ها ، به عنوان عامل کمکی برای تصمیم گیری در سطوح عملیاتی . </w:t>
      </w:r>
    </w:p>
    <w:p w:rsidR="00ED627F" w:rsidRPr="00594FDE" w:rsidRDefault="00ED627F" w:rsidP="00ED627F">
      <w:pPr>
        <w:pStyle w:val="NormalWeb"/>
        <w:bidi/>
        <w:jc w:val="both"/>
        <w:rPr>
          <w:rFonts w:ascii="Tahoma" w:hAnsi="Tahoma" w:cs="B Lotus"/>
          <w:b/>
          <w:bCs/>
          <w:color w:val="auto"/>
          <w:sz w:val="28"/>
          <w:szCs w:val="28"/>
          <w:rtl/>
        </w:rPr>
      </w:pPr>
      <w:r w:rsidRPr="00594FDE">
        <w:rPr>
          <w:rFonts w:ascii="Tahoma" w:hAnsi="Tahoma" w:cs="B Lotus" w:hint="cs"/>
          <w:b/>
          <w:bCs/>
          <w:color w:val="auto"/>
          <w:sz w:val="28"/>
          <w:szCs w:val="28"/>
          <w:rtl/>
        </w:rPr>
        <w:t>8-. برنامه ریزی آینده :</w:t>
      </w:r>
    </w:p>
    <w:p w:rsidR="00ED627F"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t xml:space="preserve"> سرمایه های فکری به عنوان مهم تعریف وبا ارزش ترین دارایی ها قادر به خلق شایستگی های محوری ومزیت رقابتی آینده برای سازمان است . </w:t>
      </w:r>
    </w:p>
    <w:p w:rsidR="00ED627F" w:rsidRDefault="00ED627F" w:rsidP="00ED627F">
      <w:pPr>
        <w:pStyle w:val="NormalWeb"/>
        <w:bidi/>
        <w:jc w:val="both"/>
        <w:rPr>
          <w:rFonts w:ascii="Tahoma" w:hAnsi="Tahoma" w:cs="B Lotus"/>
          <w:color w:val="auto"/>
          <w:sz w:val="28"/>
          <w:szCs w:val="28"/>
          <w:rtl/>
        </w:rPr>
      </w:pPr>
      <w:r w:rsidRPr="00594FDE">
        <w:rPr>
          <w:rFonts w:ascii="Tahoma" w:hAnsi="Tahoma" w:cs="B Lotus" w:hint="cs"/>
          <w:b/>
          <w:bCs/>
          <w:color w:val="auto"/>
          <w:sz w:val="28"/>
          <w:szCs w:val="28"/>
          <w:rtl/>
        </w:rPr>
        <w:t>9</w:t>
      </w:r>
      <w:r>
        <w:rPr>
          <w:rFonts w:ascii="Tahoma" w:hAnsi="Tahoma" w:cs="B Lotus" w:hint="cs"/>
          <w:b/>
          <w:bCs/>
          <w:color w:val="auto"/>
          <w:sz w:val="28"/>
          <w:szCs w:val="28"/>
          <w:rtl/>
        </w:rPr>
        <w:t>-</w:t>
      </w:r>
      <w:r w:rsidRPr="00594FDE">
        <w:rPr>
          <w:rFonts w:ascii="Tahoma" w:hAnsi="Tahoma" w:cs="B Lotus" w:hint="cs"/>
          <w:b/>
          <w:bCs/>
          <w:color w:val="auto"/>
          <w:sz w:val="28"/>
          <w:szCs w:val="28"/>
          <w:rtl/>
        </w:rPr>
        <w:t xml:space="preserve"> ارزش یابی سازمان :</w:t>
      </w:r>
    </w:p>
    <w:p w:rsidR="00ED627F" w:rsidRPr="00F97357" w:rsidRDefault="00ED627F" w:rsidP="00ED627F">
      <w:pPr>
        <w:pStyle w:val="NormalWeb"/>
        <w:bidi/>
        <w:jc w:val="both"/>
        <w:rPr>
          <w:rFonts w:ascii="Tahoma" w:hAnsi="Tahoma" w:cs="B Lotus"/>
          <w:color w:val="auto"/>
          <w:sz w:val="28"/>
          <w:szCs w:val="28"/>
          <w:rtl/>
        </w:rPr>
      </w:pPr>
      <w:r w:rsidRPr="00F97357">
        <w:rPr>
          <w:rFonts w:ascii="Tahoma" w:hAnsi="Tahoma" w:cs="B Lotus" w:hint="cs"/>
          <w:color w:val="auto"/>
          <w:sz w:val="28"/>
          <w:szCs w:val="28"/>
          <w:rtl/>
        </w:rPr>
        <w:lastRenderedPageBreak/>
        <w:t xml:space="preserve"> برای زمانی که سازما</w:t>
      </w:r>
      <w:r>
        <w:rPr>
          <w:rFonts w:ascii="Tahoma" w:hAnsi="Tahoma" w:cs="B Lotus" w:hint="cs"/>
          <w:color w:val="auto"/>
          <w:sz w:val="28"/>
          <w:szCs w:val="28"/>
          <w:rtl/>
        </w:rPr>
        <w:t>ن</w:t>
      </w:r>
      <w:r w:rsidRPr="00F97357">
        <w:rPr>
          <w:rFonts w:ascii="Tahoma" w:hAnsi="Tahoma" w:cs="B Lotus" w:hint="cs"/>
          <w:color w:val="auto"/>
          <w:sz w:val="28"/>
          <w:szCs w:val="28"/>
          <w:rtl/>
        </w:rPr>
        <w:t xml:space="preserve"> منحل می شود ویا ادغام واکتساب صورت می گیرد ( 2002، تایلس</w:t>
      </w:r>
      <w:r>
        <w:rPr>
          <w:rFonts w:ascii="Tahoma" w:hAnsi="Tahoma" w:cs="B Lotus" w:hint="cs"/>
          <w:color w:val="auto"/>
          <w:sz w:val="28"/>
          <w:szCs w:val="28"/>
          <w:rtl/>
        </w:rPr>
        <w:t xml:space="preserve"> ،22</w:t>
      </w:r>
      <w:r w:rsidRPr="00F97357">
        <w:rPr>
          <w:rFonts w:ascii="Tahoma" w:hAnsi="Tahoma" w:cs="B Lotus" w:hint="cs"/>
          <w:color w:val="auto"/>
          <w:sz w:val="28"/>
          <w:szCs w:val="28"/>
          <w:rtl/>
        </w:rPr>
        <w:t xml:space="preserve"> ) </w:t>
      </w:r>
    </w:p>
    <w:p w:rsidR="00ED627F" w:rsidRDefault="00ED627F" w:rsidP="00ED627F">
      <w:pPr>
        <w:pStyle w:val="NormalWeb"/>
        <w:spacing w:line="276" w:lineRule="auto"/>
        <w:jc w:val="right"/>
        <w:rPr>
          <w:rFonts w:cs="B Yagut"/>
          <w:color w:val="auto"/>
          <w:sz w:val="32"/>
          <w:szCs w:val="32"/>
          <w:rtl/>
        </w:rPr>
      </w:pPr>
      <w:r w:rsidRPr="00F97357">
        <w:rPr>
          <w:rFonts w:ascii="Tahoma" w:hAnsi="Tahoma" w:cs="B Lotus" w:hint="cs"/>
          <w:color w:val="auto"/>
          <w:sz w:val="28"/>
          <w:szCs w:val="28"/>
          <w:rtl/>
        </w:rPr>
        <w:t>10</w:t>
      </w:r>
      <w:r>
        <w:rPr>
          <w:rFonts w:ascii="Tahoma" w:hAnsi="Tahoma" w:cs="B Lotus" w:hint="cs"/>
          <w:b/>
          <w:bCs/>
          <w:color w:val="auto"/>
          <w:sz w:val="28"/>
          <w:szCs w:val="28"/>
          <w:rtl/>
        </w:rPr>
        <w:t>-</w:t>
      </w:r>
      <w:r w:rsidRPr="00594FDE">
        <w:rPr>
          <w:rFonts w:ascii="Tahoma" w:hAnsi="Tahoma" w:cs="B Lotus" w:hint="cs"/>
          <w:b/>
          <w:bCs/>
          <w:color w:val="auto"/>
          <w:sz w:val="28"/>
          <w:szCs w:val="28"/>
          <w:rtl/>
        </w:rPr>
        <w:t>. درک بهتری از فرایند خلق ارزش</w:t>
      </w:r>
      <w:r w:rsidRPr="00F97357">
        <w:rPr>
          <w:rFonts w:ascii="Tahoma" w:hAnsi="Tahoma" w:cs="B Lotus" w:hint="cs"/>
          <w:color w:val="auto"/>
          <w:sz w:val="28"/>
          <w:szCs w:val="28"/>
          <w:rtl/>
        </w:rPr>
        <w:t xml:space="preserve"> برای آنکه شرکت ها بتوانند شاهد بهبودی های چشم گیری در عملکرد خود باشند لازم است به اندازگیر ی ومدیریت سرمایه های فکری گرایش یابند</w:t>
      </w:r>
      <w:r>
        <w:rPr>
          <w:rFonts w:ascii="Tahoma" w:hAnsi="Tahoma" w:cs="B Lotus" w:hint="cs"/>
          <w:color w:val="auto"/>
          <w:sz w:val="28"/>
          <w:szCs w:val="28"/>
          <w:rtl/>
        </w:rPr>
        <w:t>(کاظم ن</w:t>
      </w:r>
      <w:r w:rsidRPr="006A2C6F">
        <w:rPr>
          <w:rFonts w:ascii="Tahoma" w:hAnsi="Tahoma" w:cs="B Lotus" w:hint="cs"/>
          <w:color w:val="auto"/>
          <w:sz w:val="28"/>
          <w:szCs w:val="28"/>
          <w:rtl/>
        </w:rPr>
        <w:t>ژاد ، 1388</w:t>
      </w:r>
      <w:r>
        <w:rPr>
          <w:rFonts w:ascii="Tahoma" w:hAnsi="Tahoma" w:cs="B Lotus" w:hint="cs"/>
          <w:color w:val="auto"/>
          <w:sz w:val="28"/>
          <w:szCs w:val="28"/>
          <w:rtl/>
        </w:rPr>
        <w:t xml:space="preserve"> ،37-23</w:t>
      </w:r>
      <w:r w:rsidRPr="006A2C6F">
        <w:rPr>
          <w:rFonts w:ascii="Tahoma" w:hAnsi="Tahoma" w:cs="B Lotus" w:hint="cs"/>
          <w:color w:val="auto"/>
          <w:sz w:val="28"/>
          <w:szCs w:val="28"/>
          <w:rtl/>
        </w:rPr>
        <w:t>)</w:t>
      </w:r>
    </w:p>
    <w:p w:rsidR="00ED627F" w:rsidRPr="00874EC8" w:rsidRDefault="00ED627F" w:rsidP="00ED627F">
      <w:pPr>
        <w:pStyle w:val="NormalWeb"/>
        <w:bidi/>
        <w:spacing w:line="276" w:lineRule="auto"/>
        <w:jc w:val="both"/>
        <w:rPr>
          <w:rFonts w:cs="B Yagut"/>
          <w:color w:val="auto"/>
          <w:sz w:val="32"/>
          <w:szCs w:val="32"/>
        </w:rPr>
      </w:pPr>
      <w:r>
        <w:rPr>
          <w:rFonts w:cs="B Yagut" w:hint="cs"/>
          <w:color w:val="auto"/>
          <w:sz w:val="32"/>
          <w:szCs w:val="32"/>
          <w:rtl/>
        </w:rPr>
        <w:t>2</w:t>
      </w:r>
      <w:r w:rsidRPr="00874EC8">
        <w:rPr>
          <w:rFonts w:cs="B Yagut" w:hint="cs"/>
          <w:color w:val="auto"/>
          <w:sz w:val="32"/>
          <w:szCs w:val="32"/>
          <w:rtl/>
        </w:rPr>
        <w:t>-2-4 مدلهای مدیریت سرمایه فکری :</w:t>
      </w:r>
    </w:p>
    <w:p w:rsidR="00ED627F" w:rsidRDefault="00ED627F" w:rsidP="00ED627F">
      <w:pPr>
        <w:bidi/>
        <w:spacing w:after="100" w:afterAutospacing="1" w:line="276" w:lineRule="auto"/>
        <w:jc w:val="both"/>
        <w:rPr>
          <w:rFonts w:ascii="Tahoma" w:hAnsi="Tahoma" w:cs="B Lotus"/>
          <w:sz w:val="28"/>
          <w:szCs w:val="28"/>
          <w:rtl/>
        </w:rPr>
      </w:pPr>
      <w:r w:rsidRPr="00191B0E">
        <w:rPr>
          <w:rFonts w:ascii="Tahoma" w:hAnsi="Tahoma" w:cs="B Lotus" w:hint="cs"/>
          <w:sz w:val="28"/>
          <w:szCs w:val="28"/>
          <w:rtl/>
        </w:rPr>
        <w:t xml:space="preserve">در زمینه مدیریت سرمایه های فکری وطبقه بندی عناصر واجزاء سرمایه فکری تا کنون مدلهای زیادی ارائه  شده است که مدلهای مختلفی که در این پژوهش مورد نظر بود را مورد بررسی قرار می دهیم. </w:t>
      </w:r>
    </w:p>
    <w:p w:rsidR="00ED627F" w:rsidRDefault="00ED627F" w:rsidP="00ED627F">
      <w:pPr>
        <w:bidi/>
        <w:spacing w:after="100" w:afterAutospacing="1" w:line="276" w:lineRule="auto"/>
        <w:jc w:val="both"/>
        <w:rPr>
          <w:rFonts w:ascii="Tahoma" w:hAnsi="Tahoma" w:cs="B Lotus"/>
          <w:sz w:val="28"/>
          <w:szCs w:val="28"/>
          <w:rtl/>
        </w:rPr>
      </w:pPr>
    </w:p>
    <w:p w:rsidR="00ED627F" w:rsidRDefault="00ED627F" w:rsidP="00ED627F">
      <w:pPr>
        <w:spacing w:after="100" w:afterAutospacing="1"/>
        <w:jc w:val="right"/>
        <w:rPr>
          <w:rFonts w:cs="B Nazanin"/>
          <w:sz w:val="36"/>
          <w:szCs w:val="36"/>
        </w:rPr>
      </w:pPr>
      <w:r w:rsidRPr="00C64AED">
        <w:rPr>
          <w:rFonts w:hint="cs"/>
          <w:rtl/>
        </w:rPr>
        <w:t xml:space="preserve">                                                         </w:t>
      </w:r>
      <w:r>
        <w:rPr>
          <w:rFonts w:hint="cs"/>
          <w:rtl/>
        </w:rPr>
        <w:t xml:space="preserve">                                          </w:t>
      </w:r>
      <w:r w:rsidRPr="00191B0E">
        <w:rPr>
          <w:rFonts w:cs="B Nazanin" w:hint="cs"/>
          <w:b/>
          <w:bCs/>
          <w:sz w:val="28"/>
          <w:szCs w:val="28"/>
          <w:rtl/>
        </w:rPr>
        <w:t xml:space="preserve"> متغیر مستقل</w:t>
      </w:r>
      <w:r w:rsidRPr="00191B0E">
        <w:rPr>
          <w:rFonts w:cs="B Nazanin"/>
          <w:b/>
          <w:bCs/>
          <w:sz w:val="28"/>
          <w:szCs w:val="28"/>
        </w:rPr>
        <w:t xml:space="preserve">                </w:t>
      </w:r>
    </w:p>
    <w:p w:rsidR="00ED627F" w:rsidRPr="00191B0E" w:rsidRDefault="00ED627F" w:rsidP="00ED627F">
      <w:pPr>
        <w:spacing w:after="100" w:afterAutospacing="1"/>
        <w:jc w:val="right"/>
        <w:rPr>
          <w:rFonts w:cs="B Nazanin"/>
          <w:b/>
          <w:bCs/>
          <w:sz w:val="28"/>
          <w:szCs w:val="28"/>
          <w:rtl/>
        </w:rPr>
      </w:pPr>
      <w:r>
        <w:rPr>
          <w:rFonts w:cs="B Nazanin"/>
          <w:b/>
          <w:bCs/>
          <w:noProof/>
          <w:sz w:val="28"/>
          <w:szCs w:val="28"/>
          <w:rtl/>
        </w:rPr>
        <w:pict>
          <v:roundrect id="_x0000_s1289" style="position:absolute;left:0;text-align:left;margin-left:37.25pt;margin-top:17.95pt;width:117.2pt;height:47.1pt;z-index:251679744" arcsize="10923f">
            <v:textbox style="mso-next-textbox:#_x0000_s1289">
              <w:txbxContent>
                <w:p w:rsidR="00ED627F" w:rsidRPr="00C64AED" w:rsidRDefault="00ED627F" w:rsidP="00ED627F">
                  <w:pPr>
                    <w:jc w:val="center"/>
                    <w:rPr>
                      <w:sz w:val="32"/>
                      <w:szCs w:val="32"/>
                    </w:rPr>
                  </w:pPr>
                  <w:r w:rsidRPr="00C64AED">
                    <w:rPr>
                      <w:rFonts w:hint="cs"/>
                      <w:sz w:val="32"/>
                      <w:szCs w:val="32"/>
                      <w:rtl/>
                    </w:rPr>
                    <w:t>سرمایه فکری</w:t>
                  </w:r>
                </w:p>
              </w:txbxContent>
            </v:textbox>
            <w10:wrap anchorx="page"/>
          </v:roundrect>
        </w:pict>
      </w:r>
      <w:r w:rsidRPr="00191B0E">
        <w:rPr>
          <w:rFonts w:cs="B Nazanin" w:hint="cs"/>
          <w:b/>
          <w:bCs/>
          <w:sz w:val="28"/>
          <w:szCs w:val="28"/>
          <w:rtl/>
        </w:rPr>
        <w:t xml:space="preserve">متغیر وابسته </w:t>
      </w:r>
    </w:p>
    <w:p w:rsidR="00ED627F" w:rsidRPr="00037269" w:rsidRDefault="00ED627F" w:rsidP="00ED627F">
      <w:pPr>
        <w:tabs>
          <w:tab w:val="left" w:pos="3112"/>
        </w:tabs>
        <w:spacing w:after="100" w:afterAutospacing="1"/>
        <w:rPr>
          <w:rFonts w:cs="B Nazanin"/>
          <w:sz w:val="32"/>
          <w:szCs w:val="32"/>
          <w:rtl/>
        </w:rPr>
      </w:pPr>
      <w:r>
        <w:rPr>
          <w:rFonts w:cs="B Nazanin"/>
          <w:noProof/>
          <w:sz w:val="32"/>
          <w:szCs w:val="32"/>
          <w:rtl/>
        </w:rPr>
        <w:pict>
          <v:roundrect id="_x0000_s1290" style="position:absolute;margin-left:304.3pt;margin-top:28.85pt;width:118.5pt;height:62.8pt;z-index:251680768" arcsize="10923f">
            <v:textbox style="mso-next-textbox:#_x0000_s1290">
              <w:txbxContent>
                <w:p w:rsidR="00ED627F" w:rsidRDefault="00ED627F" w:rsidP="00ED627F">
                  <w:pPr>
                    <w:tabs>
                      <w:tab w:val="left" w:pos="1276"/>
                    </w:tabs>
                    <w:ind w:right="-248"/>
                    <w:jc w:val="center"/>
                    <w:rPr>
                      <w:rFonts w:cs="B Nazanin"/>
                      <w:sz w:val="32"/>
                      <w:szCs w:val="32"/>
                      <w:rtl/>
                    </w:rPr>
                  </w:pPr>
                </w:p>
                <w:p w:rsidR="00ED627F" w:rsidRDefault="00ED627F" w:rsidP="00ED627F">
                  <w:pPr>
                    <w:tabs>
                      <w:tab w:val="left" w:pos="1276"/>
                    </w:tabs>
                    <w:ind w:right="-248"/>
                    <w:jc w:val="center"/>
                    <w:rPr>
                      <w:rFonts w:cs="B Nazanin"/>
                      <w:sz w:val="32"/>
                      <w:szCs w:val="32"/>
                    </w:rPr>
                  </w:pPr>
                  <w:r w:rsidRPr="00037269">
                    <w:rPr>
                      <w:rFonts w:cs="B Nazanin" w:hint="cs"/>
                      <w:sz w:val="32"/>
                      <w:szCs w:val="32"/>
                      <w:rtl/>
                    </w:rPr>
                    <w:t>عملکرد سازمانی</w:t>
                  </w:r>
                </w:p>
                <w:p w:rsidR="00ED627F" w:rsidRPr="00037269" w:rsidRDefault="00ED627F" w:rsidP="00ED627F">
                  <w:pPr>
                    <w:tabs>
                      <w:tab w:val="left" w:pos="1276"/>
                    </w:tabs>
                    <w:ind w:right="-248"/>
                    <w:jc w:val="center"/>
                    <w:rPr>
                      <w:rFonts w:cs="B Nazanin"/>
                      <w:sz w:val="32"/>
                      <w:szCs w:val="32"/>
                    </w:rPr>
                  </w:pPr>
                </w:p>
                <w:p w:rsidR="00ED627F" w:rsidRDefault="00ED627F" w:rsidP="00ED627F"/>
              </w:txbxContent>
            </v:textbox>
            <w10:wrap anchorx="page"/>
          </v:roundrect>
        </w:pict>
      </w:r>
      <w:r>
        <w:rPr>
          <w:rFonts w:cs="B Nazanin"/>
          <w:noProof/>
          <w:sz w:val="32"/>
          <w:szCs w:val="32"/>
          <w:rtl/>
        </w:rPr>
        <w:pict>
          <v:roundrect id="_x0000_s1287" style="position:absolute;margin-left:37.25pt;margin-top:33.65pt;width:117.45pt;height:50.65pt;z-index:251677696" arcsize="10923f">
            <v:textbox style="mso-next-textbox:#_x0000_s1287">
              <w:txbxContent>
                <w:p w:rsidR="00ED627F" w:rsidRPr="00C64AED" w:rsidRDefault="00ED627F" w:rsidP="00ED627F">
                  <w:pPr>
                    <w:jc w:val="center"/>
                    <w:rPr>
                      <w:sz w:val="32"/>
                      <w:szCs w:val="32"/>
                    </w:rPr>
                  </w:pPr>
                  <w:r w:rsidRPr="00C64AED">
                    <w:rPr>
                      <w:rFonts w:hint="cs"/>
                      <w:sz w:val="32"/>
                      <w:szCs w:val="32"/>
                      <w:rtl/>
                    </w:rPr>
                    <w:t>سرمایه ساختاری</w:t>
                  </w:r>
                </w:p>
              </w:txbxContent>
            </v:textbox>
            <w10:wrap anchorx="page"/>
          </v:roundrect>
        </w:pict>
      </w:r>
      <w:r>
        <w:rPr>
          <w:rFonts w:cs="B Nazanin"/>
          <w:sz w:val="40"/>
          <w:szCs w:val="40"/>
          <w:rtl/>
        </w:rPr>
        <w:tab/>
      </w:r>
      <w:r w:rsidRPr="00037269">
        <w:rPr>
          <w:rFonts w:cs="B Nazanin" w:hint="cs"/>
          <w:sz w:val="32"/>
          <w:szCs w:val="32"/>
          <w:rtl/>
        </w:rPr>
        <w:t xml:space="preserve">       </w:t>
      </w:r>
      <w:r>
        <w:rPr>
          <w:rFonts w:cs="B Nazanin" w:hint="cs"/>
          <w:sz w:val="32"/>
          <w:szCs w:val="32"/>
          <w:rtl/>
        </w:rPr>
        <w:t xml:space="preserve">                                          </w:t>
      </w:r>
    </w:p>
    <w:p w:rsidR="00ED627F" w:rsidRPr="00037269" w:rsidRDefault="00ED627F" w:rsidP="00ED627F">
      <w:pPr>
        <w:tabs>
          <w:tab w:val="left" w:pos="917"/>
        </w:tabs>
        <w:spacing w:after="100" w:afterAutospacing="1"/>
        <w:rPr>
          <w:rFonts w:cs="B Nazanin"/>
          <w:sz w:val="32"/>
          <w:szCs w:val="32"/>
          <w:rtl/>
        </w:rPr>
      </w:pPr>
      <w:r w:rsidRPr="00A80963">
        <w:rPr>
          <w:rFonts w:cs="B Nazanin"/>
          <w:noProof/>
          <w:sz w:val="40"/>
          <w:szCs w:val="40"/>
          <w:rtl/>
        </w:rPr>
        <w:pict>
          <v:shapetype id="_x0000_t32" coordsize="21600,21600" o:spt="32" o:oned="t" path="m,l21600,21600e" filled="f">
            <v:path arrowok="t" fillok="f" o:connecttype="none"/>
            <o:lock v:ext="edit" shapetype="t"/>
          </v:shapetype>
          <v:shape id="_x0000_s1291" type="#_x0000_t32" style="position:absolute;margin-left:162.55pt;margin-top:20.95pt;width:137.65pt;height:0;z-index:251681792" o:connectortype="straight">
            <v:stroke endarrow="block"/>
            <w10:wrap anchorx="page"/>
          </v:shape>
        </w:pict>
      </w:r>
      <w:r w:rsidRPr="00037269">
        <w:rPr>
          <w:rFonts w:cs="B Nazanin" w:hint="cs"/>
          <w:sz w:val="32"/>
          <w:szCs w:val="32"/>
          <w:rtl/>
        </w:rPr>
        <w:t xml:space="preserve">     </w:t>
      </w:r>
      <w:r>
        <w:rPr>
          <w:rFonts w:cs="B Nazanin" w:hint="cs"/>
          <w:sz w:val="32"/>
          <w:szCs w:val="32"/>
          <w:rtl/>
        </w:rPr>
        <w:t xml:space="preserve"> </w:t>
      </w:r>
      <w:r w:rsidRPr="00037269">
        <w:rPr>
          <w:rFonts w:cs="B Nazanin" w:hint="cs"/>
          <w:sz w:val="32"/>
          <w:szCs w:val="32"/>
          <w:rtl/>
        </w:rPr>
        <w:t xml:space="preserve">          </w:t>
      </w:r>
    </w:p>
    <w:p w:rsidR="00ED627F" w:rsidRPr="00037269" w:rsidRDefault="00ED627F" w:rsidP="00ED627F">
      <w:pPr>
        <w:tabs>
          <w:tab w:val="left" w:pos="917"/>
        </w:tabs>
        <w:spacing w:after="100" w:afterAutospacing="1"/>
        <w:rPr>
          <w:rFonts w:cs="B Nazanin"/>
          <w:sz w:val="32"/>
          <w:szCs w:val="32"/>
          <w:rtl/>
        </w:rPr>
      </w:pPr>
      <w:r>
        <w:rPr>
          <w:rFonts w:cs="B Nazanin"/>
          <w:noProof/>
          <w:sz w:val="32"/>
          <w:szCs w:val="32"/>
          <w:rtl/>
        </w:rPr>
        <w:pict>
          <v:roundrect id="_x0000_s1288" style="position:absolute;margin-left:37pt;margin-top:16.2pt;width:117.45pt;height:53.25pt;z-index:251678720" arcsize="10923f">
            <v:textbox style="mso-next-textbox:#_x0000_s1288">
              <w:txbxContent>
                <w:p w:rsidR="00ED627F" w:rsidRPr="00C64AED" w:rsidRDefault="00ED627F" w:rsidP="00ED627F">
                  <w:pPr>
                    <w:jc w:val="center"/>
                    <w:rPr>
                      <w:sz w:val="32"/>
                      <w:szCs w:val="32"/>
                    </w:rPr>
                  </w:pPr>
                  <w:r w:rsidRPr="00C64AED">
                    <w:rPr>
                      <w:rFonts w:hint="cs"/>
                      <w:sz w:val="32"/>
                      <w:szCs w:val="32"/>
                      <w:rtl/>
                    </w:rPr>
                    <w:t>سرمایه رابطه ای</w:t>
                  </w:r>
                </w:p>
              </w:txbxContent>
            </v:textbox>
            <w10:wrap anchorx="page"/>
          </v:roundrect>
        </w:pict>
      </w:r>
    </w:p>
    <w:p w:rsidR="00ED627F" w:rsidRPr="00037269" w:rsidRDefault="00ED627F" w:rsidP="00ED627F">
      <w:pPr>
        <w:spacing w:after="100" w:afterAutospacing="1"/>
        <w:rPr>
          <w:rFonts w:cs="B Nazanin"/>
          <w:sz w:val="32"/>
          <w:szCs w:val="32"/>
        </w:rPr>
      </w:pPr>
    </w:p>
    <w:p w:rsidR="00ED627F" w:rsidRDefault="00ED627F" w:rsidP="00ED627F">
      <w:pPr>
        <w:tabs>
          <w:tab w:val="left" w:pos="917"/>
        </w:tabs>
        <w:spacing w:after="100" w:afterAutospacing="1"/>
        <w:rPr>
          <w:rFonts w:cs="B Nazanin"/>
          <w:sz w:val="32"/>
          <w:szCs w:val="32"/>
        </w:rPr>
      </w:pPr>
      <w:r w:rsidRPr="00037269">
        <w:rPr>
          <w:rFonts w:cs="B Nazanin" w:hint="cs"/>
          <w:sz w:val="32"/>
          <w:szCs w:val="32"/>
          <w:rtl/>
        </w:rPr>
        <w:t xml:space="preserve">                                                    </w:t>
      </w:r>
      <w:r>
        <w:rPr>
          <w:rFonts w:cs="B Nazanin" w:hint="cs"/>
          <w:sz w:val="32"/>
          <w:szCs w:val="32"/>
          <w:rtl/>
        </w:rPr>
        <w:t xml:space="preserve">       </w:t>
      </w:r>
      <w:r>
        <w:rPr>
          <w:rFonts w:cs="B Nazanin"/>
          <w:sz w:val="32"/>
          <w:szCs w:val="32"/>
          <w:rtl/>
        </w:rPr>
        <w:tab/>
      </w:r>
    </w:p>
    <w:p w:rsidR="00ED627F" w:rsidRPr="00874EC8" w:rsidRDefault="00ED627F" w:rsidP="00ED627F">
      <w:pPr>
        <w:tabs>
          <w:tab w:val="left" w:pos="917"/>
        </w:tabs>
        <w:spacing w:after="100" w:afterAutospacing="1"/>
        <w:jc w:val="center"/>
        <w:rPr>
          <w:rFonts w:cs="B Lotus"/>
          <w:b/>
          <w:bCs/>
          <w:sz w:val="28"/>
          <w:szCs w:val="28"/>
        </w:rPr>
      </w:pPr>
      <w:r w:rsidRPr="00874EC8">
        <w:rPr>
          <w:rFonts w:cs="B Lotus" w:hint="cs"/>
          <w:b/>
          <w:bCs/>
          <w:sz w:val="28"/>
          <w:szCs w:val="28"/>
          <w:rtl/>
        </w:rPr>
        <w:t>نمودار 2-1 (مدل بونتیس )</w:t>
      </w:r>
    </w:p>
    <w:p w:rsidR="00ED627F" w:rsidRPr="00191B0E" w:rsidRDefault="00ED627F" w:rsidP="00ED627F">
      <w:pPr>
        <w:tabs>
          <w:tab w:val="left" w:pos="917"/>
        </w:tabs>
        <w:bidi/>
        <w:spacing w:after="100" w:afterAutospacing="1" w:line="276" w:lineRule="auto"/>
        <w:jc w:val="both"/>
        <w:rPr>
          <w:rFonts w:cs="B Lotus"/>
          <w:color w:val="000000"/>
          <w:sz w:val="28"/>
          <w:szCs w:val="28"/>
          <w:rtl/>
        </w:rPr>
      </w:pPr>
      <w:r w:rsidRPr="00191B0E">
        <w:rPr>
          <w:rFonts w:cs="B Lotus" w:hint="cs"/>
          <w:color w:val="000000"/>
          <w:sz w:val="28"/>
          <w:szCs w:val="28"/>
          <w:rtl/>
        </w:rPr>
        <w:t xml:space="preserve">بونتیس ، ابتدا به سه سرمایه انسانی ، ساختاری ورابطه ای اشاره کرد در سال 2000 طبقه بندی خود را به صورت سرمایه انسانی ، سرمایه ساختاری ، سرمایه رابطه ای  ومالکیت معنوی تغییر داد . منظور از سرمایه انسانی سطح دانش فردی است که کارکنان سازمان از آن برخوردار می باشند. وعمدتا ضمنی  است. منظور از سرمایه ساختاری ، کلیه دارایی های غیر انسانی یا قابلیت های سازمانی است. که در جهت بر اورده </w:t>
      </w:r>
      <w:r w:rsidRPr="00191B0E">
        <w:rPr>
          <w:rFonts w:cs="B Lotus" w:hint="cs"/>
          <w:color w:val="000000"/>
          <w:sz w:val="28"/>
          <w:szCs w:val="28"/>
          <w:rtl/>
        </w:rPr>
        <w:lastRenderedPageBreak/>
        <w:t xml:space="preserve">ساختن نیازها والزامات سازمان  مورد استفاده قرار می گیرد منظور از سرمایه رابطه ای کلیه دانش قرار گرفته در روابط سازمان با محیط خود </w:t>
      </w:r>
      <w:r w:rsidRPr="00191B0E">
        <w:rPr>
          <w:rFonts w:hint="cs"/>
          <w:color w:val="000000"/>
          <w:sz w:val="28"/>
          <w:szCs w:val="28"/>
          <w:rtl/>
        </w:rPr>
        <w:t>–</w:t>
      </w:r>
      <w:r w:rsidRPr="00191B0E">
        <w:rPr>
          <w:rFonts w:cs="B Lotus" w:hint="cs"/>
          <w:color w:val="000000"/>
          <w:sz w:val="28"/>
          <w:szCs w:val="28"/>
          <w:rtl/>
        </w:rPr>
        <w:t xml:space="preserve"> شامل ارباب رجوع مشتریان ومجامع علمی وسایر ذینفعان است . </w:t>
      </w:r>
    </w:p>
    <w:p w:rsidR="00ED627F" w:rsidRDefault="00ED627F" w:rsidP="00ED627F">
      <w:pPr>
        <w:bidi/>
        <w:spacing w:line="276" w:lineRule="auto"/>
        <w:jc w:val="both"/>
        <w:rPr>
          <w:rFonts w:cs="B Lotus"/>
          <w:sz w:val="32"/>
          <w:szCs w:val="32"/>
          <w:rtl/>
        </w:rPr>
      </w:pPr>
      <w:r w:rsidRPr="00191B0E">
        <w:rPr>
          <w:rFonts w:cs="B Lotus" w:hint="cs"/>
          <w:color w:val="000000"/>
          <w:sz w:val="28"/>
          <w:szCs w:val="28"/>
          <w:rtl/>
        </w:rPr>
        <w:t>به عقیده بونتیس سرمایه انسانی ، منبع نوآوری ونوسازی راهبردی است واز جلسات طوفان فکری ، کنار هم گذاردن فایل ها وتجربیات گذشته توسط کارکنان ویا حتی رویا پردازی در سازمان ونیز از طریق بهبود مهارت های شخصی وغیره حاصل می شود. همچنین معتقد به وجود روابط متقابل میان اجزای سرمایه فکری است. به این صورت که حتی اگر سازمانی دارای سرمایه انسانی مناسی باشد اما وضعیت سرمایه ساختاری نامناسبی داشته باشد ، قادر نیست از دانش افراد خود استفاده کند وبه تبع ان به سرمایه رابطه ای خود ، پاسخ مناسبی می دهد. (2000 ، بونیس</w:t>
      </w:r>
      <w:r>
        <w:rPr>
          <w:rFonts w:cs="B Lotus" w:hint="cs"/>
          <w:color w:val="000000"/>
          <w:sz w:val="28"/>
          <w:szCs w:val="28"/>
          <w:rtl/>
        </w:rPr>
        <w:t xml:space="preserve"> ،28</w:t>
      </w:r>
      <w:r w:rsidRPr="00191B0E">
        <w:rPr>
          <w:rFonts w:cs="B Lotus" w:hint="cs"/>
          <w:color w:val="000000"/>
          <w:sz w:val="28"/>
          <w:szCs w:val="28"/>
          <w:rtl/>
        </w:rPr>
        <w:t xml:space="preserve"> )</w:t>
      </w:r>
      <w:r>
        <w:rPr>
          <w:rFonts w:cs="B Lotus" w:hint="cs"/>
          <w:color w:val="000000"/>
          <w:sz w:val="28"/>
          <w:szCs w:val="28"/>
          <w:rtl/>
        </w:rPr>
        <w:t xml:space="preserve">             </w:t>
      </w:r>
    </w:p>
    <w:p w:rsidR="00ED627F" w:rsidRDefault="00ED627F" w:rsidP="00ED627F">
      <w:pPr>
        <w:bidi/>
        <w:spacing w:line="276" w:lineRule="auto"/>
        <w:jc w:val="both"/>
        <w:rPr>
          <w:rFonts w:cs="B Lotus"/>
          <w:sz w:val="32"/>
          <w:szCs w:val="32"/>
          <w:rtl/>
        </w:rPr>
      </w:pPr>
      <w:r w:rsidRPr="00A80963">
        <w:rPr>
          <w:rFonts w:cs="B Nazanin"/>
          <w:noProof/>
          <w:sz w:val="32"/>
          <w:szCs w:val="32"/>
          <w:rtl/>
        </w:rPr>
        <w:pict>
          <v:rect id="_x0000_s1404" style="position:absolute;left:0;text-align:left;margin-left:176.65pt;margin-top:8.05pt;width:117.5pt;height:30pt;z-index:251797504">
            <v:textbox style="mso-next-textbox:#_x0000_s1404">
              <w:txbxContent>
                <w:p w:rsidR="00ED627F" w:rsidRPr="009E475E" w:rsidRDefault="00ED627F" w:rsidP="00ED627F">
                  <w:pPr>
                    <w:jc w:val="center"/>
                    <w:rPr>
                      <w:rFonts w:cs="B Lotus"/>
                      <w:sz w:val="32"/>
                      <w:szCs w:val="32"/>
                    </w:rPr>
                  </w:pPr>
                  <w:r w:rsidRPr="009E475E">
                    <w:rPr>
                      <w:rFonts w:cs="B Lotus" w:hint="cs"/>
                      <w:sz w:val="32"/>
                      <w:szCs w:val="32"/>
                      <w:rtl/>
                    </w:rPr>
                    <w:t>سرمایه فکری</w:t>
                  </w:r>
                </w:p>
              </w:txbxContent>
            </v:textbox>
            <w10:wrap anchorx="page"/>
          </v:rect>
        </w:pict>
      </w:r>
    </w:p>
    <w:p w:rsidR="00ED627F" w:rsidRDefault="00ED627F" w:rsidP="00ED627F">
      <w:pPr>
        <w:bidi/>
        <w:spacing w:line="276" w:lineRule="auto"/>
        <w:jc w:val="both"/>
        <w:rPr>
          <w:rFonts w:cs="B Nazanin"/>
          <w:sz w:val="36"/>
          <w:szCs w:val="36"/>
          <w:rtl/>
        </w:rPr>
      </w:pPr>
      <w:r w:rsidRPr="00A80963">
        <w:rPr>
          <w:rFonts w:cs="B Nazanin"/>
          <w:noProof/>
          <w:sz w:val="32"/>
          <w:szCs w:val="32"/>
          <w:rtl/>
        </w:rPr>
        <w:pict>
          <v:shape id="_x0000_s1424" type="#_x0000_t32" style="position:absolute;left:0;text-align:left;margin-left:29.6pt;margin-top:18.55pt;width:384.1pt;height:0;z-index:251817984" o:connectortype="straight">
            <w10:wrap anchorx="page"/>
          </v:shape>
        </w:pict>
      </w:r>
      <w:r w:rsidRPr="00A80963">
        <w:rPr>
          <w:rFonts w:cs="B Nazanin"/>
          <w:noProof/>
          <w:sz w:val="32"/>
          <w:szCs w:val="32"/>
          <w:rtl/>
        </w:rPr>
        <w:pict>
          <v:shape id="_x0000_s1425" type="#_x0000_t32" style="position:absolute;left:0;text-align:left;margin-left:384.85pt;margin-top:18.55pt;width:.05pt;height:34.4pt;z-index:251819008" o:connectortype="straight">
            <w10:wrap anchorx="page"/>
          </v:shape>
        </w:pict>
      </w:r>
      <w:r w:rsidRPr="00A80963">
        <w:rPr>
          <w:rFonts w:cstheme="minorBidi"/>
          <w:noProof/>
          <w:sz w:val="22"/>
          <w:szCs w:val="22"/>
          <w:rtl/>
        </w:rPr>
        <w:pict>
          <v:shape id="_x0000_s1426" type="#_x0000_t32" style="position:absolute;left:0;text-align:left;margin-left:66.8pt;margin-top:18.55pt;width:.05pt;height:33.3pt;z-index:251820032" o:connectortype="straight">
            <w10:wrap anchorx="page"/>
          </v:shape>
        </w:pict>
      </w:r>
      <w:r w:rsidRPr="00A80963">
        <w:rPr>
          <w:rFonts w:cstheme="minorBidi"/>
          <w:noProof/>
          <w:sz w:val="22"/>
          <w:szCs w:val="22"/>
          <w:rtl/>
        </w:rPr>
        <w:pict>
          <v:shape id="_x0000_s1427" type="#_x0000_t32" style="position:absolute;left:0;text-align:left;margin-left:248.15pt;margin-top:18.55pt;width:.05pt;height:33.3pt;z-index:251821056" o:connectortype="straight">
            <w10:wrap anchorx="page"/>
          </v:shape>
        </w:pict>
      </w:r>
    </w:p>
    <w:p w:rsidR="00ED627F" w:rsidRDefault="00ED627F" w:rsidP="00ED627F">
      <w:pPr>
        <w:rPr>
          <w:rFonts w:cs="B Nazanin"/>
          <w:sz w:val="36"/>
          <w:szCs w:val="36"/>
          <w:rtl/>
        </w:rPr>
      </w:pPr>
      <w:r w:rsidRPr="00A80963">
        <w:rPr>
          <w:rFonts w:cs="B Nazanin"/>
          <w:noProof/>
          <w:sz w:val="32"/>
          <w:szCs w:val="32"/>
          <w:rtl/>
        </w:rPr>
        <w:pict>
          <v:rect id="_x0000_s1412" style="position:absolute;margin-left:41.7pt;margin-top:24.8pt;width:122.65pt;height:30pt;z-index:251805696">
            <v:textbox style="mso-next-textbox:#_x0000_s1412">
              <w:txbxContent>
                <w:p w:rsidR="00ED627F" w:rsidRPr="004E2E69" w:rsidRDefault="00ED627F" w:rsidP="00ED627F">
                  <w:pPr>
                    <w:jc w:val="center"/>
                    <w:rPr>
                      <w:rFonts w:cs="B Lotus"/>
                    </w:rPr>
                  </w:pPr>
                  <w:r w:rsidRPr="004E2E69">
                    <w:rPr>
                      <w:rFonts w:cs="B Lotus" w:hint="cs"/>
                      <w:rtl/>
                    </w:rPr>
                    <w:t xml:space="preserve">سرمایه ساختاریی سازمانی </w:t>
                  </w:r>
                </w:p>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405" style="position:absolute;margin-left:290.05pt;margin-top:.65pt;width:128.15pt;height:34.75pt;z-index:251798528">
            <v:textbox style="mso-next-textbox:#_x0000_s1405">
              <w:txbxContent>
                <w:p w:rsidR="00ED627F" w:rsidRPr="004E2E69" w:rsidRDefault="00ED627F" w:rsidP="00ED627F">
                  <w:pPr>
                    <w:jc w:val="center"/>
                    <w:rPr>
                      <w:rFonts w:cs="B Lotus"/>
                    </w:rPr>
                  </w:pPr>
                  <w:r w:rsidRPr="004E2E69">
                    <w:rPr>
                      <w:rFonts w:cs="B Lotus" w:hint="cs"/>
                      <w:rtl/>
                    </w:rPr>
                    <w:t>سرمایه ساختاری ارتباطی</w:t>
                  </w:r>
                </w:p>
              </w:txbxContent>
            </v:textbox>
            <w10:wrap anchorx="page"/>
          </v:rect>
        </w:pict>
      </w:r>
      <w:r>
        <w:rPr>
          <w:rFonts w:cs="B Nazanin"/>
          <w:noProof/>
          <w:sz w:val="32"/>
          <w:szCs w:val="32"/>
          <w:rtl/>
        </w:rPr>
        <w:pict>
          <v:rect id="_x0000_s1408" style="position:absolute;margin-left:180.7pt;margin-top:-.35pt;width:101.3pt;height:33.05pt;z-index:251801600">
            <v:textbox style="mso-next-textbox:#_x0000_s1408">
              <w:txbxContent>
                <w:p w:rsidR="00ED627F" w:rsidRPr="004E2E69" w:rsidRDefault="00ED627F" w:rsidP="00ED627F">
                  <w:pPr>
                    <w:jc w:val="center"/>
                    <w:rPr>
                      <w:rFonts w:cs="B Lotus"/>
                    </w:rPr>
                  </w:pPr>
                  <w:r w:rsidRPr="004E2E69">
                    <w:rPr>
                      <w:rFonts w:cs="B Lotus" w:hint="cs"/>
                      <w:rtl/>
                    </w:rPr>
                    <w:t>سرمایه انسانی</w:t>
                  </w:r>
                </w:p>
              </w:txbxContent>
            </v:textbox>
            <w10:wrap anchorx="page"/>
          </v:rect>
        </w:pict>
      </w:r>
    </w:p>
    <w:p w:rsidR="00ED627F" w:rsidRDefault="00ED627F" w:rsidP="00ED627F">
      <w:pPr>
        <w:rPr>
          <w:rFonts w:cs="B Nazanin"/>
          <w:sz w:val="32"/>
          <w:szCs w:val="32"/>
          <w:rtl/>
        </w:rPr>
      </w:pPr>
      <w:r w:rsidRPr="00A80963">
        <w:rPr>
          <w:rFonts w:cstheme="minorBidi"/>
          <w:noProof/>
          <w:sz w:val="22"/>
          <w:szCs w:val="22"/>
          <w:rtl/>
        </w:rPr>
        <w:pict>
          <v:shape id="_x0000_s1433" type="#_x0000_t32" style="position:absolute;margin-left:413.7pt;margin-top:11.7pt;width:0;height:13.25pt;flip:y;z-index:251827200" o:connectortype="straight">
            <w10:wrap anchorx="page"/>
          </v:shape>
        </w:pict>
      </w:r>
      <w:r w:rsidRPr="00A80963">
        <w:rPr>
          <w:rFonts w:cstheme="minorBidi"/>
          <w:noProof/>
          <w:sz w:val="22"/>
          <w:szCs w:val="22"/>
          <w:rtl/>
        </w:rPr>
        <w:pict>
          <v:shape id="_x0000_s1432" type="#_x0000_t32" style="position:absolute;margin-left:375.35pt;margin-top:11.35pt;width:0;height:13.25pt;flip:y;z-index:251826176" o:connectortype="straight">
            <w10:wrap anchorx="page"/>
          </v:shape>
        </w:pict>
      </w:r>
      <w:r w:rsidRPr="00A80963">
        <w:rPr>
          <w:rFonts w:cstheme="minorBidi"/>
          <w:noProof/>
          <w:sz w:val="22"/>
          <w:szCs w:val="22"/>
          <w:rtl/>
        </w:rPr>
        <w:pict>
          <v:shape id="_x0000_s1431" type="#_x0000_t32" style="position:absolute;margin-left:324.7pt;margin-top:15.2pt;width:.05pt;height:8pt;z-index:251825152" o:connectortype="straight">
            <w10:wrap anchorx="page"/>
          </v:shape>
        </w:pict>
      </w:r>
      <w:r w:rsidRPr="00A80963">
        <w:rPr>
          <w:rFonts w:cstheme="minorBidi"/>
          <w:noProof/>
          <w:sz w:val="22"/>
          <w:szCs w:val="22"/>
          <w:rtl/>
        </w:rPr>
        <w:pict>
          <v:shape id="_x0000_s1428" type="#_x0000_t32" style="position:absolute;margin-left:267.85pt;margin-top:11.35pt;width:0;height:13.25pt;flip:y;z-index:251822080" o:connectortype="straight">
            <w10:wrap anchorx="page"/>
          </v:shape>
        </w:pict>
      </w:r>
      <w:r w:rsidRPr="00A80963">
        <w:rPr>
          <w:rFonts w:cstheme="minorBidi"/>
          <w:noProof/>
          <w:sz w:val="22"/>
          <w:szCs w:val="22"/>
          <w:rtl/>
        </w:rPr>
        <w:pict>
          <v:shape id="_x0000_s1429" type="#_x0000_t32" style="position:absolute;margin-left:208.45pt;margin-top:10.65pt;width:.05pt;height:18.1pt;flip:y;z-index:251823104" o:connectortype="straight">
            <w10:wrap anchorx="page"/>
          </v:shape>
        </w:pict>
      </w:r>
      <w:r w:rsidRPr="00A80963">
        <w:rPr>
          <w:rFonts w:cstheme="minorBidi"/>
          <w:noProof/>
          <w:sz w:val="22"/>
          <w:szCs w:val="22"/>
          <w:rtl/>
        </w:rPr>
        <w:pict>
          <v:shape id="_x0000_s1434" type="#_x0000_t32" style="position:absolute;margin-left:77.1pt;margin-top:4.8pt;width:0;height:19.45pt;flip:y;z-index:251828224" o:connectortype="straight">
            <w10:wrap anchorx="page"/>
          </v:shape>
        </w:pict>
      </w:r>
      <w:r w:rsidRPr="00A80963">
        <w:rPr>
          <w:rFonts w:cstheme="minorBidi"/>
          <w:noProof/>
          <w:sz w:val="22"/>
          <w:szCs w:val="22"/>
          <w:rtl/>
        </w:rPr>
        <w:pict>
          <v:shape id="_x0000_s1430" type="#_x0000_t32" style="position:absolute;margin-left:138.8pt;margin-top:4.8pt;width:0;height:19.45pt;flip:y;z-index:251824128"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406" style="position:absolute;margin-left:290.05pt;margin-top:1.8pt;width:54.7pt;height:45.9pt;z-index:251799552">
            <v:textbox style="mso-next-textbox:#_x0000_s1406">
              <w:txbxContent>
                <w:p w:rsidR="00ED627F" w:rsidRPr="004E2E69" w:rsidRDefault="00ED627F" w:rsidP="00ED627F">
                  <w:pPr>
                    <w:jc w:val="center"/>
                    <w:rPr>
                      <w:rFonts w:cs="B Lotus"/>
                    </w:rPr>
                  </w:pPr>
                  <w:r w:rsidRPr="004E2E69">
                    <w:rPr>
                      <w:rFonts w:cs="B Lotus" w:hint="cs"/>
                      <w:rtl/>
                    </w:rPr>
                    <w:t>شبکه</w:t>
                  </w:r>
                </w:p>
              </w:txbxContent>
            </v:textbox>
            <w10:wrap anchorx="page"/>
          </v:rect>
        </w:pict>
      </w:r>
      <w:r>
        <w:rPr>
          <w:rFonts w:cs="B Nazanin"/>
          <w:noProof/>
          <w:sz w:val="32"/>
          <w:szCs w:val="32"/>
          <w:rtl/>
        </w:rPr>
        <w:pict>
          <v:rect id="_x0000_s1411" style="position:absolute;margin-left:8.05pt;margin-top:5pt;width:58.75pt;height:41.75pt;z-index:251804672">
            <v:textbox style="mso-next-textbox:#_x0000_s1411">
              <w:txbxContent>
                <w:p w:rsidR="00ED627F" w:rsidRPr="004E2E69" w:rsidRDefault="00ED627F" w:rsidP="00ED627F">
                  <w:pPr>
                    <w:jc w:val="center"/>
                    <w:rPr>
                      <w:rFonts w:cs="B Lotus"/>
                    </w:rPr>
                  </w:pPr>
                  <w:r w:rsidRPr="004E2E69">
                    <w:rPr>
                      <w:rFonts w:cs="B Lotus" w:hint="cs"/>
                      <w:rtl/>
                    </w:rPr>
                    <w:t>دستورالعمل  کسب وکار</w:t>
                  </w:r>
                </w:p>
              </w:txbxContent>
            </v:textbox>
            <w10:wrap anchorx="page"/>
          </v:rect>
        </w:pict>
      </w:r>
      <w:r>
        <w:rPr>
          <w:rFonts w:cs="B Nazanin"/>
          <w:noProof/>
          <w:sz w:val="32"/>
          <w:szCs w:val="32"/>
          <w:rtl/>
        </w:rPr>
        <w:pict>
          <v:rect id="_x0000_s1413" style="position:absolute;margin-left:344.75pt;margin-top:.55pt;width:53.05pt;height:48.95pt;z-index:251806720">
            <v:textbox style="mso-next-textbox:#_x0000_s1413">
              <w:txbxContent>
                <w:p w:rsidR="00ED627F" w:rsidRPr="004E2E69" w:rsidRDefault="00ED627F" w:rsidP="00ED627F">
                  <w:pPr>
                    <w:jc w:val="center"/>
                    <w:rPr>
                      <w:rFonts w:cs="B Lotus"/>
                    </w:rPr>
                  </w:pPr>
                  <w:r w:rsidRPr="004E2E69">
                    <w:rPr>
                      <w:rFonts w:cs="B Lotus" w:hint="cs"/>
                      <w:rtl/>
                    </w:rPr>
                    <w:t>برند</w:t>
                  </w:r>
                </w:p>
              </w:txbxContent>
            </v:textbox>
            <w10:wrap anchorx="page"/>
          </v:rect>
        </w:pict>
      </w:r>
      <w:r>
        <w:rPr>
          <w:rFonts w:cs="B Nazanin"/>
          <w:noProof/>
          <w:sz w:val="32"/>
          <w:szCs w:val="32"/>
          <w:rtl/>
        </w:rPr>
        <w:pict>
          <v:rect id="_x0000_s1415" style="position:absolute;margin-left:397.8pt;margin-top:1.8pt;width:54.15pt;height:46.25pt;z-index:251808768">
            <v:textbox style="mso-next-textbox:#_x0000_s1415">
              <w:txbxContent>
                <w:p w:rsidR="00ED627F" w:rsidRDefault="00ED627F" w:rsidP="00ED627F">
                  <w:pPr>
                    <w:jc w:val="center"/>
                  </w:pPr>
                  <w:r w:rsidRPr="004E2E69">
                    <w:rPr>
                      <w:rFonts w:cs="B Lotus" w:hint="cs"/>
                      <w:rtl/>
                    </w:rPr>
                    <w:t>مشتریان</w:t>
                  </w:r>
                </w:p>
              </w:txbxContent>
            </v:textbox>
            <w10:wrap anchorx="page"/>
          </v:rect>
        </w:pict>
      </w:r>
      <w:r>
        <w:rPr>
          <w:rFonts w:cs="B Nazanin"/>
          <w:noProof/>
          <w:sz w:val="32"/>
          <w:szCs w:val="32"/>
          <w:rtl/>
        </w:rPr>
        <w:pict>
          <v:rect id="_x0000_s1407" style="position:absolute;margin-left:173.4pt;margin-top:3.6pt;width:60.2pt;height:45.9pt;z-index:251800576">
            <v:textbox style="mso-next-textbox:#_x0000_s1407">
              <w:txbxContent>
                <w:p w:rsidR="00ED627F" w:rsidRPr="004E2E69" w:rsidRDefault="00ED627F" w:rsidP="00ED627F">
                  <w:pPr>
                    <w:jc w:val="center"/>
                    <w:rPr>
                      <w:rFonts w:cs="B Lotus"/>
                    </w:rPr>
                  </w:pPr>
                  <w:r w:rsidRPr="004E2E69">
                    <w:rPr>
                      <w:rFonts w:cs="B Lotus" w:hint="cs"/>
                      <w:rtl/>
                    </w:rPr>
                    <w:t>مدیریت</w:t>
                  </w:r>
                </w:p>
              </w:txbxContent>
            </v:textbox>
            <w10:wrap anchorx="page"/>
          </v:rect>
        </w:pict>
      </w:r>
      <w:r>
        <w:rPr>
          <w:rFonts w:cs="B Nazanin"/>
          <w:noProof/>
          <w:sz w:val="32"/>
          <w:szCs w:val="32"/>
          <w:rtl/>
        </w:rPr>
        <w:pict>
          <v:rect id="_x0000_s1410" style="position:absolute;margin-left:66.8pt;margin-top:5.05pt;width:49.65pt;height:45.9pt;z-index:251803648">
            <v:textbox style="mso-next-textbox:#_x0000_s1410">
              <w:txbxContent>
                <w:p w:rsidR="00ED627F" w:rsidRDefault="00ED627F" w:rsidP="00ED627F">
                  <w:r w:rsidRPr="004E2E69">
                    <w:rPr>
                      <w:rFonts w:cs="B Lotus" w:hint="cs"/>
                      <w:rtl/>
                    </w:rPr>
                    <w:t>مالکیت معنوی</w:t>
                  </w:r>
                </w:p>
              </w:txbxContent>
            </v:textbox>
            <w10:wrap anchorx="page"/>
          </v:rect>
        </w:pict>
      </w:r>
      <w:r>
        <w:rPr>
          <w:rFonts w:cs="B Nazanin"/>
          <w:noProof/>
          <w:sz w:val="32"/>
          <w:szCs w:val="32"/>
          <w:rtl/>
        </w:rPr>
        <w:pict>
          <v:rect id="_x0000_s1409" style="position:absolute;margin-left:118.2pt;margin-top:5.05pt;width:53.8pt;height:45.9pt;z-index:251802624">
            <v:textbox style="mso-next-textbox:#_x0000_s1409">
              <w:txbxContent>
                <w:p w:rsidR="00ED627F" w:rsidRPr="004E2E69" w:rsidRDefault="00ED627F" w:rsidP="00ED627F">
                  <w:pPr>
                    <w:jc w:val="center"/>
                    <w:rPr>
                      <w:rFonts w:cs="B Lotus"/>
                    </w:rPr>
                  </w:pPr>
                  <w:r w:rsidRPr="004E2E69">
                    <w:rPr>
                      <w:rFonts w:cs="B Lotus" w:hint="cs"/>
                      <w:rtl/>
                    </w:rPr>
                    <w:t>فرایندها</w:t>
                  </w:r>
                </w:p>
              </w:txbxContent>
            </v:textbox>
            <w10:wrap anchorx="page"/>
          </v:rect>
        </w:pict>
      </w:r>
      <w:r>
        <w:rPr>
          <w:rFonts w:cs="B Nazanin"/>
          <w:noProof/>
          <w:sz w:val="32"/>
          <w:szCs w:val="32"/>
          <w:rtl/>
        </w:rPr>
        <w:pict>
          <v:rect id="_x0000_s1414" style="position:absolute;margin-left:233.6pt;margin-top:3.6pt;width:56.45pt;height:44.45pt;z-index:251807744">
            <v:textbox style="mso-next-textbox:#_x0000_s1414">
              <w:txbxContent>
                <w:p w:rsidR="00ED627F" w:rsidRDefault="00ED627F" w:rsidP="00ED627F">
                  <w:pPr>
                    <w:jc w:val="center"/>
                  </w:pPr>
                  <w:r w:rsidRPr="004E2E69">
                    <w:rPr>
                      <w:rFonts w:cs="B Lotus" w:hint="cs"/>
                      <w:rtl/>
                    </w:rPr>
                    <w:t>کارکنان</w:t>
                  </w:r>
                </w:p>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419" style="position:absolute;margin-left:109.65pt;margin-top:85.4pt;width:187.7pt;height:60.2pt;rotation:90;z-index:251812864">
            <v:textbox style="mso-next-textbox:#_x0000_s1419">
              <w:txbxContent>
                <w:p w:rsidR="00ED627F" w:rsidRPr="00E846EF" w:rsidRDefault="00ED627F" w:rsidP="00ED627F">
                  <w:pPr>
                    <w:jc w:val="center"/>
                    <w:rPr>
                      <w:rFonts w:cs="B Lotus"/>
                      <w:sz w:val="22"/>
                      <w:szCs w:val="22"/>
                      <w:rtl/>
                    </w:rPr>
                  </w:pPr>
                  <w:r>
                    <w:rPr>
                      <w:rFonts w:hint="cs"/>
                      <w:rtl/>
                    </w:rPr>
                    <w:t>-</w:t>
                  </w:r>
                  <w:r w:rsidRPr="00E846EF">
                    <w:rPr>
                      <w:rFonts w:cs="B Lotus" w:hint="cs"/>
                      <w:sz w:val="22"/>
                      <w:szCs w:val="22"/>
                      <w:rtl/>
                    </w:rPr>
                    <w:t xml:space="preserve">مهارتهای مرتبط رهبری درونی </w:t>
                  </w:r>
                </w:p>
                <w:p w:rsidR="00ED627F" w:rsidRDefault="00ED627F" w:rsidP="00ED627F">
                  <w:pPr>
                    <w:jc w:val="center"/>
                  </w:pPr>
                  <w:r w:rsidRPr="00E846EF">
                    <w:rPr>
                      <w:rFonts w:cs="B Lotus" w:hint="cs"/>
                      <w:sz w:val="22"/>
                      <w:szCs w:val="22"/>
                      <w:rtl/>
                    </w:rPr>
                    <w:t>دانش وتجربه مناسب وتکمیلی در تیمهای مدیریتی</w:t>
                  </w:r>
                  <w:r>
                    <w:rPr>
                      <w:rFonts w:hint="cs"/>
                      <w:rtl/>
                    </w:rPr>
                    <w:t xml:space="preserve"> </w:t>
                  </w:r>
                </w:p>
              </w:txbxContent>
            </v:textbox>
            <w10:wrap anchorx="page"/>
          </v:rect>
        </w:pict>
      </w:r>
      <w:r>
        <w:rPr>
          <w:rFonts w:cs="B Nazanin"/>
          <w:noProof/>
          <w:sz w:val="32"/>
          <w:szCs w:val="32"/>
          <w:rtl/>
        </w:rPr>
        <w:pict>
          <v:rect id="_x0000_s1416" style="position:absolute;margin-left:-56.4pt;margin-top:86.1pt;width:187.7pt;height:58.75pt;rotation:90;z-index:251809792">
            <v:textbox style="mso-next-textbox:#_x0000_s1416">
              <w:txbxContent>
                <w:p w:rsidR="00ED627F" w:rsidRPr="004E2E69" w:rsidRDefault="00ED627F" w:rsidP="00ED627F">
                  <w:pPr>
                    <w:jc w:val="center"/>
                    <w:rPr>
                      <w:rFonts w:cs="B Lotus"/>
                    </w:rPr>
                  </w:pPr>
                  <w:r w:rsidRPr="004E2E69">
                    <w:rPr>
                      <w:rFonts w:cs="B Lotus" w:hint="cs"/>
                      <w:rtl/>
                    </w:rPr>
                    <w:t>محیط کسب وکار</w:t>
                  </w:r>
                </w:p>
                <w:p w:rsidR="00ED627F" w:rsidRPr="004E2E69" w:rsidRDefault="00ED627F" w:rsidP="00ED627F">
                  <w:pPr>
                    <w:jc w:val="center"/>
                    <w:rPr>
                      <w:rFonts w:cs="B Lotus"/>
                      <w:rtl/>
                    </w:rPr>
                  </w:pPr>
                  <w:r w:rsidRPr="004E2E69">
                    <w:rPr>
                      <w:rFonts w:cs="B Lotus" w:hint="cs"/>
                      <w:rtl/>
                    </w:rPr>
                    <w:t>رقابت</w:t>
                  </w:r>
                </w:p>
                <w:p w:rsidR="00ED627F" w:rsidRPr="004E2E69" w:rsidRDefault="00ED627F" w:rsidP="00ED627F">
                  <w:pPr>
                    <w:jc w:val="center"/>
                    <w:rPr>
                      <w:rFonts w:cs="B Lotus"/>
                      <w:rtl/>
                    </w:rPr>
                  </w:pPr>
                  <w:r w:rsidRPr="004E2E69">
                    <w:rPr>
                      <w:rFonts w:cs="B Lotus" w:hint="cs"/>
                      <w:rtl/>
                    </w:rPr>
                    <w:t>تهدیدها</w:t>
                  </w:r>
                </w:p>
                <w:p w:rsidR="00ED627F" w:rsidRPr="004E2E69" w:rsidRDefault="00ED627F" w:rsidP="00ED627F">
                  <w:pPr>
                    <w:jc w:val="center"/>
                    <w:rPr>
                      <w:rFonts w:cs="B Lotus"/>
                      <w:rtl/>
                    </w:rPr>
                  </w:pPr>
                  <w:r w:rsidRPr="004E2E69">
                    <w:rPr>
                      <w:rFonts w:cs="B Lotus" w:hint="cs"/>
                      <w:rtl/>
                    </w:rPr>
                    <w:t>ایده کسب وکار</w:t>
                  </w:r>
                </w:p>
                <w:p w:rsidR="00ED627F" w:rsidRDefault="00ED627F" w:rsidP="00ED627F">
                  <w:pPr>
                    <w:jc w:val="center"/>
                  </w:pPr>
                  <w:r w:rsidRPr="004E2E69">
                    <w:rPr>
                      <w:rFonts w:cs="B Lotus" w:hint="cs"/>
                      <w:rtl/>
                    </w:rPr>
                    <w:t>استراتژی چشم انداز</w:t>
                  </w:r>
                </w:p>
              </w:txbxContent>
            </v:textbox>
            <w10:wrap anchorx="page"/>
          </v:rect>
        </w:pict>
      </w:r>
      <w:r>
        <w:rPr>
          <w:rFonts w:cs="B Nazanin"/>
          <w:noProof/>
          <w:sz w:val="32"/>
          <w:szCs w:val="32"/>
          <w:rtl/>
        </w:rPr>
        <w:pict>
          <v:rect id="_x0000_s1417" style="position:absolute;margin-left:-2.2pt;margin-top:90.65pt;width:187.7pt;height:49.65pt;rotation:90;z-index:251810816">
            <v:textbox style="mso-next-textbox:#_x0000_s1417">
              <w:txbxContent>
                <w:p w:rsidR="00ED627F" w:rsidRPr="004E2E69" w:rsidRDefault="00ED627F" w:rsidP="00ED627F">
                  <w:pPr>
                    <w:jc w:val="center"/>
                    <w:rPr>
                      <w:rFonts w:cs="B Lotus"/>
                    </w:rPr>
                  </w:pPr>
                  <w:r w:rsidRPr="004E2E69">
                    <w:rPr>
                      <w:rFonts w:cs="B Lotus" w:hint="cs"/>
                      <w:rtl/>
                    </w:rPr>
                    <w:t>درخواست از رقبا</w:t>
                  </w:r>
                </w:p>
                <w:p w:rsidR="00ED627F" w:rsidRPr="004E2E69" w:rsidRDefault="00ED627F" w:rsidP="00ED627F">
                  <w:pPr>
                    <w:jc w:val="center"/>
                    <w:rPr>
                      <w:rFonts w:cs="B Lotus"/>
                      <w:rtl/>
                    </w:rPr>
                  </w:pPr>
                  <w:r w:rsidRPr="004E2E69">
                    <w:rPr>
                      <w:rFonts w:cs="B Lotus" w:hint="cs"/>
                      <w:rtl/>
                    </w:rPr>
                    <w:t>میزان حمایت از مالکیت معنوی</w:t>
                  </w:r>
                </w:p>
                <w:p w:rsidR="00ED627F" w:rsidRPr="004E2E69" w:rsidRDefault="00ED627F" w:rsidP="00ED627F">
                  <w:pPr>
                    <w:jc w:val="center"/>
                    <w:rPr>
                      <w:rFonts w:cs="B Lotus"/>
                    </w:rPr>
                  </w:pPr>
                </w:p>
              </w:txbxContent>
            </v:textbox>
            <w10:wrap anchorx="page"/>
          </v:rect>
        </w:pict>
      </w:r>
      <w:r>
        <w:rPr>
          <w:rFonts w:cs="B Nazanin"/>
          <w:noProof/>
          <w:sz w:val="32"/>
          <w:szCs w:val="32"/>
          <w:rtl/>
        </w:rPr>
        <w:pict>
          <v:rect id="_x0000_s1418" style="position:absolute;margin-left:50.55pt;margin-top:87.9pt;width:187.7pt;height:55.2pt;rotation:90;z-index:251811840">
            <v:textbox style="mso-next-textbox:#_x0000_s1418">
              <w:txbxContent>
                <w:p w:rsidR="00ED627F" w:rsidRPr="004E2E69" w:rsidRDefault="00ED627F" w:rsidP="00ED627F">
                  <w:pPr>
                    <w:jc w:val="center"/>
                    <w:rPr>
                      <w:rFonts w:cs="B Lotus"/>
                      <w:rtl/>
                    </w:rPr>
                  </w:pPr>
                  <w:r w:rsidRPr="004E2E69">
                    <w:rPr>
                      <w:rFonts w:cs="B Lotus" w:hint="cs"/>
                      <w:rtl/>
                    </w:rPr>
                    <w:t>دانش ساختار دهی شده ومدون (شیوه ها ورویه ها وسیستم ها )</w:t>
                  </w:r>
                </w:p>
                <w:p w:rsidR="00ED627F" w:rsidRDefault="00ED627F" w:rsidP="00ED627F">
                  <w:pPr>
                    <w:jc w:val="center"/>
                  </w:pPr>
                  <w:r w:rsidRPr="004E2E69">
                    <w:rPr>
                      <w:rFonts w:cs="B Lotus" w:hint="cs"/>
                      <w:rtl/>
                    </w:rPr>
                    <w:t>-سازمان وفرهنگ</w:t>
                  </w:r>
                </w:p>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423" style="position:absolute;margin-left:331.75pt;margin-top:66.7pt;width:186.3pt;height:54.15pt;rotation:90;z-index:251816960">
            <v:textbox style="mso-next-textbox:#_x0000_s1423">
              <w:txbxContent>
                <w:p w:rsidR="00ED627F" w:rsidRPr="004E2E69" w:rsidRDefault="00ED627F" w:rsidP="00ED627F">
                  <w:pPr>
                    <w:jc w:val="center"/>
                    <w:rPr>
                      <w:rFonts w:cs="B Lotus"/>
                      <w:rtl/>
                    </w:rPr>
                  </w:pPr>
                  <w:r w:rsidRPr="004E2E69">
                    <w:rPr>
                      <w:rFonts w:cs="B Lotus" w:hint="cs"/>
                      <w:rtl/>
                    </w:rPr>
                    <w:t>وفاداری</w:t>
                  </w:r>
                </w:p>
                <w:p w:rsidR="00ED627F" w:rsidRPr="004E2E69" w:rsidRDefault="00ED627F" w:rsidP="00ED627F">
                  <w:pPr>
                    <w:jc w:val="center"/>
                    <w:rPr>
                      <w:rFonts w:cs="B Lotus"/>
                      <w:rtl/>
                    </w:rPr>
                  </w:pPr>
                  <w:r w:rsidRPr="004E2E69">
                    <w:rPr>
                      <w:rFonts w:cs="B Lotus" w:hint="cs"/>
                      <w:rtl/>
                    </w:rPr>
                    <w:t xml:space="preserve">میزان بالقوه آنها </w:t>
                  </w:r>
                </w:p>
                <w:p w:rsidR="00ED627F" w:rsidRPr="004E2E69" w:rsidRDefault="00ED627F" w:rsidP="00ED627F">
                  <w:pPr>
                    <w:jc w:val="center"/>
                    <w:rPr>
                      <w:rFonts w:cs="B Lotus"/>
                      <w:rtl/>
                    </w:rPr>
                  </w:pPr>
                  <w:r w:rsidRPr="004E2E69">
                    <w:rPr>
                      <w:rFonts w:cs="B Lotus" w:hint="cs"/>
                      <w:rtl/>
                    </w:rPr>
                    <w:t>وابستگی آنها</w:t>
                  </w:r>
                </w:p>
                <w:p w:rsidR="00ED627F" w:rsidRPr="004E2E69" w:rsidRDefault="00ED627F" w:rsidP="00ED627F">
                  <w:pPr>
                    <w:jc w:val="center"/>
                    <w:rPr>
                      <w:rFonts w:cs="B Lotus"/>
                      <w:rtl/>
                    </w:rPr>
                  </w:pPr>
                  <w:r w:rsidRPr="004E2E69">
                    <w:rPr>
                      <w:rFonts w:cs="B Lotus" w:hint="cs"/>
                      <w:rtl/>
                    </w:rPr>
                    <w:t xml:space="preserve">میزان تقاضای آنها </w:t>
                  </w:r>
                </w:p>
                <w:p w:rsidR="00ED627F" w:rsidRDefault="00ED627F" w:rsidP="00ED627F">
                  <w:pPr>
                    <w:rPr>
                      <w:rtl/>
                    </w:rPr>
                  </w:pPr>
                </w:p>
                <w:p w:rsidR="00ED627F" w:rsidRDefault="00ED627F" w:rsidP="00ED627F">
                  <w:r>
                    <w:rPr>
                      <w:rFonts w:hint="cs"/>
                      <w:rtl/>
                    </w:rPr>
                    <w:t xml:space="preserve"> </w:t>
                  </w:r>
                </w:p>
              </w:txbxContent>
            </v:textbox>
            <w10:wrap anchorx="page"/>
          </v:rect>
        </w:pict>
      </w:r>
      <w:r>
        <w:rPr>
          <w:rFonts w:cs="B Nazanin"/>
          <w:noProof/>
          <w:sz w:val="32"/>
          <w:szCs w:val="32"/>
          <w:rtl/>
        </w:rPr>
        <w:pict>
          <v:rect id="_x0000_s1421" style="position:absolute;margin-left:228.45pt;margin-top:65.05pt;width:186.3pt;height:54.85pt;rotation:90;z-index:251814912">
            <v:textbox style="mso-next-textbox:#_x0000_s1421">
              <w:txbxContent>
                <w:p w:rsidR="00ED627F" w:rsidRDefault="00ED627F" w:rsidP="00ED627F">
                  <w:pPr>
                    <w:jc w:val="center"/>
                  </w:pPr>
                  <w:r w:rsidRPr="004E2E69">
                    <w:rPr>
                      <w:rFonts w:cs="B Lotus" w:hint="cs"/>
                      <w:rtl/>
                    </w:rPr>
                    <w:t xml:space="preserve">شبکه های مهم کسب وکار به غیر از مشتریان جاری </w:t>
                  </w:r>
                </w:p>
              </w:txbxContent>
            </v:textbox>
            <w10:wrap anchorx="page"/>
          </v:rect>
        </w:pict>
      </w:r>
      <w:r>
        <w:rPr>
          <w:rFonts w:cs="B Nazanin"/>
          <w:noProof/>
          <w:sz w:val="32"/>
          <w:szCs w:val="32"/>
          <w:rtl/>
        </w:rPr>
        <w:pict>
          <v:rect id="_x0000_s1420" style="position:absolute;margin-left:171.4pt;margin-top:62.85pt;width:185pt;height:60.55pt;rotation:90;z-index:251813888">
            <v:textbox style="mso-next-textbox:#_x0000_s1420">
              <w:txbxContent>
                <w:p w:rsidR="00ED627F" w:rsidRPr="004E2E69" w:rsidRDefault="00ED627F" w:rsidP="00ED627F">
                  <w:pPr>
                    <w:jc w:val="center"/>
                    <w:rPr>
                      <w:rFonts w:cs="B Lotus"/>
                      <w:rtl/>
                    </w:rPr>
                  </w:pPr>
                  <w:r w:rsidRPr="004E2E69">
                    <w:rPr>
                      <w:rFonts w:cs="B Lotus" w:hint="cs"/>
                      <w:rtl/>
                    </w:rPr>
                    <w:t xml:space="preserve">دانش خاص کسب وکار </w:t>
                  </w:r>
                </w:p>
                <w:p w:rsidR="00ED627F" w:rsidRPr="004E2E69" w:rsidRDefault="00ED627F" w:rsidP="00ED627F">
                  <w:pPr>
                    <w:jc w:val="center"/>
                    <w:rPr>
                      <w:rFonts w:cs="B Lotus"/>
                      <w:rtl/>
                    </w:rPr>
                  </w:pPr>
                  <w:r w:rsidRPr="004E2E69">
                    <w:rPr>
                      <w:rFonts w:cs="B Lotus" w:hint="cs"/>
                      <w:rtl/>
                    </w:rPr>
                    <w:t xml:space="preserve">قابلیتها </w:t>
                  </w:r>
                </w:p>
                <w:p w:rsidR="00ED627F" w:rsidRDefault="00ED627F" w:rsidP="00ED627F">
                  <w:pPr>
                    <w:jc w:val="center"/>
                  </w:pPr>
                  <w:r w:rsidRPr="004E2E69">
                    <w:rPr>
                      <w:rFonts w:cs="B Lotus" w:hint="cs"/>
                      <w:rtl/>
                    </w:rPr>
                    <w:t>میزان مشارکت در توسعه سرمایه ساختاری</w:t>
                  </w:r>
                  <w:r>
                    <w:rPr>
                      <w:rFonts w:hint="cs"/>
                      <w:rtl/>
                    </w:rPr>
                    <w:t xml:space="preserve"> </w:t>
                  </w:r>
                </w:p>
              </w:txbxContent>
            </v:textbox>
            <w10:wrap anchorx="page"/>
          </v:rect>
        </w:pict>
      </w:r>
      <w:r>
        <w:rPr>
          <w:rFonts w:cs="B Nazanin"/>
          <w:noProof/>
          <w:sz w:val="32"/>
          <w:szCs w:val="32"/>
          <w:rtl/>
        </w:rPr>
        <w:pict>
          <v:rect id="_x0000_s1422" style="position:absolute;margin-left:282.35pt;margin-top:70.2pt;width:182.1pt;height:48.8pt;rotation:90;z-index:251815936">
            <v:textbox style="mso-next-textbox:#_x0000_s1422">
              <w:txbxContent>
                <w:p w:rsidR="00ED627F" w:rsidRPr="004E2E69" w:rsidRDefault="00ED627F" w:rsidP="00ED627F">
                  <w:pPr>
                    <w:jc w:val="center"/>
                    <w:rPr>
                      <w:rFonts w:cs="B Lotus"/>
                      <w:rtl/>
                    </w:rPr>
                  </w:pPr>
                  <w:r w:rsidRPr="004E2E69">
                    <w:rPr>
                      <w:rFonts w:cs="B Lotus" w:hint="cs"/>
                      <w:rtl/>
                    </w:rPr>
                    <w:t xml:space="preserve">میزان آگاهی از آنها </w:t>
                  </w:r>
                </w:p>
                <w:p w:rsidR="00ED627F" w:rsidRPr="004E2E69" w:rsidRDefault="00ED627F" w:rsidP="00ED627F">
                  <w:pPr>
                    <w:jc w:val="center"/>
                    <w:rPr>
                      <w:rFonts w:cs="B Lotus"/>
                    </w:rPr>
                  </w:pPr>
                </w:p>
              </w:txbxContent>
            </v:textbox>
            <w10:wrap anchorx="page"/>
          </v:rect>
        </w:pict>
      </w:r>
    </w:p>
    <w:p w:rsidR="00ED627F" w:rsidRDefault="00ED627F" w:rsidP="00ED627F">
      <w:pPr>
        <w:rPr>
          <w:rFonts w:cs="B Nazanin"/>
          <w:sz w:val="32"/>
          <w:szCs w:val="32"/>
          <w:rtl/>
        </w:rPr>
      </w:pPr>
    </w:p>
    <w:p w:rsidR="00ED627F" w:rsidRDefault="00ED627F" w:rsidP="00ED627F">
      <w:pPr>
        <w:rPr>
          <w:rFonts w:cs="B Nazanin"/>
          <w:sz w:val="32"/>
          <w:szCs w:val="32"/>
          <w:rtl/>
        </w:rPr>
      </w:pPr>
    </w:p>
    <w:p w:rsidR="00ED627F" w:rsidRDefault="00ED627F" w:rsidP="00ED627F">
      <w:pPr>
        <w:rPr>
          <w:rFonts w:cs="B Nazanin"/>
          <w:sz w:val="32"/>
          <w:szCs w:val="32"/>
          <w:rtl/>
        </w:rPr>
      </w:pPr>
    </w:p>
    <w:p w:rsidR="00ED627F" w:rsidRDefault="00ED627F" w:rsidP="00ED627F">
      <w:pPr>
        <w:rPr>
          <w:rFonts w:cs="B Nazanin"/>
          <w:sz w:val="32"/>
          <w:szCs w:val="32"/>
          <w:rtl/>
        </w:rPr>
      </w:pPr>
    </w:p>
    <w:p w:rsidR="00ED627F" w:rsidRDefault="00ED627F" w:rsidP="00ED627F">
      <w:pPr>
        <w:jc w:val="center"/>
        <w:rPr>
          <w:rFonts w:cs="B Lotus"/>
          <w:sz w:val="32"/>
          <w:szCs w:val="32"/>
          <w:rtl/>
        </w:rPr>
      </w:pPr>
      <w:r w:rsidRPr="00E51C01">
        <w:rPr>
          <w:rFonts w:cs="B Lotus" w:hint="cs"/>
          <w:sz w:val="32"/>
          <w:szCs w:val="32"/>
          <w:rtl/>
        </w:rPr>
        <w:t>نمودار</w:t>
      </w:r>
      <w:r>
        <w:rPr>
          <w:rFonts w:cs="B Lotus" w:hint="cs"/>
          <w:sz w:val="32"/>
          <w:szCs w:val="32"/>
          <w:rtl/>
        </w:rPr>
        <w:t>2-2</w:t>
      </w:r>
      <w:r w:rsidRPr="00E51C01">
        <w:rPr>
          <w:rFonts w:cs="B Lotus" w:hint="cs"/>
          <w:sz w:val="32"/>
          <w:szCs w:val="32"/>
          <w:rtl/>
        </w:rPr>
        <w:t xml:space="preserve"> -مدل جاکوبسن  (2005)</w:t>
      </w:r>
    </w:p>
    <w:p w:rsidR="00ED627F" w:rsidRDefault="00ED627F" w:rsidP="00ED627F">
      <w:pPr>
        <w:jc w:val="center"/>
        <w:rPr>
          <w:rFonts w:cs="B Lotus"/>
          <w:sz w:val="32"/>
          <w:szCs w:val="32"/>
          <w:rtl/>
        </w:rPr>
      </w:pPr>
    </w:p>
    <w:p w:rsidR="00ED627F" w:rsidRPr="00191B0E" w:rsidRDefault="00ED627F" w:rsidP="00ED627F">
      <w:pPr>
        <w:bidi/>
        <w:spacing w:after="100" w:afterAutospacing="1" w:line="276" w:lineRule="auto"/>
        <w:jc w:val="both"/>
        <w:rPr>
          <w:rFonts w:cs="B Lotus"/>
        </w:rPr>
      </w:pPr>
      <w:r w:rsidRPr="00191B0E">
        <w:rPr>
          <w:rFonts w:cs="B Lotus" w:hint="cs"/>
          <w:sz w:val="28"/>
          <w:szCs w:val="28"/>
          <w:rtl/>
        </w:rPr>
        <w:t xml:space="preserve">جاکوبسن در سال 2005 این مدل را به عنوان یک رویکرد مشاوره ای مدیریت در اندازه گیری سرمایه های فکری و در فرایند گزارش دادن معرفی کرد و وی با بکار بردن این مدل اثبات کرد که این مدل ابزار مفیدی برای تجزیه تحلیل وبحث درباره سرمایه فکری در سازمان ها است. اگر یک شرکت سرمایه انسانی  نیرو مندی داشته باشد بدون یک سرمایه ساختاری کار امد به یک موقعیت پابدار در کسب وکارش نخواهد </w:t>
      </w:r>
      <w:r w:rsidRPr="00191B0E">
        <w:rPr>
          <w:rFonts w:cs="B Lotus" w:hint="cs"/>
          <w:sz w:val="28"/>
          <w:szCs w:val="28"/>
          <w:rtl/>
        </w:rPr>
        <w:lastRenderedPageBreak/>
        <w:t xml:space="preserve">رسید . به همین دلیل می توان گفت که یک شرکت بدون متدلوژیهای انتقال دانش ، فرایندها وسیستم ها چیزی به جز دانش فردی کارکنان که به هیچ عنوان قابل جایگزینی با دانش سازمانی نیستند ندارد. از سوی دیگر موفق شدن در برقراری ارتباطات با خارج از سازمان بدون ساختارهای حمایتی مورد نیاز آن بسیار مشکل است. سرمایه ساختار درونی (سازمانی ) به دو جزئ مالکیت معنوی وسرمایه های فرایندی تقسیم می شود از سرمایه های فرایندی درونی میتوان فرایندهای استخدام ، فرایندهای بازار یابی وهمان طور سیستم های فناوری اطلاعات ومستند سازی را نام برد </w:t>
      </w:r>
      <w:r>
        <w:rPr>
          <w:rFonts w:cs="B Lotus" w:hint="cs"/>
          <w:sz w:val="28"/>
          <w:szCs w:val="28"/>
          <w:rtl/>
        </w:rPr>
        <w:t>.</w:t>
      </w:r>
      <w:r w:rsidRPr="00191B0E">
        <w:rPr>
          <w:rFonts w:cs="B Lotus" w:hint="cs"/>
          <w:sz w:val="28"/>
          <w:szCs w:val="28"/>
          <w:rtl/>
        </w:rPr>
        <w:t xml:space="preserve"> </w:t>
      </w:r>
      <w:r>
        <w:rPr>
          <w:rFonts w:cs="B Lotus" w:hint="cs"/>
          <w:sz w:val="28"/>
          <w:szCs w:val="28"/>
          <w:rtl/>
        </w:rPr>
        <w:t>(</w:t>
      </w:r>
      <w:r w:rsidRPr="00191B0E">
        <w:rPr>
          <w:rFonts w:cs="B Lotus" w:hint="cs"/>
          <w:sz w:val="28"/>
          <w:szCs w:val="28"/>
          <w:rtl/>
        </w:rPr>
        <w:t>کنان</w:t>
      </w:r>
      <w:r>
        <w:rPr>
          <w:rFonts w:cs="B Lotus" w:hint="cs"/>
          <w:sz w:val="28"/>
          <w:szCs w:val="28"/>
          <w:rtl/>
        </w:rPr>
        <w:t>،</w:t>
      </w:r>
      <w:r w:rsidRPr="00191B0E">
        <w:rPr>
          <w:rFonts w:cs="B Lotus" w:hint="cs"/>
          <w:sz w:val="28"/>
          <w:szCs w:val="28"/>
          <w:rtl/>
        </w:rPr>
        <w:t xml:space="preserve"> 2000</w:t>
      </w:r>
      <w:r>
        <w:rPr>
          <w:rFonts w:cs="B Lotus" w:hint="cs"/>
          <w:sz w:val="28"/>
          <w:szCs w:val="28"/>
          <w:rtl/>
        </w:rPr>
        <w:t>،44-28 )</w:t>
      </w:r>
    </w:p>
    <w:p w:rsidR="00ED627F" w:rsidRPr="00191B0E" w:rsidRDefault="00ED627F" w:rsidP="00ED627F">
      <w:pPr>
        <w:bidi/>
        <w:spacing w:after="100" w:afterAutospacing="1" w:line="276" w:lineRule="auto"/>
        <w:jc w:val="both"/>
        <w:rPr>
          <w:rFonts w:cs="B Lotus"/>
          <w:sz w:val="28"/>
          <w:szCs w:val="28"/>
          <w:rtl/>
        </w:rPr>
      </w:pPr>
      <w:r w:rsidRPr="00191B0E">
        <w:rPr>
          <w:rFonts w:cs="B Lotus" w:hint="cs"/>
          <w:sz w:val="28"/>
          <w:szCs w:val="28"/>
          <w:rtl/>
        </w:rPr>
        <w:t>ساختار سازمانی یکی دیگر از فاکتورهای مهم سرمایه ساختاری است وبه معنای ساختار قوی وپاسخگو که در نتیجه فرایند مدیریت کردن شکل می گیرد یک ساختار قوی وپاسخگو نشانگر ساختاری سیاستگذار ، هدایت ، کنترل کننده واطلاعاتی می باشد. این ساختار می تواند علاوه بر اینکه ارتباطات رسمی سازمانی ، متشکل از ارتباطات ، قدرت وسیستم کنترلی سازمان را در بر می گیرد همچنین ارتباطات غیر رسمی سازمانی را هم در خور داشته باشد از سوی دیگر ساختار سازمانی از محیط داخل وخارج از سازمان نیز تاثیر می پذیرد بنابراین تا حد امکان وجود تغییرات سازمانی نشان دهنده تسریع در توسعه سازمانی خواهد بود . تعدادی از مدیران معمولا معتقدند که هر چه قدر در رابطه با تغییر یاد می گیرند بهتر می توانند شرکتشان را در مقابل تغییرات مدیریت کرده وبدنبال آن شرکت را به عملکرد بهتری برسانند شایستگی سازمانی در نتیجه یادگیری مستمر ومنسجم بوجود می آید که متعاقب آن شایستگی ها به یکی از کلیدی ترین قابلیتهای سازمانی تبدیل می شود</w:t>
      </w:r>
      <w:r>
        <w:rPr>
          <w:rFonts w:cs="B Lotus" w:hint="cs"/>
          <w:sz w:val="28"/>
          <w:szCs w:val="28"/>
          <w:rtl/>
        </w:rPr>
        <w:t>.(همان منبع )</w:t>
      </w:r>
    </w:p>
    <w:p w:rsidR="00ED627F" w:rsidRPr="00191B0E" w:rsidRDefault="00ED627F" w:rsidP="00ED627F">
      <w:pPr>
        <w:bidi/>
        <w:spacing w:after="100" w:afterAutospacing="1" w:line="276" w:lineRule="auto"/>
        <w:jc w:val="both"/>
        <w:rPr>
          <w:rFonts w:cs="B Lotus"/>
          <w:sz w:val="28"/>
          <w:szCs w:val="28"/>
          <w:rtl/>
        </w:rPr>
      </w:pPr>
      <w:r w:rsidRPr="00191B0E">
        <w:rPr>
          <w:rFonts w:cs="B Lotus" w:hint="cs"/>
          <w:sz w:val="28"/>
          <w:szCs w:val="28"/>
          <w:rtl/>
        </w:rPr>
        <w:t xml:space="preserve"> فرهنگ را بایستی از مهمترین اجزای سرمایه ساختاری دانست به گونه ای که از این شاخص به صورت برجسته ای در اکثر مدلهای اندازه گیری سرمایه های فکری ( ناظر دارایی های نا مشهود اسویبی در قسمت ساختارهای درونی ، مدل کارت امتیاز دهی متوازن ونورتون در قسمت رشد و یادگیری وچشم انداز ، مدل اسکندیا یا نویگتور ادوینسون در قسمت های ساختارهای سازمانی ......) در دهه 1980 که بحث های مربوط به مشهود ها ونا مشهود ها مطرح گردید. </w:t>
      </w:r>
      <w:r>
        <w:rPr>
          <w:rFonts w:cs="B Lotus" w:hint="cs"/>
          <w:sz w:val="28"/>
          <w:szCs w:val="28"/>
          <w:rtl/>
        </w:rPr>
        <w:t>(همان منبع )</w:t>
      </w:r>
    </w:p>
    <w:p w:rsidR="00ED627F" w:rsidRDefault="00ED627F" w:rsidP="00ED627F">
      <w:pPr>
        <w:bidi/>
        <w:spacing w:after="100" w:afterAutospacing="1" w:line="276" w:lineRule="auto"/>
        <w:jc w:val="both"/>
        <w:rPr>
          <w:rFonts w:cs="B Lotus"/>
          <w:sz w:val="28"/>
          <w:szCs w:val="28"/>
          <w:rtl/>
        </w:rPr>
      </w:pPr>
      <w:r w:rsidRPr="00191B0E">
        <w:rPr>
          <w:rFonts w:cs="B Lotus" w:hint="cs"/>
          <w:sz w:val="28"/>
          <w:szCs w:val="28"/>
          <w:rtl/>
        </w:rPr>
        <w:t xml:space="preserve">فرهنگ سازمانی را به عنوان موتور سازمانی معرفی کردند وآن را تحت عنوان ارزشهای مشترک اعضای ازمان نامیدند. از دیدگاه انسان شناسی این اصطلاح به معنی نمادها ، افسانه ها وشعائری است که بخشی جدا نشدنی از تفکر آگاهانه ویا نا آگاهانه یگ گروه محسوب می شود. مطاله ای که  به وسیله دسپاند </w:t>
      </w:r>
      <w:r w:rsidRPr="00191B0E">
        <w:rPr>
          <w:rFonts w:cs="B Lotus" w:hint="cs"/>
          <w:sz w:val="28"/>
          <w:szCs w:val="28"/>
          <w:rtl/>
        </w:rPr>
        <w:lastRenderedPageBreak/>
        <w:t xml:space="preserve">وهمکاران انجام شده نشان داده که فرهنگ از یک سو به عنوان الگویی از ارزشهای مشترک واعتقاداتی است که به افراد کمک می کند کارکردهای سازمانی شان را فهمیده واز سویی دیگر سبب ایجاد هنجارهایی در سازمان می گردد. جنبه هایی از فرهنگ که بایستی مورد توجه قرار بگیرد عبارت است از میزان تمرکز وعدم تمرکز ، تعداد سلسله مراتب موجود در ازمان بنابر موقعیت خاص افراد ودر نعایت شفاهی یا ضمنی بودن فرهنگ موجود در سازمان اگر فرهنگ یک شرکت تحت هدایت وفلسفه مدیریتی شرکت قرار بگیرد یک دارایی با ارزش به حساب می آید  . </w:t>
      </w:r>
    </w:p>
    <w:p w:rsidR="00ED627F" w:rsidRPr="00191B0E" w:rsidRDefault="00ED627F" w:rsidP="00ED627F">
      <w:pPr>
        <w:bidi/>
        <w:spacing w:after="100" w:afterAutospacing="1" w:line="276" w:lineRule="auto"/>
        <w:jc w:val="both"/>
        <w:rPr>
          <w:rFonts w:cs="B Lotus"/>
          <w:sz w:val="28"/>
          <w:szCs w:val="28"/>
          <w:rtl/>
        </w:rPr>
      </w:pPr>
      <w:r w:rsidRPr="00191B0E">
        <w:rPr>
          <w:rFonts w:cs="B Lotus" w:hint="cs"/>
          <w:sz w:val="28"/>
          <w:szCs w:val="28"/>
          <w:rtl/>
        </w:rPr>
        <w:t>سرمایه فرهنگی سازمان را به عنوان عاملی تاثیر گذار بر فرایند ارتباطات ، هدفهای مشترک ومفاهیم مربوط به عضویت سازمانی وچگونگی زیستن به زمان وفضا دانسته است.</w:t>
      </w:r>
      <w:r w:rsidRPr="007445BC">
        <w:rPr>
          <w:rFonts w:cs="B Lotus" w:hint="cs"/>
          <w:sz w:val="28"/>
          <w:szCs w:val="28"/>
          <w:rtl/>
        </w:rPr>
        <w:t xml:space="preserve"> </w:t>
      </w:r>
      <w:r>
        <w:rPr>
          <w:rFonts w:cs="B Lotus" w:hint="cs"/>
          <w:sz w:val="28"/>
          <w:szCs w:val="28"/>
          <w:rtl/>
        </w:rPr>
        <w:t>(همان منبع )</w:t>
      </w:r>
      <w:r w:rsidRPr="00191B0E">
        <w:rPr>
          <w:rFonts w:cs="B Lotus" w:hint="cs"/>
          <w:sz w:val="28"/>
          <w:szCs w:val="28"/>
          <w:rtl/>
        </w:rPr>
        <w:t xml:space="preserve"> </w:t>
      </w:r>
    </w:p>
    <w:p w:rsidR="00ED627F" w:rsidRDefault="00ED627F" w:rsidP="00ED627F">
      <w:pPr>
        <w:spacing w:after="100" w:afterAutospacing="1"/>
        <w:rPr>
          <w:rtl/>
        </w:rPr>
      </w:pPr>
    </w:p>
    <w:p w:rsidR="00ED627F" w:rsidRDefault="00ED627F" w:rsidP="00ED627F">
      <w:pPr>
        <w:spacing w:after="100" w:afterAutospacing="1"/>
      </w:pPr>
    </w:p>
    <w:p w:rsidR="00ED627F" w:rsidRDefault="00ED627F" w:rsidP="00ED627F">
      <w:pPr>
        <w:spacing w:after="100" w:afterAutospacing="1"/>
      </w:pPr>
    </w:p>
    <w:p w:rsidR="00ED627F" w:rsidRDefault="00ED627F" w:rsidP="00ED627F">
      <w:pPr>
        <w:spacing w:after="100" w:afterAutospacing="1"/>
        <w:rPr>
          <w:rtl/>
        </w:rPr>
      </w:pPr>
    </w:p>
    <w:p w:rsidR="00ED627F" w:rsidRDefault="00ED627F" w:rsidP="00ED627F">
      <w:pPr>
        <w:spacing w:after="100" w:afterAutospacing="1"/>
        <w:rPr>
          <w:rtl/>
        </w:rPr>
      </w:pPr>
    </w:p>
    <w:p w:rsidR="00ED627F" w:rsidRDefault="00ED627F" w:rsidP="00ED627F">
      <w:pPr>
        <w:spacing w:after="100" w:afterAutospacing="1"/>
        <w:rPr>
          <w:rtl/>
        </w:rPr>
      </w:pPr>
    </w:p>
    <w:p w:rsidR="00ED627F" w:rsidRDefault="00ED627F" w:rsidP="00ED627F">
      <w:pPr>
        <w:spacing w:after="100" w:afterAutospacing="1"/>
        <w:rPr>
          <w:rtl/>
        </w:rPr>
      </w:pPr>
    </w:p>
    <w:p w:rsidR="00ED627F" w:rsidRPr="00E51C01" w:rsidRDefault="00ED627F" w:rsidP="00ED627F">
      <w:pPr>
        <w:jc w:val="right"/>
        <w:rPr>
          <w:rFonts w:cs="B Lotus"/>
          <w:sz w:val="32"/>
          <w:szCs w:val="32"/>
          <w:rtl/>
        </w:rPr>
      </w:pPr>
      <w:r>
        <w:rPr>
          <w:rFonts w:cs="B Lotus" w:hint="cs"/>
          <w:sz w:val="32"/>
          <w:szCs w:val="32"/>
          <w:rtl/>
        </w:rPr>
        <w:t>م</w:t>
      </w:r>
      <w:r w:rsidRPr="00E51C01">
        <w:rPr>
          <w:rFonts w:cs="B Lotus" w:hint="cs"/>
          <w:sz w:val="32"/>
          <w:szCs w:val="32"/>
          <w:rtl/>
        </w:rPr>
        <w:t>دل هانس ولاواندال (1997)</w:t>
      </w:r>
    </w:p>
    <w:p w:rsidR="00ED627F" w:rsidRDefault="00ED627F" w:rsidP="00ED627F">
      <w:pPr>
        <w:jc w:val="right"/>
        <w:rPr>
          <w:rFonts w:cs="B Nazanin"/>
          <w:sz w:val="32"/>
          <w:szCs w:val="32"/>
          <w:rtl/>
        </w:rPr>
      </w:pPr>
      <w:r>
        <w:rPr>
          <w:rFonts w:cs="B Nazanin"/>
          <w:noProof/>
          <w:sz w:val="32"/>
          <w:szCs w:val="32"/>
          <w:rtl/>
        </w:rPr>
        <w:pict>
          <v:rect id="_x0000_s1443" style="position:absolute;left:0;text-align:left;margin-left:153.8pt;margin-top:17.45pt;width:120.3pt;height:43.55pt;z-index:251837440">
            <v:textbox style="mso-next-textbox:#_x0000_s1443">
              <w:txbxContent>
                <w:p w:rsidR="00ED627F" w:rsidRPr="00E42230" w:rsidRDefault="00ED627F" w:rsidP="00ED627F">
                  <w:pPr>
                    <w:jc w:val="center"/>
                    <w:rPr>
                      <w:rFonts w:cs="B Lotus"/>
                      <w:sz w:val="32"/>
                      <w:szCs w:val="32"/>
                    </w:rPr>
                  </w:pPr>
                  <w:r w:rsidRPr="00E42230">
                    <w:rPr>
                      <w:rFonts w:cs="B Lotus" w:hint="cs"/>
                      <w:sz w:val="32"/>
                      <w:szCs w:val="32"/>
                      <w:rtl/>
                    </w:rPr>
                    <w:t>منابع</w:t>
                  </w:r>
                </w:p>
              </w:txbxContent>
            </v:textbox>
            <w10:wrap anchorx="page"/>
          </v:rect>
        </w:pict>
      </w:r>
      <w:r>
        <w:rPr>
          <w:rFonts w:cs="B Nazanin" w:hint="cs"/>
          <w:sz w:val="32"/>
          <w:szCs w:val="32"/>
          <w:rtl/>
        </w:rPr>
        <w:t xml:space="preserve"> </w:t>
      </w: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tl/>
        </w:rPr>
      </w:pPr>
      <w:r w:rsidRPr="00A80963">
        <w:rPr>
          <w:rFonts w:cs="B Nazanin"/>
          <w:noProof/>
          <w:sz w:val="32"/>
          <w:szCs w:val="32"/>
          <w:rtl/>
        </w:rPr>
        <w:pict>
          <v:shape id="_x0000_s1444" type="#_x0000_t32" style="position:absolute;margin-left:217.8pt;margin-top:.5pt;width:0;height:45.85pt;z-index:251838464" o:connectortype="straight">
            <w10:wrap anchorx="page"/>
          </v:shape>
        </w:pict>
      </w:r>
    </w:p>
    <w:p w:rsidR="00ED627F" w:rsidRDefault="00ED627F" w:rsidP="00ED627F">
      <w:pPr>
        <w:rPr>
          <w:rtl/>
        </w:rPr>
      </w:pPr>
    </w:p>
    <w:p w:rsidR="00ED627F" w:rsidRDefault="00ED627F" w:rsidP="00ED627F">
      <w:pPr>
        <w:rPr>
          <w:rtl/>
        </w:rPr>
      </w:pPr>
    </w:p>
    <w:p w:rsidR="00ED627F" w:rsidRDefault="00ED627F" w:rsidP="00ED627F">
      <w:pPr>
        <w:rPr>
          <w:rtl/>
        </w:rPr>
      </w:pPr>
      <w:r w:rsidRPr="00A80963">
        <w:rPr>
          <w:rFonts w:cs="B Nazanin"/>
          <w:noProof/>
          <w:sz w:val="32"/>
          <w:szCs w:val="32"/>
          <w:rtl/>
        </w:rPr>
        <w:pict>
          <v:shape id="_x0000_s1445" type="#_x0000_t32" style="position:absolute;margin-left:47.8pt;margin-top:4.95pt;width:325.3pt;height:.05pt;flip:x;z-index:251839488" o:connectortype="straight">
            <w10:wrap anchorx="page"/>
          </v:shape>
        </w:pict>
      </w:r>
      <w:r w:rsidRPr="00A80963">
        <w:rPr>
          <w:rFonts w:cs="B Nazanin"/>
          <w:noProof/>
          <w:sz w:val="32"/>
          <w:szCs w:val="32"/>
          <w:rtl/>
        </w:rPr>
        <w:pict>
          <v:shape id="_x0000_s1446" type="#_x0000_t32" style="position:absolute;margin-left:309.75pt;margin-top:4.95pt;width:.05pt;height:34pt;z-index:251840512" o:connectortype="straight">
            <w10:wrap anchorx="page"/>
          </v:shape>
        </w:pict>
      </w:r>
      <w:r w:rsidRPr="00A80963">
        <w:rPr>
          <w:rFonts w:cs="B Nazanin"/>
          <w:noProof/>
          <w:sz w:val="32"/>
          <w:szCs w:val="32"/>
          <w:rtl/>
        </w:rPr>
        <w:pict>
          <v:shape id="_x0000_s1447" type="#_x0000_t32" style="position:absolute;margin-left:76.35pt;margin-top:4.95pt;width:0;height:34pt;z-index:251841536" o:connectortype="straight">
            <w10:wrap anchorx="page"/>
          </v:shape>
        </w:pict>
      </w:r>
    </w:p>
    <w:p w:rsidR="00ED627F" w:rsidRDefault="00ED627F" w:rsidP="00ED627F">
      <w:pPr>
        <w:rPr>
          <w:rtl/>
        </w:rPr>
      </w:pPr>
    </w:p>
    <w:p w:rsidR="00ED627F" w:rsidRDefault="00ED627F" w:rsidP="00ED627F">
      <w:pPr>
        <w:rPr>
          <w:rtl/>
        </w:rPr>
      </w:pPr>
      <w:r w:rsidRPr="00A80963">
        <w:rPr>
          <w:rFonts w:cs="B Nazanin"/>
          <w:noProof/>
          <w:sz w:val="32"/>
          <w:szCs w:val="32"/>
          <w:rtl/>
        </w:rPr>
        <w:pict>
          <v:rect id="_x0000_s1435" style="position:absolute;margin-left:259.05pt;margin-top:11.35pt;width:106.1pt;height:41.55pt;z-index:251829248">
            <v:textbox style="mso-next-textbox:#_x0000_s1435">
              <w:txbxContent>
                <w:p w:rsidR="00ED627F" w:rsidRPr="00E42230" w:rsidRDefault="00ED627F" w:rsidP="00ED627F">
                  <w:pPr>
                    <w:jc w:val="center"/>
                    <w:rPr>
                      <w:rFonts w:cs="B Lotus"/>
                      <w:sz w:val="32"/>
                      <w:szCs w:val="32"/>
                    </w:rPr>
                  </w:pPr>
                  <w:r w:rsidRPr="00E42230">
                    <w:rPr>
                      <w:rFonts w:cs="B Lotus" w:hint="cs"/>
                      <w:sz w:val="32"/>
                      <w:szCs w:val="32"/>
                      <w:rtl/>
                    </w:rPr>
                    <w:t>نا مشهود</w:t>
                  </w:r>
                </w:p>
              </w:txbxContent>
            </v:textbox>
            <w10:wrap anchorx="page"/>
          </v:rect>
        </w:pict>
      </w:r>
      <w:r w:rsidRPr="00A80963">
        <w:rPr>
          <w:rFonts w:cs="B Nazanin"/>
          <w:noProof/>
          <w:sz w:val="32"/>
          <w:szCs w:val="32"/>
          <w:rtl/>
        </w:rPr>
        <w:pict>
          <v:rect id="_x0000_s1436" style="position:absolute;margin-left:47.8pt;margin-top:11.35pt;width:90.05pt;height:41.55pt;z-index:251830272">
            <v:textbox style="mso-next-textbox:#_x0000_s1436">
              <w:txbxContent>
                <w:p w:rsidR="00ED627F" w:rsidRPr="00E42230" w:rsidRDefault="00ED627F" w:rsidP="00ED627F">
                  <w:pPr>
                    <w:jc w:val="center"/>
                    <w:rPr>
                      <w:rFonts w:cs="B Lotus"/>
                      <w:sz w:val="32"/>
                      <w:szCs w:val="32"/>
                    </w:rPr>
                  </w:pPr>
                  <w:r w:rsidRPr="00E42230">
                    <w:rPr>
                      <w:rFonts w:cs="B Lotus" w:hint="cs"/>
                      <w:sz w:val="32"/>
                      <w:szCs w:val="32"/>
                      <w:rtl/>
                    </w:rPr>
                    <w:t>مشهود</w:t>
                  </w:r>
                </w:p>
              </w:txbxContent>
            </v:textbox>
            <w10:wrap anchorx="page"/>
          </v:rect>
        </w:pict>
      </w:r>
    </w:p>
    <w:p w:rsidR="00ED627F" w:rsidRPr="00DF4AC9" w:rsidRDefault="00ED627F" w:rsidP="00ED627F">
      <w:pPr>
        <w:rPr>
          <w:rtl/>
        </w:rPr>
      </w:pPr>
    </w:p>
    <w:p w:rsidR="00ED627F" w:rsidRDefault="00ED627F" w:rsidP="00ED627F">
      <w:pPr>
        <w:rPr>
          <w:rFonts w:cs="B Nazanin"/>
          <w:sz w:val="32"/>
          <w:szCs w:val="32"/>
          <w:rtl/>
        </w:rPr>
      </w:pPr>
    </w:p>
    <w:p w:rsidR="00ED627F" w:rsidRDefault="00ED627F" w:rsidP="00ED627F">
      <w:pPr>
        <w:rPr>
          <w:rFonts w:cs="B Nazanin"/>
          <w:sz w:val="32"/>
          <w:szCs w:val="32"/>
          <w:rtl/>
        </w:rPr>
      </w:pPr>
      <w:r>
        <w:rPr>
          <w:rFonts w:cs="B Nazanin"/>
          <w:noProof/>
          <w:sz w:val="32"/>
          <w:szCs w:val="32"/>
          <w:rtl/>
        </w:rPr>
        <w:pict>
          <v:shape id="_x0000_s1451" type="#_x0000_t32" style="position:absolute;margin-left:274.1pt;margin-top:1.6pt;width:0;height:25.75pt;z-index:251845632" o:connectortype="straight">
            <w10:wrap anchorx="page"/>
          </v:shape>
        </w:pict>
      </w:r>
      <w:r>
        <w:rPr>
          <w:rFonts w:cs="B Nazanin"/>
          <w:noProof/>
          <w:sz w:val="32"/>
          <w:szCs w:val="32"/>
          <w:rtl/>
        </w:rPr>
        <w:pict>
          <v:shape id="_x0000_s1448" type="#_x0000_t32" style="position:absolute;margin-left:357.2pt;margin-top:1.6pt;width:0;height:25.75pt;flip:y;z-index:251842560"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442" style="position:absolute;margin-left:293.7pt;margin-top:3.6pt;width:128.35pt;height:35.15pt;z-index:251836416">
            <v:textbox style="mso-next-textbox:#_x0000_s1442">
              <w:txbxContent>
                <w:p w:rsidR="00ED627F" w:rsidRPr="007E4210" w:rsidRDefault="00ED627F" w:rsidP="00ED627F">
                  <w:pPr>
                    <w:jc w:val="center"/>
                    <w:rPr>
                      <w:rFonts w:cs="B Nazanin"/>
                      <w:sz w:val="32"/>
                      <w:szCs w:val="32"/>
                    </w:rPr>
                  </w:pPr>
                  <w:r w:rsidRPr="00E42230">
                    <w:rPr>
                      <w:rFonts w:cs="B Lotus" w:hint="cs"/>
                      <w:sz w:val="32"/>
                      <w:szCs w:val="32"/>
                      <w:rtl/>
                    </w:rPr>
                    <w:t>ارتباط</w:t>
                  </w:r>
                  <w:r w:rsidRPr="00E42230">
                    <w:rPr>
                      <w:rFonts w:cs="B Lotus"/>
                      <w:sz w:val="32"/>
                      <w:szCs w:val="32"/>
                    </w:rPr>
                    <w:t xml:space="preserve"> </w:t>
                  </w:r>
                  <w:r>
                    <w:rPr>
                      <w:rFonts w:cs="B Nazanin"/>
                      <w:sz w:val="32"/>
                      <w:szCs w:val="32"/>
                    </w:rPr>
                    <w:t xml:space="preserve">   </w:t>
                  </w:r>
                </w:p>
              </w:txbxContent>
            </v:textbox>
            <w10:wrap anchorx="page"/>
          </v:rect>
        </w:pict>
      </w:r>
      <w:r>
        <w:rPr>
          <w:rFonts w:cs="B Nazanin"/>
          <w:noProof/>
          <w:sz w:val="32"/>
          <w:szCs w:val="32"/>
          <w:rtl/>
        </w:rPr>
        <w:pict>
          <v:rect id="_x0000_s1438" style="position:absolute;margin-left:153.8pt;margin-top:3.65pt;width:139.9pt;height:35.15pt;z-index:251832320">
            <v:textbox style="mso-next-textbox:#_x0000_s1438">
              <w:txbxContent>
                <w:p w:rsidR="00ED627F" w:rsidRPr="00E42230" w:rsidRDefault="00ED627F" w:rsidP="00ED627F">
                  <w:pPr>
                    <w:jc w:val="center"/>
                    <w:rPr>
                      <w:rFonts w:cs="B Lotus"/>
                      <w:sz w:val="32"/>
                      <w:szCs w:val="32"/>
                    </w:rPr>
                  </w:pPr>
                  <w:r w:rsidRPr="00E42230">
                    <w:rPr>
                      <w:rFonts w:cs="B Lotus" w:hint="cs"/>
                      <w:sz w:val="32"/>
                      <w:szCs w:val="32"/>
                      <w:rtl/>
                    </w:rPr>
                    <w:t>شایستگی</w:t>
                  </w:r>
                </w:p>
              </w:txbxContent>
            </v:textbox>
            <w10:wrap anchorx="page"/>
          </v:rect>
        </w:pict>
      </w:r>
    </w:p>
    <w:p w:rsidR="00ED627F" w:rsidRDefault="00ED627F" w:rsidP="00ED627F">
      <w:pPr>
        <w:rPr>
          <w:rFonts w:cs="B Nazanin"/>
          <w:sz w:val="32"/>
          <w:szCs w:val="32"/>
          <w:rtl/>
        </w:rPr>
      </w:pPr>
    </w:p>
    <w:p w:rsidR="00ED627F" w:rsidRDefault="00ED627F" w:rsidP="00ED627F">
      <w:pPr>
        <w:rPr>
          <w:rFonts w:cs="B Nazanin"/>
          <w:sz w:val="32"/>
          <w:szCs w:val="32"/>
          <w:rtl/>
        </w:rPr>
      </w:pPr>
      <w:r>
        <w:rPr>
          <w:rFonts w:cs="B Nazanin"/>
          <w:noProof/>
          <w:sz w:val="32"/>
          <w:szCs w:val="32"/>
          <w:rtl/>
        </w:rPr>
        <w:pict>
          <v:rect id="_x0000_s1441" style="position:absolute;margin-left:285.15pt;margin-top:2.15pt;width:143.55pt;height:37.6pt;z-index:251835392">
            <v:textbox style="mso-next-textbox:#_x0000_s1441">
              <w:txbxContent>
                <w:p w:rsidR="00ED627F" w:rsidRPr="00BA67CE" w:rsidRDefault="00ED627F" w:rsidP="00ED627F">
                  <w:pPr>
                    <w:jc w:val="center"/>
                    <w:rPr>
                      <w:rFonts w:cs="B Lotus"/>
                      <w:sz w:val="28"/>
                      <w:szCs w:val="28"/>
                    </w:rPr>
                  </w:pPr>
                  <w:r w:rsidRPr="00BA67CE">
                    <w:rPr>
                      <w:rFonts w:cs="B Lotus" w:hint="cs"/>
                      <w:sz w:val="28"/>
                      <w:szCs w:val="28"/>
                      <w:rtl/>
                    </w:rPr>
                    <w:t>فردی                    گروهی</w:t>
                  </w:r>
                </w:p>
              </w:txbxContent>
            </v:textbox>
            <w10:wrap anchorx="page"/>
          </v:rect>
        </w:pict>
      </w:r>
      <w:r>
        <w:rPr>
          <w:rFonts w:cs="B Nazanin"/>
          <w:noProof/>
          <w:sz w:val="32"/>
          <w:szCs w:val="32"/>
          <w:rtl/>
        </w:rPr>
        <w:pict>
          <v:shape id="_x0000_s1450" type="#_x0000_t32" style="position:absolute;margin-left:365.15pt;margin-top:2.15pt;width:.05pt;height:218.3pt;z-index:251844608" o:connectortype="straight">
            <w10:wrap anchorx="page"/>
          </v:shape>
        </w:pict>
      </w:r>
      <w:r>
        <w:rPr>
          <w:rFonts w:cs="B Nazanin"/>
          <w:noProof/>
          <w:sz w:val="32"/>
          <w:szCs w:val="32"/>
          <w:rtl/>
        </w:rPr>
        <w:pict>
          <v:shape id="_x0000_s1449" type="#_x0000_t32" style="position:absolute;margin-left:232.15pt;margin-top:2.15pt;width:0;height:218.3pt;z-index:251843584" o:connectortype="straight">
            <w10:wrap anchorx="page"/>
          </v:shape>
        </w:pict>
      </w:r>
      <w:r>
        <w:rPr>
          <w:rFonts w:cs="B Nazanin"/>
          <w:noProof/>
          <w:sz w:val="32"/>
          <w:szCs w:val="32"/>
          <w:rtl/>
        </w:rPr>
        <w:pict>
          <v:rect id="_x0000_s1439" style="position:absolute;margin-left:153.8pt;margin-top:2.15pt;width:131.35pt;height:37.6pt;z-index:251833344">
            <v:textbox style="mso-next-textbox:#_x0000_s1439">
              <w:txbxContent>
                <w:p w:rsidR="00ED627F" w:rsidRPr="00BA67CE" w:rsidRDefault="00ED627F" w:rsidP="00ED627F">
                  <w:pPr>
                    <w:rPr>
                      <w:rFonts w:cs="B Lotus"/>
                      <w:sz w:val="28"/>
                      <w:szCs w:val="28"/>
                    </w:rPr>
                  </w:pPr>
                  <w:r w:rsidRPr="00BA67CE">
                    <w:rPr>
                      <w:rFonts w:cs="B Lotus" w:hint="cs"/>
                      <w:sz w:val="28"/>
                      <w:szCs w:val="28"/>
                      <w:rtl/>
                    </w:rPr>
                    <w:t>فردی               گروهی</w:t>
                  </w:r>
                </w:p>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440" style="position:absolute;margin-left:285.15pt;margin-top:20.8pt;width:143.55pt;height:180.7pt;z-index:251834368">
            <v:textbox style="mso-next-textbox:#_x0000_s1440">
              <w:txbxContent>
                <w:p w:rsidR="00ED627F" w:rsidRPr="00A9582E" w:rsidRDefault="00ED627F" w:rsidP="00ED627F">
                  <w:pPr>
                    <w:rPr>
                      <w:rFonts w:cs="B Lotus"/>
                      <w:sz w:val="28"/>
                      <w:szCs w:val="28"/>
                      <w:rtl/>
                    </w:rPr>
                  </w:pPr>
                  <w:r w:rsidRPr="00A9582E">
                    <w:rPr>
                      <w:rFonts w:cs="B Lotus" w:hint="cs"/>
                      <w:sz w:val="28"/>
                      <w:szCs w:val="28"/>
                      <w:rtl/>
                    </w:rPr>
                    <w:t xml:space="preserve">شهرت                   شهرت </w:t>
                  </w:r>
                </w:p>
                <w:p w:rsidR="00ED627F" w:rsidRPr="00A9582E" w:rsidRDefault="00ED627F" w:rsidP="00ED627F">
                  <w:pPr>
                    <w:rPr>
                      <w:rFonts w:cs="B Lotus"/>
                      <w:sz w:val="28"/>
                      <w:szCs w:val="28"/>
                      <w:rtl/>
                    </w:rPr>
                  </w:pPr>
                  <w:r w:rsidRPr="00A9582E">
                    <w:rPr>
                      <w:rFonts w:cs="B Lotus" w:hint="cs"/>
                      <w:sz w:val="28"/>
                      <w:szCs w:val="28"/>
                      <w:rtl/>
                    </w:rPr>
                    <w:t>وفاداری                 وفاداری</w:t>
                  </w:r>
                </w:p>
                <w:p w:rsidR="00ED627F" w:rsidRPr="00A9582E" w:rsidRDefault="00ED627F" w:rsidP="00ED627F">
                  <w:pPr>
                    <w:rPr>
                      <w:rFonts w:cs="B Lotus"/>
                      <w:sz w:val="28"/>
                      <w:szCs w:val="28"/>
                    </w:rPr>
                  </w:pPr>
                  <w:r w:rsidRPr="00A9582E">
                    <w:rPr>
                      <w:rFonts w:cs="B Lotus" w:hint="cs"/>
                      <w:sz w:val="28"/>
                      <w:szCs w:val="28"/>
                      <w:rtl/>
                    </w:rPr>
                    <w:t xml:space="preserve">ارتباطات             ارتباطا ت </w:t>
                  </w:r>
                </w:p>
                <w:p w:rsidR="00ED627F" w:rsidRPr="00A9582E" w:rsidRDefault="00ED627F" w:rsidP="00ED627F">
                  <w:pPr>
                    <w:rPr>
                      <w:rFonts w:cs="B Lotus"/>
                      <w:sz w:val="28"/>
                      <w:szCs w:val="28"/>
                    </w:rPr>
                  </w:pPr>
                </w:p>
                <w:p w:rsidR="00ED627F" w:rsidRPr="00A9582E" w:rsidRDefault="00ED627F" w:rsidP="00ED627F">
                  <w:pPr>
                    <w:rPr>
                      <w:rFonts w:cs="B Lotus"/>
                      <w:sz w:val="28"/>
                      <w:szCs w:val="28"/>
                      <w:rtl/>
                    </w:rPr>
                  </w:pPr>
                </w:p>
                <w:p w:rsidR="00ED627F" w:rsidRDefault="00ED627F" w:rsidP="00ED627F"/>
              </w:txbxContent>
            </v:textbox>
            <w10:wrap anchorx="page"/>
          </v:rect>
        </w:pict>
      </w:r>
      <w:r>
        <w:rPr>
          <w:rFonts w:cs="B Nazanin"/>
          <w:noProof/>
          <w:sz w:val="32"/>
          <w:szCs w:val="32"/>
          <w:rtl/>
        </w:rPr>
        <w:pict>
          <v:rect id="_x0000_s1437" style="position:absolute;margin-left:153.8pt;margin-top:20.8pt;width:131.35pt;height:180.7pt;z-index:251831296">
            <v:textbox style="mso-next-textbox:#_x0000_s1437">
              <w:txbxContent>
                <w:p w:rsidR="00ED627F" w:rsidRPr="00A9582E" w:rsidRDefault="00ED627F" w:rsidP="00ED627F">
                  <w:pPr>
                    <w:rPr>
                      <w:rFonts w:cs="B Lotus"/>
                      <w:sz w:val="28"/>
                      <w:szCs w:val="28"/>
                    </w:rPr>
                  </w:pPr>
                  <w:r w:rsidRPr="00A9582E">
                    <w:rPr>
                      <w:rFonts w:cs="B Lotus" w:hint="cs"/>
                      <w:sz w:val="28"/>
                      <w:szCs w:val="28"/>
                      <w:rtl/>
                    </w:rPr>
                    <w:t>دانش          پایگاه داده ها</w:t>
                  </w:r>
                </w:p>
                <w:p w:rsidR="00ED627F" w:rsidRPr="00A9582E" w:rsidRDefault="00ED627F" w:rsidP="00ED627F">
                  <w:pPr>
                    <w:rPr>
                      <w:rFonts w:cs="B Lotus"/>
                      <w:sz w:val="28"/>
                      <w:szCs w:val="28"/>
                      <w:rtl/>
                    </w:rPr>
                  </w:pPr>
                  <w:r w:rsidRPr="00A9582E">
                    <w:rPr>
                      <w:rFonts w:cs="B Lotus" w:hint="cs"/>
                      <w:sz w:val="28"/>
                      <w:szCs w:val="28"/>
                      <w:rtl/>
                    </w:rPr>
                    <w:t>توانمندی           توانمندی</w:t>
                  </w:r>
                </w:p>
                <w:p w:rsidR="00ED627F" w:rsidRDefault="00ED627F" w:rsidP="00ED627F">
                  <w:pPr>
                    <w:rPr>
                      <w:rFonts w:cs="B Lotus"/>
                      <w:sz w:val="28"/>
                      <w:szCs w:val="28"/>
                      <w:rtl/>
                    </w:rPr>
                  </w:pPr>
                  <w:r w:rsidRPr="00A9582E">
                    <w:rPr>
                      <w:rFonts w:cs="B Lotus" w:hint="cs"/>
                      <w:sz w:val="28"/>
                      <w:szCs w:val="28"/>
                      <w:rtl/>
                    </w:rPr>
                    <w:t>فرهنگ             مهارت</w:t>
                  </w:r>
                </w:p>
                <w:p w:rsidR="00ED627F" w:rsidRDefault="00ED627F" w:rsidP="00ED627F">
                  <w:pPr>
                    <w:jc w:val="center"/>
                    <w:rPr>
                      <w:rFonts w:cs="B Lotus"/>
                      <w:sz w:val="28"/>
                      <w:szCs w:val="28"/>
                      <w:rtl/>
                    </w:rPr>
                  </w:pPr>
                </w:p>
                <w:p w:rsidR="00ED627F" w:rsidRDefault="00ED627F" w:rsidP="00ED627F">
                  <w:pPr>
                    <w:rPr>
                      <w:rFonts w:cs="B Lotus"/>
                      <w:sz w:val="28"/>
                      <w:szCs w:val="28"/>
                      <w:rtl/>
                    </w:rPr>
                  </w:pPr>
                </w:p>
                <w:p w:rsidR="00ED627F" w:rsidRDefault="00ED627F" w:rsidP="00ED627F">
                  <w:r w:rsidRPr="00A9582E">
                    <w:rPr>
                      <w:rFonts w:cs="B Lotus" w:hint="cs"/>
                      <w:sz w:val="28"/>
                      <w:szCs w:val="28"/>
                      <w:rtl/>
                    </w:rPr>
                    <w:t xml:space="preserve"> </w:t>
                  </w:r>
                </w:p>
              </w:txbxContent>
            </v:textbox>
            <w10:wrap anchorx="page"/>
          </v:rect>
        </w:pict>
      </w:r>
    </w:p>
    <w:p w:rsidR="00ED627F" w:rsidRDefault="00ED627F" w:rsidP="00ED627F">
      <w:pPr>
        <w:rPr>
          <w:rFonts w:cs="B Nazanin"/>
          <w:sz w:val="32"/>
          <w:szCs w:val="32"/>
          <w:rtl/>
        </w:rPr>
      </w:pPr>
      <w:r>
        <w:rPr>
          <w:rFonts w:cs="B Nazanin" w:hint="cs"/>
          <w:sz w:val="32"/>
          <w:szCs w:val="32"/>
          <w:rtl/>
        </w:rPr>
        <w:t xml:space="preserve">                                                </w:t>
      </w:r>
    </w:p>
    <w:p w:rsidR="00ED627F" w:rsidRDefault="00ED627F" w:rsidP="00ED627F">
      <w:pPr>
        <w:rPr>
          <w:rFonts w:cs="B Nazanin"/>
          <w:sz w:val="32"/>
          <w:szCs w:val="32"/>
          <w:rtl/>
        </w:rPr>
      </w:pPr>
      <w:r>
        <w:rPr>
          <w:rFonts w:cs="B Nazanin" w:hint="cs"/>
          <w:sz w:val="32"/>
          <w:szCs w:val="32"/>
          <w:rtl/>
        </w:rPr>
        <w:t xml:space="preserve">     </w:t>
      </w:r>
    </w:p>
    <w:p w:rsidR="00ED627F" w:rsidRDefault="00ED627F" w:rsidP="00ED627F">
      <w:pPr>
        <w:rPr>
          <w:rFonts w:cs="B Nazanin"/>
          <w:sz w:val="32"/>
          <w:szCs w:val="32"/>
          <w:rtl/>
        </w:rPr>
      </w:pPr>
    </w:p>
    <w:p w:rsidR="00ED627F" w:rsidRDefault="00ED627F" w:rsidP="00ED627F">
      <w:pPr>
        <w:rPr>
          <w:rFonts w:cs="B Nazanin"/>
          <w:sz w:val="32"/>
          <w:szCs w:val="32"/>
          <w:rtl/>
        </w:rPr>
      </w:pPr>
      <w:r>
        <w:rPr>
          <w:rFonts w:cs="B Nazanin" w:hint="cs"/>
          <w:sz w:val="32"/>
          <w:szCs w:val="32"/>
          <w:rtl/>
        </w:rPr>
        <w:t xml:space="preserve">                                 </w:t>
      </w: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tl/>
        </w:rPr>
      </w:pPr>
    </w:p>
    <w:p w:rsidR="00ED627F" w:rsidRPr="007561A9" w:rsidRDefault="00ED627F" w:rsidP="00ED627F">
      <w:pPr>
        <w:jc w:val="center"/>
        <w:rPr>
          <w:rFonts w:cs="B Nazanin"/>
          <w:b/>
          <w:bCs/>
          <w:sz w:val="28"/>
          <w:szCs w:val="28"/>
          <w:rtl/>
        </w:rPr>
      </w:pPr>
      <w:r w:rsidRPr="007561A9">
        <w:rPr>
          <w:rFonts w:cs="B Lotus" w:hint="cs"/>
          <w:b/>
          <w:bCs/>
          <w:sz w:val="28"/>
          <w:szCs w:val="28"/>
          <w:rtl/>
        </w:rPr>
        <w:t>نمودار 2-3  مدل هانس ولاواندال -(1997)</w:t>
      </w:r>
    </w:p>
    <w:p w:rsidR="00ED627F" w:rsidRDefault="00ED627F" w:rsidP="00ED627F">
      <w:pPr>
        <w:spacing w:after="100" w:afterAutospacing="1"/>
        <w:rPr>
          <w:rtl/>
        </w:rPr>
      </w:pPr>
    </w:p>
    <w:p w:rsidR="00ED627F" w:rsidRDefault="00ED627F" w:rsidP="00ED627F">
      <w:pPr>
        <w:bidi/>
        <w:spacing w:after="100" w:afterAutospacing="1" w:line="276" w:lineRule="auto"/>
        <w:jc w:val="both"/>
        <w:rPr>
          <w:rFonts w:cs="B Lotus"/>
          <w:sz w:val="28"/>
          <w:szCs w:val="28"/>
          <w:rtl/>
        </w:rPr>
      </w:pPr>
      <w:r w:rsidRPr="00191B0E">
        <w:rPr>
          <w:rFonts w:cs="B Lotus" w:hint="cs"/>
          <w:sz w:val="28"/>
          <w:szCs w:val="28"/>
          <w:rtl/>
        </w:rPr>
        <w:t xml:space="preserve"> دراین طبقه بندی منابع شرکت به دو دسته مشهود ونا مشهود تقسیم می شوند در این مدل منظور از منابع نا مشهود سرمایه های فکری هستند که این دو محقق آنها را به دو دسته اصلی منابع ارتباطی وشایستگی تقسیم کرده اند شایستگی ها به توانایی برای اجرای یک کار خاص اطلاق می شود وبه دو سطح فردی ( دانش ، مهارتها ، استعداد ، وتوانمندیها ) وسازمانی ( اطلاعات محورها ، پایگاه داده ها ، تکنولوژی ورویه ها ) تقسیم می شود. منابع ارتباطی نیز اشاره به شهرت ،شرکت ، وفاداری مشتریان ، راتباطات شرکت با مشتریان دارد.بعدها لاوندال دو مقوله ارتباط وشایستگی را بر اساس آنکه کارمند محور یا سازمان محور باشد به دو گروه فرعی فردی وجمعی تقسیم نمودند این تقسیم بندی کمک می نماید تا ما بین منابع سرمایه فکری که وابسته به افراد است ومنابع سرمایه فکری که وابسته به سازمان است تمایز قائل شویم.</w:t>
      </w:r>
      <w:r w:rsidRPr="00D12AFA">
        <w:rPr>
          <w:rFonts w:cs="B Lotus" w:hint="cs"/>
          <w:color w:val="000000"/>
          <w:sz w:val="28"/>
          <w:szCs w:val="28"/>
          <w:rtl/>
        </w:rPr>
        <w:t xml:space="preserve"> </w:t>
      </w:r>
      <w:r w:rsidRPr="00191B0E">
        <w:rPr>
          <w:rFonts w:cs="B Lotus" w:hint="cs"/>
          <w:color w:val="000000"/>
          <w:sz w:val="28"/>
          <w:szCs w:val="28"/>
          <w:rtl/>
        </w:rPr>
        <w:t>(2000 ، بونیس</w:t>
      </w:r>
      <w:r>
        <w:rPr>
          <w:rFonts w:cs="B Lotus" w:hint="cs"/>
          <w:color w:val="000000"/>
          <w:sz w:val="28"/>
          <w:szCs w:val="28"/>
          <w:rtl/>
        </w:rPr>
        <w:t xml:space="preserve"> ،58</w:t>
      </w:r>
      <w:r w:rsidRPr="00191B0E">
        <w:rPr>
          <w:rFonts w:cs="B Lotus" w:hint="cs"/>
          <w:color w:val="000000"/>
          <w:sz w:val="28"/>
          <w:szCs w:val="28"/>
          <w:rtl/>
        </w:rPr>
        <w:t xml:space="preserve"> )</w:t>
      </w: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Default="00ED627F" w:rsidP="00ED627F">
      <w:pPr>
        <w:bidi/>
        <w:spacing w:after="100" w:afterAutospacing="1"/>
        <w:jc w:val="both"/>
        <w:rPr>
          <w:rFonts w:cs="B Lotus"/>
          <w:sz w:val="28"/>
          <w:szCs w:val="28"/>
          <w:rtl/>
        </w:rPr>
      </w:pPr>
    </w:p>
    <w:p w:rsidR="00ED627F" w:rsidRPr="00191B0E" w:rsidRDefault="00ED627F" w:rsidP="00ED627F">
      <w:pPr>
        <w:bidi/>
        <w:spacing w:after="100" w:afterAutospacing="1"/>
        <w:jc w:val="both"/>
        <w:rPr>
          <w:rFonts w:cs="B Lotus"/>
          <w:sz w:val="28"/>
          <w:szCs w:val="28"/>
          <w:rtl/>
        </w:rPr>
      </w:pPr>
    </w:p>
    <w:p w:rsidR="00ED627F" w:rsidRDefault="00ED627F" w:rsidP="00ED627F">
      <w:pPr>
        <w:spacing w:after="100" w:afterAutospacing="1"/>
        <w:jc w:val="right"/>
        <w:rPr>
          <w:rFonts w:cs="B Nazanin"/>
          <w:sz w:val="32"/>
          <w:szCs w:val="32"/>
          <w:rtl/>
        </w:rPr>
      </w:pPr>
      <w:r>
        <w:rPr>
          <w:rFonts w:cs="B Nazanin" w:hint="cs"/>
          <w:sz w:val="32"/>
          <w:szCs w:val="32"/>
          <w:rtl/>
        </w:rPr>
        <w:t xml:space="preserve">طرح ارزش اسکاندیا </w:t>
      </w:r>
    </w:p>
    <w:p w:rsidR="00ED627F" w:rsidRDefault="00ED627F" w:rsidP="00ED627F">
      <w:pPr>
        <w:spacing w:after="100" w:afterAutospacing="1"/>
        <w:jc w:val="right"/>
        <w:rPr>
          <w:rFonts w:cs="B Nazanin"/>
          <w:sz w:val="32"/>
          <w:szCs w:val="32"/>
        </w:rPr>
      </w:pPr>
      <w:r>
        <w:rPr>
          <w:rFonts w:cs="B Nazanin"/>
          <w:noProof/>
          <w:sz w:val="32"/>
          <w:szCs w:val="32"/>
        </w:rPr>
        <w:pict>
          <v:rect id="_x0000_s1302" style="position:absolute;left:0;text-align:left;margin-left:56.55pt;margin-top:17.35pt;width:92.65pt;height:36.1pt;z-index:251693056">
            <v:textbox style="mso-next-textbox:#_x0000_s1302">
              <w:txbxContent>
                <w:p w:rsidR="00ED627F" w:rsidRPr="005D40F7" w:rsidRDefault="00ED627F" w:rsidP="00ED627F">
                  <w:pPr>
                    <w:jc w:val="center"/>
                    <w:rPr>
                      <w:rFonts w:cs="B Lotus"/>
                      <w:sz w:val="28"/>
                      <w:szCs w:val="28"/>
                    </w:rPr>
                  </w:pPr>
                  <w:r w:rsidRPr="005D40F7">
                    <w:rPr>
                      <w:rFonts w:cs="B Lotus" w:hint="cs"/>
                      <w:sz w:val="28"/>
                      <w:szCs w:val="28"/>
                      <w:rtl/>
                    </w:rPr>
                    <w:t>ارزش بازار</w:t>
                  </w:r>
                </w:p>
              </w:txbxContent>
            </v:textbox>
            <w10:wrap anchorx="page"/>
          </v:rect>
        </w:pict>
      </w:r>
    </w:p>
    <w:p w:rsidR="00ED627F" w:rsidRDefault="00ED627F" w:rsidP="00ED627F">
      <w:pPr>
        <w:spacing w:after="100" w:afterAutospacing="1"/>
        <w:jc w:val="right"/>
        <w:rPr>
          <w:rFonts w:cs="B Nazanin"/>
          <w:sz w:val="32"/>
          <w:szCs w:val="32"/>
          <w:rtl/>
        </w:rPr>
      </w:pPr>
      <w:r>
        <w:rPr>
          <w:rFonts w:cs="B Nazanin"/>
          <w:noProof/>
          <w:sz w:val="32"/>
          <w:szCs w:val="32"/>
          <w:rtl/>
        </w:rPr>
        <w:pict>
          <v:shape id="_x0000_s1303" type="#_x0000_t32" style="position:absolute;left:0;text-align:left;margin-left:104.35pt;margin-top:21.05pt;width:.15pt;height:31.9pt;flip:y;z-index:251694080"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shape id="_x0000_s1307" type="#_x0000_t32" style="position:absolute;margin-left:181.5pt;margin-top:15.25pt;width:0;height:23.25pt;z-index:251698176" o:connectortype="straight">
            <w10:wrap anchorx="page"/>
          </v:shape>
        </w:pict>
      </w:r>
      <w:r>
        <w:rPr>
          <w:rFonts w:cs="B Nazanin"/>
          <w:noProof/>
          <w:sz w:val="32"/>
          <w:szCs w:val="32"/>
          <w:rtl/>
        </w:rPr>
        <w:pict>
          <v:shape id="_x0000_s1306" type="#_x0000_t32" style="position:absolute;margin-left:104.35pt;margin-top:15.25pt;width:77.15pt;height:0;z-index:251697152" o:connectortype="straight">
            <w10:wrap anchorx="page"/>
          </v:shape>
        </w:pict>
      </w:r>
      <w:r>
        <w:rPr>
          <w:rFonts w:cs="B Nazanin"/>
          <w:noProof/>
          <w:sz w:val="32"/>
          <w:szCs w:val="32"/>
          <w:rtl/>
        </w:rPr>
        <w:pict>
          <v:shape id="_x0000_s1305" type="#_x0000_t32" style="position:absolute;margin-left:46.15pt;margin-top:15.25pt;width:.05pt;height:24.2pt;flip:y;z-index:251696128" o:connectortype="straight">
            <w10:wrap anchorx="page"/>
          </v:shape>
        </w:pict>
      </w:r>
      <w:r>
        <w:rPr>
          <w:rFonts w:cs="B Nazanin"/>
          <w:noProof/>
          <w:sz w:val="32"/>
          <w:szCs w:val="32"/>
          <w:rtl/>
        </w:rPr>
        <w:pict>
          <v:shape id="_x0000_s1304" type="#_x0000_t32" style="position:absolute;margin-left:46.15pt;margin-top:15.25pt;width:58.2pt;height:0;z-index:25169510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292" style="position:absolute;margin-left:18.5pt;margin-top:1.75pt;width:86pt;height:37.25pt;z-index:251682816">
            <v:textbox style="mso-next-textbox:#_x0000_s1292">
              <w:txbxContent>
                <w:p w:rsidR="00ED627F" w:rsidRPr="005D40F7" w:rsidRDefault="00ED627F" w:rsidP="00ED627F">
                  <w:pPr>
                    <w:jc w:val="center"/>
                    <w:rPr>
                      <w:rFonts w:cs="B Lotus"/>
                      <w:sz w:val="28"/>
                      <w:szCs w:val="28"/>
                    </w:rPr>
                  </w:pPr>
                  <w:r w:rsidRPr="005D40F7">
                    <w:rPr>
                      <w:rFonts w:cs="B Lotus" w:hint="cs"/>
                      <w:sz w:val="28"/>
                      <w:szCs w:val="28"/>
                      <w:rtl/>
                    </w:rPr>
                    <w:t>سرمایه مالی</w:t>
                  </w:r>
                </w:p>
              </w:txbxContent>
            </v:textbox>
            <w10:wrap anchorx="page"/>
          </v:rect>
        </w:pict>
      </w:r>
      <w:r>
        <w:rPr>
          <w:rFonts w:cs="B Nazanin"/>
          <w:noProof/>
          <w:sz w:val="32"/>
          <w:szCs w:val="32"/>
          <w:rtl/>
        </w:rPr>
        <w:pict>
          <v:rect id="_x0000_s1293" style="position:absolute;margin-left:149.2pt;margin-top:.8pt;width:89.85pt;height:38.2pt;z-index:251683840">
            <v:textbox style="mso-next-textbox:#_x0000_s1293">
              <w:txbxContent>
                <w:p w:rsidR="00ED627F" w:rsidRDefault="00ED627F" w:rsidP="00ED627F">
                  <w:pPr>
                    <w:jc w:val="center"/>
                  </w:pPr>
                  <w:r w:rsidRPr="005D40F7">
                    <w:rPr>
                      <w:rFonts w:cs="B Lotus" w:hint="cs"/>
                      <w:sz w:val="28"/>
                      <w:szCs w:val="28"/>
                      <w:rtl/>
                    </w:rPr>
                    <w:t>سرمایه فکری</w:t>
                  </w:r>
                  <w:r>
                    <w:rPr>
                      <w:rFonts w:hint="cs"/>
                      <w:rtl/>
                    </w:rPr>
                    <w:t xml:space="preserve"> </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pict>
          <v:rect id="_x0000_s1301" style="position:absolute;margin-left:81.6pt;margin-top:34.45pt;width:86.95pt;height:36.7pt;z-index:251692032">
            <v:textbox style="mso-next-textbox:#_x0000_s1301">
              <w:txbxContent>
                <w:p w:rsidR="00ED627F" w:rsidRPr="005D40F7" w:rsidRDefault="00ED627F" w:rsidP="00ED627F">
                  <w:pPr>
                    <w:rPr>
                      <w:rFonts w:cs="B Lotus"/>
                      <w:sz w:val="28"/>
                      <w:szCs w:val="28"/>
                    </w:rPr>
                  </w:pPr>
                  <w:r w:rsidRPr="005D40F7">
                    <w:rPr>
                      <w:rFonts w:cs="B Lotus" w:hint="cs"/>
                      <w:sz w:val="28"/>
                      <w:szCs w:val="28"/>
                      <w:rtl/>
                    </w:rPr>
                    <w:t xml:space="preserve">سرمایه انسانی </w:t>
                  </w:r>
                </w:p>
              </w:txbxContent>
            </v:textbox>
            <w10:wrap anchorx="page"/>
          </v:rect>
        </w:pict>
      </w:r>
      <w:r>
        <w:rPr>
          <w:rFonts w:cs="B Nazanin"/>
          <w:noProof/>
          <w:sz w:val="32"/>
          <w:szCs w:val="32"/>
          <w:rtl/>
        </w:rPr>
        <w:pict>
          <v:rect id="_x0000_s1297" style="position:absolute;margin-left:224.6pt;margin-top:34.45pt;width:98.05pt;height:28pt;z-index:251687936">
            <v:textbox style="mso-next-textbox:#_x0000_s1297">
              <w:txbxContent>
                <w:p w:rsidR="00ED627F" w:rsidRPr="005D40F7" w:rsidRDefault="00ED627F" w:rsidP="00ED627F">
                  <w:pPr>
                    <w:jc w:val="center"/>
                    <w:rPr>
                      <w:rFonts w:cs="B Lotus"/>
                      <w:sz w:val="28"/>
                      <w:szCs w:val="28"/>
                    </w:rPr>
                  </w:pPr>
                  <w:r w:rsidRPr="005D40F7">
                    <w:rPr>
                      <w:rFonts w:cs="B Lotus" w:hint="cs"/>
                      <w:sz w:val="28"/>
                      <w:szCs w:val="28"/>
                      <w:rtl/>
                    </w:rPr>
                    <w:t>سرمایه ساختاری</w:t>
                  </w:r>
                </w:p>
              </w:txbxContent>
            </v:textbox>
            <w10:wrap anchorx="page"/>
          </v:rect>
        </w:pict>
      </w:r>
      <w:r>
        <w:rPr>
          <w:rFonts w:cs="B Nazanin"/>
          <w:noProof/>
          <w:sz w:val="32"/>
          <w:szCs w:val="32"/>
          <w:rtl/>
        </w:rPr>
        <w:pict>
          <v:shape id="_x0000_s1312" type="#_x0000_t32" style="position:absolute;margin-left:263.9pt;margin-top:12.2pt;width:0;height:22.25pt;z-index:251703296" o:connectortype="straight">
            <w10:wrap anchorx="page"/>
          </v:shape>
        </w:pict>
      </w:r>
      <w:r>
        <w:rPr>
          <w:rFonts w:cs="B Nazanin"/>
          <w:noProof/>
          <w:sz w:val="32"/>
          <w:szCs w:val="32"/>
          <w:rtl/>
        </w:rPr>
        <w:pict>
          <v:shape id="_x0000_s1308" type="#_x0000_t32" style="position:absolute;margin-left:128.5pt;margin-top:8.75pt;width:.05pt;height:25.7pt;flip:y;z-index:251699200" o:connectortype="straight">
            <w10:wrap anchorx="page"/>
          </v:shape>
        </w:pict>
      </w:r>
      <w:r>
        <w:rPr>
          <w:rFonts w:cs="B Nazanin"/>
          <w:noProof/>
          <w:sz w:val="32"/>
          <w:szCs w:val="32"/>
          <w:rtl/>
        </w:rPr>
        <w:pict>
          <v:shape id="_x0000_s1310" type="#_x0000_t32" style="position:absolute;margin-left:190.15pt;margin-top:1.3pt;width:0;height:10.35pt;flip:y;z-index:251701248" o:connectortype="straight">
            <w10:wrap anchorx="page"/>
          </v:shape>
        </w:pict>
      </w:r>
      <w:r>
        <w:rPr>
          <w:rFonts w:cs="B Nazanin"/>
          <w:noProof/>
          <w:sz w:val="32"/>
          <w:szCs w:val="32"/>
          <w:rtl/>
        </w:rPr>
        <w:pict>
          <v:shape id="_x0000_s1311" type="#_x0000_t32" style="position:absolute;margin-left:190.15pt;margin-top:12.2pt;width:73.75pt;height:0;z-index:251702272" o:connectortype="straight">
            <w10:wrap anchorx="page"/>
          </v:shape>
        </w:pict>
      </w:r>
      <w:r>
        <w:rPr>
          <w:rFonts w:cs="B Nazanin"/>
          <w:noProof/>
          <w:sz w:val="32"/>
          <w:szCs w:val="32"/>
          <w:rtl/>
        </w:rPr>
        <w:pict>
          <v:shape id="_x0000_s1309" type="#_x0000_t32" style="position:absolute;margin-left:128.55pt;margin-top:11.65pt;width:61.6pt;height:.55pt;flip:y;z-index:25170022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shape id="_x0000_s1313" type="#_x0000_t32" style="position:absolute;margin-left:274.95pt;margin-top:24.75pt;width:0;height:21.9pt;z-index:251704320"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shape id="_x0000_s1452" type="#_x0000_t32" style="position:absolute;margin-left:198.55pt;margin-top:12.9pt;width:76.4pt;height:0;flip:x;z-index:251846656" o:connectortype="straight">
            <w10:wrap anchorx="page"/>
          </v:shape>
        </w:pict>
      </w:r>
      <w:r>
        <w:rPr>
          <w:rFonts w:cs="B Nazanin"/>
          <w:noProof/>
          <w:sz w:val="32"/>
          <w:szCs w:val="32"/>
          <w:rtl/>
        </w:rPr>
        <w:pict>
          <v:shape id="_x0000_s1316" type="#_x0000_t32" style="position:absolute;margin-left:348.55pt;margin-top:12.9pt;width:.05pt;height:30.45pt;z-index:251707392" o:connectortype="straight">
            <w10:wrap anchorx="page"/>
          </v:shape>
        </w:pict>
      </w:r>
      <w:r>
        <w:rPr>
          <w:rFonts w:cs="B Nazanin"/>
          <w:noProof/>
          <w:sz w:val="32"/>
          <w:szCs w:val="32"/>
          <w:rtl/>
        </w:rPr>
        <w:pict>
          <v:shape id="_x0000_s1314" type="#_x0000_t32" style="position:absolute;margin-left:274.95pt;margin-top:12.9pt;width:73.6pt;height:0;z-index:251705344" o:connectortype="straight">
            <w10:wrap anchorx="page"/>
          </v:shape>
        </w:pict>
      </w:r>
      <w:r>
        <w:rPr>
          <w:rFonts w:cs="B Nazanin"/>
          <w:noProof/>
          <w:sz w:val="32"/>
          <w:szCs w:val="32"/>
          <w:rtl/>
        </w:rPr>
        <w:pict>
          <v:shape id="_x0000_s1315" type="#_x0000_t32" style="position:absolute;margin-left:198.55pt;margin-top:12.9pt;width:0;height:30.45pt;z-index:251706368"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295" style="position:absolute;margin-left:300.1pt;margin-top:5.6pt;width:98.55pt;height:33.65pt;z-index:251685888">
            <v:textbox style="mso-next-textbox:#_x0000_s1295">
              <w:txbxContent>
                <w:p w:rsidR="00ED627F" w:rsidRPr="00A637A2" w:rsidRDefault="00ED627F" w:rsidP="00ED627F">
                  <w:pPr>
                    <w:jc w:val="center"/>
                    <w:rPr>
                      <w:rFonts w:cs="B Lotus"/>
                      <w:sz w:val="28"/>
                      <w:szCs w:val="28"/>
                    </w:rPr>
                  </w:pPr>
                  <w:r w:rsidRPr="00A637A2">
                    <w:rPr>
                      <w:rFonts w:cs="B Lotus" w:hint="cs"/>
                      <w:sz w:val="28"/>
                      <w:szCs w:val="28"/>
                      <w:rtl/>
                    </w:rPr>
                    <w:t xml:space="preserve">سرمایه سازمانی </w:t>
                  </w:r>
                </w:p>
              </w:txbxContent>
            </v:textbox>
            <w10:wrap anchorx="page"/>
          </v:rect>
        </w:pict>
      </w:r>
      <w:r>
        <w:rPr>
          <w:rFonts w:cs="B Nazanin"/>
          <w:noProof/>
          <w:sz w:val="32"/>
          <w:szCs w:val="32"/>
          <w:rtl/>
        </w:rPr>
        <w:pict>
          <v:rect id="_x0000_s1294" style="position:absolute;margin-left:145.15pt;margin-top:5.6pt;width:105.65pt;height:33.65pt;z-index:251684864">
            <v:textbox style="mso-next-textbox:#_x0000_s1294">
              <w:txbxContent>
                <w:p w:rsidR="00ED627F" w:rsidRPr="00A637A2" w:rsidRDefault="00ED627F" w:rsidP="00ED627F">
                  <w:pPr>
                    <w:jc w:val="center"/>
                    <w:rPr>
                      <w:rFonts w:cs="B Lotus"/>
                      <w:sz w:val="28"/>
                      <w:szCs w:val="28"/>
                    </w:rPr>
                  </w:pPr>
                  <w:r w:rsidRPr="00A637A2">
                    <w:rPr>
                      <w:rFonts w:cs="B Lotus" w:hint="cs"/>
                      <w:sz w:val="28"/>
                      <w:szCs w:val="28"/>
                      <w:rtl/>
                    </w:rPr>
                    <w:t xml:space="preserve">سرمایه مشتری </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pict>
          <v:shape id="_x0000_s1318" type="#_x0000_t32" style="position:absolute;margin-left:384.1pt;margin-top:13.4pt;width:0;height:40.6pt;z-index:251709440" o:connectortype="straight">
            <w10:wrap anchorx="page"/>
          </v:shape>
        </w:pict>
      </w:r>
      <w:r>
        <w:rPr>
          <w:rFonts w:cs="B Nazanin"/>
          <w:noProof/>
          <w:sz w:val="32"/>
          <w:szCs w:val="32"/>
          <w:rtl/>
        </w:rPr>
        <w:pict>
          <v:shape id="_x0000_s1317" type="#_x0000_t32" style="position:absolute;margin-left:316.8pt;margin-top:13.4pt;width:0;height:40.6pt;z-index:251708416"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lastRenderedPageBreak/>
        <w:pict>
          <v:rect id="_x0000_s1299" style="position:absolute;margin-left:239.05pt;margin-top:16.3pt;width:99.25pt;height:35.7pt;z-index:251689984">
            <v:textbox style="mso-next-textbox:#_x0000_s1299">
              <w:txbxContent>
                <w:p w:rsidR="00ED627F" w:rsidRPr="00A637A2" w:rsidRDefault="00ED627F" w:rsidP="00ED627F">
                  <w:pPr>
                    <w:jc w:val="center"/>
                    <w:rPr>
                      <w:rFonts w:cs="B Lotus"/>
                      <w:sz w:val="28"/>
                      <w:szCs w:val="28"/>
                    </w:rPr>
                  </w:pPr>
                  <w:r w:rsidRPr="00A637A2">
                    <w:rPr>
                      <w:rFonts w:cs="B Lotus" w:hint="cs"/>
                      <w:sz w:val="28"/>
                      <w:szCs w:val="28"/>
                      <w:rtl/>
                    </w:rPr>
                    <w:t xml:space="preserve">سرمایه نو اوری </w:t>
                  </w:r>
                </w:p>
              </w:txbxContent>
            </v:textbox>
            <w10:wrap anchorx="page"/>
          </v:rect>
        </w:pict>
      </w:r>
      <w:r>
        <w:rPr>
          <w:rFonts w:cs="B Nazanin"/>
          <w:noProof/>
          <w:sz w:val="32"/>
          <w:szCs w:val="32"/>
          <w:rtl/>
        </w:rPr>
        <w:pict>
          <v:rect id="_x0000_s1296" style="position:absolute;margin-left:348.6pt;margin-top:16.3pt;width:86.1pt;height:32.85pt;z-index:251686912">
            <v:textbox style="mso-next-textbox:#_x0000_s1296">
              <w:txbxContent>
                <w:p w:rsidR="00ED627F" w:rsidRPr="00A637A2" w:rsidRDefault="00ED627F" w:rsidP="00ED627F">
                  <w:pPr>
                    <w:jc w:val="center"/>
                    <w:rPr>
                      <w:rFonts w:cs="B Lotus"/>
                      <w:sz w:val="28"/>
                      <w:szCs w:val="28"/>
                    </w:rPr>
                  </w:pPr>
                  <w:r w:rsidRPr="00A637A2">
                    <w:rPr>
                      <w:rFonts w:cs="B Lotus" w:hint="cs"/>
                      <w:sz w:val="28"/>
                      <w:szCs w:val="28"/>
                      <w:rtl/>
                    </w:rPr>
                    <w:t>سرمایه فرآیندی</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pict>
          <v:shape id="_x0000_s1320" type="#_x0000_t32" style="position:absolute;margin-left:408.45pt;margin-top:14.3pt;width:0;height:45.55pt;z-index:251711488" o:connectortype="straight">
            <w10:wrap anchorx="page"/>
          </v:shape>
        </w:pict>
      </w:r>
      <w:r>
        <w:rPr>
          <w:rFonts w:cs="B Nazanin"/>
          <w:noProof/>
          <w:sz w:val="32"/>
          <w:szCs w:val="32"/>
          <w:rtl/>
        </w:rPr>
        <w:pict>
          <v:shape id="_x0000_s1319" type="#_x0000_t32" style="position:absolute;margin-left:294.7pt;margin-top:14.3pt;width:0;height:45.55pt;z-index:25171046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298" style="position:absolute;margin-left:348.6pt;margin-top:24.8pt;width:112.2pt;height:31.7pt;z-index:251688960">
            <v:textbox style="mso-next-textbox:#_x0000_s1298">
              <w:txbxContent>
                <w:p w:rsidR="00ED627F" w:rsidRPr="00A637A2" w:rsidRDefault="00ED627F" w:rsidP="00ED627F">
                  <w:pPr>
                    <w:jc w:val="center"/>
                    <w:rPr>
                      <w:rFonts w:cs="B Lotus"/>
                      <w:sz w:val="28"/>
                      <w:szCs w:val="28"/>
                    </w:rPr>
                  </w:pPr>
                  <w:r w:rsidRPr="00A637A2">
                    <w:rPr>
                      <w:rFonts w:cs="B Lotus" w:hint="cs"/>
                      <w:sz w:val="28"/>
                      <w:szCs w:val="28"/>
                      <w:rtl/>
                    </w:rPr>
                    <w:t xml:space="preserve">دارایی های نا مشهود </w:t>
                  </w:r>
                </w:p>
              </w:txbxContent>
            </v:textbox>
            <w10:wrap anchorx="page"/>
          </v:rect>
        </w:pict>
      </w:r>
      <w:r>
        <w:rPr>
          <w:rFonts w:cs="B Nazanin"/>
          <w:noProof/>
          <w:sz w:val="32"/>
          <w:szCs w:val="32"/>
          <w:rtl/>
        </w:rPr>
        <w:pict>
          <v:rect id="_x0000_s1300" style="position:absolute;margin-left:224.6pt;margin-top:22.15pt;width:113.7pt;height:34.35pt;z-index:251691008">
            <v:textbox style="mso-next-textbox:#_x0000_s1300">
              <w:txbxContent>
                <w:p w:rsidR="00ED627F" w:rsidRPr="00A637A2" w:rsidRDefault="00ED627F" w:rsidP="00ED627F">
                  <w:pPr>
                    <w:jc w:val="center"/>
                    <w:rPr>
                      <w:rFonts w:cs="B Lotus"/>
                      <w:sz w:val="28"/>
                      <w:szCs w:val="28"/>
                    </w:rPr>
                  </w:pPr>
                  <w:r w:rsidRPr="00A637A2">
                    <w:rPr>
                      <w:rFonts w:cs="B Lotus" w:hint="cs"/>
                      <w:sz w:val="28"/>
                      <w:szCs w:val="28"/>
                      <w:rtl/>
                    </w:rPr>
                    <w:t xml:space="preserve">مالکیت معنوی </w:t>
                  </w:r>
                </w:p>
              </w:txbxContent>
            </v:textbox>
            <w10:wrap anchorx="page"/>
          </v:rect>
        </w:pict>
      </w:r>
    </w:p>
    <w:p w:rsidR="00ED627F" w:rsidRDefault="00ED627F" w:rsidP="00ED627F">
      <w:pPr>
        <w:spacing w:after="100" w:afterAutospacing="1"/>
        <w:rPr>
          <w:rFonts w:cs="B Nazanin"/>
          <w:sz w:val="32"/>
          <w:szCs w:val="32"/>
          <w:rtl/>
        </w:rPr>
      </w:pPr>
    </w:p>
    <w:p w:rsidR="00ED627F" w:rsidRDefault="00ED627F" w:rsidP="00ED627F">
      <w:pPr>
        <w:spacing w:after="100" w:afterAutospacing="1"/>
        <w:jc w:val="right"/>
        <w:rPr>
          <w:rFonts w:cs="B Lotus"/>
          <w:sz w:val="28"/>
          <w:szCs w:val="28"/>
        </w:rPr>
      </w:pPr>
    </w:p>
    <w:p w:rsidR="00ED627F" w:rsidRPr="00BF472F" w:rsidRDefault="00ED627F" w:rsidP="00ED627F">
      <w:pPr>
        <w:spacing w:after="100" w:afterAutospacing="1"/>
        <w:jc w:val="right"/>
        <w:rPr>
          <w:rFonts w:cs="B Nazanin"/>
          <w:b/>
          <w:bCs/>
          <w:sz w:val="28"/>
          <w:szCs w:val="28"/>
          <w:rtl/>
        </w:rPr>
      </w:pPr>
      <w:r w:rsidRPr="00BF472F">
        <w:rPr>
          <w:rFonts w:cs="B Lotus"/>
          <w:b/>
          <w:bCs/>
          <w:sz w:val="28"/>
          <w:szCs w:val="28"/>
        </w:rPr>
        <w:t xml:space="preserve"> </w:t>
      </w:r>
      <w:r w:rsidRPr="00BF472F">
        <w:rPr>
          <w:rFonts w:cs="B Lotus" w:hint="cs"/>
          <w:b/>
          <w:bCs/>
          <w:sz w:val="28"/>
          <w:szCs w:val="28"/>
          <w:rtl/>
        </w:rPr>
        <w:t xml:space="preserve">            نمودار : 2-4  طرح ارزش اسکاندیا ارائه شده توسط ادوینسون ومالون</w:t>
      </w:r>
      <w:r w:rsidRPr="00BF472F">
        <w:rPr>
          <w:rFonts w:cs="B Nazanin" w:hint="cs"/>
          <w:b/>
          <w:bCs/>
          <w:sz w:val="28"/>
          <w:szCs w:val="28"/>
          <w:rtl/>
        </w:rPr>
        <w:t xml:space="preserve"> </w:t>
      </w:r>
    </w:p>
    <w:p w:rsidR="00ED627F" w:rsidRDefault="00ED627F" w:rsidP="00ED627F">
      <w:pPr>
        <w:bidi/>
        <w:spacing w:after="100" w:afterAutospacing="1" w:line="276" w:lineRule="auto"/>
        <w:jc w:val="both"/>
        <w:rPr>
          <w:rFonts w:cs="B Lotus"/>
          <w:sz w:val="28"/>
          <w:szCs w:val="28"/>
          <w:rtl/>
        </w:rPr>
      </w:pPr>
    </w:p>
    <w:p w:rsidR="00ED627F" w:rsidRDefault="00ED627F" w:rsidP="00ED627F">
      <w:pPr>
        <w:bidi/>
        <w:spacing w:after="100" w:afterAutospacing="1" w:line="276" w:lineRule="auto"/>
        <w:jc w:val="both"/>
        <w:rPr>
          <w:rFonts w:cs="B Lotus"/>
          <w:sz w:val="28"/>
          <w:szCs w:val="28"/>
          <w:rtl/>
        </w:rPr>
      </w:pPr>
    </w:p>
    <w:p w:rsidR="00ED627F" w:rsidRDefault="00ED627F" w:rsidP="00ED627F">
      <w:pPr>
        <w:bidi/>
        <w:spacing w:after="100" w:afterAutospacing="1" w:line="276" w:lineRule="auto"/>
        <w:jc w:val="both"/>
        <w:rPr>
          <w:rFonts w:cs="B Lotus"/>
          <w:sz w:val="28"/>
          <w:szCs w:val="28"/>
          <w:rtl/>
        </w:rPr>
      </w:pPr>
      <w:r w:rsidRPr="00191B0E">
        <w:rPr>
          <w:rFonts w:cs="B Lotus" w:hint="cs"/>
          <w:sz w:val="28"/>
          <w:szCs w:val="28"/>
          <w:rtl/>
        </w:rPr>
        <w:t xml:space="preserve">این دو محقق اجزاء متشکله سرمایه های فکری را اینگونه تعریف کرده اند: </w:t>
      </w:r>
    </w:p>
    <w:p w:rsidR="00ED627F" w:rsidRPr="00191B0E" w:rsidRDefault="00ED627F" w:rsidP="00ED627F">
      <w:pPr>
        <w:bidi/>
        <w:spacing w:after="100" w:afterAutospacing="1" w:line="276" w:lineRule="auto"/>
        <w:jc w:val="both"/>
        <w:rPr>
          <w:rFonts w:cs="B Lotus"/>
          <w:sz w:val="28"/>
          <w:szCs w:val="28"/>
          <w:rtl/>
        </w:rPr>
      </w:pPr>
      <w:r w:rsidRPr="00BB2250">
        <w:rPr>
          <w:rFonts w:cs="B Lotus" w:hint="cs"/>
          <w:b/>
          <w:bCs/>
          <w:sz w:val="28"/>
          <w:szCs w:val="28"/>
          <w:rtl/>
        </w:rPr>
        <w:t>سرمایه انسانی :</w:t>
      </w:r>
      <w:r w:rsidRPr="00191B0E">
        <w:rPr>
          <w:rFonts w:cs="B Lotus" w:hint="cs"/>
          <w:sz w:val="28"/>
          <w:szCs w:val="28"/>
          <w:rtl/>
        </w:rPr>
        <w:t xml:space="preserve"> به میزان ارزش دانش ، مهارتها وتجاربی که افراد در سازمانها دارا می باشند اطلاق می شود . سرمایه های انسانی اشاره به شایستگی های کارکنان وقابلیت های آنان دارد برای مثال اگر یک سازمان ، کارکنانش را آموزش بدهد در حقیقت سرمایه انسانی اش را توسعه داده است . سرمایه انسانی معمولا به صورت جزئی کوچکتر از سرمایه ساختاری دیده می شود. </w:t>
      </w:r>
    </w:p>
    <w:p w:rsidR="00ED627F" w:rsidRDefault="00ED627F" w:rsidP="00ED627F">
      <w:pPr>
        <w:bidi/>
        <w:spacing w:after="100" w:afterAutospacing="1" w:line="276" w:lineRule="auto"/>
        <w:jc w:val="both"/>
        <w:rPr>
          <w:rFonts w:cs="B Lotus"/>
          <w:b/>
          <w:bCs/>
          <w:sz w:val="28"/>
          <w:szCs w:val="28"/>
          <w:rtl/>
        </w:rPr>
      </w:pPr>
      <w:r w:rsidRPr="00BB2250">
        <w:rPr>
          <w:rFonts w:cs="B Lotus" w:hint="cs"/>
          <w:b/>
          <w:bCs/>
          <w:sz w:val="28"/>
          <w:szCs w:val="28"/>
          <w:rtl/>
        </w:rPr>
        <w:t>سرمایه ساختاری :</w:t>
      </w:r>
      <w:r w:rsidRPr="00191B0E">
        <w:rPr>
          <w:rFonts w:cs="B Lotus" w:hint="cs"/>
          <w:sz w:val="28"/>
          <w:szCs w:val="28"/>
          <w:rtl/>
        </w:rPr>
        <w:t xml:space="preserve"> شامل فرهنگ ، توانمندیها ، سخت افزارها ونرم افزارهای حامی سرمایه ساختاری می باشد. سرمایه ساختاری نتیجه ای از سرمایه فکری وبه صورت اطلاعات ، منابع دانش یا اسناد ومدارک منعکس می شود سرمایه های ساختاری ،آن چیزهایی است که پس از رفتن کارکنان در سازمان باقی می ماند . </w:t>
      </w:r>
    </w:p>
    <w:p w:rsidR="00ED627F" w:rsidRPr="00191B0E" w:rsidRDefault="00ED627F" w:rsidP="00ED627F">
      <w:pPr>
        <w:bidi/>
        <w:spacing w:after="100" w:afterAutospacing="1" w:line="276" w:lineRule="auto"/>
        <w:jc w:val="both"/>
        <w:rPr>
          <w:rFonts w:cs="B Lotus"/>
          <w:sz w:val="28"/>
          <w:szCs w:val="28"/>
          <w:rtl/>
        </w:rPr>
      </w:pPr>
      <w:r w:rsidRPr="00BB2250">
        <w:rPr>
          <w:rFonts w:cs="B Lotus" w:hint="cs"/>
          <w:b/>
          <w:bCs/>
          <w:sz w:val="28"/>
          <w:szCs w:val="28"/>
          <w:rtl/>
        </w:rPr>
        <w:t>سرمایه مشتری :</w:t>
      </w:r>
      <w:r w:rsidRPr="00191B0E">
        <w:rPr>
          <w:rFonts w:cs="B Lotus" w:hint="cs"/>
          <w:sz w:val="28"/>
          <w:szCs w:val="28"/>
          <w:rtl/>
        </w:rPr>
        <w:t xml:space="preserve"> در ارزش ارتباطات سازمان با مشتریان نماینگر می شود . </w:t>
      </w:r>
    </w:p>
    <w:p w:rsidR="00ED627F" w:rsidRPr="00191B0E" w:rsidRDefault="00ED627F" w:rsidP="00ED627F">
      <w:pPr>
        <w:bidi/>
        <w:spacing w:after="100" w:afterAutospacing="1" w:line="276" w:lineRule="auto"/>
        <w:jc w:val="both"/>
        <w:rPr>
          <w:rFonts w:cs="B Lotus"/>
          <w:sz w:val="28"/>
          <w:szCs w:val="28"/>
          <w:rtl/>
        </w:rPr>
      </w:pPr>
      <w:r w:rsidRPr="00BB2250">
        <w:rPr>
          <w:rFonts w:cs="B Lotus" w:hint="cs"/>
          <w:b/>
          <w:bCs/>
          <w:sz w:val="28"/>
          <w:szCs w:val="28"/>
          <w:rtl/>
        </w:rPr>
        <w:t>سرمایه سازمانی :</w:t>
      </w:r>
      <w:r w:rsidRPr="00191B0E">
        <w:rPr>
          <w:rFonts w:cs="B Lotus" w:hint="cs"/>
          <w:sz w:val="28"/>
          <w:szCs w:val="28"/>
          <w:rtl/>
        </w:rPr>
        <w:t xml:space="preserve"> شامل فلسفه سازمانی وسیستم هایی برای بالا بردن قدرت نفوذ وتوانمندیهیای سازمانی است. </w:t>
      </w:r>
    </w:p>
    <w:p w:rsidR="00ED627F" w:rsidRPr="00191B0E" w:rsidRDefault="00ED627F" w:rsidP="00ED627F">
      <w:pPr>
        <w:bidi/>
        <w:spacing w:after="100" w:afterAutospacing="1" w:line="276" w:lineRule="auto"/>
        <w:jc w:val="both"/>
        <w:rPr>
          <w:rFonts w:cs="B Lotus"/>
          <w:sz w:val="28"/>
          <w:szCs w:val="28"/>
          <w:rtl/>
        </w:rPr>
      </w:pPr>
      <w:r w:rsidRPr="00BB2250">
        <w:rPr>
          <w:rFonts w:cs="B Lotus" w:hint="cs"/>
          <w:b/>
          <w:bCs/>
          <w:sz w:val="28"/>
          <w:szCs w:val="28"/>
          <w:rtl/>
        </w:rPr>
        <w:lastRenderedPageBreak/>
        <w:t>سرمایه نواوری :</w:t>
      </w:r>
      <w:r w:rsidRPr="00191B0E">
        <w:rPr>
          <w:rFonts w:cs="B Lotus" w:hint="cs"/>
          <w:sz w:val="28"/>
          <w:szCs w:val="28"/>
          <w:rtl/>
        </w:rPr>
        <w:t xml:space="preserve"> شامل دارایی های معنوی است که توسط قوانین حمایت از حقوق مالکیت معنوی شامل کپی رایت ، نام تجاری ، ودارایی های نا مشهود مورد پشتیبانی قرار می گیرد. </w:t>
      </w:r>
    </w:p>
    <w:p w:rsidR="00ED627F" w:rsidRDefault="00ED627F" w:rsidP="00ED627F">
      <w:pPr>
        <w:bidi/>
        <w:spacing w:line="276" w:lineRule="auto"/>
        <w:jc w:val="both"/>
        <w:rPr>
          <w:rFonts w:cs="B Lotus"/>
          <w:sz w:val="28"/>
          <w:szCs w:val="28"/>
          <w:rtl/>
        </w:rPr>
      </w:pPr>
      <w:r w:rsidRPr="00BB2250">
        <w:rPr>
          <w:rFonts w:cs="B Lotus" w:hint="cs"/>
          <w:b/>
          <w:bCs/>
          <w:sz w:val="28"/>
          <w:szCs w:val="28"/>
          <w:rtl/>
        </w:rPr>
        <w:t>سرمایه فرایندی :</w:t>
      </w:r>
      <w:r w:rsidRPr="00191B0E">
        <w:rPr>
          <w:rFonts w:cs="B Lotus" w:hint="cs"/>
          <w:sz w:val="28"/>
          <w:szCs w:val="28"/>
          <w:rtl/>
        </w:rPr>
        <w:t xml:space="preserve"> شامل تکنیکها ، شیوه ها وبر نامه هایی است که مواردی مانند تحویل محصول یا خدمات را تسهیل می کند. </w:t>
      </w:r>
      <w:r w:rsidRPr="00BB2250">
        <w:rPr>
          <w:rFonts w:cs="B Lotus" w:hint="cs"/>
          <w:b/>
          <w:bCs/>
          <w:sz w:val="28"/>
          <w:szCs w:val="28"/>
          <w:rtl/>
        </w:rPr>
        <w:t>مالکیت معنوی :</w:t>
      </w:r>
      <w:r w:rsidRPr="00191B0E">
        <w:rPr>
          <w:rFonts w:cs="B Lotus" w:hint="cs"/>
          <w:sz w:val="28"/>
          <w:szCs w:val="28"/>
          <w:rtl/>
        </w:rPr>
        <w:t xml:space="preserve"> بیانی است برای دانش مستند شده وجمع آوری شده مانند نو آوری ها ، تجارب عملی ، حقوق اختراع ، فناوری ، بر نامه های تحصیلی ، زیر ساخت های دانشی شرکت ، طراحی ها ، وهمچنین ویزگی های خاص تولیدات وخدمات . الگوی ارزشی اسکاندیا ، با توجه ونمرکز زیادی بر قابلیت های نوسازی سازمانی دارد . این الگو ، بر سرمایه نوآوری وفرایندی به عنوان بخشی از سرمایه سازمانی تاکید </w:t>
      </w:r>
      <w:r>
        <w:rPr>
          <w:rFonts w:cs="B Lotus" w:hint="cs"/>
          <w:b/>
          <w:bCs/>
          <w:sz w:val="28"/>
          <w:szCs w:val="28"/>
          <w:rtl/>
        </w:rPr>
        <w:t xml:space="preserve">دارد. </w:t>
      </w:r>
      <w:r w:rsidRPr="00395C9B">
        <w:rPr>
          <w:rFonts w:cs="B Lotus" w:hint="cs"/>
          <w:sz w:val="28"/>
          <w:szCs w:val="28"/>
          <w:rtl/>
        </w:rPr>
        <w:t>.( حاجی بابایی ، رجبی فرد ، عالم تبریز ، 1388</w:t>
      </w:r>
      <w:r>
        <w:rPr>
          <w:rFonts w:cs="B Lotus" w:hint="cs"/>
          <w:sz w:val="28"/>
          <w:szCs w:val="28"/>
          <w:rtl/>
        </w:rPr>
        <w:t>،111-100</w:t>
      </w:r>
      <w:r w:rsidRPr="00395C9B">
        <w:rPr>
          <w:rFonts w:cs="B Lotus" w:hint="cs"/>
          <w:sz w:val="28"/>
          <w:szCs w:val="28"/>
          <w:rtl/>
        </w:rPr>
        <w:t xml:space="preserve">) </w:t>
      </w:r>
    </w:p>
    <w:p w:rsidR="00ED627F" w:rsidRPr="006950E2" w:rsidRDefault="00ED627F" w:rsidP="00ED627F">
      <w:pPr>
        <w:bidi/>
        <w:spacing w:line="276" w:lineRule="auto"/>
        <w:jc w:val="both"/>
        <w:rPr>
          <w:rFonts w:cs="B Lotus"/>
          <w:sz w:val="28"/>
          <w:szCs w:val="28"/>
          <w:rtl/>
        </w:rPr>
      </w:pPr>
    </w:p>
    <w:p w:rsidR="00ED627F" w:rsidRDefault="00ED627F" w:rsidP="00ED627F">
      <w:pPr>
        <w:spacing w:after="100" w:afterAutospacing="1"/>
        <w:jc w:val="right"/>
        <w:rPr>
          <w:rFonts w:cs="B Yagut"/>
          <w:sz w:val="32"/>
          <w:szCs w:val="32"/>
          <w:rtl/>
        </w:rPr>
      </w:pPr>
      <w:r w:rsidRPr="00BB2250">
        <w:rPr>
          <w:rFonts w:cs="B Yagut" w:hint="cs"/>
          <w:sz w:val="32"/>
          <w:szCs w:val="32"/>
          <w:rtl/>
        </w:rPr>
        <w:t>طبقه بندی سرمایه های فکری روس وروس</w:t>
      </w:r>
    </w:p>
    <w:p w:rsidR="00ED627F" w:rsidRPr="00BB2250" w:rsidRDefault="00ED627F" w:rsidP="00ED627F">
      <w:pPr>
        <w:spacing w:after="100" w:afterAutospacing="1"/>
        <w:jc w:val="right"/>
        <w:rPr>
          <w:rFonts w:cs="B Yagut"/>
          <w:sz w:val="32"/>
          <w:szCs w:val="32"/>
          <w:rtl/>
        </w:rPr>
      </w:pPr>
      <w:r w:rsidRPr="00A80963">
        <w:rPr>
          <w:rFonts w:cs="B Nazanin"/>
          <w:noProof/>
          <w:sz w:val="32"/>
          <w:szCs w:val="32"/>
          <w:rtl/>
        </w:rPr>
        <w:pict>
          <v:roundrect id="_x0000_s1323" style="position:absolute;left:0;text-align:left;margin-left:192.05pt;margin-top:37.35pt;width:108.2pt;height:45.5pt;z-index:251714560" arcsize="10923f">
            <v:textbox style="mso-next-textbox:#_x0000_s1323">
              <w:txbxContent>
                <w:p w:rsidR="00ED627F" w:rsidRDefault="00ED627F" w:rsidP="00ED627F">
                  <w:pPr>
                    <w:jc w:val="center"/>
                  </w:pPr>
                  <w:r w:rsidRPr="00BB2250">
                    <w:rPr>
                      <w:rFonts w:cs="B Lotus" w:hint="cs"/>
                      <w:sz w:val="28"/>
                      <w:szCs w:val="28"/>
                      <w:rtl/>
                    </w:rPr>
                    <w:t>سرمایه فکری</w:t>
                  </w:r>
                </w:p>
              </w:txbxContent>
            </v:textbox>
            <w10:wrap anchorx="page"/>
          </v:roundrect>
        </w:pict>
      </w:r>
    </w:p>
    <w:p w:rsidR="00ED627F" w:rsidRDefault="00ED627F" w:rsidP="00ED627F">
      <w:pPr>
        <w:spacing w:after="100" w:afterAutospacing="1"/>
        <w:jc w:val="right"/>
        <w:rPr>
          <w:rFonts w:cs="B Nazanin"/>
          <w:sz w:val="32"/>
          <w:szCs w:val="32"/>
          <w:rtl/>
        </w:rPr>
      </w:pPr>
    </w:p>
    <w:p w:rsidR="00ED627F" w:rsidRDefault="00ED627F" w:rsidP="00ED627F">
      <w:pPr>
        <w:spacing w:after="100" w:afterAutospacing="1"/>
        <w:rPr>
          <w:rFonts w:cs="B Nazanin"/>
          <w:sz w:val="32"/>
          <w:szCs w:val="32"/>
          <w:rtl/>
        </w:rPr>
      </w:pPr>
      <w:r>
        <w:rPr>
          <w:rFonts w:cs="B Nazanin"/>
          <w:noProof/>
          <w:sz w:val="32"/>
          <w:szCs w:val="32"/>
          <w:rtl/>
        </w:rPr>
        <w:pict>
          <v:shape id="_x0000_s1512" type="#_x0000_t32" style="position:absolute;margin-left:376.15pt;margin-top:30.2pt;width:0;height:9.6pt;z-index:251908096" o:connectortype="straight">
            <w10:wrap anchorx="page"/>
          </v:shape>
        </w:pict>
      </w:r>
      <w:r>
        <w:rPr>
          <w:rFonts w:cs="B Nazanin"/>
          <w:noProof/>
          <w:sz w:val="32"/>
          <w:szCs w:val="32"/>
          <w:rtl/>
        </w:rPr>
        <w:pict>
          <v:shape id="_x0000_s1511" type="#_x0000_t32" style="position:absolute;margin-left:107.15pt;margin-top:30.2pt;width:0;height:9.6pt;z-index:251907072" o:connectortype="straight">
            <w10:wrap anchorx="page"/>
          </v:shape>
        </w:pict>
      </w:r>
      <w:r>
        <w:rPr>
          <w:rFonts w:cs="B Nazanin"/>
          <w:noProof/>
          <w:sz w:val="32"/>
          <w:szCs w:val="32"/>
          <w:rtl/>
        </w:rPr>
        <w:pict>
          <v:shape id="_x0000_s1344" type="#_x0000_t32" style="position:absolute;margin-left:107.15pt;margin-top:29.15pt;width:269pt;height:1.05pt;z-index:251736064" o:connectortype="straight">
            <w10:wrap anchorx="page"/>
          </v:shape>
        </w:pict>
      </w:r>
      <w:r>
        <w:rPr>
          <w:rFonts w:cs="B Nazanin"/>
          <w:noProof/>
          <w:sz w:val="32"/>
          <w:szCs w:val="32"/>
          <w:rtl/>
        </w:rPr>
        <w:pict>
          <v:shape id="_x0000_s1343" type="#_x0000_t32" style="position:absolute;margin-left:247.25pt;margin-top:4.6pt;width:.05pt;height:24.55pt;z-index:251735040" o:connectortype="straight">
            <w10:wrap anchorx="page"/>
          </v:shape>
        </w:pict>
      </w:r>
    </w:p>
    <w:p w:rsidR="00ED627F" w:rsidRDefault="00ED627F" w:rsidP="00ED627F">
      <w:pPr>
        <w:spacing w:after="100" w:afterAutospacing="1"/>
        <w:rPr>
          <w:rFonts w:cs="B Nazanin"/>
          <w:sz w:val="32"/>
          <w:szCs w:val="32"/>
        </w:rPr>
      </w:pPr>
      <w:r>
        <w:rPr>
          <w:rFonts w:cs="B Nazanin"/>
          <w:noProof/>
          <w:sz w:val="32"/>
          <w:szCs w:val="32"/>
        </w:rPr>
        <w:pict>
          <v:shape id="_x0000_s1507" type="#_x0000_t32" style="position:absolute;margin-left:47pt;margin-top:2.1pt;width:0;height:205.9pt;z-index:251902976" o:connectortype="straight">
            <w10:wrap anchorx="page"/>
          </v:shape>
        </w:pict>
      </w:r>
      <w:r>
        <w:rPr>
          <w:rFonts w:cs="B Nazanin"/>
          <w:noProof/>
          <w:sz w:val="32"/>
          <w:szCs w:val="32"/>
        </w:rPr>
        <w:pict>
          <v:rect id="_x0000_s1324" style="position:absolute;margin-left:47.05pt;margin-top:2.8pt;width:132.25pt;height:38.05pt;z-index:251715584">
            <v:textbox style="mso-next-textbox:#_x0000_s1324">
              <w:txbxContent>
                <w:p w:rsidR="00ED627F" w:rsidRPr="00E206D9" w:rsidRDefault="00ED627F" w:rsidP="00ED627F">
                  <w:pPr>
                    <w:jc w:val="center"/>
                    <w:rPr>
                      <w:rFonts w:cs="B Lotus"/>
                    </w:rPr>
                  </w:pPr>
                  <w:r w:rsidRPr="00E206D9">
                    <w:rPr>
                      <w:rFonts w:cs="B Lotus" w:hint="cs"/>
                      <w:rtl/>
                    </w:rPr>
                    <w:t xml:space="preserve">سرمایه های انسانی  </w:t>
                  </w:r>
                </w:p>
              </w:txbxContent>
            </v:textbox>
            <w10:wrap anchorx="page"/>
          </v:rect>
        </w:pict>
      </w:r>
      <w:r>
        <w:rPr>
          <w:rFonts w:cs="B Nazanin"/>
          <w:noProof/>
          <w:sz w:val="32"/>
          <w:szCs w:val="32"/>
        </w:rPr>
        <w:pict>
          <v:rect id="_x0000_s1322" style="position:absolute;margin-left:291.85pt;margin-top:2.15pt;width:124.75pt;height:38.7pt;z-index:251713536">
            <v:textbox style="mso-next-textbox:#_x0000_s1322">
              <w:txbxContent>
                <w:p w:rsidR="00ED627F" w:rsidRPr="00BB2250" w:rsidRDefault="00ED627F" w:rsidP="00ED627F">
                  <w:pPr>
                    <w:jc w:val="center"/>
                    <w:rPr>
                      <w:rFonts w:cs="B Lotus"/>
                      <w:sz w:val="28"/>
                      <w:szCs w:val="28"/>
                    </w:rPr>
                  </w:pPr>
                  <w:r w:rsidRPr="00E206D9">
                    <w:rPr>
                      <w:rFonts w:cs="B Lotus" w:hint="cs"/>
                      <w:rtl/>
                    </w:rPr>
                    <w:t xml:space="preserve">سرمایه مشتریان ورابطه </w:t>
                  </w:r>
                  <w:r w:rsidRPr="00BB2250">
                    <w:rPr>
                      <w:rFonts w:cs="B Lotus" w:hint="cs"/>
                      <w:sz w:val="28"/>
                      <w:szCs w:val="28"/>
                      <w:rtl/>
                    </w:rPr>
                    <w:t xml:space="preserve">ای </w:t>
                  </w:r>
                </w:p>
              </w:txbxContent>
            </v:textbox>
            <w10:wrap anchorx="page"/>
          </v:rect>
        </w:pict>
      </w:r>
      <w:r>
        <w:rPr>
          <w:rFonts w:cs="B Nazanin"/>
          <w:noProof/>
          <w:sz w:val="32"/>
          <w:szCs w:val="32"/>
        </w:rPr>
        <w:pict>
          <v:rect id="_x0000_s1321" style="position:absolute;margin-left:183.8pt;margin-top:2.8pt;width:99.7pt;height:38.05pt;z-index:251712512">
            <v:textbox style="mso-next-textbox:#_x0000_s1321">
              <w:txbxContent>
                <w:p w:rsidR="00ED627F" w:rsidRPr="00E206D9" w:rsidRDefault="00ED627F" w:rsidP="00ED627F">
                  <w:pPr>
                    <w:jc w:val="center"/>
                    <w:rPr>
                      <w:rFonts w:cs="B Lotus"/>
                    </w:rPr>
                  </w:pPr>
                  <w:r w:rsidRPr="00E206D9">
                    <w:rPr>
                      <w:rFonts w:cs="B Lotus" w:hint="cs"/>
                      <w:rtl/>
                    </w:rPr>
                    <w:t xml:space="preserve">سرمایه سازمانی </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pict>
          <v:shape id="_x0000_s1463" type="#_x0000_t32" style="position:absolute;margin-left:415.55pt;margin-top:8.45pt;width:1.05pt;height:232.6pt;z-index:251857920" o:connectortype="straight">
            <w10:wrap anchorx="page"/>
          </v:shape>
        </w:pict>
      </w:r>
      <w:r>
        <w:rPr>
          <w:rFonts w:cs="B Nazanin"/>
          <w:noProof/>
          <w:sz w:val="32"/>
          <w:szCs w:val="32"/>
          <w:rtl/>
        </w:rPr>
        <w:pict>
          <v:rect id="_x0000_s1331" style="position:absolute;margin-left:61.15pt;margin-top:12.7pt;width:80.7pt;height:28.8pt;z-index:251722752">
            <v:textbox style="mso-next-textbox:#_x0000_s1331">
              <w:txbxContent>
                <w:p w:rsidR="00ED627F" w:rsidRPr="00BB2250" w:rsidRDefault="00ED627F" w:rsidP="00ED627F">
                  <w:pPr>
                    <w:jc w:val="center"/>
                    <w:rPr>
                      <w:rFonts w:cs="B Lotus"/>
                      <w:sz w:val="28"/>
                      <w:szCs w:val="28"/>
                    </w:rPr>
                  </w:pPr>
                  <w:r w:rsidRPr="0075045B">
                    <w:rPr>
                      <w:rFonts w:cs="B Lotus" w:hint="cs"/>
                      <w:rtl/>
                    </w:rPr>
                    <w:t xml:space="preserve">سرمایه انگیزه </w:t>
                  </w:r>
                  <w:r w:rsidRPr="00BB2250">
                    <w:rPr>
                      <w:rFonts w:cs="B Lotus" w:hint="cs"/>
                      <w:sz w:val="28"/>
                      <w:szCs w:val="28"/>
                      <w:rtl/>
                    </w:rPr>
                    <w:t>ومحرک</w:t>
                  </w:r>
                </w:p>
              </w:txbxContent>
            </v:textbox>
            <w10:wrap anchorx="page"/>
          </v:rect>
        </w:pict>
      </w:r>
      <w:r>
        <w:rPr>
          <w:rFonts w:cs="B Nazanin"/>
          <w:noProof/>
          <w:sz w:val="32"/>
          <w:szCs w:val="32"/>
          <w:rtl/>
        </w:rPr>
        <w:pict>
          <v:shape id="_x0000_s1508" type="#_x0000_t32" style="position:absolute;margin-left:47.05pt;margin-top:29.45pt;width:12.5pt;height:0;z-index:251904000" o:connectortype="straight">
            <w10:wrap anchorx="page"/>
          </v:shape>
        </w:pict>
      </w:r>
      <w:r>
        <w:rPr>
          <w:rFonts w:cs="B Nazanin"/>
          <w:noProof/>
          <w:sz w:val="32"/>
          <w:szCs w:val="32"/>
          <w:rtl/>
        </w:rPr>
        <w:pict>
          <v:rect id="_x0000_s1325" style="position:absolute;margin-left:327.1pt;margin-top:12.7pt;width:75.1pt;height:51pt;z-index:251716608">
            <v:textbox style="mso-next-textbox:#_x0000_s1325">
              <w:txbxContent>
                <w:p w:rsidR="00ED627F" w:rsidRPr="00BB2250" w:rsidRDefault="00ED627F" w:rsidP="00ED627F">
                  <w:pPr>
                    <w:jc w:val="center"/>
                    <w:rPr>
                      <w:rFonts w:cs="B Lotus"/>
                      <w:sz w:val="28"/>
                      <w:szCs w:val="28"/>
                    </w:rPr>
                  </w:pPr>
                  <w:r w:rsidRPr="004032C3">
                    <w:rPr>
                      <w:rFonts w:cs="B Lotus" w:hint="cs"/>
                      <w:rtl/>
                    </w:rPr>
                    <w:t>سرمایه رابطه ای مشتریان</w:t>
                  </w:r>
                  <w:r w:rsidRPr="00BB2250">
                    <w:rPr>
                      <w:rFonts w:cs="B Lotus" w:hint="cs"/>
                      <w:sz w:val="28"/>
                      <w:szCs w:val="28"/>
                      <w:rtl/>
                    </w:rPr>
                    <w:t xml:space="preserve"> </w:t>
                  </w:r>
                </w:p>
              </w:txbxContent>
            </v:textbox>
            <w10:wrap anchorx="page"/>
          </v:rect>
        </w:pict>
      </w:r>
      <w:r>
        <w:rPr>
          <w:rFonts w:cs="B Nazanin"/>
          <w:noProof/>
          <w:sz w:val="32"/>
          <w:szCs w:val="32"/>
          <w:rtl/>
        </w:rPr>
        <w:pict>
          <v:shape id="_x0000_s1347" type="#_x0000_t32" style="position:absolute;margin-left:187.85pt;margin-top:25.75pt;width:0;height:22.15pt;z-index:251739136" o:connectortype="straight">
            <w10:wrap anchorx="page"/>
          </v:shape>
        </w:pict>
      </w:r>
      <w:r>
        <w:rPr>
          <w:rFonts w:cs="B Nazanin"/>
          <w:noProof/>
          <w:sz w:val="32"/>
          <w:szCs w:val="32"/>
          <w:rtl/>
        </w:rPr>
        <w:pict>
          <v:shape id="_x0000_s1348" type="#_x0000_t32" style="position:absolute;margin-left:303.05pt;margin-top:26.85pt;width:0;height:26.1pt;z-index:251740160" o:connectortype="straight">
            <w10:wrap anchorx="page"/>
          </v:shape>
        </w:pict>
      </w:r>
      <w:r>
        <w:rPr>
          <w:rFonts w:cs="B Nazanin"/>
          <w:noProof/>
          <w:sz w:val="32"/>
          <w:szCs w:val="32"/>
          <w:rtl/>
        </w:rPr>
        <w:pict>
          <v:shape id="_x0000_s1346" type="#_x0000_t32" style="position:absolute;margin-left:187.85pt;margin-top:24.15pt;width:115.2pt;height:0;flip:x;z-index:251738112" o:connectortype="straight">
            <w10:wrap anchorx="page"/>
          </v:shape>
        </w:pict>
      </w:r>
      <w:r>
        <w:rPr>
          <w:rFonts w:cs="B Nazanin"/>
          <w:noProof/>
          <w:sz w:val="32"/>
          <w:szCs w:val="32"/>
          <w:rtl/>
        </w:rPr>
        <w:pict>
          <v:shape id="_x0000_s1345" type="#_x0000_t32" style="position:absolute;margin-left:238.65pt;margin-top:3.15pt;width:.05pt;height:21pt;z-index:251737088"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330" style="position:absolute;margin-left:147.5pt;margin-top:15.25pt;width:89.5pt;height:47.95pt;z-index:251721728">
            <v:textbox style="mso-next-textbox:#_x0000_s1330">
              <w:txbxContent>
                <w:p w:rsidR="00ED627F" w:rsidRPr="0075045B" w:rsidRDefault="00ED627F" w:rsidP="00ED627F">
                  <w:pPr>
                    <w:jc w:val="center"/>
                    <w:rPr>
                      <w:rFonts w:cs="B Lotus"/>
                    </w:rPr>
                  </w:pPr>
                  <w:r w:rsidRPr="0075045B">
                    <w:rPr>
                      <w:rFonts w:cs="B Lotus" w:hint="cs"/>
                      <w:rtl/>
                    </w:rPr>
                    <w:t>سرمایه رابطه ای مشتریان</w:t>
                  </w:r>
                </w:p>
                <w:p w:rsidR="00ED627F" w:rsidRDefault="00ED627F" w:rsidP="00ED627F"/>
              </w:txbxContent>
            </v:textbox>
            <w10:wrap anchorx="page"/>
          </v:rect>
        </w:pict>
      </w:r>
      <w:r>
        <w:rPr>
          <w:rFonts w:cs="B Nazanin"/>
          <w:noProof/>
          <w:sz w:val="32"/>
          <w:szCs w:val="32"/>
          <w:rtl/>
        </w:rPr>
        <w:pict>
          <v:shape id="_x0000_s1355" type="#_x0000_t32" style="position:absolute;margin-left:320.8pt;margin-top:15.25pt;width:2.3pt;height:250.25pt;z-index:251747328" o:connectortype="straight">
            <w10:wrap anchorx="page"/>
          </v:shape>
        </w:pict>
      </w:r>
      <w:r>
        <w:rPr>
          <w:rFonts w:cs="B Nazanin"/>
          <w:noProof/>
          <w:sz w:val="32"/>
          <w:szCs w:val="32"/>
          <w:rtl/>
        </w:rPr>
        <w:pict>
          <v:shape id="_x0000_s1349" type="#_x0000_t32" style="position:absolute;margin-left:402.2pt;margin-top:3.8pt;width:14.4pt;height:.05pt;z-index:251741184" o:connectortype="straight">
            <w10:wrap anchorx="page"/>
          </v:shape>
        </w:pict>
      </w:r>
      <w:r>
        <w:rPr>
          <w:rFonts w:cs="B Nazanin"/>
          <w:noProof/>
          <w:sz w:val="32"/>
          <w:szCs w:val="32"/>
          <w:rtl/>
        </w:rPr>
        <w:pict>
          <v:rect id="_x0000_s1326" style="position:absolute;margin-left:326.5pt;margin-top:31.8pt;width:73.45pt;height:48.05pt;z-index:251717632">
            <v:textbox style="mso-next-textbox:#_x0000_s1326">
              <w:txbxContent>
                <w:p w:rsidR="00ED627F" w:rsidRPr="004032C3" w:rsidRDefault="00ED627F" w:rsidP="00ED627F">
                  <w:pPr>
                    <w:jc w:val="center"/>
                    <w:rPr>
                      <w:rFonts w:cs="B Lotus"/>
                    </w:rPr>
                  </w:pPr>
                  <w:r w:rsidRPr="004032C3">
                    <w:rPr>
                      <w:rFonts w:cs="B Lotus" w:hint="cs"/>
                      <w:rtl/>
                    </w:rPr>
                    <w:t>سرمایه رابطه ای تامین کنندگان</w:t>
                  </w:r>
                </w:p>
              </w:txbxContent>
            </v:textbox>
            <w10:wrap anchorx="page"/>
          </v:rect>
        </w:pict>
      </w:r>
      <w:r>
        <w:rPr>
          <w:rFonts w:cs="B Nazanin"/>
          <w:noProof/>
          <w:sz w:val="32"/>
          <w:szCs w:val="32"/>
          <w:rtl/>
        </w:rPr>
        <w:pict>
          <v:rect id="_x0000_s1329" style="position:absolute;margin-left:238.65pt;margin-top:15.25pt;width:82.15pt;height:47.95pt;z-index:251720704">
            <v:textbox style="mso-next-textbox:#_x0000_s1329">
              <w:txbxContent>
                <w:p w:rsidR="00ED627F" w:rsidRDefault="00ED627F" w:rsidP="00ED627F">
                  <w:pPr>
                    <w:jc w:val="center"/>
                  </w:pPr>
                  <w:r w:rsidRPr="0075045B">
                    <w:rPr>
                      <w:rFonts w:cs="B Lotus" w:hint="cs"/>
                      <w:rtl/>
                    </w:rPr>
                    <w:t xml:space="preserve">سرمایه توسعه ونوسازی </w:t>
                  </w:r>
                  <w:r w:rsidRPr="00BB2250">
                    <w:rPr>
                      <w:rFonts w:cs="B Lotus" w:hint="cs"/>
                      <w:sz w:val="28"/>
                      <w:szCs w:val="28"/>
                      <w:rtl/>
                    </w:rPr>
                    <w:t xml:space="preserve">کسب </w:t>
                  </w:r>
                  <w:r>
                    <w:rPr>
                      <w:rFonts w:hint="cs"/>
                      <w:rtl/>
                    </w:rPr>
                    <w:t>وکار</w:t>
                  </w:r>
                </w:p>
              </w:txbxContent>
            </v:textbox>
            <w10:wrap anchorx="page"/>
          </v:rect>
        </w:pict>
      </w:r>
      <w:r>
        <w:rPr>
          <w:rFonts w:cs="B Nazanin"/>
          <w:noProof/>
          <w:sz w:val="32"/>
          <w:szCs w:val="32"/>
          <w:rtl/>
        </w:rPr>
        <w:pict>
          <v:shape id="_x0000_s1453" type="#_x0000_t32" style="position:absolute;margin-left:47pt;margin-top:26pt;width:12.5pt;height:0;flip:x;z-index:251847680" o:connectortype="straight">
            <w10:wrap anchorx="page"/>
          </v:shape>
        </w:pict>
      </w:r>
      <w:r>
        <w:rPr>
          <w:rFonts w:cs="B Nazanin"/>
          <w:noProof/>
          <w:sz w:val="32"/>
          <w:szCs w:val="32"/>
          <w:rtl/>
        </w:rPr>
        <w:pict>
          <v:rect id="_x0000_s1340" style="position:absolute;margin-left:61.15pt;margin-top:15.25pt;width:77.65pt;height:28.9pt;z-index:251731968">
            <v:textbox style="mso-next-textbox:#_x0000_s1340">
              <w:txbxContent>
                <w:p w:rsidR="00ED627F" w:rsidRPr="0075045B" w:rsidRDefault="00ED627F" w:rsidP="00ED627F">
                  <w:pPr>
                    <w:rPr>
                      <w:rFonts w:cs="B Lotus"/>
                    </w:rPr>
                  </w:pPr>
                  <w:r w:rsidRPr="0075045B">
                    <w:rPr>
                      <w:rFonts w:cs="B Lotus" w:hint="cs"/>
                      <w:rtl/>
                    </w:rPr>
                    <w:t xml:space="preserve">سرمایه دانشی  </w:t>
                  </w:r>
                </w:p>
              </w:txbxContent>
            </v:textbox>
            <w10:wrap anchorx="page"/>
          </v:rect>
        </w:pict>
      </w:r>
      <w:r>
        <w:rPr>
          <w:rFonts w:cs="B Nazanin"/>
          <w:noProof/>
          <w:sz w:val="32"/>
          <w:szCs w:val="32"/>
          <w:rtl/>
        </w:rPr>
        <w:pict>
          <v:shape id="_x0000_s1455" type="#_x0000_t32" style="position:absolute;margin-left:-25.85pt;margin-top:3.8pt;width:.05pt;height:.05pt;z-index:251849728" o:connectortype="straight">
            <w10:wrap anchorx="page"/>
          </v:shape>
        </w:pict>
      </w:r>
      <w:r>
        <w:rPr>
          <w:rFonts w:cs="B Nazanin"/>
          <w:noProof/>
          <w:sz w:val="32"/>
          <w:szCs w:val="32"/>
          <w:rtl/>
        </w:rPr>
        <w:pict>
          <v:shape id="_x0000_s1454" type="#_x0000_t32" style="position:absolute;margin-left:-13.75pt;margin-top:3.8pt;width:0;height:0;z-index:25184870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shape id="_x0000_s1456" type="#_x0000_t32" style="position:absolute;margin-left:147.5pt;margin-top:25.5pt;width:1.7pt;height:210.25pt;z-index:251850752" o:connectortype="straight">
            <w10:wrap anchorx="page"/>
          </v:shape>
        </w:pict>
      </w:r>
      <w:r>
        <w:rPr>
          <w:rFonts w:cs="B Nazanin"/>
          <w:noProof/>
          <w:sz w:val="32"/>
          <w:szCs w:val="32"/>
          <w:rtl/>
        </w:rPr>
        <w:pict>
          <v:rect id="_x0000_s1341" style="position:absolute;margin-left:59.5pt;margin-top:22.2pt;width:79.3pt;height:34.9pt;z-index:251732992">
            <v:textbox style="mso-next-textbox:#_x0000_s1341">
              <w:txbxContent>
                <w:p w:rsidR="00ED627F" w:rsidRPr="0075045B" w:rsidRDefault="00ED627F" w:rsidP="00ED627F">
                  <w:pPr>
                    <w:rPr>
                      <w:rFonts w:cs="B Lotus"/>
                    </w:rPr>
                  </w:pPr>
                  <w:r w:rsidRPr="0075045B">
                    <w:rPr>
                      <w:rFonts w:cs="B Lotus" w:hint="cs"/>
                      <w:rtl/>
                    </w:rPr>
                    <w:t xml:space="preserve">سرمایه مهارت </w:t>
                  </w:r>
                </w:p>
              </w:txbxContent>
            </v:textbox>
            <w10:wrap anchorx="page"/>
          </v:rect>
        </w:pict>
      </w:r>
      <w:r>
        <w:rPr>
          <w:rFonts w:cs="B Nazanin"/>
          <w:noProof/>
          <w:sz w:val="32"/>
          <w:szCs w:val="32"/>
          <w:rtl/>
        </w:rPr>
        <w:pict>
          <v:shape id="_x0000_s1350" type="#_x0000_t32" style="position:absolute;margin-left:396.8pt;margin-top:22.15pt;width:17.8pt;height:.05pt;z-index:251742208" o:connectortype="straight">
            <w10:wrap anchorx="page"/>
          </v:shape>
        </w:pict>
      </w:r>
      <w:r>
        <w:rPr>
          <w:rFonts w:cs="B Nazanin"/>
          <w:noProof/>
          <w:sz w:val="32"/>
          <w:szCs w:val="32"/>
          <w:rtl/>
        </w:rPr>
        <w:pict>
          <v:rect id="_x0000_s1332" style="position:absolute;margin-left:237pt;margin-top:28.7pt;width:76.65pt;height:36.8pt;z-index:251723776">
            <v:textbox style="mso-next-textbox:#_x0000_s1332">
              <w:txbxContent>
                <w:p w:rsidR="00ED627F" w:rsidRPr="00E206D9" w:rsidRDefault="00ED627F" w:rsidP="00ED627F">
                  <w:pPr>
                    <w:jc w:val="center"/>
                    <w:rPr>
                      <w:rFonts w:cs="B Lotus"/>
                    </w:rPr>
                  </w:pPr>
                  <w:r w:rsidRPr="004032C3">
                    <w:rPr>
                      <w:rFonts w:cs="B Lotus" w:hint="cs"/>
                      <w:rtl/>
                    </w:rPr>
                    <w:t>تخصص</w:t>
                  </w:r>
                  <w:r w:rsidRPr="00BB2250">
                    <w:rPr>
                      <w:rFonts w:cs="B Lotus" w:hint="cs"/>
                      <w:sz w:val="28"/>
                      <w:szCs w:val="28"/>
                      <w:rtl/>
                    </w:rPr>
                    <w:t xml:space="preserve"> گرایی</w:t>
                  </w:r>
                </w:p>
              </w:txbxContent>
            </v:textbox>
            <w10:wrap anchorx="page"/>
          </v:rect>
        </w:pict>
      </w:r>
      <w:r>
        <w:rPr>
          <w:rFonts w:cs="B Nazanin"/>
          <w:noProof/>
          <w:sz w:val="32"/>
          <w:szCs w:val="32"/>
          <w:rtl/>
        </w:rPr>
        <w:pict>
          <v:rect id="_x0000_s1336" style="position:absolute;margin-left:161.1pt;margin-top:25.45pt;width:74.9pt;height:40.05pt;z-index:251727872">
            <v:textbox style="mso-next-textbox:#_x0000_s1336">
              <w:txbxContent>
                <w:p w:rsidR="00ED627F" w:rsidRDefault="00ED627F" w:rsidP="00ED627F">
                  <w:r w:rsidRPr="004032C3">
                    <w:rPr>
                      <w:rFonts w:cs="B Lotus" w:hint="cs"/>
                      <w:rtl/>
                    </w:rPr>
                    <w:t xml:space="preserve">جریان </w:t>
                  </w:r>
                  <w:r w:rsidRPr="0075045B">
                    <w:rPr>
                      <w:rFonts w:cs="B Lotus" w:hint="cs"/>
                      <w:rtl/>
                    </w:rPr>
                    <w:t>اطلاعات</w:t>
                  </w:r>
                  <w:r w:rsidRPr="00BB2250">
                    <w:rPr>
                      <w:rFonts w:cs="B Lotus" w:hint="cs"/>
                      <w:sz w:val="28"/>
                      <w:szCs w:val="28"/>
                      <w:rtl/>
                    </w:rPr>
                    <w:t xml:space="preserve"> </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pict>
          <v:rect id="_x0000_s1333" style="position:absolute;margin-left:241.05pt;margin-top:33.95pt;width:72.6pt;height:42.15pt;z-index:251724800">
            <v:textbox style="mso-next-textbox:#_x0000_s1333">
              <w:txbxContent>
                <w:p w:rsidR="00ED627F" w:rsidRPr="00BB2250" w:rsidRDefault="00ED627F" w:rsidP="00ED627F">
                  <w:pPr>
                    <w:jc w:val="center"/>
                    <w:rPr>
                      <w:rFonts w:cs="B Lotus"/>
                      <w:sz w:val="28"/>
                      <w:szCs w:val="28"/>
                    </w:rPr>
                  </w:pPr>
                  <w:r w:rsidRPr="00E206D9">
                    <w:rPr>
                      <w:rFonts w:cs="B Lotus" w:hint="cs"/>
                      <w:rtl/>
                    </w:rPr>
                    <w:t>فرایند های تولید</w:t>
                  </w:r>
                </w:p>
              </w:txbxContent>
            </v:textbox>
            <w10:wrap anchorx="page"/>
          </v:rect>
        </w:pict>
      </w:r>
      <w:r>
        <w:rPr>
          <w:rFonts w:cs="B Nazanin"/>
          <w:noProof/>
          <w:sz w:val="32"/>
          <w:szCs w:val="32"/>
          <w:rtl/>
        </w:rPr>
        <w:pict>
          <v:shape id="_x0000_s1457" type="#_x0000_t32" style="position:absolute;margin-left:149.95pt;margin-top:10.45pt;width:10.65pt;height:0;flip:x;z-index:251851776" o:connectortype="straight">
            <w10:wrap anchorx="page"/>
          </v:shape>
        </w:pict>
      </w:r>
      <w:r>
        <w:rPr>
          <w:rFonts w:cs="B Nazanin"/>
          <w:noProof/>
          <w:sz w:val="32"/>
          <w:szCs w:val="32"/>
          <w:rtl/>
        </w:rPr>
        <w:pict>
          <v:rect id="_x0000_s1337" style="position:absolute;margin-left:161.1pt;margin-top:32.05pt;width:74.9pt;height:49.05pt;z-index:251728896">
            <v:textbox style="mso-next-textbox:#_x0000_s1337">
              <w:txbxContent>
                <w:p w:rsidR="00ED627F" w:rsidRDefault="00ED627F" w:rsidP="00ED627F">
                  <w:pPr>
                    <w:jc w:val="center"/>
                  </w:pPr>
                  <w:r w:rsidRPr="0075045B">
                    <w:rPr>
                      <w:rFonts w:cs="B Lotus" w:hint="cs"/>
                      <w:rtl/>
                    </w:rPr>
                    <w:t>جریان محصولات</w:t>
                  </w:r>
                  <w:r w:rsidRPr="00BB2250">
                    <w:rPr>
                      <w:rFonts w:cs="B Lotus" w:hint="cs"/>
                      <w:sz w:val="28"/>
                      <w:szCs w:val="28"/>
                      <w:rtl/>
                    </w:rPr>
                    <w:t xml:space="preserve"> وخدمات</w:t>
                  </w:r>
                </w:p>
              </w:txbxContent>
            </v:textbox>
            <w10:wrap anchorx="page"/>
          </v:rect>
        </w:pict>
      </w:r>
      <w:r>
        <w:rPr>
          <w:rFonts w:cs="B Nazanin"/>
          <w:noProof/>
          <w:sz w:val="32"/>
          <w:szCs w:val="32"/>
          <w:rtl/>
        </w:rPr>
        <w:pict>
          <v:rect id="_x0000_s1342" style="position:absolute;margin-left:59.5pt;margin-top:32.05pt;width:79.3pt;height:36.8pt;z-index:251734016">
            <v:textbox style="mso-next-textbox:#_x0000_s1342">
              <w:txbxContent>
                <w:p w:rsidR="00ED627F" w:rsidRPr="0075045B" w:rsidRDefault="00ED627F" w:rsidP="00ED627F">
                  <w:pPr>
                    <w:rPr>
                      <w:rFonts w:cs="B Lotus"/>
                    </w:rPr>
                  </w:pPr>
                  <w:r w:rsidRPr="0075045B">
                    <w:rPr>
                      <w:rFonts w:cs="B Lotus" w:hint="cs"/>
                      <w:rtl/>
                    </w:rPr>
                    <w:t xml:space="preserve">سرمایه فعالیت </w:t>
                  </w:r>
                </w:p>
              </w:txbxContent>
            </v:textbox>
            <w10:wrap anchorx="page"/>
          </v:rect>
        </w:pict>
      </w:r>
      <w:r>
        <w:rPr>
          <w:rFonts w:cs="B Nazanin"/>
          <w:noProof/>
          <w:sz w:val="32"/>
          <w:szCs w:val="32"/>
          <w:rtl/>
        </w:rPr>
        <w:pict>
          <v:rect id="_x0000_s1327" style="position:absolute;margin-left:329.6pt;margin-top:11.75pt;width:70.35pt;height:69.35pt;z-index:251718656">
            <v:textbox style="mso-next-textbox:#_x0000_s1327">
              <w:txbxContent>
                <w:p w:rsidR="00ED627F" w:rsidRPr="004032C3" w:rsidRDefault="00ED627F" w:rsidP="00ED627F">
                  <w:pPr>
                    <w:jc w:val="center"/>
                    <w:rPr>
                      <w:rFonts w:cs="B Lotus"/>
                    </w:rPr>
                  </w:pPr>
                  <w:r w:rsidRPr="004032C3">
                    <w:rPr>
                      <w:rFonts w:cs="B Lotus" w:hint="cs"/>
                      <w:rtl/>
                    </w:rPr>
                    <w:t>سرمایه رابطه ای شبکه شرکاء وهمکاران</w:t>
                  </w:r>
                </w:p>
              </w:txbxContent>
            </v:textbox>
            <w10:wrap anchorx="page"/>
          </v:rect>
        </w:pict>
      </w:r>
      <w:r>
        <w:rPr>
          <w:rFonts w:cs="B Nazanin"/>
          <w:noProof/>
          <w:sz w:val="32"/>
          <w:szCs w:val="32"/>
          <w:rtl/>
        </w:rPr>
        <w:pict>
          <v:shape id="_x0000_s1509" type="#_x0000_t32" style="position:absolute;margin-left:47.05pt;margin-top:4.4pt;width:12.5pt;height:0;z-index:25190502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shape id="_x0000_s1351" type="#_x0000_t32" style="position:absolute;margin-left:396.8pt;margin-top:8.3pt;width:19.8pt;height:.05pt;z-index:251743232" o:connectortype="straight">
            <w10:wrap anchorx="page"/>
          </v:shape>
        </w:pict>
      </w:r>
      <w:r>
        <w:rPr>
          <w:rFonts w:cs="B Nazanin"/>
          <w:noProof/>
          <w:sz w:val="32"/>
          <w:szCs w:val="32"/>
          <w:rtl/>
        </w:rPr>
        <w:pict>
          <v:shape id="_x0000_s1458" type="#_x0000_t32" style="position:absolute;margin-left:149.95pt;margin-top:20.25pt;width:10.65pt;height:0;z-index:251852800" o:connectortype="straight">
            <w10:wrap anchorx="page"/>
          </v:shape>
        </w:pict>
      </w:r>
      <w:r>
        <w:rPr>
          <w:rFonts w:cs="B Nazanin"/>
          <w:noProof/>
          <w:sz w:val="32"/>
          <w:szCs w:val="32"/>
          <w:rtl/>
        </w:rPr>
        <w:pict>
          <v:shape id="_x0000_s1510" type="#_x0000_t32" style="position:absolute;margin-left:47.05pt;margin-top:15.1pt;width:12.45pt;height:.05pt;z-index:251906048" o:connectortype="straight">
            <w10:wrap anchorx="page"/>
          </v:shape>
        </w:pict>
      </w:r>
      <w:r>
        <w:rPr>
          <w:rFonts w:cs="B Nazanin"/>
          <w:noProof/>
          <w:sz w:val="32"/>
          <w:szCs w:val="32"/>
          <w:rtl/>
        </w:rPr>
        <w:pict>
          <v:shape id="_x0000_s1352" type="#_x0000_t32" style="position:absolute;margin-left:308.9pt;margin-top:20.25pt;width:11.9pt;height:0;z-index:251744256"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338" style="position:absolute;margin-left:161.1pt;margin-top:8.8pt;width:70.95pt;height:42.55pt;z-index:251729920">
            <v:textbox style="mso-next-textbox:#_x0000_s1338">
              <w:txbxContent>
                <w:p w:rsidR="00ED627F" w:rsidRPr="003C3516" w:rsidRDefault="00ED627F" w:rsidP="00ED627F">
                  <w:pPr>
                    <w:jc w:val="center"/>
                    <w:rPr>
                      <w:rFonts w:cs="B Lotus"/>
                      <w:sz w:val="28"/>
                      <w:szCs w:val="28"/>
                    </w:rPr>
                  </w:pPr>
                  <w:r w:rsidRPr="0075045B">
                    <w:rPr>
                      <w:rFonts w:cs="B Lotus" w:hint="cs"/>
                      <w:rtl/>
                    </w:rPr>
                    <w:t>جریان نقدینگی</w:t>
                  </w:r>
                </w:p>
              </w:txbxContent>
            </v:textbox>
            <w10:wrap anchorx="page"/>
          </v:rect>
        </w:pict>
      </w:r>
      <w:r>
        <w:rPr>
          <w:rFonts w:cs="B Nazanin"/>
          <w:noProof/>
          <w:sz w:val="32"/>
          <w:szCs w:val="32"/>
          <w:rtl/>
        </w:rPr>
        <w:pict>
          <v:shape id="_x0000_s1459" type="#_x0000_t32" style="position:absolute;margin-left:151.9pt;margin-top:25.05pt;width:14pt;height:.05pt;flip:x;z-index:251853824" o:connectortype="straight">
            <w10:wrap anchorx="page"/>
          </v:shape>
        </w:pict>
      </w:r>
      <w:r>
        <w:rPr>
          <w:rFonts w:cs="B Nazanin"/>
          <w:noProof/>
          <w:sz w:val="32"/>
          <w:szCs w:val="32"/>
          <w:rtl/>
        </w:rPr>
        <w:pict>
          <v:rect id="_x0000_s1328" style="position:absolute;margin-left:330.2pt;margin-top:14.85pt;width:74.35pt;height:58.4pt;z-index:251719680">
            <v:textbox style="mso-next-textbox:#_x0000_s1328">
              <w:txbxContent>
                <w:p w:rsidR="00ED627F" w:rsidRDefault="00ED627F" w:rsidP="00ED627F">
                  <w:pPr>
                    <w:jc w:val="center"/>
                    <w:rPr>
                      <w:rtl/>
                    </w:rPr>
                  </w:pPr>
                  <w:r w:rsidRPr="004032C3">
                    <w:rPr>
                      <w:rFonts w:cs="B Lotus" w:hint="cs"/>
                      <w:rtl/>
                    </w:rPr>
                    <w:t>سرمایه رابطه ای سرمایه گذاران</w:t>
                  </w:r>
                </w:p>
              </w:txbxContent>
            </v:textbox>
            <w10:wrap anchorx="page"/>
          </v:rect>
        </w:pict>
      </w:r>
      <w:r>
        <w:rPr>
          <w:rFonts w:cs="B Nazanin"/>
          <w:noProof/>
          <w:sz w:val="32"/>
          <w:szCs w:val="32"/>
          <w:rtl/>
        </w:rPr>
        <w:pict>
          <v:shape id="_x0000_s1353" type="#_x0000_t32" style="position:absolute;margin-left:315.95pt;margin-top:24.95pt;width:7.15pt;height:.1pt;flip:y;z-index:251745280" o:connectortype="straight">
            <w10:wrap anchorx="page"/>
          </v:shape>
        </w:pict>
      </w:r>
      <w:r>
        <w:rPr>
          <w:rFonts w:cs="B Nazanin"/>
          <w:noProof/>
          <w:sz w:val="32"/>
          <w:szCs w:val="32"/>
          <w:rtl/>
        </w:rPr>
        <w:pict>
          <v:rect id="_x0000_s1334" style="position:absolute;margin-left:238.65pt;margin-top:5.7pt;width:75pt;height:36.8pt;z-index:251725824">
            <v:textbox style="mso-next-textbox:#_x0000_s1334">
              <w:txbxContent>
                <w:p w:rsidR="00ED627F" w:rsidRPr="003C3516" w:rsidRDefault="00ED627F" w:rsidP="00ED627F">
                  <w:pPr>
                    <w:jc w:val="center"/>
                    <w:rPr>
                      <w:rFonts w:cs="B Lotus"/>
                      <w:sz w:val="28"/>
                      <w:szCs w:val="28"/>
                    </w:rPr>
                  </w:pPr>
                  <w:r w:rsidRPr="003C3516">
                    <w:rPr>
                      <w:rFonts w:cs="B Lotus" w:hint="cs"/>
                      <w:sz w:val="28"/>
                      <w:szCs w:val="28"/>
                      <w:rtl/>
                    </w:rPr>
                    <w:t xml:space="preserve">مفاهیم جدید </w:t>
                  </w:r>
                </w:p>
              </w:txbxContent>
            </v:textbox>
            <w10:wrap anchorx="page"/>
          </v:rect>
        </w:pict>
      </w:r>
    </w:p>
    <w:p w:rsidR="00ED627F" w:rsidRDefault="00ED627F" w:rsidP="00ED627F">
      <w:pPr>
        <w:spacing w:after="100" w:afterAutospacing="1"/>
        <w:rPr>
          <w:rFonts w:cs="B Nazanin"/>
          <w:sz w:val="32"/>
          <w:szCs w:val="32"/>
          <w:rtl/>
        </w:rPr>
      </w:pPr>
      <w:r>
        <w:rPr>
          <w:rFonts w:cs="B Nazanin"/>
          <w:noProof/>
          <w:sz w:val="32"/>
          <w:szCs w:val="32"/>
          <w:rtl/>
        </w:rPr>
        <w:lastRenderedPageBreak/>
        <w:pict>
          <v:rect id="_x0000_s1461" style="position:absolute;margin-left:236pt;margin-top:13.65pt;width:76.7pt;height:51.45pt;z-index:251855872">
            <v:textbox style="mso-next-textbox:#_x0000_s1461">
              <w:txbxContent>
                <w:p w:rsidR="00ED627F" w:rsidRPr="00701A4B" w:rsidRDefault="00ED627F" w:rsidP="00ED627F">
                  <w:pPr>
                    <w:rPr>
                      <w:rFonts w:cs="B Lotus"/>
                      <w:sz w:val="28"/>
                      <w:szCs w:val="28"/>
                      <w:rtl/>
                    </w:rPr>
                  </w:pPr>
                  <w:r w:rsidRPr="00E206D9">
                    <w:rPr>
                      <w:rFonts w:cs="B Lotus" w:hint="cs"/>
                      <w:rtl/>
                    </w:rPr>
                    <w:t>فروش</w:t>
                  </w:r>
                  <w:r w:rsidRPr="00701A4B">
                    <w:rPr>
                      <w:rFonts w:cs="B Lotus" w:hint="cs"/>
                      <w:sz w:val="28"/>
                      <w:szCs w:val="28"/>
                      <w:rtl/>
                    </w:rPr>
                    <w:t xml:space="preserve"> وبازاریابی </w:t>
                  </w:r>
                </w:p>
              </w:txbxContent>
            </v:textbox>
            <w10:wrap anchorx="page"/>
          </v:rect>
        </w:pict>
      </w:r>
      <w:r>
        <w:rPr>
          <w:rFonts w:cs="B Nazanin"/>
          <w:noProof/>
          <w:sz w:val="32"/>
          <w:szCs w:val="32"/>
          <w:rtl/>
        </w:rPr>
        <w:pict>
          <v:rect id="_x0000_s1462" style="position:absolute;margin-left:165.05pt;margin-top:16.8pt;width:67pt;height:39.6pt;z-index:251856896">
            <v:textbox style="mso-next-textbox:#_x0000_s1462">
              <w:txbxContent>
                <w:p w:rsidR="00ED627F" w:rsidRPr="00701A4B" w:rsidRDefault="00ED627F" w:rsidP="00ED627F">
                  <w:pPr>
                    <w:rPr>
                      <w:rFonts w:cs="B Lotus"/>
                      <w:sz w:val="28"/>
                      <w:szCs w:val="28"/>
                      <w:rtl/>
                    </w:rPr>
                  </w:pPr>
                  <w:r w:rsidRPr="00701A4B">
                    <w:rPr>
                      <w:rFonts w:cs="B Lotus" w:hint="cs"/>
                      <w:sz w:val="28"/>
                      <w:szCs w:val="28"/>
                      <w:rtl/>
                    </w:rPr>
                    <w:t>اشکال همکاری</w:t>
                  </w:r>
                </w:p>
              </w:txbxContent>
            </v:textbox>
            <w10:wrap anchorx="page"/>
          </v:rect>
        </w:pict>
      </w:r>
      <w:r>
        <w:rPr>
          <w:rFonts w:cs="B Nazanin"/>
          <w:noProof/>
          <w:sz w:val="32"/>
          <w:szCs w:val="32"/>
          <w:rtl/>
        </w:rPr>
        <w:pict>
          <v:shape id="_x0000_s1460" type="#_x0000_t32" style="position:absolute;margin-left:149.95pt;margin-top:30.3pt;width:15.95pt;height:0;z-index:251854848" o:connectortype="straight">
            <w10:wrap anchorx="page"/>
          </v:shape>
        </w:pict>
      </w:r>
      <w:r>
        <w:rPr>
          <w:rFonts w:cs="B Nazanin"/>
          <w:noProof/>
          <w:sz w:val="32"/>
          <w:szCs w:val="32"/>
          <w:rtl/>
        </w:rPr>
        <w:pict>
          <v:shape id="_x0000_s1506" type="#_x0000_t32" style="position:absolute;margin-left:402.2pt;margin-top:13.65pt;width:18.75pt;height:0;flip:x;z-index:251901952" o:connectortype="straight">
            <w10:wrap anchorx="page"/>
          </v:shape>
        </w:pict>
      </w:r>
      <w:r>
        <w:rPr>
          <w:rFonts w:cs="B Nazanin"/>
          <w:noProof/>
          <w:sz w:val="32"/>
          <w:szCs w:val="32"/>
          <w:rtl/>
        </w:rPr>
        <w:pict>
          <v:shape id="_x0000_s1354" type="#_x0000_t32" style="position:absolute;margin-left:315.35pt;margin-top:30.3pt;width:7.75pt;height:0;flip:x;z-index:251746304" o:connectortype="straight">
            <w10:wrap anchorx="page"/>
          </v:shape>
        </w:pict>
      </w:r>
    </w:p>
    <w:p w:rsidR="00ED627F" w:rsidRDefault="00ED627F" w:rsidP="00ED627F">
      <w:pPr>
        <w:spacing w:after="100" w:afterAutospacing="1"/>
        <w:rPr>
          <w:rFonts w:cs="B Nazanin"/>
          <w:sz w:val="32"/>
          <w:szCs w:val="32"/>
          <w:rtl/>
        </w:rPr>
      </w:pPr>
      <w:r>
        <w:rPr>
          <w:rFonts w:cs="B Nazanin"/>
          <w:noProof/>
          <w:sz w:val="32"/>
          <w:szCs w:val="32"/>
          <w:rtl/>
        </w:rPr>
        <w:pict>
          <v:rect id="_x0000_s1335" style="position:absolute;margin-left:238.7pt;margin-top:32.05pt;width:74.9pt;height:55.45pt;z-index:251726848">
            <v:textbox style="mso-next-textbox:#_x0000_s1335">
              <w:txbxContent>
                <w:p w:rsidR="00ED627F" w:rsidRDefault="00ED627F" w:rsidP="00ED627F">
                  <w:pPr>
                    <w:jc w:val="center"/>
                  </w:pPr>
                  <w:r w:rsidRPr="00E206D9">
                    <w:rPr>
                      <w:rFonts w:cs="B Lotus" w:hint="cs"/>
                      <w:rtl/>
                    </w:rPr>
                    <w:t xml:space="preserve">اشکال جدید </w:t>
                  </w:r>
                  <w:r w:rsidRPr="003C3516">
                    <w:rPr>
                      <w:rFonts w:cs="B Lotus" w:hint="cs"/>
                      <w:sz w:val="28"/>
                      <w:szCs w:val="28"/>
                      <w:rtl/>
                    </w:rPr>
                    <w:t>همکاری</w:t>
                  </w:r>
                  <w:r>
                    <w:rPr>
                      <w:rFonts w:hint="cs"/>
                      <w:rtl/>
                    </w:rPr>
                    <w:t xml:space="preserve"> </w:t>
                  </w:r>
                </w:p>
              </w:txbxContent>
            </v:textbox>
            <w10:wrap anchorx="page"/>
          </v:rect>
        </w:pict>
      </w:r>
      <w:r>
        <w:rPr>
          <w:rFonts w:cs="B Nazanin"/>
          <w:noProof/>
          <w:sz w:val="32"/>
          <w:szCs w:val="32"/>
          <w:rtl/>
        </w:rPr>
        <w:pict>
          <v:rect id="_x0000_s1339" style="position:absolute;margin-left:160.6pt;margin-top:27.4pt;width:71.95pt;height:60.1pt;z-index:251730944">
            <v:textbox style="mso-next-textbox:#_x0000_s1339">
              <w:txbxContent>
                <w:p w:rsidR="00ED627F" w:rsidRPr="00E206D9" w:rsidRDefault="00ED627F" w:rsidP="00ED627F">
                  <w:pPr>
                    <w:jc w:val="center"/>
                    <w:rPr>
                      <w:rFonts w:cs="B Lotus"/>
                    </w:rPr>
                  </w:pPr>
                  <w:r w:rsidRPr="0075045B">
                    <w:rPr>
                      <w:rFonts w:cs="B Lotus" w:hint="cs"/>
                      <w:rtl/>
                    </w:rPr>
                    <w:t>فرایندهای استراتزی</w:t>
                  </w:r>
                  <w:r w:rsidRPr="00E206D9">
                    <w:rPr>
                      <w:rFonts w:cs="B Lotus" w:hint="cs"/>
                      <w:rtl/>
                    </w:rPr>
                    <w:t xml:space="preserve">ک </w:t>
                  </w:r>
                </w:p>
              </w:txbxContent>
            </v:textbox>
            <w10:wrap anchorx="page"/>
          </v:rect>
        </w:pict>
      </w:r>
    </w:p>
    <w:p w:rsidR="00ED627F" w:rsidRDefault="00ED627F" w:rsidP="00ED627F">
      <w:pPr>
        <w:spacing w:after="100" w:afterAutospacing="1"/>
        <w:jc w:val="center"/>
        <w:rPr>
          <w:rFonts w:cs="B Nazanin"/>
          <w:sz w:val="32"/>
          <w:szCs w:val="32"/>
        </w:rPr>
      </w:pPr>
    </w:p>
    <w:p w:rsidR="00ED627F" w:rsidRDefault="00ED627F" w:rsidP="00ED627F">
      <w:pPr>
        <w:spacing w:after="100" w:afterAutospacing="1"/>
        <w:jc w:val="center"/>
        <w:rPr>
          <w:rFonts w:cs="B Nazanin"/>
          <w:sz w:val="32"/>
          <w:szCs w:val="32"/>
        </w:rPr>
      </w:pPr>
    </w:p>
    <w:p w:rsidR="00ED627F" w:rsidRPr="002A35D2" w:rsidRDefault="00ED627F" w:rsidP="00ED627F">
      <w:pPr>
        <w:spacing w:after="100" w:afterAutospacing="1"/>
        <w:jc w:val="center"/>
        <w:rPr>
          <w:rFonts w:cs="B Nazanin"/>
          <w:b/>
          <w:bCs/>
          <w:noProof/>
          <w:sz w:val="28"/>
          <w:szCs w:val="28"/>
        </w:rPr>
      </w:pPr>
      <w:r w:rsidRPr="002A35D2">
        <w:rPr>
          <w:rFonts w:cs="B Nazanin" w:hint="cs"/>
          <w:b/>
          <w:bCs/>
          <w:noProof/>
          <w:sz w:val="28"/>
          <w:szCs w:val="28"/>
          <w:rtl/>
        </w:rPr>
        <w:t>نمودار 2-</w:t>
      </w:r>
      <w:r w:rsidRPr="002A35D2">
        <w:rPr>
          <w:rFonts w:cs="B Yagut" w:hint="cs"/>
          <w:b/>
          <w:bCs/>
          <w:sz w:val="28"/>
          <w:szCs w:val="28"/>
          <w:rtl/>
        </w:rPr>
        <w:t xml:space="preserve">5طبقه بندی روس وروس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روس و روس ، دراگونتی وادوینسون در سال 1997 شاخص سرمایه فکری را برای اندازه گیری سرمایه های فکری معرفی کردند . آنها تشریح کردند که دیدگاههایشان در رابطه با سرمایه فکری ، دانش محور بوده وشباهتهایی با مباحث دانشی دارد. روس وهمکاران سرمایه انسانی را به شایستگی ، نگرش وزیرکی فکری تقسیم کردند. </w:t>
      </w:r>
      <w:r>
        <w:rPr>
          <w:rFonts w:cs="B Lotus" w:hint="cs"/>
          <w:sz w:val="28"/>
          <w:szCs w:val="28"/>
          <w:rtl/>
        </w:rPr>
        <w:t>(همان منبع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شایستگی : شامل دانش فردی کارکنان ومهارتها ، استعدادها ودانش فنی انهاست .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نگرش : نشان دهنده ارزشی است که نتیجه نوع رفتار کارکنان در محل کار بوده وتحت تاثیر انگیزش ، رفتارها ورهبری است.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چالاکی فکری : شامل نوآوری کارکنان ، توانایی انطباق با شرایط وقابلیت استفاده از دانش از یک مفهوم وزمینه به مفهوم وزمینه دیگر است. از سوی دیگر سرمایه ساختاری شامل اجزاء زیر است: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روابط : به معنی ارتباط با مشتریان ، عرضه کنندگان ، شرکاء استراتژیک ودیگر ذینفعان شرکت می باشد.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سازمان : یک سازمان نه تنها دارای سیستم ها وساختارهای مشهود است بلکه همچنین شامل زیر ساختارهای نا مشهود ، دارایی های معنوی ، فرایندها وفرهنگ نیز می باشد.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تجدید وتوسعه : به عنوان جنبه نا مشهود هر چیزی که باعث خلق ارزش در آینده گردیده  اما اثر آن در حال حاضر مشخص نیست. در این طبقه بندی اجزاء سرمایه فکری با جزئیات بیشتری معرفی شده است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سرمایه انسانی : شامل دانش فنی ، مهارتها ، وویژگیهای رهبری مدیران ارشد ، نو آوریها ، انگیزش ، (بعد مالی وغیر مالی ) وقابلیت سازگاری است. </w:t>
      </w:r>
    </w:p>
    <w:p w:rsidR="00ED627F" w:rsidRPr="00EC3DFF" w:rsidRDefault="00ED627F" w:rsidP="00ED627F">
      <w:pPr>
        <w:bidi/>
        <w:spacing w:after="100" w:afterAutospacing="1"/>
        <w:jc w:val="both"/>
        <w:rPr>
          <w:rFonts w:cs="B Lotus"/>
          <w:sz w:val="28"/>
          <w:szCs w:val="28"/>
          <w:rtl/>
        </w:rPr>
      </w:pPr>
      <w:r w:rsidRPr="00EC3DFF">
        <w:rPr>
          <w:rFonts w:cs="B Lotus" w:hint="cs"/>
          <w:sz w:val="28"/>
          <w:szCs w:val="28"/>
          <w:rtl/>
        </w:rPr>
        <w:t xml:space="preserve">سرمایه ساختاری : فرهنگ شرکت ، ساختار ، فرایندها ورویه های کاری </w:t>
      </w:r>
    </w:p>
    <w:p w:rsidR="00ED627F" w:rsidRDefault="00ED627F" w:rsidP="00ED627F">
      <w:pPr>
        <w:bidi/>
        <w:spacing w:after="100" w:afterAutospacing="1"/>
        <w:jc w:val="both"/>
        <w:rPr>
          <w:rFonts w:cs="B Lotus"/>
          <w:sz w:val="28"/>
          <w:szCs w:val="28"/>
          <w:rtl/>
        </w:rPr>
      </w:pPr>
      <w:r w:rsidRPr="00EC3DFF">
        <w:rPr>
          <w:rFonts w:cs="B Lotus" w:hint="cs"/>
          <w:sz w:val="28"/>
          <w:szCs w:val="28"/>
          <w:rtl/>
        </w:rPr>
        <w:lastRenderedPageBreak/>
        <w:t>سرمایه های رابطه ای : مشتریان (میزان رضایت آنها از خدمات )ارتباط با تامین کنندگان (آگاهی داشتن از این ارتباطات )</w:t>
      </w:r>
      <w:r w:rsidRPr="007445BC">
        <w:rPr>
          <w:rFonts w:cs="B Lotus" w:hint="cs"/>
          <w:sz w:val="28"/>
          <w:szCs w:val="28"/>
          <w:rtl/>
        </w:rPr>
        <w:t xml:space="preserve"> </w:t>
      </w:r>
      <w:r>
        <w:rPr>
          <w:rFonts w:cs="B Lotus" w:hint="cs"/>
          <w:sz w:val="28"/>
          <w:szCs w:val="28"/>
          <w:rtl/>
        </w:rPr>
        <w:t>(همان منبع )</w:t>
      </w:r>
      <w:r w:rsidRPr="00EC3DFF">
        <w:rPr>
          <w:rFonts w:cs="B Lotus" w:hint="cs"/>
          <w:sz w:val="28"/>
          <w:szCs w:val="28"/>
          <w:rtl/>
        </w:rPr>
        <w:t xml:space="preserve"> </w:t>
      </w:r>
    </w:p>
    <w:p w:rsidR="00ED627F" w:rsidRDefault="00ED627F" w:rsidP="00ED627F">
      <w:pPr>
        <w:bidi/>
        <w:spacing w:after="100" w:afterAutospacing="1"/>
        <w:jc w:val="both"/>
        <w:rPr>
          <w:rFonts w:cs="B Yagut"/>
          <w:sz w:val="32"/>
          <w:szCs w:val="32"/>
          <w:rtl/>
        </w:rPr>
      </w:pPr>
    </w:p>
    <w:p w:rsidR="00ED627F" w:rsidRDefault="00ED627F" w:rsidP="00ED627F">
      <w:pPr>
        <w:bidi/>
        <w:spacing w:after="100" w:afterAutospacing="1"/>
        <w:jc w:val="both"/>
        <w:rPr>
          <w:rFonts w:cs="B Yagut"/>
          <w:sz w:val="32"/>
          <w:szCs w:val="32"/>
          <w:rtl/>
        </w:rPr>
      </w:pPr>
    </w:p>
    <w:p w:rsidR="00ED627F" w:rsidRDefault="00ED627F" w:rsidP="00ED627F">
      <w:pPr>
        <w:bidi/>
        <w:spacing w:after="100" w:afterAutospacing="1"/>
        <w:jc w:val="both"/>
        <w:rPr>
          <w:rFonts w:cs="B Yagut"/>
          <w:sz w:val="32"/>
          <w:szCs w:val="32"/>
          <w:rtl/>
        </w:rPr>
      </w:pPr>
    </w:p>
    <w:p w:rsidR="00ED627F" w:rsidRPr="00BC0441" w:rsidRDefault="00ED627F" w:rsidP="00ED627F">
      <w:pPr>
        <w:bidi/>
        <w:spacing w:after="100" w:afterAutospacing="1"/>
        <w:jc w:val="both"/>
        <w:rPr>
          <w:rFonts w:cs="B Yagut"/>
          <w:sz w:val="32"/>
          <w:szCs w:val="32"/>
        </w:rPr>
      </w:pPr>
      <w:r w:rsidRPr="00BC0441">
        <w:rPr>
          <w:rFonts w:cs="B Yagut" w:hint="cs"/>
          <w:sz w:val="32"/>
          <w:szCs w:val="32"/>
          <w:rtl/>
        </w:rPr>
        <w:t xml:space="preserve">مدل داینامیک مدیریت سرمایه های فکری در سازمان </w:t>
      </w:r>
    </w:p>
    <w:p w:rsidR="00ED627F" w:rsidRPr="00EC3DFF" w:rsidRDefault="00ED627F" w:rsidP="00ED627F">
      <w:pPr>
        <w:bidi/>
        <w:spacing w:after="100" w:afterAutospacing="1"/>
        <w:jc w:val="both"/>
        <w:rPr>
          <w:rFonts w:cs="B Lotus"/>
          <w:sz w:val="28"/>
          <w:szCs w:val="28"/>
        </w:rPr>
      </w:pPr>
      <w:r w:rsidRPr="00A80963">
        <w:rPr>
          <w:rFonts w:cs="B Nazanin"/>
          <w:noProof/>
          <w:sz w:val="32"/>
          <w:szCs w:val="32"/>
        </w:rPr>
        <w:pict>
          <v:rect id="_x0000_s1362" style="position:absolute;left:0;text-align:left;margin-left:203.3pt;margin-top:24.85pt;width:58.15pt;height:269.7pt;z-index:251754496">
            <v:textbox style="mso-next-textbox:#_x0000_s1362">
              <w:txbxContent>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jc w:val="center"/>
                    <w:rPr>
                      <w:rtl/>
                    </w:rPr>
                  </w:pPr>
                  <w:r w:rsidRPr="00BC0441">
                    <w:rPr>
                      <w:rFonts w:cs="B Lotus" w:hint="cs"/>
                      <w:rtl/>
                    </w:rPr>
                    <w:t>تجهیزات تولید</w:t>
                  </w:r>
                </w:p>
              </w:txbxContent>
            </v:textbox>
            <w10:wrap anchorx="page"/>
          </v:rect>
        </w:pict>
      </w:r>
      <w:r w:rsidRPr="00A80963">
        <w:rPr>
          <w:rFonts w:cs="B Nazanin"/>
          <w:noProof/>
          <w:sz w:val="32"/>
          <w:szCs w:val="32"/>
        </w:rPr>
        <w:pict>
          <v:rect id="_x0000_s1356" style="position:absolute;left:0;text-align:left;margin-left:5.9pt;margin-top:24.85pt;width:176.55pt;height:285.55pt;z-index:251748352">
            <v:textbox style="mso-next-textbox:#_x0000_s1356">
              <w:txbxContent>
                <w:p w:rsidR="00ED627F" w:rsidRPr="005512EB" w:rsidRDefault="00ED627F" w:rsidP="00ED627F">
                  <w:pPr>
                    <w:jc w:val="right"/>
                    <w:rPr>
                      <w:rFonts w:cs="B Lotus"/>
                      <w:rtl/>
                    </w:rPr>
                  </w:pPr>
                  <w:r w:rsidRPr="005512EB">
                    <w:rPr>
                      <w:rFonts w:cs="B Lotus" w:hint="cs"/>
                      <w:rtl/>
                    </w:rPr>
                    <w:t xml:space="preserve">حفظ ارزش   استخراج ارزش  خلق ارزش    </w:t>
                  </w:r>
                </w:p>
              </w:txbxContent>
            </v:textbox>
            <w10:wrap anchorx="page"/>
          </v:rect>
        </w:pict>
      </w:r>
      <w:r w:rsidRPr="00A80963">
        <w:rPr>
          <w:rFonts w:cs="B Nazanin"/>
          <w:noProof/>
          <w:sz w:val="32"/>
          <w:szCs w:val="32"/>
        </w:rPr>
        <w:pict>
          <v:rect id="_x0000_s1364" style="position:absolute;left:0;text-align:left;margin-left:343.35pt;margin-top:24.85pt;width:58.95pt;height:269.7pt;z-index:251756544">
            <v:textbox style="mso-next-textbox:#_x0000_s1364">
              <w:txbxContent>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jc w:val="center"/>
                  </w:pPr>
                  <w:r w:rsidRPr="00BC0441">
                    <w:rPr>
                      <w:rFonts w:cs="B Lotus" w:hint="cs"/>
                      <w:rtl/>
                    </w:rPr>
                    <w:t>شبکه فروش</w:t>
                  </w:r>
                </w:p>
              </w:txbxContent>
            </v:textbox>
            <w10:wrap anchorx="page"/>
          </v:rect>
        </w:pict>
      </w:r>
      <w:r w:rsidRPr="00A80963">
        <w:rPr>
          <w:rFonts w:cs="B Nazanin"/>
          <w:noProof/>
          <w:sz w:val="32"/>
          <w:szCs w:val="32"/>
        </w:rPr>
        <w:pict>
          <v:rect id="_x0000_s1363" style="position:absolute;left:0;text-align:left;margin-left:274.9pt;margin-top:24.85pt;width:58.15pt;height:269.7pt;z-index:251755520">
            <v:textbox style="mso-next-textbox:#_x0000_s1363">
              <w:txbxContent>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rPr>
                      <w:rtl/>
                    </w:rPr>
                  </w:pPr>
                </w:p>
                <w:p w:rsidR="00ED627F" w:rsidRDefault="00ED627F" w:rsidP="00ED627F">
                  <w:pPr>
                    <w:jc w:val="center"/>
                  </w:pPr>
                  <w:r w:rsidRPr="00BC0441">
                    <w:rPr>
                      <w:rFonts w:cs="B Lotus" w:hint="cs"/>
                      <w:rtl/>
                    </w:rPr>
                    <w:t>توانمندی های توزیع</w:t>
                  </w:r>
                  <w:r w:rsidRPr="00A563F7">
                    <w:rPr>
                      <w:rFonts w:cs="B Lotus" w:hint="cs"/>
                      <w:rtl/>
                    </w:rPr>
                    <w:t xml:space="preserve"> </w:t>
                  </w:r>
                </w:p>
              </w:txbxContent>
            </v:textbox>
            <w10:wrap anchorx="page"/>
          </v:rect>
        </w:pict>
      </w:r>
    </w:p>
    <w:p w:rsidR="00ED627F" w:rsidRDefault="00ED627F" w:rsidP="00ED627F">
      <w:pPr>
        <w:spacing w:after="100" w:afterAutospacing="1"/>
        <w:rPr>
          <w:rFonts w:cs="B Nazanin"/>
          <w:sz w:val="32"/>
          <w:szCs w:val="32"/>
        </w:rPr>
      </w:pPr>
      <w:r>
        <w:rPr>
          <w:rFonts w:cs="B Nazanin"/>
          <w:noProof/>
          <w:sz w:val="32"/>
          <w:szCs w:val="32"/>
        </w:rPr>
        <w:pict>
          <v:shape id="_x0000_s1367" type="#_x0000_t32" style="position:absolute;margin-left:402.3pt;margin-top:10.5pt;width:21.4pt;height:12.65pt;flip:y;z-index:251759616" o:connectortype="straight">
            <v:stroke endarrow="block"/>
            <w10:wrap anchorx="page"/>
          </v:shape>
        </w:pict>
      </w:r>
      <w:r>
        <w:rPr>
          <w:rFonts w:cs="B Nazanin"/>
          <w:noProof/>
          <w:sz w:val="32"/>
          <w:szCs w:val="32"/>
        </w:rPr>
        <w:pict>
          <v:rect id="_x0000_s1359" style="position:absolute;margin-left:11.45pt;margin-top:27.1pt;width:48.25pt;height:219.2pt;z-index:251751424">
            <v:textbox style="mso-next-textbox:#_x0000_s1359">
              <w:txbxContent>
                <w:p w:rsidR="00ED627F" w:rsidRPr="00A02366" w:rsidRDefault="00ED627F" w:rsidP="00ED627F">
                  <w:pPr>
                    <w:jc w:val="center"/>
                    <w:rPr>
                      <w:b/>
                      <w:bCs/>
                    </w:rPr>
                  </w:pPr>
                  <w:r w:rsidRPr="00BC0441">
                    <w:rPr>
                      <w:rFonts w:cs="B Lotus" w:hint="cs"/>
                      <w:rtl/>
                    </w:rPr>
                    <w:t xml:space="preserve">سرمایه انسانی </w:t>
                  </w:r>
                </w:p>
              </w:txbxContent>
            </v:textbox>
            <w10:wrap anchorx="page"/>
          </v:rect>
        </w:pict>
      </w:r>
      <w:r>
        <w:rPr>
          <w:rFonts w:cs="B Nazanin"/>
          <w:noProof/>
          <w:sz w:val="32"/>
          <w:szCs w:val="32"/>
        </w:rPr>
        <w:pict>
          <v:rect id="_x0000_s1358" style="position:absolute;margin-left:63.65pt;margin-top:27.1pt;width:57.8pt;height:219.2pt;z-index:251750400">
            <v:textbox style="mso-next-textbox:#_x0000_s1358">
              <w:txbxContent>
                <w:p w:rsidR="00ED627F" w:rsidRPr="00BC0441" w:rsidRDefault="00ED627F" w:rsidP="00ED627F">
                  <w:pPr>
                    <w:jc w:val="center"/>
                    <w:rPr>
                      <w:rFonts w:cs="B Lotus"/>
                      <w:rtl/>
                    </w:rPr>
                  </w:pPr>
                  <w:r w:rsidRPr="00BC0441">
                    <w:rPr>
                      <w:rFonts w:cs="B Lotus" w:hint="cs"/>
                      <w:rtl/>
                    </w:rPr>
                    <w:t>سرمایه ساختاری</w:t>
                  </w:r>
                </w:p>
                <w:p w:rsidR="00ED627F" w:rsidRPr="00BC0441" w:rsidRDefault="00ED627F" w:rsidP="00ED627F">
                  <w:pPr>
                    <w:jc w:val="center"/>
                    <w:rPr>
                      <w:rFonts w:cs="B Lotus"/>
                      <w:rtl/>
                    </w:rPr>
                  </w:pPr>
                </w:p>
                <w:p w:rsidR="00ED627F" w:rsidRPr="00BC0441" w:rsidRDefault="00ED627F" w:rsidP="00ED627F">
                  <w:pPr>
                    <w:jc w:val="center"/>
                    <w:rPr>
                      <w:rFonts w:cs="B Lotus"/>
                    </w:rPr>
                  </w:pPr>
                  <w:r w:rsidRPr="00BC0441">
                    <w:rPr>
                      <w:rFonts w:cs="B Lotus" w:hint="cs"/>
                      <w:rtl/>
                    </w:rPr>
                    <w:t>حقوق مالکیت معنوی</w:t>
                  </w:r>
                </w:p>
              </w:txbxContent>
            </v:textbox>
            <w10:wrap anchorx="page"/>
          </v:rect>
        </w:pict>
      </w:r>
      <w:r>
        <w:rPr>
          <w:rFonts w:cs="B Nazanin"/>
          <w:noProof/>
          <w:sz w:val="32"/>
          <w:szCs w:val="32"/>
        </w:rPr>
        <w:pict>
          <v:rect id="_x0000_s1357" style="position:absolute;margin-left:126.2pt;margin-top:27.1pt;width:52.2pt;height:219.2pt;z-index:251749376">
            <v:textbox style="mso-next-textbox:#_x0000_s1357">
              <w:txbxContent>
                <w:p w:rsidR="00ED627F" w:rsidRPr="00BC0441" w:rsidRDefault="00ED627F" w:rsidP="00ED627F">
                  <w:pPr>
                    <w:jc w:val="center"/>
                    <w:rPr>
                      <w:rFonts w:cs="B Nazanin"/>
                      <w:b/>
                      <w:bCs/>
                    </w:rPr>
                  </w:pPr>
                  <w:r w:rsidRPr="00BC0441">
                    <w:rPr>
                      <w:rFonts w:cs="B Lotus" w:hint="cs"/>
                      <w:rtl/>
                    </w:rPr>
                    <w:t>سرمایه رابطه ای</w:t>
                  </w:r>
                </w:p>
              </w:txbxContent>
            </v:textbox>
            <w10:wrap anchorx="page"/>
          </v:rect>
        </w:pict>
      </w:r>
    </w:p>
    <w:p w:rsidR="00ED627F" w:rsidRDefault="00ED627F" w:rsidP="00ED627F">
      <w:pPr>
        <w:spacing w:after="100" w:afterAutospacing="1"/>
        <w:rPr>
          <w:rFonts w:cs="B Nazanin"/>
          <w:sz w:val="32"/>
          <w:szCs w:val="32"/>
        </w:rPr>
      </w:pPr>
      <w:r>
        <w:rPr>
          <w:rFonts w:cs="B Nazanin"/>
          <w:noProof/>
          <w:sz w:val="32"/>
          <w:szCs w:val="32"/>
        </w:rPr>
        <w:pict>
          <v:shape id="_x0000_s1366" type="#_x0000_t32" style="position:absolute;margin-left:332.95pt;margin-top:12.15pt;width:10.4pt;height:5.5pt;flip:y;z-index:251758592" o:connectortype="straight">
            <w10:wrap anchorx="page"/>
          </v:shape>
        </w:pict>
      </w:r>
      <w:r>
        <w:rPr>
          <w:rFonts w:cs="B Nazanin"/>
          <w:noProof/>
          <w:sz w:val="32"/>
          <w:szCs w:val="32"/>
        </w:rPr>
        <w:pict>
          <v:shape id="_x0000_s1365" type="#_x0000_t32" style="position:absolute;margin-left:261.4pt;margin-top:28.4pt;width:18.3pt;height:8.2pt;flip:y;z-index:251757568" o:connectortype="straight">
            <w10:wrap anchorx="page"/>
          </v:shape>
        </w:pict>
      </w:r>
    </w:p>
    <w:p w:rsidR="00ED627F" w:rsidRDefault="00ED627F" w:rsidP="00ED627F">
      <w:pPr>
        <w:spacing w:after="100" w:afterAutospacing="1"/>
        <w:rPr>
          <w:rFonts w:cs="B Nazanin"/>
          <w:sz w:val="32"/>
          <w:szCs w:val="32"/>
        </w:rPr>
      </w:pPr>
      <w:r>
        <w:rPr>
          <w:rFonts w:cs="B Nazanin"/>
          <w:noProof/>
          <w:sz w:val="32"/>
          <w:szCs w:val="32"/>
        </w:rPr>
        <w:pict>
          <v:oval id="_x0000_s1371" style="position:absolute;margin-left:402.3pt;margin-top:4.2pt;width:47.8pt;height:1in;z-index:251763712">
            <v:textbox style="mso-next-textbox:#_x0000_s1371">
              <w:txbxContent>
                <w:p w:rsidR="00ED627F" w:rsidRDefault="00ED627F" w:rsidP="00ED627F">
                  <w:pPr>
                    <w:jc w:val="center"/>
                  </w:pPr>
                  <w:r>
                    <w:t>S</w:t>
                  </w:r>
                </w:p>
                <w:p w:rsidR="00ED627F" w:rsidRDefault="00ED627F" w:rsidP="00ED627F">
                  <w:pPr>
                    <w:jc w:val="center"/>
                  </w:pPr>
                </w:p>
                <w:p w:rsidR="00ED627F" w:rsidRDefault="00ED627F" w:rsidP="00ED627F">
                  <w:pPr>
                    <w:jc w:val="center"/>
                  </w:pPr>
                </w:p>
              </w:txbxContent>
            </v:textbox>
            <w10:wrap anchorx="page"/>
          </v:oval>
        </w:pict>
      </w:r>
      <w:r>
        <w:rPr>
          <w:rFonts w:cs="B Nazanin"/>
          <w:noProof/>
          <w:sz w:val="32"/>
          <w:szCs w:val="32"/>
        </w:rPr>
        <w:pict>
          <v:shape id="_x0000_s1361" type="#_x0000_t32" style="position:absolute;margin-left:182.45pt;margin-top:29.6pt;width:20.85pt;height:18.15pt;flip:x y;z-index:251753472" o:connectortype="straight">
            <w10:wrap anchorx="page"/>
          </v:shape>
        </w:pict>
      </w:r>
      <w:r>
        <w:rPr>
          <w:rFonts w:cs="B Nazanin"/>
          <w:noProof/>
          <w:sz w:val="32"/>
          <w:szCs w:val="32"/>
        </w:rPr>
        <w:pict>
          <v:shape id="_x0000_s1360" type="#_x0000_t32" style="position:absolute;margin-left:178.4pt;margin-top:9.4pt;width:24.9pt;height:20.2pt;flip:y;z-index:251752448" o:connectortype="straight">
            <w10:wrap anchorx="page"/>
          </v:shape>
        </w:pict>
      </w:r>
    </w:p>
    <w:p w:rsidR="00ED627F" w:rsidRDefault="00ED627F" w:rsidP="00ED627F">
      <w:pPr>
        <w:spacing w:after="100" w:afterAutospacing="1"/>
        <w:rPr>
          <w:rFonts w:cs="B Nazanin"/>
          <w:sz w:val="32"/>
          <w:szCs w:val="32"/>
        </w:rPr>
      </w:pPr>
      <w:r>
        <w:rPr>
          <w:rFonts w:cs="B Nazanin"/>
          <w:noProof/>
          <w:sz w:val="32"/>
          <w:szCs w:val="32"/>
        </w:rPr>
        <w:pict>
          <v:shape id="_x0000_s1369" type="#_x0000_t32" style="position:absolute;margin-left:332.95pt;margin-top:26.45pt;width:10.4pt;height:9.15pt;z-index:251761664" o:connectortype="straight">
            <w10:wrap anchorx="page"/>
          </v:shape>
        </w:pict>
      </w:r>
      <w:r>
        <w:rPr>
          <w:rFonts w:cs="B Nazanin"/>
          <w:noProof/>
          <w:sz w:val="32"/>
          <w:szCs w:val="32"/>
        </w:rPr>
        <w:pict>
          <v:shape id="_x0000_s1368" type="#_x0000_t32" style="position:absolute;margin-left:261.45pt;margin-top:17.45pt;width:23.75pt;height:9pt;z-index:251760640" o:connectortype="straight">
            <w10:wrap anchorx="page"/>
          </v:shape>
        </w:pict>
      </w:r>
    </w:p>
    <w:p w:rsidR="00ED627F" w:rsidRDefault="00ED627F" w:rsidP="00ED627F">
      <w:pPr>
        <w:spacing w:after="100" w:afterAutospacing="1"/>
        <w:rPr>
          <w:rFonts w:cs="B Nazanin"/>
          <w:sz w:val="32"/>
          <w:szCs w:val="32"/>
        </w:rPr>
      </w:pPr>
      <w:r>
        <w:rPr>
          <w:rFonts w:cs="B Nazanin"/>
          <w:noProof/>
          <w:sz w:val="32"/>
          <w:szCs w:val="32"/>
        </w:rPr>
        <w:pict>
          <v:shape id="_x0000_s1372" type="#_x0000_t32" style="position:absolute;margin-left:524.25pt;margin-top:3.25pt;width:.05pt;height:10.35pt;z-index:251764736" o:connectortype="straight">
            <w10:wrap anchorx="page"/>
          </v:shape>
        </w:pict>
      </w:r>
    </w:p>
    <w:p w:rsidR="00ED627F" w:rsidRDefault="00ED627F" w:rsidP="00ED627F">
      <w:pPr>
        <w:spacing w:after="100" w:afterAutospacing="1"/>
        <w:rPr>
          <w:rFonts w:cs="B Nazanin"/>
          <w:sz w:val="32"/>
          <w:szCs w:val="32"/>
        </w:rPr>
      </w:pPr>
      <w:r>
        <w:rPr>
          <w:rFonts w:cs="B Nazanin"/>
          <w:noProof/>
          <w:sz w:val="32"/>
          <w:szCs w:val="32"/>
        </w:rPr>
        <w:pict>
          <v:shape id="_x0000_s1370" type="#_x0000_t32" style="position:absolute;margin-left:402.3pt;margin-top:25.8pt;width:28.5pt;height:16.6pt;z-index:251762688" o:connectortype="straight">
            <v:stroke endarrow="block"/>
            <w10:wrap anchorx="page"/>
          </v:shape>
        </w:pict>
      </w: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Pr="002A35D2" w:rsidRDefault="00ED627F" w:rsidP="00ED627F">
      <w:pPr>
        <w:spacing w:after="100" w:afterAutospacing="1"/>
        <w:jc w:val="right"/>
        <w:rPr>
          <w:rFonts w:cs="B Lotus"/>
          <w:sz w:val="28"/>
          <w:szCs w:val="28"/>
          <w:rtl/>
        </w:rPr>
      </w:pPr>
      <w:r>
        <w:rPr>
          <w:rFonts w:cs="B Nazanin" w:hint="cs"/>
          <w:sz w:val="32"/>
          <w:szCs w:val="32"/>
          <w:rtl/>
        </w:rPr>
        <w:t xml:space="preserve">                  </w:t>
      </w:r>
      <w:r w:rsidRPr="002A35D2">
        <w:rPr>
          <w:rFonts w:cs="B Lotus" w:hint="cs"/>
          <w:sz w:val="28"/>
          <w:szCs w:val="28"/>
          <w:rtl/>
        </w:rPr>
        <w:t xml:space="preserve">   نمودار- 2-6   مدل داینامیک سرمایه های فکری در سازمان </w:t>
      </w: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bidi/>
        <w:spacing w:after="100" w:afterAutospacing="1" w:line="276" w:lineRule="auto"/>
        <w:jc w:val="both"/>
        <w:rPr>
          <w:rFonts w:cs="B Lotus"/>
          <w:sz w:val="28"/>
          <w:szCs w:val="28"/>
          <w:rtl/>
        </w:rPr>
      </w:pPr>
      <w:r w:rsidRPr="008B378A">
        <w:rPr>
          <w:rFonts w:cs="B Lotus" w:hint="cs"/>
          <w:sz w:val="28"/>
          <w:szCs w:val="28"/>
          <w:rtl/>
        </w:rPr>
        <w:lastRenderedPageBreak/>
        <w:t xml:space="preserve">این مدل جایگاه مدیریت سرمایه فکری را در سازمان معرفی میکند . در این مدل ، میزان پویایی وتغییر وتحول یاد است به همین دلیل تحت عنوان مدل داینامیک (پویا ) نام دارد این مدل پاسخ خوبی به این سوال است که رابطه میان مدیریت سرمایه های فکری با چشم انداز وراهکار سازمان چگونه است وسرمایه های فکری چگونه می توانند سازمان را در انتخاب چشم انداز وراهکار بلند مدت یاری نمایند. </w:t>
      </w:r>
      <w:r>
        <w:rPr>
          <w:rFonts w:cs="B Lotus" w:hint="cs"/>
          <w:sz w:val="28"/>
          <w:szCs w:val="28"/>
          <w:rtl/>
        </w:rPr>
        <w:t>(همان منبع )</w:t>
      </w:r>
    </w:p>
    <w:p w:rsidR="00ED627F" w:rsidRPr="008B378A" w:rsidRDefault="00ED627F" w:rsidP="00ED627F">
      <w:pPr>
        <w:bidi/>
        <w:spacing w:after="100" w:afterAutospacing="1" w:line="276" w:lineRule="auto"/>
        <w:jc w:val="both"/>
        <w:rPr>
          <w:rFonts w:cs="B Lotus"/>
          <w:sz w:val="28"/>
          <w:szCs w:val="28"/>
        </w:rPr>
      </w:pPr>
    </w:p>
    <w:p w:rsidR="00ED627F" w:rsidRDefault="00ED627F" w:rsidP="00ED627F">
      <w:pPr>
        <w:spacing w:after="100" w:afterAutospacing="1"/>
        <w:jc w:val="right"/>
        <w:rPr>
          <w:rFonts w:cs="B Nazanin"/>
          <w:sz w:val="32"/>
          <w:szCs w:val="32"/>
        </w:rPr>
      </w:pPr>
      <w:r>
        <w:rPr>
          <w:rFonts w:cs="B Nazanin" w:hint="cs"/>
          <w:sz w:val="32"/>
          <w:szCs w:val="32"/>
          <w:rtl/>
        </w:rPr>
        <w:t xml:space="preserve">مدل سرمایه فکری سالیوان </w:t>
      </w:r>
    </w:p>
    <w:p w:rsidR="00ED627F" w:rsidRDefault="00ED627F" w:rsidP="00ED627F">
      <w:pPr>
        <w:spacing w:after="100" w:afterAutospacing="1"/>
        <w:jc w:val="right"/>
        <w:rPr>
          <w:rFonts w:cs="B Nazanin"/>
          <w:sz w:val="32"/>
          <w:szCs w:val="32"/>
          <w:rtl/>
        </w:rPr>
      </w:pPr>
      <w:r>
        <w:rPr>
          <w:rFonts w:cs="B Nazanin"/>
          <w:noProof/>
          <w:sz w:val="32"/>
          <w:szCs w:val="32"/>
          <w:rtl/>
        </w:rPr>
        <w:pict>
          <v:rect id="_x0000_s1373" style="position:absolute;left:0;text-align:left;margin-left:26.55pt;margin-top:14.35pt;width:197.6pt;height:300.1pt;z-index:251765760">
            <v:textbox style="mso-next-textbox:#_x0000_s1373">
              <w:txbxContent>
                <w:p w:rsidR="00ED627F" w:rsidRPr="009F2CFB" w:rsidRDefault="00ED627F" w:rsidP="00ED627F">
                  <w:pPr>
                    <w:jc w:val="center"/>
                    <w:rPr>
                      <w:rFonts w:cs="B Lotus"/>
                    </w:rPr>
                  </w:pPr>
                  <w:r w:rsidRPr="009F2CFB">
                    <w:rPr>
                      <w:rFonts w:cs="B Lotus" w:hint="cs"/>
                      <w:rtl/>
                    </w:rPr>
                    <w:t>دارایی های فکری</w:t>
                  </w:r>
                </w:p>
              </w:txbxContent>
            </v:textbox>
            <w10:wrap anchorx="page"/>
          </v:rect>
        </w:pict>
      </w:r>
    </w:p>
    <w:p w:rsidR="00ED627F" w:rsidRDefault="00ED627F" w:rsidP="00ED627F">
      <w:pPr>
        <w:spacing w:after="100" w:afterAutospacing="1"/>
        <w:rPr>
          <w:rFonts w:cs="B Nazanin"/>
          <w:sz w:val="32"/>
          <w:szCs w:val="32"/>
        </w:rPr>
      </w:pPr>
      <w:r>
        <w:rPr>
          <w:rFonts w:cs="B Nazanin"/>
          <w:noProof/>
          <w:sz w:val="32"/>
          <w:szCs w:val="32"/>
        </w:rPr>
        <w:pict>
          <v:rect id="_x0000_s1375" style="position:absolute;margin-left:130.8pt;margin-top:9.05pt;width:84.1pt;height:93.9pt;z-index:251767808">
            <v:textbox style="mso-next-textbox:#_x0000_s1375">
              <w:txbxContent>
                <w:p w:rsidR="00ED627F" w:rsidRPr="009F2CFB" w:rsidRDefault="00ED627F" w:rsidP="00ED627F">
                  <w:pPr>
                    <w:jc w:val="center"/>
                    <w:rPr>
                      <w:rFonts w:cs="B Lotus"/>
                      <w:rtl/>
                    </w:rPr>
                  </w:pPr>
                  <w:r w:rsidRPr="009F2CFB">
                    <w:rPr>
                      <w:rFonts w:cs="B Lotus" w:hint="cs"/>
                      <w:rtl/>
                    </w:rPr>
                    <w:t>برنامه ها</w:t>
                  </w:r>
                </w:p>
                <w:p w:rsidR="00ED627F" w:rsidRPr="009F2CFB" w:rsidRDefault="00ED627F" w:rsidP="00ED627F">
                  <w:pPr>
                    <w:jc w:val="center"/>
                    <w:rPr>
                      <w:rFonts w:cs="B Lotus"/>
                      <w:rtl/>
                    </w:rPr>
                  </w:pPr>
                  <w:r w:rsidRPr="009F2CFB">
                    <w:rPr>
                      <w:rFonts w:cs="B Lotus" w:hint="cs"/>
                      <w:rtl/>
                    </w:rPr>
                    <w:t>اختراعات</w:t>
                  </w:r>
                </w:p>
                <w:p w:rsidR="00ED627F" w:rsidRPr="009F2CFB" w:rsidRDefault="00ED627F" w:rsidP="00ED627F">
                  <w:pPr>
                    <w:jc w:val="center"/>
                    <w:rPr>
                      <w:rFonts w:cs="B Lotus"/>
                      <w:rtl/>
                    </w:rPr>
                  </w:pPr>
                  <w:r w:rsidRPr="009F2CFB">
                    <w:rPr>
                      <w:rFonts w:cs="B Lotus" w:hint="cs"/>
                      <w:rtl/>
                    </w:rPr>
                    <w:t>فرایندها</w:t>
                  </w:r>
                </w:p>
                <w:p w:rsidR="00ED627F" w:rsidRPr="009F2CFB" w:rsidRDefault="00ED627F" w:rsidP="00ED627F">
                  <w:pPr>
                    <w:jc w:val="center"/>
                    <w:rPr>
                      <w:rFonts w:cs="B Lotus"/>
                    </w:rPr>
                  </w:pPr>
                  <w:r w:rsidRPr="009F2CFB">
                    <w:rPr>
                      <w:rFonts w:cs="B Lotus" w:hint="cs"/>
                      <w:rtl/>
                    </w:rPr>
                    <w:t>پایگاه های داده</w:t>
                  </w:r>
                </w:p>
              </w:txbxContent>
            </v:textbox>
            <w10:wrap anchorx="page"/>
          </v:rect>
        </w:pict>
      </w:r>
      <w:r>
        <w:rPr>
          <w:rFonts w:cs="B Nazanin"/>
          <w:noProof/>
          <w:sz w:val="32"/>
          <w:szCs w:val="32"/>
        </w:rPr>
        <w:pict>
          <v:rect id="_x0000_s1374" style="position:absolute;margin-left:36.35pt;margin-top:9.05pt;width:88.15pt;height:93.9pt;z-index:251766784">
            <v:textbox style="mso-next-textbox:#_x0000_s1374">
              <w:txbxContent>
                <w:p w:rsidR="00ED627F" w:rsidRPr="009F2CFB" w:rsidRDefault="00ED627F" w:rsidP="00ED627F">
                  <w:pPr>
                    <w:jc w:val="center"/>
                    <w:rPr>
                      <w:rFonts w:cs="B Lotus"/>
                      <w:rtl/>
                    </w:rPr>
                  </w:pPr>
                  <w:r w:rsidRPr="009F2CFB">
                    <w:rPr>
                      <w:rFonts w:cs="B Lotus" w:hint="cs"/>
                      <w:rtl/>
                    </w:rPr>
                    <w:t xml:space="preserve">متدولوژی ها </w:t>
                  </w:r>
                </w:p>
                <w:p w:rsidR="00ED627F" w:rsidRPr="009F2CFB" w:rsidRDefault="00ED627F" w:rsidP="00ED627F">
                  <w:pPr>
                    <w:jc w:val="center"/>
                    <w:rPr>
                      <w:rFonts w:cs="B Lotus"/>
                      <w:rtl/>
                    </w:rPr>
                  </w:pPr>
                  <w:r w:rsidRPr="009F2CFB">
                    <w:rPr>
                      <w:rFonts w:cs="B Lotus" w:hint="cs"/>
                      <w:rtl/>
                    </w:rPr>
                    <w:t xml:space="preserve">اسناد ومدارک </w:t>
                  </w:r>
                </w:p>
                <w:p w:rsidR="00ED627F" w:rsidRPr="009F2CFB" w:rsidRDefault="00ED627F" w:rsidP="00ED627F">
                  <w:pPr>
                    <w:jc w:val="center"/>
                    <w:rPr>
                      <w:rFonts w:cs="B Lotus"/>
                      <w:rtl/>
                    </w:rPr>
                  </w:pPr>
                  <w:r w:rsidRPr="009F2CFB">
                    <w:rPr>
                      <w:rFonts w:cs="B Lotus" w:hint="cs"/>
                      <w:rtl/>
                    </w:rPr>
                    <w:t xml:space="preserve">تصاویر </w:t>
                  </w:r>
                </w:p>
                <w:p w:rsidR="00ED627F" w:rsidRPr="009F2CFB" w:rsidRDefault="00ED627F" w:rsidP="00ED627F">
                  <w:pPr>
                    <w:jc w:val="center"/>
                    <w:rPr>
                      <w:rFonts w:cs="B Lotus"/>
                    </w:rPr>
                  </w:pPr>
                  <w:r w:rsidRPr="009F2CFB">
                    <w:rPr>
                      <w:rFonts w:cs="B Lotus" w:hint="cs"/>
                      <w:rtl/>
                    </w:rPr>
                    <w:t xml:space="preserve">طراحی ها </w:t>
                  </w:r>
                </w:p>
              </w:txbxContent>
            </v:textbox>
            <w10:wrap anchorx="page"/>
          </v:rect>
        </w:pict>
      </w:r>
    </w:p>
    <w:p w:rsidR="00ED627F" w:rsidRDefault="00ED627F" w:rsidP="00ED627F">
      <w:pPr>
        <w:tabs>
          <w:tab w:val="left" w:pos="2246"/>
        </w:tabs>
        <w:spacing w:after="100" w:afterAutospacing="1"/>
        <w:rPr>
          <w:rFonts w:cs="B Nazanin"/>
          <w:sz w:val="32"/>
          <w:szCs w:val="32"/>
        </w:rPr>
      </w:pPr>
      <w:r>
        <w:rPr>
          <w:rFonts w:cs="B Nazanin"/>
          <w:sz w:val="32"/>
          <w:szCs w:val="32"/>
        </w:rPr>
        <w:tab/>
      </w:r>
    </w:p>
    <w:p w:rsidR="00ED627F" w:rsidRDefault="00ED627F" w:rsidP="00ED627F">
      <w:pPr>
        <w:spacing w:after="100" w:afterAutospacing="1"/>
        <w:rPr>
          <w:rFonts w:cs="B Nazanin"/>
          <w:sz w:val="32"/>
          <w:szCs w:val="32"/>
        </w:rPr>
      </w:pPr>
      <w:r>
        <w:rPr>
          <w:rFonts w:cs="B Nazanin"/>
          <w:noProof/>
          <w:sz w:val="32"/>
          <w:szCs w:val="32"/>
        </w:rPr>
        <w:pict>
          <v:rect id="_x0000_s1377" style="position:absolute;margin-left:318.85pt;margin-top:9.8pt;width:88.15pt;height:155.85pt;z-index:251769856">
            <v:textbox style="mso-next-textbox:#_x0000_s1377">
              <w:txbxContent>
                <w:p w:rsidR="00ED627F" w:rsidRPr="009F2CFB" w:rsidRDefault="00ED627F" w:rsidP="00ED627F">
                  <w:pPr>
                    <w:jc w:val="center"/>
                    <w:rPr>
                      <w:rFonts w:cs="B Lotus"/>
                      <w:rtl/>
                    </w:rPr>
                  </w:pPr>
                  <w:r w:rsidRPr="009F2CFB">
                    <w:rPr>
                      <w:rFonts w:cs="B Lotus" w:hint="cs"/>
                      <w:rtl/>
                    </w:rPr>
                    <w:t>سرمایه انسانی</w:t>
                  </w:r>
                </w:p>
                <w:p w:rsidR="00ED627F" w:rsidRPr="009F2CFB" w:rsidRDefault="00ED627F" w:rsidP="00ED627F">
                  <w:pPr>
                    <w:jc w:val="center"/>
                    <w:rPr>
                      <w:rFonts w:cs="B Lotus"/>
                      <w:rtl/>
                    </w:rPr>
                  </w:pPr>
                  <w:r w:rsidRPr="009F2CFB">
                    <w:rPr>
                      <w:rFonts w:cs="B Lotus" w:hint="cs"/>
                      <w:rtl/>
                    </w:rPr>
                    <w:t>تجربه</w:t>
                  </w:r>
                </w:p>
                <w:p w:rsidR="00ED627F" w:rsidRPr="009F2CFB" w:rsidRDefault="00ED627F" w:rsidP="00ED627F">
                  <w:pPr>
                    <w:jc w:val="center"/>
                    <w:rPr>
                      <w:rFonts w:cs="B Lotus"/>
                      <w:rtl/>
                    </w:rPr>
                  </w:pPr>
                  <w:r w:rsidRPr="009F2CFB">
                    <w:rPr>
                      <w:rFonts w:cs="B Lotus" w:hint="cs"/>
                      <w:rtl/>
                    </w:rPr>
                    <w:t>فوت وفن</w:t>
                  </w:r>
                </w:p>
                <w:p w:rsidR="00ED627F" w:rsidRPr="009F2CFB" w:rsidRDefault="00ED627F" w:rsidP="00ED627F">
                  <w:pPr>
                    <w:jc w:val="center"/>
                    <w:rPr>
                      <w:rFonts w:cs="B Lotus"/>
                      <w:rtl/>
                    </w:rPr>
                  </w:pPr>
                  <w:r w:rsidRPr="009F2CFB">
                    <w:rPr>
                      <w:rFonts w:cs="B Lotus" w:hint="cs"/>
                      <w:rtl/>
                    </w:rPr>
                    <w:t>مهارت</w:t>
                  </w:r>
                </w:p>
                <w:p w:rsidR="00ED627F" w:rsidRDefault="00ED627F" w:rsidP="00ED627F">
                  <w:pPr>
                    <w:jc w:val="center"/>
                  </w:pPr>
                  <w:r w:rsidRPr="009F2CFB">
                    <w:rPr>
                      <w:rFonts w:cs="B Lotus" w:hint="cs"/>
                      <w:rtl/>
                    </w:rPr>
                    <w:t>خلاقیت</w:t>
                  </w:r>
                </w:p>
              </w:txbxContent>
            </v:textbox>
            <w10:wrap anchorx="page"/>
          </v:rect>
        </w:pict>
      </w:r>
    </w:p>
    <w:p w:rsidR="00ED627F" w:rsidRDefault="00ED627F" w:rsidP="00ED627F">
      <w:pPr>
        <w:spacing w:after="100" w:afterAutospacing="1"/>
        <w:rPr>
          <w:rFonts w:cs="B Nazanin"/>
          <w:sz w:val="32"/>
          <w:szCs w:val="32"/>
        </w:rPr>
      </w:pPr>
      <w:r>
        <w:rPr>
          <w:rFonts w:cs="B Nazanin"/>
          <w:noProof/>
          <w:sz w:val="32"/>
          <w:szCs w:val="32"/>
        </w:rPr>
        <w:pict>
          <v:rect id="_x0000_s1376" style="position:absolute;margin-left:57.5pt;margin-top:20.9pt;width:125pt;height:148pt;z-index:251768832">
            <v:textbox style="mso-next-textbox:#_x0000_s1376">
              <w:txbxContent>
                <w:p w:rsidR="00ED627F" w:rsidRPr="009F2CFB" w:rsidRDefault="00ED627F" w:rsidP="00ED627F">
                  <w:pPr>
                    <w:jc w:val="center"/>
                    <w:rPr>
                      <w:rFonts w:cs="B Lotus"/>
                      <w:rtl/>
                    </w:rPr>
                  </w:pPr>
                  <w:r w:rsidRPr="009F2CFB">
                    <w:rPr>
                      <w:rFonts w:cs="B Lotus" w:hint="cs"/>
                      <w:rtl/>
                    </w:rPr>
                    <w:t>مالکیت معنوی</w:t>
                  </w:r>
                </w:p>
                <w:p w:rsidR="00ED627F" w:rsidRPr="009F2CFB" w:rsidRDefault="00ED627F" w:rsidP="00ED627F">
                  <w:pPr>
                    <w:jc w:val="center"/>
                    <w:rPr>
                      <w:rFonts w:cs="B Lotus"/>
                      <w:rtl/>
                    </w:rPr>
                  </w:pPr>
                  <w:r w:rsidRPr="009F2CFB">
                    <w:rPr>
                      <w:rFonts w:cs="B Lotus" w:hint="cs"/>
                      <w:rtl/>
                    </w:rPr>
                    <w:t>حق اختراع</w:t>
                  </w:r>
                </w:p>
                <w:p w:rsidR="00ED627F" w:rsidRPr="009F2CFB" w:rsidRDefault="00ED627F" w:rsidP="00ED627F">
                  <w:pPr>
                    <w:jc w:val="center"/>
                    <w:rPr>
                      <w:rFonts w:cs="B Lotus"/>
                      <w:rtl/>
                    </w:rPr>
                  </w:pPr>
                  <w:r w:rsidRPr="009F2CFB">
                    <w:rPr>
                      <w:rFonts w:cs="B Lotus" w:hint="cs"/>
                      <w:rtl/>
                    </w:rPr>
                    <w:t>حق تالیف</w:t>
                  </w:r>
                </w:p>
                <w:p w:rsidR="00ED627F" w:rsidRPr="009F2CFB" w:rsidRDefault="00ED627F" w:rsidP="00ED627F">
                  <w:pPr>
                    <w:jc w:val="center"/>
                    <w:rPr>
                      <w:rFonts w:cs="B Lotus"/>
                      <w:rtl/>
                    </w:rPr>
                  </w:pPr>
                  <w:r w:rsidRPr="009F2CFB">
                    <w:rPr>
                      <w:rFonts w:cs="B Lotus" w:hint="cs"/>
                      <w:rtl/>
                    </w:rPr>
                    <w:t>نشان تجاری</w:t>
                  </w:r>
                </w:p>
                <w:p w:rsidR="00ED627F" w:rsidRDefault="00ED627F" w:rsidP="00ED627F">
                  <w:pPr>
                    <w:jc w:val="center"/>
                    <w:rPr>
                      <w:rtl/>
                    </w:rPr>
                  </w:pPr>
                  <w:r w:rsidRPr="009F2CFB">
                    <w:rPr>
                      <w:rFonts w:cs="B Lotus" w:hint="cs"/>
                      <w:rtl/>
                    </w:rPr>
                    <w:t>رموز تجاری</w:t>
                  </w:r>
                </w:p>
              </w:txbxContent>
            </v:textbox>
            <w10:wrap anchorx="page"/>
          </v:rect>
        </w:pict>
      </w:r>
    </w:p>
    <w:p w:rsidR="00ED627F" w:rsidRDefault="00ED627F" w:rsidP="00ED627F">
      <w:pPr>
        <w:spacing w:after="100" w:afterAutospacing="1"/>
        <w:rPr>
          <w:rFonts w:cs="B Nazanin"/>
          <w:sz w:val="32"/>
          <w:szCs w:val="32"/>
        </w:rPr>
      </w:pPr>
      <w:r>
        <w:rPr>
          <w:rFonts w:cs="B Nazanin"/>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78" type="#_x0000_t66" style="position:absolute;margin-left:224.4pt;margin-top:16.5pt;width:94.45pt;height:38.25pt;z-index:251770880" fillcolor="black [3200]" strokecolor="#f2f2f2 [3041]" strokeweight="3pt">
            <v:shadow on="t" type="perspective" color="#7f7f7f [1601]" opacity=".5" offset="1pt" offset2="-1pt"/>
            <w10:wrap anchorx="page"/>
          </v:shape>
        </w:pict>
      </w: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rPr>
          <w:rFonts w:cs="B Nazanin"/>
          <w:sz w:val="32"/>
          <w:szCs w:val="32"/>
        </w:rPr>
      </w:pPr>
    </w:p>
    <w:p w:rsidR="00ED627F" w:rsidRDefault="00ED627F" w:rsidP="00ED627F">
      <w:pPr>
        <w:spacing w:after="100" w:afterAutospacing="1" w:line="276" w:lineRule="auto"/>
        <w:jc w:val="center"/>
        <w:rPr>
          <w:rFonts w:cs="B Nazanin"/>
          <w:sz w:val="32"/>
          <w:szCs w:val="32"/>
        </w:rPr>
      </w:pPr>
      <w:r>
        <w:rPr>
          <w:rFonts w:cs="B Nazanin" w:hint="cs"/>
          <w:sz w:val="32"/>
          <w:szCs w:val="32"/>
          <w:rtl/>
        </w:rPr>
        <w:t xml:space="preserve"> نمودار 2-7 الگوی سرمایه های فکری سالیوان</w:t>
      </w:r>
    </w:p>
    <w:p w:rsidR="00ED627F" w:rsidRDefault="00ED627F" w:rsidP="00ED627F">
      <w:pPr>
        <w:bidi/>
        <w:spacing w:after="100" w:afterAutospacing="1" w:line="276" w:lineRule="auto"/>
        <w:jc w:val="both"/>
        <w:rPr>
          <w:rFonts w:cs="B Lotus"/>
          <w:sz w:val="28"/>
          <w:szCs w:val="28"/>
          <w:rtl/>
        </w:rPr>
      </w:pPr>
      <w:r w:rsidRPr="008B378A">
        <w:rPr>
          <w:rFonts w:cs="B Lotus" w:hint="cs"/>
          <w:sz w:val="28"/>
          <w:szCs w:val="28"/>
          <w:rtl/>
        </w:rPr>
        <w:t xml:space="preserve">سالیوان یکی از پایه گذاران وشریک تجاری گروه (( مدیریت سرمایه های فکری )) است . گروه مدیریت سرمایه های فکری یک شرکت مشاوره ای است که فعالیت هایش بر ایجاد وتولید ارزش از سرمایه های </w:t>
      </w:r>
      <w:r w:rsidRPr="008B378A">
        <w:rPr>
          <w:rFonts w:cs="B Lotus" w:hint="cs"/>
          <w:sz w:val="28"/>
          <w:szCs w:val="28"/>
          <w:rtl/>
        </w:rPr>
        <w:lastRenderedPageBreak/>
        <w:t xml:space="preserve">فکری متمرکز شده است. بر اساس نظر این گروه ، از کنار هم قراردادن دو رکن اساسی زیر می توان به مفهوم وجایگاه سرمایه های فکری دست یافت : سرمایه انسانی داریی های فکری </w:t>
      </w:r>
    </w:p>
    <w:p w:rsidR="00ED627F" w:rsidRDefault="00ED627F" w:rsidP="00ED627F">
      <w:pPr>
        <w:bidi/>
        <w:spacing w:after="100" w:afterAutospacing="1" w:line="276" w:lineRule="auto"/>
        <w:jc w:val="both"/>
        <w:rPr>
          <w:rFonts w:cs="B Lotus"/>
          <w:sz w:val="28"/>
          <w:szCs w:val="28"/>
          <w:rtl/>
        </w:rPr>
      </w:pPr>
      <w:r>
        <w:rPr>
          <w:rFonts w:cs="B Lotus" w:hint="cs"/>
          <w:sz w:val="28"/>
          <w:szCs w:val="28"/>
          <w:rtl/>
        </w:rPr>
        <w:t>مطا بق</w:t>
      </w:r>
      <w:r w:rsidRPr="008B378A">
        <w:rPr>
          <w:rFonts w:cs="B Lotus" w:hint="cs"/>
          <w:sz w:val="28"/>
          <w:szCs w:val="28"/>
          <w:rtl/>
        </w:rPr>
        <w:t xml:space="preserve"> این مدل ، سرمایه های فکری از سه جزء تشکیل شده اند </w:t>
      </w:r>
      <w:r>
        <w:rPr>
          <w:rFonts w:cs="B Lotus" w:hint="cs"/>
          <w:sz w:val="28"/>
          <w:szCs w:val="28"/>
          <w:rtl/>
        </w:rPr>
        <w:t>.</w:t>
      </w:r>
    </w:p>
    <w:p w:rsidR="00ED627F" w:rsidRPr="008B378A" w:rsidRDefault="00ED627F" w:rsidP="00ED627F">
      <w:pPr>
        <w:bidi/>
        <w:spacing w:after="100" w:afterAutospacing="1" w:line="276" w:lineRule="auto"/>
        <w:jc w:val="both"/>
        <w:rPr>
          <w:rFonts w:cs="B Lotus"/>
          <w:sz w:val="28"/>
          <w:szCs w:val="28"/>
          <w:rtl/>
        </w:rPr>
      </w:pPr>
      <w:r w:rsidRPr="008B378A">
        <w:rPr>
          <w:rFonts w:cs="B Lotus" w:hint="cs"/>
          <w:sz w:val="28"/>
          <w:szCs w:val="28"/>
          <w:rtl/>
        </w:rPr>
        <w:t xml:space="preserve">منابع انسانی : در این منابع هوش وخرد کارکنان سازمان را در نظر گرفته می شوند منابع انسانی منشاء فن تخصص وحافظه سازمانی در خصوص موضوعات مهم وحائز اهمیت برای سازمان هستند منابع انسانی ، شامل تجارب جمعی ، مهارتها ، وفوت وفن عمومی تمام کارکنان بنگاه است دارایی های فکری : دانش مشهود طبقه بندی شده ویا توصیفات فیزیکی از دانش خاصی را شامل می شود که سازمان می تواند ادعای مالکیت آن را نموده وبدون ایجاد مشکلی در حقوق معنوی ، آنها را به سازگی خرید وفروش کند هر تکه ای از دانش سازمانی که معمولا به شکل مستند کاغذی یا کامپیوتری است، به عنوان دارایی فکری سازمان تلقی شده مورد حمایت وحفاظت قرار گیرد دارایی های فکری منشائ ایده ها ونو آوری هایی هستند که شرکتها وبنگاه ها آنها را تجاری می نمایند. </w:t>
      </w:r>
      <w:r>
        <w:rPr>
          <w:rFonts w:cs="B Lotus" w:hint="cs"/>
          <w:sz w:val="28"/>
          <w:szCs w:val="28"/>
          <w:rtl/>
        </w:rPr>
        <w:t>(همان منبع )</w:t>
      </w:r>
    </w:p>
    <w:p w:rsidR="00ED627F" w:rsidRDefault="00ED627F" w:rsidP="00ED627F">
      <w:pPr>
        <w:bidi/>
        <w:spacing w:after="100" w:afterAutospacing="1" w:line="276" w:lineRule="auto"/>
        <w:jc w:val="both"/>
        <w:rPr>
          <w:rFonts w:cs="B Lotus"/>
          <w:sz w:val="28"/>
          <w:szCs w:val="28"/>
          <w:rtl/>
        </w:rPr>
      </w:pPr>
      <w:r w:rsidRPr="008B378A">
        <w:rPr>
          <w:rFonts w:cs="B Lotus" w:hint="cs"/>
          <w:sz w:val="28"/>
          <w:szCs w:val="28"/>
          <w:rtl/>
        </w:rPr>
        <w:t xml:space="preserve">مالکیت معنوی : مالکیت معنوی یک نوع دارایی فکری است که به صورذت قانون قابلیت حمایت ، حفاظت وپیگیری را داراست از موارد مالکیت معنوی می توان به حق اختراع ، حق تالیف، علائم ونشان تجاری واسرار ورموز تولید تجاری اشاره نمود </w:t>
      </w:r>
      <w:r>
        <w:rPr>
          <w:rFonts w:cs="B Lotus" w:hint="cs"/>
          <w:sz w:val="28"/>
          <w:szCs w:val="28"/>
          <w:rtl/>
        </w:rPr>
        <w:t>.</w:t>
      </w:r>
      <w:r w:rsidRPr="00DB1821">
        <w:rPr>
          <w:rFonts w:cs="B Lotus" w:hint="cs"/>
          <w:sz w:val="28"/>
          <w:szCs w:val="28"/>
          <w:rtl/>
        </w:rPr>
        <w:t xml:space="preserve"> </w:t>
      </w:r>
      <w:r>
        <w:rPr>
          <w:rFonts w:cs="B Lotus" w:hint="cs"/>
          <w:sz w:val="28"/>
          <w:szCs w:val="28"/>
          <w:rtl/>
        </w:rPr>
        <w:t>(همان منبع )</w:t>
      </w:r>
    </w:p>
    <w:p w:rsidR="00ED627F" w:rsidRDefault="00ED627F" w:rsidP="00ED627F">
      <w:pPr>
        <w:bidi/>
        <w:spacing w:after="100" w:afterAutospacing="1" w:line="276" w:lineRule="auto"/>
        <w:jc w:val="both"/>
        <w:rPr>
          <w:rFonts w:cs="B Lotus"/>
          <w:sz w:val="28"/>
          <w:szCs w:val="28"/>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Default="00ED627F" w:rsidP="00ED627F">
      <w:pPr>
        <w:pStyle w:val="NormalWeb"/>
        <w:bidi/>
        <w:jc w:val="both"/>
        <w:rPr>
          <w:rFonts w:cs="B Yagut"/>
          <w:color w:val="auto"/>
          <w:sz w:val="32"/>
          <w:szCs w:val="32"/>
          <w:rtl/>
        </w:rPr>
      </w:pPr>
    </w:p>
    <w:p w:rsidR="00ED627F" w:rsidRPr="008B378A" w:rsidRDefault="00ED627F" w:rsidP="00ED627F">
      <w:pPr>
        <w:pStyle w:val="NormalWeb"/>
        <w:bidi/>
        <w:jc w:val="both"/>
        <w:rPr>
          <w:rFonts w:cs="B Lotus"/>
          <w:color w:val="auto"/>
          <w:sz w:val="28"/>
          <w:szCs w:val="28"/>
        </w:rPr>
      </w:pPr>
      <w:r>
        <w:rPr>
          <w:rFonts w:cs="B Yagut" w:hint="cs"/>
          <w:color w:val="auto"/>
          <w:sz w:val="32"/>
          <w:szCs w:val="32"/>
          <w:rtl/>
        </w:rPr>
        <w:t xml:space="preserve">2-3  </w:t>
      </w:r>
      <w:r w:rsidRPr="00AC57CC">
        <w:rPr>
          <w:rFonts w:cs="B Yagut" w:hint="cs"/>
          <w:color w:val="auto"/>
          <w:sz w:val="32"/>
          <w:szCs w:val="32"/>
          <w:rtl/>
        </w:rPr>
        <w:t xml:space="preserve">بخش دوم : عملکرد کارکنان </w:t>
      </w:r>
    </w:p>
    <w:p w:rsidR="00ED627F" w:rsidRDefault="00ED627F" w:rsidP="00ED627F">
      <w:pPr>
        <w:pStyle w:val="NormalWeb"/>
        <w:bidi/>
        <w:jc w:val="both"/>
        <w:rPr>
          <w:rFonts w:cs="B Lotus"/>
          <w:color w:val="auto"/>
          <w:sz w:val="28"/>
          <w:szCs w:val="28"/>
          <w:rtl/>
        </w:rPr>
      </w:pPr>
      <w:r w:rsidRPr="00F369D6">
        <w:rPr>
          <w:rFonts w:cs="B Lotus" w:hint="cs"/>
          <w:b/>
          <w:bCs/>
          <w:color w:val="auto"/>
          <w:sz w:val="32"/>
          <w:szCs w:val="32"/>
          <w:rtl/>
        </w:rPr>
        <w:t>مقدمه</w:t>
      </w:r>
      <w:r w:rsidRPr="00AC57CC">
        <w:rPr>
          <w:rFonts w:cs="B Lotus" w:hint="cs"/>
          <w:color w:val="auto"/>
          <w:sz w:val="32"/>
          <w:szCs w:val="32"/>
          <w:rtl/>
        </w:rPr>
        <w:t xml:space="preserve"> :</w:t>
      </w:r>
    </w:p>
    <w:p w:rsidR="00ED627F"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عملکرد مناسب واثر بخش کارکنان یکی از کلیدهای موفقیت سازمان هاست . عملکرد خوب به معنی بهره وری ، کیفیت ، سود آوری ومشتری مداری است. به همین دلیل است که سازمانها ی موفق جهان تلاش زیادی می کنند تا عوامل موثر بر عملکرد ورفتار کارکنان را شناسایی ومدیریت کنند وبه این توفیق دست پیدا نمایند که با فراهم کردن این عوامل ، بر عملکرد کارکنانشان (هم از نظر میزان وهم از نظر کیفیت )بیفزایند. موفقیت سازمان ها در انجام ماموریت ها ودستیابی به اهدافی که دارند تا حدود بسیار زیادی در گرو رفتارها وعملکردهای کارکنان آنهاست . به همین دلیل است که باید ریشه های این رفتار وعملکرد را شناخت . عوامل موثر بر آنها را یافت ...ف رفتار و عملکرد کارکنان را ارزیابی کرد ووشیوه های موثر ومبتکرانه برای بهبود رفتار وارتقای عملکرد کارکنان طراحی کرد وبه کار گرفت. </w:t>
      </w:r>
      <w:r>
        <w:rPr>
          <w:rFonts w:cs="B Lotus" w:hint="cs"/>
          <w:color w:val="auto"/>
          <w:sz w:val="28"/>
          <w:szCs w:val="28"/>
          <w:rtl/>
        </w:rPr>
        <w:t>(ابوالعلایی ، 1389،44)</w:t>
      </w:r>
    </w:p>
    <w:p w:rsidR="00ED627F" w:rsidRPr="00CA7463" w:rsidRDefault="00ED627F" w:rsidP="00ED627F">
      <w:pPr>
        <w:pStyle w:val="NormalWeb"/>
        <w:bidi/>
        <w:jc w:val="both"/>
        <w:rPr>
          <w:rFonts w:cs="B Lotus"/>
          <w:color w:val="auto"/>
          <w:sz w:val="28"/>
          <w:szCs w:val="28"/>
          <w:rtl/>
        </w:rPr>
      </w:pPr>
      <w:r w:rsidRPr="00CA7463">
        <w:rPr>
          <w:rFonts w:cs="B Lotus" w:hint="cs"/>
          <w:color w:val="auto"/>
          <w:sz w:val="28"/>
          <w:szCs w:val="28"/>
          <w:rtl/>
        </w:rPr>
        <w:t>شکل (2-</w:t>
      </w:r>
      <w:r>
        <w:rPr>
          <w:rFonts w:cs="B Lotus" w:hint="cs"/>
          <w:color w:val="auto"/>
          <w:sz w:val="28"/>
          <w:szCs w:val="28"/>
          <w:rtl/>
        </w:rPr>
        <w:t>1</w:t>
      </w:r>
      <w:r w:rsidRPr="00CA7463">
        <w:rPr>
          <w:rFonts w:cs="B Lotus" w:hint="cs"/>
          <w:color w:val="auto"/>
          <w:sz w:val="28"/>
          <w:szCs w:val="28"/>
          <w:rtl/>
        </w:rPr>
        <w:t>)عوامل تاثیر گذار بر عملکرد کارکنان</w:t>
      </w:r>
      <w:r>
        <w:rPr>
          <w:rFonts w:cs="B Lotus"/>
          <w:color w:val="auto"/>
          <w:sz w:val="28"/>
          <w:szCs w:val="28"/>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86" type="#_x0000_t120" style="position:absolute;left:0;text-align:left;margin-left:231.1pt;margin-top:28.5pt;width:60.1pt;height:64.65pt;z-index:251779072;mso-position-horizontal-relative:text;mso-position-vertical-relative:text">
            <v:textbox style="mso-next-textbox:#_x0000_s1386">
              <w:txbxContent>
                <w:p w:rsidR="00ED627F" w:rsidRDefault="00ED627F" w:rsidP="00ED627F">
                  <w:r w:rsidRPr="00401F7A">
                    <w:rPr>
                      <w:rFonts w:cs="B Lotus" w:hint="cs"/>
                      <w:sz w:val="28"/>
                      <w:szCs w:val="28"/>
                      <w:rtl/>
                    </w:rPr>
                    <w:t xml:space="preserve">استعداد </w:t>
                  </w:r>
                </w:p>
              </w:txbxContent>
            </v:textbox>
            <w10:wrap anchorx="page"/>
          </v:shape>
        </w:pict>
      </w:r>
    </w:p>
    <w:p w:rsidR="00ED627F" w:rsidRDefault="00ED627F" w:rsidP="00ED627F">
      <w:pPr>
        <w:pStyle w:val="NormalWeb"/>
        <w:jc w:val="right"/>
        <w:rPr>
          <w:rtl/>
        </w:rPr>
      </w:pPr>
    </w:p>
    <w:p w:rsidR="00ED627F" w:rsidRDefault="00ED627F" w:rsidP="00ED627F">
      <w:pPr>
        <w:pStyle w:val="NormalWeb"/>
        <w:jc w:val="right"/>
        <w:rPr>
          <w:rtl/>
        </w:rPr>
      </w:pPr>
      <w:r>
        <w:rPr>
          <w:noProof/>
          <w:rtl/>
        </w:rPr>
        <w:pict>
          <v:shape id="_x0000_s1389" type="#_x0000_t120" style="position:absolute;left:0;text-align:left;margin-left:343.75pt;margin-top:18pt;width:60.05pt;height:61.85pt;z-index:251782144">
            <v:textbox style="mso-next-textbox:#_x0000_s1389">
              <w:txbxContent>
                <w:p w:rsidR="00ED627F" w:rsidRDefault="00ED627F" w:rsidP="00ED627F">
                  <w:r w:rsidRPr="00401F7A">
                    <w:rPr>
                      <w:rFonts w:cs="B Lotus" w:hint="cs"/>
                      <w:sz w:val="28"/>
                      <w:szCs w:val="28"/>
                      <w:rtl/>
                    </w:rPr>
                    <w:t>منابع</w:t>
                  </w:r>
                </w:p>
              </w:txbxContent>
            </v:textbox>
            <w10:wrap anchorx="page"/>
          </v:shape>
        </w:pict>
      </w:r>
      <w:r>
        <w:rPr>
          <w:noProof/>
          <w:rtl/>
        </w:rPr>
        <w:pict>
          <v:shape id="_x0000_s1391" type="#_x0000_t120" style="position:absolute;left:0;text-align:left;margin-left:113.6pt;margin-top:6.15pt;width:1in;height:64.55pt;z-index:251784192">
            <v:textbox style="mso-next-textbox:#_x0000_s1391">
              <w:txbxContent>
                <w:p w:rsidR="00ED627F" w:rsidRPr="00401F7A" w:rsidRDefault="00ED627F" w:rsidP="00ED627F">
                  <w:pPr>
                    <w:rPr>
                      <w:rFonts w:cs="B Lotus"/>
                      <w:sz w:val="28"/>
                      <w:szCs w:val="28"/>
                    </w:rPr>
                  </w:pPr>
                  <w:r w:rsidRPr="00401F7A">
                    <w:rPr>
                      <w:rFonts w:cs="B Lotus" w:hint="cs"/>
                      <w:sz w:val="28"/>
                      <w:szCs w:val="28"/>
                      <w:rtl/>
                    </w:rPr>
                    <w:t xml:space="preserve">دانش ومهارت </w:t>
                  </w:r>
                </w:p>
              </w:txbxContent>
            </v:textbox>
            <w10:wrap anchorx="page"/>
          </v:shape>
        </w:pict>
      </w:r>
    </w:p>
    <w:p w:rsidR="00ED627F" w:rsidRDefault="00ED627F" w:rsidP="00ED627F">
      <w:pPr>
        <w:pStyle w:val="NormalWeb"/>
        <w:jc w:val="right"/>
        <w:rPr>
          <w:rtl/>
        </w:rPr>
      </w:pPr>
      <w:r>
        <w:rPr>
          <w:noProof/>
          <w:rtl/>
        </w:rPr>
        <w:pict>
          <v:shape id="_x0000_s1403" type="#_x0000_t32" style="position:absolute;left:0;text-align:left;margin-left:262.15pt;margin-top:2.55pt;width:.05pt;height:62.3pt;z-index:251796480" o:connectortype="straight">
            <v:stroke endarrow="block"/>
            <w10:wrap anchorx="page"/>
          </v:shape>
        </w:pict>
      </w:r>
    </w:p>
    <w:p w:rsidR="00ED627F" w:rsidRDefault="00ED627F" w:rsidP="00ED627F">
      <w:pPr>
        <w:pStyle w:val="NormalWeb"/>
        <w:jc w:val="right"/>
        <w:rPr>
          <w:rtl/>
        </w:rPr>
      </w:pPr>
      <w:r>
        <w:rPr>
          <w:noProof/>
          <w:rtl/>
        </w:rPr>
        <w:pict>
          <v:shape id="_x0000_s1402" type="#_x0000_t32" style="position:absolute;left:0;text-align:left;margin-left:296.2pt;margin-top:15.15pt;width:51.5pt;height:43.2pt;flip:x;z-index:251795456" o:connectortype="straight">
            <v:stroke endarrow="block"/>
            <w10:wrap anchorx="page"/>
          </v:shape>
        </w:pict>
      </w:r>
      <w:r>
        <w:rPr>
          <w:noProof/>
          <w:rtl/>
        </w:rPr>
        <w:pict>
          <v:shape id="_x0000_s1396" type="#_x0000_t32" style="position:absolute;left:0;text-align:left;margin-left:185.6pt;margin-top:8.65pt;width:46.65pt;height:44.35pt;z-index:251789312" o:connectortype="straight">
            <v:stroke endarrow="block"/>
            <w10:wrap anchorx="page"/>
          </v:shape>
        </w:pict>
      </w:r>
      <w:r>
        <w:rPr>
          <w:noProof/>
          <w:rtl/>
        </w:rPr>
        <w:pict>
          <v:shape id="_x0000_s1395" type="#_x0000_t32" style="position:absolute;left:0;text-align:left;margin-left:291.55pt;margin-top:24.25pt;width:.05pt;height:.05pt;z-index:251788288" o:connectortype="straight">
            <v:stroke endarrow="block"/>
            <w10:wrap anchorx="page"/>
          </v:shape>
        </w:pict>
      </w:r>
    </w:p>
    <w:p w:rsidR="00ED627F" w:rsidRDefault="00ED627F" w:rsidP="00ED627F">
      <w:pPr>
        <w:pStyle w:val="NormalWeb"/>
        <w:jc w:val="right"/>
        <w:rPr>
          <w:rtl/>
        </w:rPr>
      </w:pPr>
      <w:r>
        <w:rPr>
          <w:noProof/>
          <w:rtl/>
        </w:rPr>
        <w:pict>
          <v:shape id="_x0000_s1393" type="#_x0000_t120" style="position:absolute;left:0;text-align:left;margin-left:373pt;margin-top:25.2pt;width:50.7pt;height:51.3pt;z-index:251786240">
            <v:textbox style="mso-next-textbox:#_x0000_s1393">
              <w:txbxContent>
                <w:p w:rsidR="00ED627F" w:rsidRPr="00401F7A" w:rsidRDefault="00ED627F" w:rsidP="00ED627F">
                  <w:pPr>
                    <w:rPr>
                      <w:rFonts w:cs="B Lotus"/>
                      <w:sz w:val="28"/>
                      <w:szCs w:val="28"/>
                    </w:rPr>
                  </w:pPr>
                  <w:r w:rsidRPr="00401F7A">
                    <w:rPr>
                      <w:rFonts w:cs="B Lotus" w:hint="cs"/>
                      <w:sz w:val="28"/>
                      <w:szCs w:val="28"/>
                      <w:rtl/>
                    </w:rPr>
                    <w:t>انگیزه</w:t>
                  </w:r>
                </w:p>
              </w:txbxContent>
            </v:textbox>
            <w10:wrap anchorx="page"/>
          </v:shape>
        </w:pict>
      </w:r>
      <w:r>
        <w:rPr>
          <w:noProof/>
          <w:rtl/>
        </w:rPr>
        <w:pict>
          <v:shape id="_x0000_s1394" type="#_x0000_t120" style="position:absolute;left:0;text-align:left;margin-left:231.1pt;margin-top:9.25pt;width:65.1pt;height:60.95pt;z-index:251787264">
            <v:textbox style="mso-next-textbox:#_x0000_s1394">
              <w:txbxContent>
                <w:p w:rsidR="00ED627F" w:rsidRPr="00401F7A" w:rsidRDefault="00ED627F" w:rsidP="00ED627F">
                  <w:pPr>
                    <w:rPr>
                      <w:rFonts w:cs="B Lotus"/>
                      <w:sz w:val="28"/>
                      <w:szCs w:val="28"/>
                    </w:rPr>
                  </w:pPr>
                  <w:r w:rsidRPr="00401F7A">
                    <w:rPr>
                      <w:rFonts w:cs="B Lotus" w:hint="cs"/>
                      <w:sz w:val="28"/>
                      <w:szCs w:val="28"/>
                      <w:rtl/>
                    </w:rPr>
                    <w:t xml:space="preserve">عملکرد </w:t>
                  </w:r>
                </w:p>
              </w:txbxContent>
            </v:textbox>
            <w10:wrap anchorx="page"/>
          </v:shape>
        </w:pict>
      </w:r>
      <w:r>
        <w:rPr>
          <w:noProof/>
          <w:rtl/>
        </w:rPr>
        <w:pict>
          <v:shape id="_x0000_s1387" type="#_x0000_t120" style="position:absolute;left:0;text-align:left;margin-left:83.25pt;margin-top:19.45pt;width:72.05pt;height:57.05pt;z-index:251780096">
            <v:textbox style="mso-next-textbox:#_x0000_s1387">
              <w:txbxContent>
                <w:p w:rsidR="00ED627F" w:rsidRPr="00401F7A" w:rsidRDefault="00ED627F" w:rsidP="00ED627F">
                  <w:pPr>
                    <w:rPr>
                      <w:rFonts w:cs="B Lotus"/>
                      <w:sz w:val="28"/>
                      <w:szCs w:val="28"/>
                    </w:rPr>
                  </w:pPr>
                  <w:r w:rsidRPr="00401F7A">
                    <w:rPr>
                      <w:rFonts w:cs="B Lotus" w:hint="cs"/>
                      <w:sz w:val="28"/>
                      <w:szCs w:val="28"/>
                      <w:rtl/>
                    </w:rPr>
                    <w:t xml:space="preserve">فرصت </w:t>
                  </w:r>
                </w:p>
              </w:txbxContent>
            </v:textbox>
            <w10:wrap anchorx="page"/>
          </v:shape>
        </w:pict>
      </w:r>
    </w:p>
    <w:p w:rsidR="00ED627F" w:rsidRDefault="00ED627F" w:rsidP="00ED627F">
      <w:pPr>
        <w:pStyle w:val="NormalWeb"/>
        <w:jc w:val="right"/>
        <w:rPr>
          <w:rtl/>
        </w:rPr>
      </w:pPr>
      <w:r>
        <w:rPr>
          <w:noProof/>
          <w:rtl/>
        </w:rPr>
        <w:pict>
          <v:shape id="_x0000_s1401" type="#_x0000_t32" style="position:absolute;left:0;text-align:left;margin-left:291.75pt;margin-top:23.05pt;width:61.35pt;height:0;flip:x;z-index:251794432" o:connectortype="straight">
            <v:stroke endarrow="block"/>
            <w10:wrap anchorx="page"/>
          </v:shape>
        </w:pict>
      </w:r>
      <w:r>
        <w:rPr>
          <w:noProof/>
          <w:rtl/>
        </w:rPr>
        <w:pict>
          <v:shape id="_x0000_s1397" type="#_x0000_t32" style="position:absolute;left:0;text-align:left;margin-left:171.8pt;margin-top:18.95pt;width:59.3pt;height:4.1pt;z-index:251790336" o:connectortype="straight">
            <v:stroke endarrow="block"/>
            <w10:wrap anchorx="page"/>
          </v:shape>
        </w:pict>
      </w:r>
    </w:p>
    <w:p w:rsidR="00ED627F" w:rsidRDefault="00ED627F" w:rsidP="00ED627F">
      <w:pPr>
        <w:pStyle w:val="NormalWeb"/>
        <w:jc w:val="right"/>
        <w:rPr>
          <w:rtl/>
        </w:rPr>
      </w:pPr>
      <w:r>
        <w:rPr>
          <w:noProof/>
          <w:rtl/>
        </w:rPr>
        <w:pict>
          <v:shape id="_x0000_s1400" type="#_x0000_t32" style="position:absolute;left:0;text-align:left;margin-left:287.5pt;margin-top:11.7pt;width:47pt;height:46.05pt;flip:x y;z-index:251793408" o:connectortype="straight">
            <v:stroke endarrow="block"/>
            <w10:wrap anchorx="page"/>
          </v:shape>
        </w:pict>
      </w:r>
      <w:r>
        <w:rPr>
          <w:noProof/>
          <w:rtl/>
        </w:rPr>
        <w:pict>
          <v:shape id="_x0000_s1398" type="#_x0000_t32" style="position:absolute;left:0;text-align:left;margin-left:197.35pt;margin-top:11.7pt;width:51.25pt;height:46.05pt;flip:y;z-index:251791360" o:connectortype="straight">
            <v:stroke endarrow="block"/>
            <w10:wrap anchorx="page"/>
          </v:shape>
        </w:pict>
      </w:r>
      <w:r>
        <w:rPr>
          <w:noProof/>
          <w:rtl/>
        </w:rPr>
        <w:pict>
          <v:shape id="_x0000_s1399" type="#_x0000_t32" style="position:absolute;left:0;text-align:left;margin-left:269.05pt;margin-top:14.6pt;width:0;height:74.95pt;flip:y;z-index:251792384" o:connectortype="straight">
            <v:stroke endarrow="block"/>
            <w10:wrap anchorx="page"/>
          </v:shape>
        </w:pict>
      </w:r>
    </w:p>
    <w:p w:rsidR="00ED627F" w:rsidRDefault="00ED627F" w:rsidP="00ED627F">
      <w:pPr>
        <w:pStyle w:val="NormalWeb"/>
        <w:jc w:val="right"/>
        <w:rPr>
          <w:rtl/>
        </w:rPr>
      </w:pPr>
      <w:r>
        <w:rPr>
          <w:noProof/>
          <w:rtl/>
        </w:rPr>
        <w:lastRenderedPageBreak/>
        <w:pict>
          <v:shape id="_x0000_s1392" type="#_x0000_t120" style="position:absolute;left:0;text-align:left;margin-left:329.8pt;margin-top:22.25pt;width:59.55pt;height:60.5pt;z-index:251785216">
            <v:textbox style="mso-next-textbox:#_x0000_s1392">
              <w:txbxContent>
                <w:p w:rsidR="00ED627F" w:rsidRPr="00401F7A" w:rsidRDefault="00ED627F" w:rsidP="00ED627F">
                  <w:pPr>
                    <w:rPr>
                      <w:rFonts w:cs="B Lotus"/>
                      <w:sz w:val="28"/>
                      <w:szCs w:val="28"/>
                    </w:rPr>
                  </w:pPr>
                  <w:r w:rsidRPr="00401F7A">
                    <w:rPr>
                      <w:rFonts w:cs="B Lotus" w:hint="cs"/>
                      <w:sz w:val="28"/>
                      <w:szCs w:val="28"/>
                      <w:rtl/>
                    </w:rPr>
                    <w:t>هدف</w:t>
                  </w:r>
                </w:p>
              </w:txbxContent>
            </v:textbox>
            <w10:wrap anchorx="page"/>
          </v:shape>
        </w:pict>
      </w:r>
      <w:r>
        <w:rPr>
          <w:noProof/>
          <w:rtl/>
        </w:rPr>
        <w:pict>
          <v:shape id="_x0000_s1390" type="#_x0000_t120" style="position:absolute;left:0;text-align:left;margin-left:138.15pt;margin-top:22.25pt;width:68.55pt;height:63.65pt;z-index:251783168">
            <v:textbox style="mso-next-textbox:#_x0000_s1390">
              <w:txbxContent>
                <w:p w:rsidR="00ED627F" w:rsidRDefault="00ED627F" w:rsidP="00ED627F">
                  <w:r w:rsidRPr="00401F7A">
                    <w:rPr>
                      <w:rFonts w:cs="B Lotus" w:hint="cs"/>
                      <w:sz w:val="28"/>
                      <w:szCs w:val="28"/>
                      <w:rtl/>
                    </w:rPr>
                    <w:t>سایر عوامل</w:t>
                  </w:r>
                  <w:r>
                    <w:rPr>
                      <w:rFonts w:hint="cs"/>
                      <w:rtl/>
                    </w:rPr>
                    <w:t xml:space="preserve"> </w:t>
                  </w:r>
                </w:p>
              </w:txbxContent>
            </v:textbox>
            <w10:wrap anchorx="page"/>
          </v:shape>
        </w:pict>
      </w:r>
    </w:p>
    <w:p w:rsidR="00ED627F" w:rsidRDefault="00ED627F" w:rsidP="00ED627F">
      <w:pPr>
        <w:pStyle w:val="NormalWeb"/>
        <w:jc w:val="right"/>
        <w:rPr>
          <w:rtl/>
        </w:rPr>
      </w:pPr>
      <w:r>
        <w:rPr>
          <w:noProof/>
          <w:rtl/>
        </w:rPr>
        <w:pict>
          <v:shape id="_x0000_s1388" type="#_x0000_t120" style="position:absolute;left:0;text-align:left;margin-left:232.8pt;margin-top:33.95pt;width:58.75pt;height:48.9pt;z-index:251781120">
            <v:textbox style="mso-next-textbox:#_x0000_s1388">
              <w:txbxContent>
                <w:p w:rsidR="00ED627F" w:rsidRDefault="00ED627F" w:rsidP="00ED627F">
                  <w:r w:rsidRPr="00401F7A">
                    <w:rPr>
                      <w:rFonts w:cs="B Lotus" w:hint="cs"/>
                      <w:sz w:val="28"/>
                      <w:szCs w:val="28"/>
                      <w:rtl/>
                    </w:rPr>
                    <w:t>پشتکا</w:t>
                  </w:r>
                  <w:r>
                    <w:rPr>
                      <w:rFonts w:hint="cs"/>
                      <w:rtl/>
                    </w:rPr>
                    <w:t>ر</w:t>
                  </w:r>
                </w:p>
              </w:txbxContent>
            </v:textbox>
            <w10:wrap anchorx="page"/>
          </v:shape>
        </w:pict>
      </w:r>
    </w:p>
    <w:p w:rsidR="00ED627F" w:rsidRDefault="00ED627F" w:rsidP="00ED627F">
      <w:pPr>
        <w:pStyle w:val="NormalWeb"/>
        <w:bidi/>
        <w:jc w:val="both"/>
        <w:rPr>
          <w:rFonts w:cs="B Lotus"/>
          <w:b/>
          <w:bCs/>
          <w:color w:val="auto"/>
          <w:sz w:val="28"/>
          <w:szCs w:val="28"/>
          <w:rtl/>
        </w:rPr>
      </w:pPr>
    </w:p>
    <w:p w:rsidR="00ED627F" w:rsidRPr="00F369D6" w:rsidRDefault="00ED627F" w:rsidP="00ED627F">
      <w:pPr>
        <w:pStyle w:val="NormalWeb"/>
        <w:bidi/>
        <w:jc w:val="both"/>
        <w:rPr>
          <w:rFonts w:cs="B Lotus"/>
          <w:b/>
          <w:bCs/>
          <w:color w:val="auto"/>
          <w:sz w:val="28"/>
          <w:szCs w:val="28"/>
          <w:rtl/>
        </w:rPr>
      </w:pPr>
      <w:r w:rsidRPr="00F369D6">
        <w:rPr>
          <w:rFonts w:cs="B Lotus" w:hint="cs"/>
          <w:b/>
          <w:bCs/>
          <w:color w:val="auto"/>
          <w:sz w:val="28"/>
          <w:szCs w:val="28"/>
          <w:rtl/>
        </w:rPr>
        <w:t xml:space="preserve">استعداد:  </w:t>
      </w:r>
    </w:p>
    <w:p w:rsidR="00ED627F" w:rsidRDefault="00ED627F" w:rsidP="00ED627F">
      <w:pPr>
        <w:pStyle w:val="NormalWeb"/>
        <w:bidi/>
        <w:spacing w:line="276" w:lineRule="auto"/>
        <w:jc w:val="both"/>
        <w:rPr>
          <w:rFonts w:cs="B Lotus"/>
          <w:b/>
          <w:bCs/>
          <w:color w:val="auto"/>
          <w:sz w:val="28"/>
          <w:szCs w:val="28"/>
          <w:rtl/>
        </w:rPr>
      </w:pPr>
      <w:r w:rsidRPr="00AC57CC">
        <w:rPr>
          <w:rFonts w:cs="B Lotus" w:hint="cs"/>
          <w:color w:val="auto"/>
          <w:sz w:val="28"/>
          <w:szCs w:val="28"/>
          <w:rtl/>
        </w:rPr>
        <w:t>استعداد یک آمادگی زمینه ای در افراد برای موفقیت در بعضی نقش ها وشغل هاست یکی از وظایف حساس وتعیین کننده مدیران در مسیر ارتقاء عملکرد کارکنان این است که استعدادهای آنان را جستجو وکشف کنند ووظایف ونقش ها را به نحوی به کارکنان تخصیص دهند که حداکثر تناسب ممکن بین آنها تامین شود. اگر گسی در انجام کاری استعداد داشته باشد آن کار را با لذت ورضایت درونی وحتی گاهی داوطلبانه  انجام می دهد. از انجام وتکرار آن خسته نمی شود بسیاری از آمال وآرزوهایش را در همان کار تعریف وجستجو می کند. تناسب بین استعدادهای فرد با الزامات ومقتضیات شغل یکی از کلیدی ترین عوامل ظهور وبروز عملکرد موفق ورضایت بخش است.</w:t>
      </w:r>
      <w:r>
        <w:rPr>
          <w:rFonts w:cs="B Lotus" w:hint="cs"/>
          <w:color w:val="auto"/>
          <w:sz w:val="28"/>
          <w:szCs w:val="28"/>
          <w:rtl/>
        </w:rPr>
        <w:t>(همان منبع)</w:t>
      </w:r>
    </w:p>
    <w:p w:rsidR="00ED627F" w:rsidRPr="00F369D6" w:rsidRDefault="00ED627F" w:rsidP="00ED627F">
      <w:pPr>
        <w:pStyle w:val="NormalWeb"/>
        <w:bidi/>
        <w:spacing w:line="276" w:lineRule="auto"/>
        <w:jc w:val="both"/>
        <w:rPr>
          <w:rFonts w:cs="B Lotus"/>
          <w:b/>
          <w:bCs/>
          <w:color w:val="auto"/>
          <w:sz w:val="28"/>
          <w:szCs w:val="28"/>
          <w:rtl/>
        </w:rPr>
      </w:pPr>
      <w:r w:rsidRPr="00F369D6">
        <w:rPr>
          <w:rFonts w:cs="B Lotus" w:hint="cs"/>
          <w:b/>
          <w:bCs/>
          <w:color w:val="auto"/>
          <w:sz w:val="28"/>
          <w:szCs w:val="28"/>
          <w:rtl/>
        </w:rPr>
        <w:t xml:space="preserve">دانش ومهارت : </w:t>
      </w:r>
    </w:p>
    <w:p w:rsidR="00ED627F" w:rsidRPr="00AC57CC" w:rsidRDefault="00ED627F" w:rsidP="00ED627F">
      <w:pPr>
        <w:pStyle w:val="NormalWeb"/>
        <w:bidi/>
        <w:spacing w:line="276" w:lineRule="auto"/>
        <w:jc w:val="both"/>
        <w:rPr>
          <w:rFonts w:cs="B Lotus"/>
          <w:color w:val="auto"/>
          <w:sz w:val="28"/>
          <w:szCs w:val="28"/>
          <w:rtl/>
        </w:rPr>
      </w:pPr>
      <w:r w:rsidRPr="00AC57CC">
        <w:rPr>
          <w:rFonts w:cs="B Lotus" w:hint="cs"/>
          <w:color w:val="auto"/>
          <w:sz w:val="28"/>
          <w:szCs w:val="28"/>
          <w:rtl/>
        </w:rPr>
        <w:t xml:space="preserve">دانش ومهارت بر خلاف استعداد ، حتی در سنین بزرگسالی قابل یادگیری است . دانش ومهارت مکمل استعداد است وعملکرد افراد در مشاغل ووظایف محوله را به نحوی محسوس ومشهود بهبود می دهد. آموزش وتوسعه دانش ومهارت های کارکنان از مهم ترین توانا سازی های سازمان هاست در همه مدل های جامع تعالی سازمانی ، سهم زیادی برای اموزش کارکنان به عنوان یک توانا ساز مهم که بر عملکرد کارکنان واز طریق آنها بر عملکرد وتعالی سازمان ها موثر است در نظر گرفته شده است. سازمان ها نمی توانند همه دانش ومهارت مورد نیاز خود را در زمان استخدام از بازار کار تامین کنند همچنین شرایط محیطی ،تحولات تکنولوژیکی وتوقعات روز افزون مشتریان فشار برای آموزش کارکنان را تشدید می کند. به همین دلیل سازمانهای موفق جهان سالیانه میلیاردها دلار برای توسعه دانش ومهارت کارکنان خود سرمایه گذاری می کنند ودر زمان استخدام هم ظرفیت یادگیری افراد برای کسب دانش ومهارت های جدید را معیار مهمی برای انتخاب افراد شایسته تلقی می نمایند . ارتباط بین آموزش وعملکرد کارکنان یک ارتباط دو سویه است از یک سو به کارکنان آموزش می دهیم تا عملکرد های موفق تری داشته باشند واز سوی </w:t>
      </w:r>
      <w:r w:rsidRPr="00AC57CC">
        <w:rPr>
          <w:rFonts w:cs="B Lotus" w:hint="cs"/>
          <w:color w:val="auto"/>
          <w:sz w:val="28"/>
          <w:szCs w:val="28"/>
          <w:rtl/>
        </w:rPr>
        <w:lastRenderedPageBreak/>
        <w:t>دیگر عملکرد آنها را ارزیابی می کنیم تا نیازهای آموزشی آنها را شناسائی کنیم. به دلیل اهمیت سهم ونقش دانش ومهارت کارکنان در عملکرد سازمان است. که تقریبا همه سازمان های پیشرو وموفق ، سرمایه گذاریهای اساسی وگسترده ای برای یادگیری کارکنان دارند ، سعی می کنند آثار برنامه های آموزشی را بر عملکرد کارکنان وسازمان اندازه بگیرند وبین فرایند آموزش با سایر فرایندها های مدیریت منابع انسانی (بویژه ارزیابی عملکرد کارکنان ) ارتباط برقرار می کنند .</w:t>
      </w:r>
      <w:r>
        <w:rPr>
          <w:rFonts w:cs="B Lotus" w:hint="cs"/>
          <w:color w:val="auto"/>
          <w:sz w:val="28"/>
          <w:szCs w:val="28"/>
          <w:rtl/>
        </w:rPr>
        <w:t>(همان منبع )</w:t>
      </w:r>
    </w:p>
    <w:p w:rsidR="00ED627F" w:rsidRPr="00D063A1" w:rsidRDefault="00ED627F" w:rsidP="00ED627F">
      <w:pPr>
        <w:pStyle w:val="NormalWeb"/>
        <w:bidi/>
        <w:jc w:val="both"/>
        <w:rPr>
          <w:rFonts w:cs="B Yagut"/>
          <w:color w:val="auto"/>
          <w:sz w:val="28"/>
          <w:szCs w:val="28"/>
          <w:rtl/>
        </w:rPr>
      </w:pPr>
      <w:r w:rsidRPr="00D063A1">
        <w:rPr>
          <w:rFonts w:cs="B Yagut" w:hint="cs"/>
          <w:color w:val="auto"/>
          <w:sz w:val="28"/>
          <w:szCs w:val="28"/>
          <w:rtl/>
        </w:rPr>
        <w:t xml:space="preserve">فرصت: </w:t>
      </w:r>
    </w:p>
    <w:p w:rsidR="00ED627F" w:rsidRPr="00AC57CC" w:rsidRDefault="00ED627F" w:rsidP="00ED627F">
      <w:pPr>
        <w:pStyle w:val="NormalWeb"/>
        <w:bidi/>
        <w:spacing w:line="276" w:lineRule="auto"/>
        <w:jc w:val="both"/>
        <w:rPr>
          <w:rFonts w:cs="B Lotus"/>
          <w:color w:val="auto"/>
          <w:sz w:val="28"/>
          <w:szCs w:val="28"/>
          <w:rtl/>
        </w:rPr>
      </w:pPr>
      <w:r w:rsidRPr="00AC57CC">
        <w:rPr>
          <w:rFonts w:cs="B Lotus" w:hint="cs"/>
          <w:color w:val="auto"/>
          <w:sz w:val="28"/>
          <w:szCs w:val="28"/>
          <w:rtl/>
        </w:rPr>
        <w:t xml:space="preserve">استعداد ، دانش ومهارت کارکنان فقط ظرفیت های آنها را برای دستیابی به سطوح بالاتری از عملکرد افزایش می دهد. اما استفاده عملی وموثر از این ظرفیت نیاز به عوامل دیگری دارد که اختیار وفرصت مهم ترین آنهاست. دادن فرصت واختیار موجب می شود تا کارکنان فضای وسیع تری برای تلاش خلاقیت وابتکار داشته باشند. در قبال وظایف خود احساس مسئولیت بیشتری کنند وبا انگیزه وانرژ ی بیشتری تلاش کنند فرصت را می توان از جنبه آثار روانی آن بر کار کارکنان هم بررسی کرد وقتی کارکنان برای اشتباه کردن وشکست خوردن فرصت داشته باشند برای فکر کردن وطرح ایده ها وپیشنهاد های خود فرصت داشته باشند برای ریسک پذیری وبکار گیری ایده های مبتکرانه خود وچالش کردن با وضع موجود فرصت داشته باشند این فرصت ها بر عملکرد آنها می افزاید وموجبات موفقیت آنها وسازمان را فراهم می کند. </w:t>
      </w:r>
    </w:p>
    <w:p w:rsidR="00ED627F" w:rsidRPr="00AC57CC" w:rsidRDefault="00ED627F" w:rsidP="00ED627F">
      <w:pPr>
        <w:pStyle w:val="NormalWeb"/>
        <w:bidi/>
        <w:spacing w:line="276" w:lineRule="auto"/>
        <w:rPr>
          <w:rFonts w:cs="B Lotus"/>
          <w:color w:val="auto"/>
          <w:sz w:val="28"/>
          <w:szCs w:val="28"/>
          <w:rtl/>
        </w:rPr>
      </w:pPr>
      <w:r w:rsidRPr="00AC57CC">
        <w:rPr>
          <w:rFonts w:cs="B Lotus" w:hint="cs"/>
          <w:color w:val="auto"/>
          <w:sz w:val="28"/>
          <w:szCs w:val="28"/>
          <w:rtl/>
        </w:rPr>
        <w:t xml:space="preserve">منابع وامکانات : منابع وامکانات ،تجهیزات وابزار واطلاعات ،چنانچه به میزان کافی ولازم وبا کیفیت ودر زمان مناسب در اختیار کارکنان قرار گیرد می تواند تسهیل گر رفتارها وعملکردهای مطلوب آنها باشد. </w:t>
      </w:r>
      <w:r>
        <w:rPr>
          <w:rFonts w:cs="B Lotus" w:hint="cs"/>
          <w:color w:val="auto"/>
          <w:sz w:val="28"/>
          <w:szCs w:val="28"/>
          <w:rtl/>
        </w:rPr>
        <w:t>(همان منبع )</w:t>
      </w:r>
    </w:p>
    <w:p w:rsidR="00ED627F" w:rsidRPr="00AC57CC" w:rsidRDefault="00ED627F" w:rsidP="00ED627F">
      <w:pPr>
        <w:pStyle w:val="NormalWeb"/>
        <w:bidi/>
        <w:rPr>
          <w:rFonts w:cs="B Yagut"/>
          <w:color w:val="auto"/>
          <w:sz w:val="28"/>
          <w:szCs w:val="28"/>
          <w:rtl/>
        </w:rPr>
      </w:pPr>
      <w:r w:rsidRPr="00AC57CC">
        <w:rPr>
          <w:rFonts w:cs="B Yagut" w:hint="cs"/>
          <w:b/>
          <w:bCs/>
          <w:color w:val="auto"/>
          <w:sz w:val="28"/>
          <w:szCs w:val="28"/>
          <w:rtl/>
        </w:rPr>
        <w:t>انگیزه</w:t>
      </w:r>
      <w:r w:rsidRPr="00AC57CC">
        <w:rPr>
          <w:rFonts w:cs="B Yagut" w:hint="cs"/>
          <w:color w:val="auto"/>
          <w:sz w:val="28"/>
          <w:szCs w:val="28"/>
          <w:rtl/>
        </w:rPr>
        <w:t xml:space="preserve">: </w:t>
      </w:r>
    </w:p>
    <w:p w:rsidR="00ED627F" w:rsidRPr="0057592D" w:rsidRDefault="00ED627F" w:rsidP="00ED627F">
      <w:pPr>
        <w:pStyle w:val="NormalWeb"/>
        <w:bidi/>
        <w:spacing w:line="276" w:lineRule="auto"/>
        <w:jc w:val="both"/>
        <w:rPr>
          <w:rFonts w:cs="B Nazanin"/>
          <w:color w:val="auto"/>
          <w:sz w:val="28"/>
          <w:szCs w:val="28"/>
          <w:rtl/>
        </w:rPr>
      </w:pPr>
      <w:r w:rsidRPr="00AC57CC">
        <w:rPr>
          <w:rFonts w:cs="B Lotus" w:hint="cs"/>
          <w:color w:val="auto"/>
          <w:sz w:val="28"/>
          <w:szCs w:val="28"/>
          <w:rtl/>
        </w:rPr>
        <w:t xml:space="preserve">انگیزه واشتیاق برای انجام کار ودستیابی به اهداف بویژه در سازمانهای ایرانی ، از مهم ترین عوامل تعیین کننده سطح وکم وکیف عملکرد کارکنان است. انگیزه ها ،چرائی رفتار هستند اگر انگیزه کارکنان  برای انجام کاری پایین باشد عملکرد آنها درست مشابه وقتی فاقد استعداد یا دانش ومهارت کافی باشند لطمه خواهد خورد . رضایت کارکنان از کار وسازمان ، عامل مهمی در عملکرد آنهاست همه سازمان ها آرزوی داشتن کارکنان راغضی را دارند ودر این راه تلاش می کنند .رضایت کارکنان به معنی نگرش وبرداشت کلی </w:t>
      </w:r>
      <w:r w:rsidRPr="00AC57CC">
        <w:rPr>
          <w:rFonts w:cs="B Lotus" w:hint="cs"/>
          <w:color w:val="auto"/>
          <w:sz w:val="28"/>
          <w:szCs w:val="28"/>
          <w:rtl/>
        </w:rPr>
        <w:lastRenderedPageBreak/>
        <w:t>ومثبت آنها از کار وهمه عوامل مرتبط با کار است. کارکنان راضی بهره ورتر ند به سازمان وفادارترند آموزش ها ومهارت های جدید را بهتر وسریع تر فرا می گیرند وبه اهداف وسرنوشت سازمان علاقمند ترند .</w:t>
      </w:r>
      <w:r w:rsidRPr="0057592D">
        <w:rPr>
          <w:rFonts w:cs="B Nazanin" w:hint="cs"/>
          <w:color w:val="auto"/>
          <w:sz w:val="28"/>
          <w:szCs w:val="28"/>
          <w:rtl/>
        </w:rPr>
        <w:t xml:space="preserve"> </w:t>
      </w:r>
    </w:p>
    <w:p w:rsidR="00ED627F" w:rsidRPr="00AC57CC" w:rsidRDefault="00ED627F" w:rsidP="00ED627F">
      <w:pPr>
        <w:pStyle w:val="NormalWeb"/>
        <w:bidi/>
        <w:spacing w:line="276" w:lineRule="auto"/>
        <w:jc w:val="both"/>
        <w:rPr>
          <w:rFonts w:cs="B Lotus"/>
          <w:color w:val="auto"/>
          <w:sz w:val="28"/>
          <w:szCs w:val="28"/>
          <w:rtl/>
        </w:rPr>
      </w:pPr>
      <w:r w:rsidRPr="00AC57CC">
        <w:rPr>
          <w:rFonts w:cs="B Lotus" w:hint="cs"/>
          <w:color w:val="auto"/>
          <w:sz w:val="28"/>
          <w:szCs w:val="28"/>
          <w:rtl/>
        </w:rPr>
        <w:t xml:space="preserve">رضایت کارکنان تابع عوامل مختلفی است . در یکی از جامع ترین الگوها ، رضایت کارکنان تابع 5 عامل در نظر گرفته شده است. این الگو نشان می دهد که اگر افراد از شغل خود راضی باشند مدیر خوبی داشته باشد از همکاران خوبی برخوردار باشد ،فرصت برای رشد وارتقاء داشته باشد وحقوق ومزایای کافی ومنصفانه دریافت کنند راضی خواهد بود وبه تبع این رضایت ، با انگیزه ها ی کافی ومتعالی کار ورفتار خواهد کرد. </w:t>
      </w:r>
      <w:r>
        <w:rPr>
          <w:rFonts w:cs="B Lotus" w:hint="cs"/>
          <w:color w:val="auto"/>
          <w:sz w:val="28"/>
          <w:szCs w:val="28"/>
          <w:rtl/>
        </w:rPr>
        <w:t>(ابوالعلایی ، 1389، 17)</w:t>
      </w:r>
    </w:p>
    <w:p w:rsidR="00ED627F" w:rsidRPr="00AC57CC" w:rsidRDefault="00ED627F" w:rsidP="00ED627F">
      <w:pPr>
        <w:pStyle w:val="NormalWeb"/>
        <w:jc w:val="center"/>
        <w:rPr>
          <w:rFonts w:cs="B Lotus"/>
          <w:sz w:val="32"/>
          <w:szCs w:val="32"/>
        </w:rPr>
      </w:pPr>
      <w:r w:rsidRPr="00A80963">
        <w:rPr>
          <w:noProof/>
        </w:rPr>
        <w:pict>
          <v:roundrect id="_x0000_s1379" style="position:absolute;left:0;text-align:left;margin-left:73.15pt;margin-top:22.45pt;width:293.1pt;height:123.3pt;z-index:251771904" arcsize="10923f">
            <v:textbox style="mso-next-textbox:#_x0000_s1379">
              <w:txbxContent>
                <w:p w:rsidR="00ED627F" w:rsidRDefault="00ED627F" w:rsidP="00ED627F">
                  <w:pPr>
                    <w:jc w:val="right"/>
                  </w:pPr>
                  <w:r>
                    <w:rPr>
                      <w:rFonts w:cs="B Lotus" w:hint="cs"/>
                      <w:sz w:val="28"/>
                      <w:szCs w:val="28"/>
                      <w:rtl/>
                    </w:rPr>
                    <w:t xml:space="preserve">   </w:t>
                  </w:r>
                  <w:r w:rsidRPr="00D063A1">
                    <w:rPr>
                      <w:rFonts w:cs="B Lotus" w:hint="cs"/>
                      <w:sz w:val="28"/>
                      <w:szCs w:val="28"/>
                      <w:rtl/>
                    </w:rPr>
                    <w:t xml:space="preserve">شغل                                                  </w:t>
                  </w:r>
                  <w:r>
                    <w:rPr>
                      <w:rFonts w:cs="B Lotus" w:hint="cs"/>
                      <w:sz w:val="28"/>
                      <w:szCs w:val="28"/>
                      <w:rtl/>
                    </w:rPr>
                    <w:t>سرپرستی</w:t>
                  </w:r>
                  <w:r w:rsidRPr="00D063A1">
                    <w:rPr>
                      <w:rFonts w:cs="B Lotus" w:hint="cs"/>
                      <w:sz w:val="28"/>
                      <w:szCs w:val="28"/>
                      <w:rtl/>
                    </w:rPr>
                    <w:t xml:space="preserve">          </w:t>
                  </w:r>
                  <w:r>
                    <w:t xml:space="preserve">                       </w:t>
                  </w:r>
                </w:p>
                <w:p w:rsidR="00ED627F" w:rsidRPr="00D063A1" w:rsidRDefault="00ED627F" w:rsidP="00ED627F">
                  <w:pPr>
                    <w:rPr>
                      <w:rFonts w:cs="B Lotus"/>
                      <w:sz w:val="28"/>
                      <w:szCs w:val="28"/>
                      <w:rtl/>
                    </w:rPr>
                  </w:pPr>
                  <w:r w:rsidRPr="00D063A1">
                    <w:rPr>
                      <w:rFonts w:cs="B Lotus" w:hint="cs"/>
                      <w:sz w:val="28"/>
                      <w:szCs w:val="28"/>
                      <w:rtl/>
                    </w:rPr>
                    <w:t xml:space="preserve">پرداخت ها </w:t>
                  </w:r>
                </w:p>
                <w:p w:rsidR="00ED627F" w:rsidRDefault="00ED627F" w:rsidP="00ED627F">
                  <w:pPr>
                    <w:jc w:val="right"/>
                  </w:pPr>
                </w:p>
                <w:p w:rsidR="00ED627F" w:rsidRDefault="00ED627F" w:rsidP="00ED627F">
                  <w:pPr>
                    <w:jc w:val="right"/>
                    <w:rPr>
                      <w:rtl/>
                    </w:rPr>
                  </w:pPr>
                  <w:r>
                    <w:rPr>
                      <w:rFonts w:hint="cs"/>
                      <w:rtl/>
                    </w:rPr>
                    <w:t xml:space="preserve">   </w:t>
                  </w:r>
                </w:p>
                <w:p w:rsidR="00ED627F" w:rsidRPr="00D063A1" w:rsidRDefault="00ED627F" w:rsidP="00ED627F">
                  <w:pPr>
                    <w:jc w:val="right"/>
                    <w:rPr>
                      <w:rFonts w:cs="B Lotus"/>
                      <w:sz w:val="28"/>
                      <w:szCs w:val="28"/>
                    </w:rPr>
                  </w:pPr>
                  <w:r w:rsidRPr="00D063A1">
                    <w:rPr>
                      <w:rFonts w:cs="B Lotus" w:hint="cs"/>
                      <w:rtl/>
                    </w:rPr>
                    <w:t>فرصت های رشد وارتقاء</w:t>
                  </w:r>
                  <w:r>
                    <w:rPr>
                      <w:rFonts w:hint="cs"/>
                      <w:rtl/>
                    </w:rPr>
                    <w:t xml:space="preserve">                                 </w:t>
                  </w:r>
                  <w:r w:rsidRPr="00D063A1">
                    <w:rPr>
                      <w:rFonts w:cs="B Lotus" w:hint="cs"/>
                      <w:sz w:val="28"/>
                      <w:szCs w:val="28"/>
                      <w:rtl/>
                    </w:rPr>
                    <w:t xml:space="preserve"> </w:t>
                  </w:r>
                  <w:r>
                    <w:rPr>
                      <w:rFonts w:cs="B Lotus" w:hint="cs"/>
                      <w:sz w:val="28"/>
                      <w:szCs w:val="28"/>
                      <w:rtl/>
                    </w:rPr>
                    <w:t xml:space="preserve">      </w:t>
                  </w:r>
                  <w:r w:rsidRPr="00D063A1">
                    <w:rPr>
                      <w:rFonts w:cs="B Lotus" w:hint="cs"/>
                      <w:sz w:val="28"/>
                      <w:szCs w:val="28"/>
                      <w:rtl/>
                    </w:rPr>
                    <w:t xml:space="preserve"> همکاران </w:t>
                  </w:r>
                </w:p>
                <w:p w:rsidR="00ED627F" w:rsidRDefault="00ED627F" w:rsidP="00ED627F">
                  <w:pPr>
                    <w:jc w:val="right"/>
                  </w:pPr>
                </w:p>
                <w:p w:rsidR="00ED627F" w:rsidRDefault="00ED627F" w:rsidP="00ED627F">
                  <w:pPr>
                    <w:jc w:val="right"/>
                  </w:pPr>
                </w:p>
              </w:txbxContent>
            </v:textbox>
            <w10:wrap anchorx="page"/>
          </v:roundrect>
        </w:pict>
      </w:r>
      <w:r>
        <w:rPr>
          <w:rFonts w:hint="cs"/>
          <w:rtl/>
        </w:rPr>
        <w:t xml:space="preserve">شکل (2-2) </w:t>
      </w:r>
      <w:r w:rsidRPr="00CA7463">
        <w:rPr>
          <w:rFonts w:cs="B Lotus" w:hint="cs"/>
          <w:color w:val="auto"/>
          <w:sz w:val="28"/>
          <w:szCs w:val="28"/>
          <w:rtl/>
        </w:rPr>
        <w:t xml:space="preserve">عوامل موثر بر رضایت کارکنان </w:t>
      </w:r>
    </w:p>
    <w:p w:rsidR="00ED627F" w:rsidRDefault="00ED627F" w:rsidP="00ED627F">
      <w:pPr>
        <w:pStyle w:val="NormalWeb"/>
        <w:jc w:val="right"/>
        <w:rPr>
          <w:rtl/>
        </w:rPr>
      </w:pPr>
      <w:r w:rsidRPr="00A80963">
        <w:rPr>
          <w:rFonts w:cs="B Nazanin"/>
          <w:noProof/>
          <w:color w:val="auto"/>
          <w:sz w:val="28"/>
          <w:szCs w:val="28"/>
          <w:rtl/>
        </w:rPr>
        <w:pict>
          <v:shape id="_x0000_s1381" type="#_x0000_t32" style="position:absolute;left:0;text-align:left;margin-left:296.65pt;margin-top:17.95pt;width:36.65pt;height:20pt;flip:x;z-index:251773952" o:connectortype="straight">
            <v:stroke endarrow="block"/>
            <w10:wrap anchorx="page"/>
          </v:shape>
        </w:pict>
      </w:r>
      <w:r w:rsidRPr="00A80963">
        <w:rPr>
          <w:rFonts w:cs="B Nazanin"/>
          <w:noProof/>
          <w:color w:val="auto"/>
          <w:sz w:val="28"/>
          <w:szCs w:val="28"/>
          <w:rtl/>
        </w:rPr>
        <w:pict>
          <v:shape id="_x0000_s1383" type="#_x0000_t32" style="position:absolute;left:0;text-align:left;margin-left:150.15pt;margin-top:17.95pt;width:24.2pt;height:8.1pt;flip:x y;z-index:251776000" o:connectortype="straight">
            <v:stroke endarrow="block"/>
            <w10:wrap anchorx="page"/>
          </v:shape>
        </w:pict>
      </w:r>
      <w:r>
        <w:rPr>
          <w:noProof/>
          <w:rtl/>
        </w:rPr>
        <w:pict>
          <v:rect id="_x0000_s1380" style="position:absolute;left:0;text-align:left;margin-left:169.75pt;margin-top:26.05pt;width:121.5pt;height:46.05pt;z-index:251772928">
            <v:textbox style="mso-next-textbox:#_x0000_s1380">
              <w:txbxContent>
                <w:p w:rsidR="00ED627F" w:rsidRPr="00D063A1" w:rsidRDefault="00ED627F" w:rsidP="00ED627F">
                  <w:pPr>
                    <w:jc w:val="center"/>
                    <w:rPr>
                      <w:rFonts w:cs="B Lotus"/>
                      <w:rtl/>
                    </w:rPr>
                  </w:pPr>
                  <w:r w:rsidRPr="00D063A1">
                    <w:rPr>
                      <w:rFonts w:cs="B Lotus" w:hint="cs"/>
                      <w:rtl/>
                    </w:rPr>
                    <w:t>رضایت کارکنان</w:t>
                  </w:r>
                </w:p>
              </w:txbxContent>
            </v:textbox>
            <w10:wrap anchorx="page"/>
          </v:rect>
        </w:pict>
      </w:r>
    </w:p>
    <w:p w:rsidR="00ED627F" w:rsidRDefault="00ED627F" w:rsidP="00ED627F">
      <w:pPr>
        <w:pStyle w:val="NormalWeb"/>
        <w:jc w:val="right"/>
        <w:rPr>
          <w:rtl/>
        </w:rPr>
      </w:pPr>
      <w:r>
        <w:rPr>
          <w:noProof/>
          <w:rtl/>
        </w:rPr>
        <w:pict>
          <v:shape id="_x0000_s1384" type="#_x0000_t32" style="position:absolute;left:0;text-align:left;margin-left:139.15pt;margin-top:19.9pt;width:29.2pt;height:0;flip:x;z-index:251777024" o:connectortype="straight">
            <v:stroke endarrow="block"/>
            <w10:wrap anchorx="page"/>
          </v:shape>
        </w:pict>
      </w:r>
    </w:p>
    <w:p w:rsidR="00ED627F" w:rsidRDefault="00ED627F" w:rsidP="00ED627F">
      <w:pPr>
        <w:pStyle w:val="NormalWeb"/>
        <w:jc w:val="right"/>
        <w:rPr>
          <w:rtl/>
        </w:rPr>
      </w:pPr>
      <w:r>
        <w:rPr>
          <w:noProof/>
          <w:rtl/>
        </w:rPr>
        <w:pict>
          <v:shape id="_x0000_s1382" type="#_x0000_t32" style="position:absolute;left:0;text-align:left;margin-left:300.6pt;margin-top:12.25pt;width:43.45pt;height:21.75pt;flip:x y;z-index:251774976" o:connectortype="straight">
            <v:stroke endarrow="block"/>
            <w10:wrap anchorx="page"/>
          </v:shape>
        </w:pict>
      </w:r>
      <w:r>
        <w:rPr>
          <w:noProof/>
          <w:rtl/>
        </w:rPr>
        <w:pict>
          <v:shape id="_x0000_s1385" type="#_x0000_t32" style="position:absolute;left:0;text-align:left;margin-left:145.65pt;margin-top:16.5pt;width:24.1pt;height:13.3pt;flip:x;z-index:251778048" o:connectortype="straight">
            <v:stroke endarrow="block"/>
            <w10:wrap anchorx="page"/>
          </v:shape>
        </w:pict>
      </w:r>
    </w:p>
    <w:p w:rsidR="00ED627F" w:rsidRDefault="00ED627F" w:rsidP="00ED627F">
      <w:pPr>
        <w:pStyle w:val="NormalWeb"/>
        <w:jc w:val="right"/>
        <w:rPr>
          <w:rtl/>
        </w:rPr>
      </w:pPr>
    </w:p>
    <w:p w:rsidR="00ED627F" w:rsidRDefault="00ED627F" w:rsidP="00ED627F">
      <w:pPr>
        <w:pStyle w:val="NormalWeb"/>
        <w:jc w:val="right"/>
        <w:rPr>
          <w:rtl/>
        </w:rPr>
      </w:pPr>
    </w:p>
    <w:p w:rsidR="00ED627F" w:rsidRPr="00C54B5E" w:rsidRDefault="00ED627F" w:rsidP="00ED627F">
      <w:pPr>
        <w:pStyle w:val="NormalWeb"/>
        <w:bidi/>
        <w:jc w:val="both"/>
        <w:rPr>
          <w:rFonts w:cs="B Lotus"/>
          <w:color w:val="auto"/>
          <w:sz w:val="32"/>
          <w:szCs w:val="32"/>
          <w:rtl/>
        </w:rPr>
      </w:pPr>
      <w:r w:rsidRPr="00C54B5E">
        <w:rPr>
          <w:rFonts w:cs="B Lotus" w:hint="cs"/>
          <w:color w:val="auto"/>
          <w:sz w:val="32"/>
          <w:szCs w:val="32"/>
          <w:rtl/>
        </w:rPr>
        <w:t xml:space="preserve">عناصر یک برنامه انگیزشی موثر که باید توسط مدیر طراحی واجرا شود عبارتست از </w:t>
      </w: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t xml:space="preserve">اول : تعیین اهداف چالشی وتلاش یر انگیز اما مورد قبول ، روشن وقابل درک : </w:t>
      </w:r>
    </w:p>
    <w:p w:rsidR="00ED627F" w:rsidRDefault="00ED627F" w:rsidP="00ED627F">
      <w:pPr>
        <w:pStyle w:val="NormalWeb"/>
        <w:bidi/>
        <w:jc w:val="both"/>
        <w:rPr>
          <w:rFonts w:cs="B Lotus"/>
          <w:color w:val="auto"/>
          <w:sz w:val="28"/>
          <w:szCs w:val="28"/>
          <w:rtl/>
        </w:rPr>
      </w:pPr>
      <w:r w:rsidRPr="00AC57CC">
        <w:rPr>
          <w:rFonts w:cs="B Lotus" w:hint="cs"/>
          <w:color w:val="auto"/>
          <w:sz w:val="28"/>
          <w:szCs w:val="28"/>
          <w:rtl/>
        </w:rPr>
        <w:t xml:space="preserve">وقتی اهداف تعیین شده ، خصوصیات یک هدف خوب یعنی وضوح ، قابلیت اندازه گیری ،قابلیت قبول وپذیرش از سوی کارمند ،قابلیت دستیابی و ..را داشته باشد ودر مورد آن با کارمند گفتگو ، مشارکت وتوافق مبتنی بر اقناع واستدلال صورت گرفته باشد آثار انگیزشی آن مضاعف می شود. </w:t>
      </w: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lastRenderedPageBreak/>
        <w:t xml:space="preserve">دوم : حمایت مدیران برای تامین امکانات ومنابع ورفع موانع : </w:t>
      </w:r>
    </w:p>
    <w:p w:rsidR="00ED627F" w:rsidRPr="00AC57CC" w:rsidRDefault="00ED627F" w:rsidP="00ED627F">
      <w:pPr>
        <w:pStyle w:val="NormalWeb"/>
        <w:bidi/>
        <w:jc w:val="both"/>
        <w:rPr>
          <w:rFonts w:cs="B Lotus"/>
          <w:color w:val="auto"/>
          <w:sz w:val="28"/>
          <w:szCs w:val="28"/>
          <w:rtl/>
        </w:rPr>
      </w:pPr>
      <w:r w:rsidRPr="00AC57CC">
        <w:rPr>
          <w:rFonts w:cs="B Lotus" w:hint="cs"/>
          <w:color w:val="auto"/>
          <w:sz w:val="28"/>
          <w:szCs w:val="28"/>
          <w:rtl/>
        </w:rPr>
        <w:t>مدیر باید از سبک مدیریت مناسب با شرایط وموقعیت استفاده کند حامی وپشتیبان کارمند باشد لازم نیست کارمند همه امکانات را در حد اعلای آن در اختیار داشته باشد بلکه کافی است</w:t>
      </w:r>
      <w:r w:rsidRPr="00AC57CC">
        <w:rPr>
          <w:rFonts w:cs="B Yagut" w:hint="cs"/>
          <w:color w:val="auto"/>
          <w:sz w:val="28"/>
          <w:szCs w:val="28"/>
          <w:rtl/>
        </w:rPr>
        <w:t xml:space="preserve"> </w:t>
      </w:r>
      <w:r w:rsidRPr="00AC57CC">
        <w:rPr>
          <w:rFonts w:cs="B Lotus" w:hint="cs"/>
          <w:color w:val="auto"/>
          <w:sz w:val="28"/>
          <w:szCs w:val="28"/>
          <w:rtl/>
        </w:rPr>
        <w:t xml:space="preserve">احساس کند که مدیرش همه توان وتلاش خود را برای فراهم کردن امکانات وحمایت از او بکار برده است. </w:t>
      </w: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t>سوم : ارزیابی واندازه گیری عملکرد وارائه پاداش های مبتنی بر عملکرد :</w:t>
      </w:r>
    </w:p>
    <w:p w:rsidR="00ED627F" w:rsidRPr="00AC57CC" w:rsidRDefault="00ED627F" w:rsidP="00ED627F">
      <w:pPr>
        <w:pStyle w:val="NormalWeb"/>
        <w:bidi/>
        <w:jc w:val="both"/>
        <w:rPr>
          <w:rFonts w:cs="B Lotus"/>
          <w:color w:val="auto"/>
          <w:sz w:val="28"/>
          <w:szCs w:val="28"/>
          <w:rtl/>
        </w:rPr>
      </w:pPr>
      <w:r w:rsidRPr="00AC57CC">
        <w:rPr>
          <w:rFonts w:cs="B Lotus" w:hint="cs"/>
          <w:color w:val="auto"/>
          <w:sz w:val="28"/>
          <w:szCs w:val="28"/>
          <w:rtl/>
        </w:rPr>
        <w:t xml:space="preserve"> مساوات طلبی مدیران ، یعنی تقسیم مساوی پاداش در بین کارکنان بزرگترین دشمن وآفت طرح های انگیزشی ومانع بزرگ موفقیت برنامه های بهبود عملکرد است . مدیران باید نظامهای حقوق وپاداش مبتنی بر عملکرد طراحی کنند وآن را با جدیت وبر مبنای معیارهای منطقی وشفاف اجراء کنند. </w:t>
      </w: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t>چهارم : تقویت رفتارهای مطلوب ورضایت بخش :</w:t>
      </w:r>
    </w:p>
    <w:p w:rsidR="00ED627F" w:rsidRPr="00AC57CC" w:rsidRDefault="00ED627F" w:rsidP="00ED627F">
      <w:pPr>
        <w:pStyle w:val="NormalWeb"/>
        <w:bidi/>
        <w:jc w:val="both"/>
        <w:rPr>
          <w:rFonts w:cs="B Lotus"/>
          <w:color w:val="auto"/>
          <w:sz w:val="28"/>
          <w:szCs w:val="28"/>
          <w:rtl/>
        </w:rPr>
      </w:pPr>
      <w:r w:rsidRPr="00AC57CC">
        <w:rPr>
          <w:rFonts w:cs="B Lotus" w:hint="cs"/>
          <w:color w:val="auto"/>
          <w:sz w:val="28"/>
          <w:szCs w:val="28"/>
          <w:rtl/>
        </w:rPr>
        <w:t xml:space="preserve"> مدیران باید از نیازهای کارکنان مطلع باشند وبرنامه های انگیزشی را متناسب با این نیازها تنظیم واجرائ کنند لذا بدین منظور به طور مداوم از کارکنان نظر سنجی ،نگرش سنجی ، ورضایت سنجی کنیم. </w:t>
      </w: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t xml:space="preserve">پنجم : پاداش وبازخورد به موقع ورعایت عدالت وانصاف در پاداش دادن : </w:t>
      </w:r>
    </w:p>
    <w:p w:rsidR="00ED627F" w:rsidRDefault="00ED627F" w:rsidP="00ED627F">
      <w:pPr>
        <w:pStyle w:val="NormalWeb"/>
        <w:bidi/>
        <w:jc w:val="both"/>
        <w:rPr>
          <w:rFonts w:cs="B Lotus"/>
          <w:color w:val="auto"/>
          <w:sz w:val="28"/>
          <w:szCs w:val="28"/>
          <w:rtl/>
        </w:rPr>
      </w:pPr>
      <w:r w:rsidRPr="00AC57CC">
        <w:rPr>
          <w:rFonts w:cs="B Lotus" w:hint="cs"/>
          <w:color w:val="auto"/>
          <w:sz w:val="28"/>
          <w:szCs w:val="28"/>
          <w:rtl/>
        </w:rPr>
        <w:t>کارکنان پاداش های خود را با پاداش وتلاش های دیگران مقایسه می کنند تا از منصفانه بودن آنها اطمینان حاصل کنند</w:t>
      </w:r>
      <w:r>
        <w:rPr>
          <w:rFonts w:cs="B Lotus" w:hint="cs"/>
          <w:color w:val="auto"/>
          <w:sz w:val="28"/>
          <w:szCs w:val="28"/>
          <w:rtl/>
        </w:rPr>
        <w:t>(</w:t>
      </w:r>
      <w:r w:rsidRPr="00AC57CC">
        <w:rPr>
          <w:rFonts w:cs="B Lotus" w:hint="cs"/>
          <w:color w:val="auto"/>
          <w:sz w:val="28"/>
          <w:szCs w:val="28"/>
          <w:rtl/>
        </w:rPr>
        <w:t xml:space="preserve"> </w:t>
      </w:r>
      <w:r>
        <w:rPr>
          <w:rFonts w:cs="B Lotus" w:hint="cs"/>
          <w:color w:val="auto"/>
          <w:sz w:val="28"/>
          <w:szCs w:val="28"/>
          <w:rtl/>
        </w:rPr>
        <w:t>بهرامی ،رجایی پور ،1390،136-128)</w:t>
      </w:r>
      <w:r w:rsidRPr="00AC57CC">
        <w:rPr>
          <w:rFonts w:cs="B Lotus" w:hint="cs"/>
          <w:color w:val="auto"/>
          <w:sz w:val="28"/>
          <w:szCs w:val="28"/>
          <w:rtl/>
        </w:rPr>
        <w:t xml:space="preserve">. </w:t>
      </w:r>
    </w:p>
    <w:p w:rsidR="00ED627F" w:rsidRPr="007765DE" w:rsidRDefault="00ED627F" w:rsidP="00ED627F">
      <w:pPr>
        <w:pStyle w:val="NormalWeb"/>
        <w:bidi/>
        <w:jc w:val="both"/>
        <w:rPr>
          <w:rFonts w:cs="B Lotus"/>
          <w:b/>
          <w:bCs/>
          <w:color w:val="auto"/>
          <w:sz w:val="28"/>
          <w:szCs w:val="28"/>
          <w:rtl/>
        </w:rPr>
      </w:pPr>
      <w:r w:rsidRPr="007765DE">
        <w:rPr>
          <w:rFonts w:cs="B Lotus" w:hint="cs"/>
          <w:b/>
          <w:bCs/>
          <w:color w:val="auto"/>
          <w:sz w:val="28"/>
          <w:szCs w:val="28"/>
          <w:rtl/>
        </w:rPr>
        <w:t xml:space="preserve">هدف وبرنامه : </w:t>
      </w:r>
    </w:p>
    <w:p w:rsidR="00ED627F" w:rsidRPr="00AC57CC" w:rsidRDefault="00ED627F" w:rsidP="00ED627F">
      <w:pPr>
        <w:pStyle w:val="NormalWeb"/>
        <w:bidi/>
        <w:jc w:val="both"/>
        <w:rPr>
          <w:rFonts w:cs="B Lotus"/>
          <w:color w:val="auto"/>
          <w:sz w:val="28"/>
          <w:szCs w:val="28"/>
          <w:rtl/>
        </w:rPr>
      </w:pPr>
      <w:r w:rsidRPr="00AC57CC">
        <w:rPr>
          <w:rFonts w:cs="B Lotus" w:hint="cs"/>
          <w:color w:val="auto"/>
          <w:sz w:val="28"/>
          <w:szCs w:val="28"/>
          <w:rtl/>
        </w:rPr>
        <w:t xml:space="preserve">هدف می تواند تلاش ،انرژی وانگیزه افراد را متمرکز وبه این ترتیب بر سرعت موفقیت آنها بیفزاید فقدان هدف یا فقدان اهداف روشن وصریح موجب پراکنده شدن انرژی ومنابع می شود. </w:t>
      </w:r>
    </w:p>
    <w:p w:rsidR="00ED627F" w:rsidRPr="00AC57CC" w:rsidRDefault="00ED627F" w:rsidP="00ED627F">
      <w:pPr>
        <w:pStyle w:val="NormalWeb"/>
        <w:bidi/>
        <w:jc w:val="both"/>
        <w:rPr>
          <w:rFonts w:cs="B Lotus"/>
          <w:color w:val="auto"/>
          <w:sz w:val="28"/>
          <w:szCs w:val="28"/>
          <w:rtl/>
        </w:rPr>
      </w:pPr>
      <w:r w:rsidRPr="00AC57CC">
        <w:rPr>
          <w:rFonts w:cs="B Lotus" w:hint="cs"/>
          <w:color w:val="auto"/>
          <w:sz w:val="28"/>
          <w:szCs w:val="28"/>
          <w:rtl/>
        </w:rPr>
        <w:t xml:space="preserve">وقتی اهداف روشن باشد تخصیص منابع بر اساس اولویت انجام می شود انگیزه ها افزایش می یابد می توان از تطابق یا مغایرت اقدامات واینکه در میر دستیابی به اهداف هستند اطمینان پیدا کرد وکنتر ل های لازم را به عمل آورد.  وقتی در مورد یک هدف بین مدیر وکارمند توافق صورت گیرد و آن هدف به هدف مشترک آنها تبذیل می شود اهداف چالشی تری امکان تحقق می یابند وجامه عمل به خود می پوشند هدف باید برای کارمند معنی دار وارزشمند باشد او باید از تحقق اهداف احساس موفقیت کند با تحقق اهداف احساس افتخار کند ودر منافع ناشی از رسیدن به اهداف سهیم وشریک باشد. </w:t>
      </w:r>
      <w:r>
        <w:rPr>
          <w:rFonts w:cs="B Lotus" w:hint="cs"/>
          <w:color w:val="auto"/>
          <w:sz w:val="28"/>
          <w:szCs w:val="28"/>
          <w:rtl/>
        </w:rPr>
        <w:t>(همان منبع )</w:t>
      </w:r>
    </w:p>
    <w:p w:rsidR="00ED627F" w:rsidRPr="00C54B5E" w:rsidRDefault="00ED627F" w:rsidP="00ED627F">
      <w:pPr>
        <w:pStyle w:val="NormalWeb"/>
        <w:bidi/>
        <w:jc w:val="both"/>
        <w:rPr>
          <w:rFonts w:cs="B Lotus"/>
          <w:b/>
          <w:bCs/>
          <w:color w:val="auto"/>
          <w:sz w:val="28"/>
          <w:szCs w:val="28"/>
          <w:rtl/>
        </w:rPr>
      </w:pPr>
      <w:r w:rsidRPr="00C54B5E">
        <w:rPr>
          <w:rFonts w:cs="B Lotus" w:hint="cs"/>
          <w:b/>
          <w:bCs/>
          <w:color w:val="auto"/>
          <w:sz w:val="28"/>
          <w:szCs w:val="28"/>
          <w:rtl/>
        </w:rPr>
        <w:lastRenderedPageBreak/>
        <w:t xml:space="preserve">مثبت اندیشی ، پایداری وپشتکار : </w:t>
      </w:r>
    </w:p>
    <w:p w:rsidR="00ED627F" w:rsidRDefault="00ED627F" w:rsidP="00ED627F">
      <w:pPr>
        <w:pStyle w:val="NormalWeb"/>
        <w:bidi/>
        <w:jc w:val="both"/>
        <w:rPr>
          <w:rFonts w:cs="B Lotus"/>
          <w:color w:val="auto"/>
          <w:sz w:val="28"/>
          <w:szCs w:val="28"/>
          <w:rtl/>
        </w:rPr>
      </w:pPr>
      <w:r w:rsidRPr="00AC57CC">
        <w:rPr>
          <w:rFonts w:cs="B Lotus" w:hint="cs"/>
          <w:color w:val="auto"/>
          <w:sz w:val="28"/>
          <w:szCs w:val="28"/>
          <w:rtl/>
        </w:rPr>
        <w:t>پشتکار ومثبت اندیشی کمک می کند تا کارکنان در مسیر اجرای برنامه ها ودستیابی به اهداف کار را با انرژی واشتیاق آغاز کنند ،ادامه دهند وبه سرانجام برسانند.</w:t>
      </w:r>
      <w:r w:rsidRPr="001A2CF1">
        <w:rPr>
          <w:rFonts w:cs="B Lotus" w:hint="cs"/>
          <w:color w:val="auto"/>
          <w:sz w:val="28"/>
          <w:szCs w:val="28"/>
          <w:rtl/>
        </w:rPr>
        <w:t xml:space="preserve"> </w:t>
      </w:r>
      <w:r w:rsidRPr="008B378A">
        <w:rPr>
          <w:rFonts w:cs="B Lotus" w:hint="cs"/>
          <w:color w:val="auto"/>
          <w:sz w:val="28"/>
          <w:szCs w:val="28"/>
          <w:rtl/>
        </w:rPr>
        <w:t xml:space="preserve">بر اساس مدل پیشنهادی عوامل مربوط به سرمایه سختاری عبارتند از بازسازی وبهبود ، سیستم ها وساختار ، بهبود فرایندها ، تیم های کاری  این تقسیم بندی بیانگر این مطلب است که در میان عوامل ساختاری تاثیر گذار بر عملکرد سازمان عوامل چهار گانه فوق دارای بیشترین میزان تاثیر گذاری می باند . بنا براین لازم است تیم های کاری ، بهبود فرایندها ، سیستم ها ، وساختارها ، بازسازی وبهبود در این سازمان ها تقویت گردد. برای تقویت هر یک از اجزای سرمایه ساختاری پیشنهاداتی ارائه گردیده است. </w:t>
      </w:r>
      <w:r>
        <w:rPr>
          <w:rFonts w:cs="B Lotus" w:hint="cs"/>
          <w:color w:val="auto"/>
          <w:sz w:val="28"/>
          <w:szCs w:val="28"/>
          <w:rtl/>
        </w:rPr>
        <w:t>(ابوالعلایی ، 1389،17)</w:t>
      </w: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pStyle w:val="NormalWeb"/>
        <w:bidi/>
        <w:jc w:val="both"/>
        <w:rPr>
          <w:rFonts w:cs="B Lotus"/>
          <w:color w:val="auto"/>
          <w:sz w:val="28"/>
          <w:szCs w:val="28"/>
          <w:rtl/>
        </w:rPr>
      </w:pPr>
    </w:p>
    <w:p w:rsidR="00ED627F" w:rsidRDefault="00ED627F" w:rsidP="00ED627F">
      <w:pPr>
        <w:rPr>
          <w:rFonts w:cs="B Lotus"/>
          <w:sz w:val="28"/>
          <w:szCs w:val="28"/>
          <w:rtl/>
        </w:rPr>
      </w:pPr>
      <w:r w:rsidRPr="00A80963">
        <w:rPr>
          <w:rFonts w:cs="B Nazanin"/>
          <w:noProof/>
          <w:sz w:val="32"/>
          <w:szCs w:val="32"/>
          <w:rtl/>
        </w:rPr>
        <w:pict>
          <v:rect id="_x0000_s1468" style="position:absolute;margin-left:158.65pt;margin-top:9.6pt;width:125.55pt;height:35.15pt;z-index:251863040">
            <v:textbox style="mso-next-textbox:#_x0000_s1468">
              <w:txbxContent>
                <w:p w:rsidR="00ED627F" w:rsidRPr="002A35D2" w:rsidRDefault="00ED627F" w:rsidP="00ED627F">
                  <w:pPr>
                    <w:jc w:val="center"/>
                    <w:rPr>
                      <w:rFonts w:cs="B Lotus"/>
                    </w:rPr>
                  </w:pPr>
                  <w:r w:rsidRPr="002A35D2">
                    <w:rPr>
                      <w:rFonts w:cs="B Lotus" w:hint="cs"/>
                      <w:rtl/>
                    </w:rPr>
                    <w:t>سرمایه های فکری</w:t>
                  </w:r>
                </w:p>
              </w:txbxContent>
            </v:textbox>
            <w10:wrap anchorx="page"/>
          </v:rect>
        </w:pict>
      </w:r>
    </w:p>
    <w:p w:rsidR="00ED627F" w:rsidRPr="004F28E4" w:rsidRDefault="00ED627F" w:rsidP="00ED627F">
      <w:pPr>
        <w:rPr>
          <w:rFonts w:cs="B Nazanin"/>
          <w:sz w:val="32"/>
          <w:szCs w:val="32"/>
        </w:rPr>
      </w:pPr>
      <w:r w:rsidRPr="004F28E4">
        <w:rPr>
          <w:rFonts w:cs="B Lotus" w:hint="cs"/>
          <w:sz w:val="28"/>
          <w:szCs w:val="28"/>
          <w:rtl/>
        </w:rPr>
        <w:t xml:space="preserve"> </w:t>
      </w:r>
    </w:p>
    <w:p w:rsidR="00ED627F" w:rsidRDefault="00ED627F" w:rsidP="00ED627F">
      <w:pPr>
        <w:rPr>
          <w:rFonts w:cs="B Nazanin"/>
          <w:sz w:val="32"/>
          <w:szCs w:val="32"/>
        </w:rPr>
      </w:pPr>
      <w:r>
        <w:rPr>
          <w:rFonts w:cs="B Nazanin"/>
          <w:noProof/>
          <w:sz w:val="32"/>
          <w:szCs w:val="32"/>
        </w:rPr>
        <w:pict>
          <v:shape id="_x0000_s1479" type="#_x0000_t32" style="position:absolute;margin-left:228.25pt;margin-top:7.7pt;width:0;height:21pt;z-index:251874304" o:connectortype="straight">
            <w10:wrap anchorx="page"/>
          </v:shape>
        </w:pict>
      </w:r>
    </w:p>
    <w:p w:rsidR="00ED627F" w:rsidRDefault="00ED627F" w:rsidP="00ED627F">
      <w:pPr>
        <w:rPr>
          <w:rFonts w:cs="B Nazanin"/>
          <w:sz w:val="32"/>
          <w:szCs w:val="32"/>
        </w:rPr>
      </w:pPr>
      <w:r>
        <w:rPr>
          <w:rFonts w:cs="B Nazanin"/>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4" type="#_x0000_t13" style="position:absolute;margin-left:11.4pt;margin-top:5.35pt;width:53.95pt;height:224.15pt;z-index:251858944">
            <v:textbox style="mso-next-textbox:#_x0000_s1464">
              <w:txbxContent>
                <w:p w:rsidR="00ED627F" w:rsidRPr="00221DE2" w:rsidRDefault="00ED627F" w:rsidP="00ED627F">
                  <w:pPr>
                    <w:jc w:val="center"/>
                    <w:rPr>
                      <w:rFonts w:cs="B Lotus"/>
                      <w:rtl/>
                    </w:rPr>
                  </w:pPr>
                  <w:r w:rsidRPr="00221DE2">
                    <w:rPr>
                      <w:rFonts w:cs="B Lotus" w:hint="cs"/>
                      <w:rtl/>
                    </w:rPr>
                    <w:t xml:space="preserve"> </w:t>
                  </w:r>
                  <w:r w:rsidRPr="00221DE2">
                    <w:rPr>
                      <w:rFonts w:cs="B Lotus" w:hint="cs"/>
                      <w:rtl/>
                    </w:rPr>
                    <w:t xml:space="preserve">بیانیه ماموریت وارزش های محوری ،چشم انداز ، راهکار واهداف </w:t>
                  </w:r>
                </w:p>
                <w:p w:rsidR="00ED627F" w:rsidRDefault="00ED627F" w:rsidP="00ED627F">
                  <w:pPr>
                    <w:jc w:val="center"/>
                  </w:pPr>
                  <w:r w:rsidRPr="00221DE2">
                    <w:rPr>
                      <w:rFonts w:cs="B Lotus" w:hint="cs"/>
                      <w:rtl/>
                    </w:rPr>
                    <w:t>اهداف سازمانی</w:t>
                  </w:r>
                  <w:r>
                    <w:rPr>
                      <w:rFonts w:hint="cs"/>
                      <w:rtl/>
                    </w:rPr>
                    <w:t xml:space="preserve"> مدیریت سرمایه فکری </w:t>
                  </w:r>
                </w:p>
              </w:txbxContent>
            </v:textbox>
            <w10:wrap anchorx="page"/>
          </v:shape>
        </w:pict>
      </w:r>
      <w:r>
        <w:rPr>
          <w:rFonts w:cs="B Nazanin"/>
          <w:noProof/>
          <w:sz w:val="32"/>
          <w:szCs w:val="32"/>
        </w:rPr>
        <w:pict>
          <v:shape id="_x0000_s1505" type="#_x0000_t32" style="position:absolute;margin-left:128.55pt;margin-top:10.35pt;width:0;height:26.1pt;z-index:251900928" o:connectortype="straight">
            <w10:wrap anchorx="page"/>
          </v:shape>
        </w:pict>
      </w:r>
      <w:r>
        <w:rPr>
          <w:rFonts w:cs="B Nazanin"/>
          <w:noProof/>
          <w:sz w:val="32"/>
          <w:szCs w:val="32"/>
        </w:rPr>
        <w:pict>
          <v:shape id="_x0000_s1504" type="#_x0000_t32" style="position:absolute;margin-left:251.2pt;margin-top:10.35pt;width:0;height:26.1pt;z-index:251899904" o:connectortype="straight">
            <w10:wrap anchorx="page"/>
          </v:shape>
        </w:pict>
      </w:r>
      <w:r>
        <w:rPr>
          <w:rFonts w:cs="B Nazanin"/>
          <w:noProof/>
          <w:sz w:val="32"/>
          <w:szCs w:val="32"/>
        </w:rPr>
        <w:pict>
          <v:shape id="_x0000_s1481" type="#_x0000_t32" style="position:absolute;margin-left:385.7pt;margin-top:10.35pt;width:0;height:26.1pt;z-index:251876352" o:connectortype="straight">
            <w10:wrap anchorx="page"/>
          </v:shape>
        </w:pict>
      </w:r>
      <w:r>
        <w:rPr>
          <w:rFonts w:cs="B Nazanin"/>
          <w:noProof/>
          <w:sz w:val="32"/>
          <w:szCs w:val="32"/>
        </w:rPr>
        <w:pict>
          <v:shape id="_x0000_s1480" type="#_x0000_t32" style="position:absolute;margin-left:79.5pt;margin-top:10.3pt;width:340.45pt;height:.05pt;z-index:251875328" o:connectortype="straight">
            <w10:wrap anchorx="page"/>
          </v:shape>
        </w:pict>
      </w:r>
    </w:p>
    <w:p w:rsidR="00ED627F" w:rsidRDefault="00ED627F" w:rsidP="00ED627F">
      <w:pPr>
        <w:rPr>
          <w:rFonts w:cs="B Nazanin"/>
          <w:sz w:val="32"/>
          <w:szCs w:val="32"/>
        </w:rPr>
      </w:pPr>
    </w:p>
    <w:p w:rsidR="00ED627F" w:rsidRDefault="00ED627F" w:rsidP="00ED627F">
      <w:pPr>
        <w:rPr>
          <w:rFonts w:cs="B Nazanin"/>
          <w:sz w:val="32"/>
          <w:szCs w:val="32"/>
          <w:rtl/>
        </w:rPr>
      </w:pPr>
      <w:r>
        <w:rPr>
          <w:rFonts w:cs="B Nazanin"/>
          <w:noProof/>
          <w:sz w:val="32"/>
          <w:szCs w:val="32"/>
          <w:rtl/>
        </w:rPr>
        <w:lastRenderedPageBreak/>
        <w:pict>
          <v:rect id="_x0000_s1470" style="position:absolute;margin-left:329.9pt;margin-top:2.8pt;width:105.4pt;height:27.15pt;z-index:251865088">
            <v:textbox style="mso-next-textbox:#_x0000_s1470">
              <w:txbxContent>
                <w:p w:rsidR="00ED627F" w:rsidRPr="00221DE2" w:rsidRDefault="00ED627F" w:rsidP="00ED627F">
                  <w:pPr>
                    <w:rPr>
                      <w:rFonts w:cs="B Lotus"/>
                    </w:rPr>
                  </w:pPr>
                  <w:r w:rsidRPr="00221DE2">
                    <w:rPr>
                      <w:rFonts w:cs="B Lotus" w:hint="cs"/>
                      <w:rtl/>
                    </w:rPr>
                    <w:t xml:space="preserve">سرمایه های انسانی </w:t>
                  </w:r>
                </w:p>
              </w:txbxContent>
            </v:textbox>
            <w10:wrap anchorx="page"/>
          </v:rect>
        </w:pict>
      </w:r>
      <w:r>
        <w:rPr>
          <w:rFonts w:cs="B Nazanin"/>
          <w:noProof/>
          <w:sz w:val="32"/>
          <w:szCs w:val="32"/>
          <w:rtl/>
        </w:rPr>
        <w:pict>
          <v:rect id="_x0000_s1469" style="position:absolute;margin-left:191.95pt;margin-top:-.35pt;width:124.85pt;height:27.15pt;z-index:251864064">
            <v:textbox style="mso-next-textbox:#_x0000_s1469">
              <w:txbxContent>
                <w:p w:rsidR="00ED627F" w:rsidRPr="00221DE2" w:rsidRDefault="00ED627F" w:rsidP="00ED627F">
                  <w:pPr>
                    <w:jc w:val="center"/>
                    <w:rPr>
                      <w:rFonts w:cs="B Lotus"/>
                    </w:rPr>
                  </w:pPr>
                  <w:r w:rsidRPr="00221DE2">
                    <w:rPr>
                      <w:rFonts w:cs="B Lotus" w:hint="cs"/>
                      <w:rtl/>
                    </w:rPr>
                    <w:t>سرمایه های رابطه ای</w:t>
                  </w:r>
                </w:p>
              </w:txbxContent>
            </v:textbox>
            <w10:wrap anchorx="page"/>
          </v:rect>
        </w:pict>
      </w:r>
      <w:r>
        <w:rPr>
          <w:rFonts w:cs="B Nazanin"/>
          <w:noProof/>
          <w:sz w:val="32"/>
          <w:szCs w:val="32"/>
          <w:rtl/>
        </w:rPr>
        <w:pict>
          <v:rect id="_x0000_s1502" style="position:absolute;margin-left:65.35pt;margin-top:-.35pt;width:100.4pt;height:27.15pt;z-index:251897856">
            <v:textbox style="mso-next-textbox:#_x0000_s1502">
              <w:txbxContent>
                <w:p w:rsidR="00ED627F" w:rsidRPr="00221DE2" w:rsidRDefault="00ED627F" w:rsidP="00ED627F">
                  <w:pPr>
                    <w:jc w:val="center"/>
                    <w:rPr>
                      <w:rFonts w:cs="B Lotus"/>
                    </w:rPr>
                  </w:pPr>
                  <w:r w:rsidRPr="00221DE2">
                    <w:rPr>
                      <w:rFonts w:cs="B Lotus" w:hint="cs"/>
                      <w:rtl/>
                    </w:rPr>
                    <w:t xml:space="preserve">سرمایه های ساختاری </w:t>
                  </w:r>
                </w:p>
              </w:txbxContent>
            </v:textbox>
            <w10:wrap anchorx="page"/>
          </v:rect>
        </w:pict>
      </w:r>
      <w:r>
        <w:rPr>
          <w:rFonts w:cs="B Nazanin" w:hint="cs"/>
          <w:sz w:val="32"/>
          <w:szCs w:val="32"/>
          <w:rtl/>
        </w:rPr>
        <w:t xml:space="preserve">   </w:t>
      </w:r>
    </w:p>
    <w:p w:rsidR="00ED627F" w:rsidRDefault="00ED627F" w:rsidP="00ED627F">
      <w:pPr>
        <w:rPr>
          <w:rFonts w:cs="B Nazanin"/>
          <w:sz w:val="32"/>
          <w:szCs w:val="32"/>
          <w:rtl/>
        </w:rPr>
      </w:pPr>
      <w:r>
        <w:rPr>
          <w:rFonts w:cs="B Nazanin"/>
          <w:noProof/>
          <w:sz w:val="32"/>
          <w:szCs w:val="32"/>
          <w:rtl/>
        </w:rPr>
        <w:pict>
          <v:rect id="_x0000_s1475" style="position:absolute;margin-left:364.95pt;margin-top:15.7pt;width:80pt;height:30.65pt;z-index:251870208">
            <v:textbox style="mso-next-textbox:#_x0000_s1475">
              <w:txbxContent>
                <w:p w:rsidR="00ED627F" w:rsidRPr="00221DE2" w:rsidRDefault="00ED627F" w:rsidP="00ED627F">
                  <w:pPr>
                    <w:rPr>
                      <w:rFonts w:cs="B Lotus"/>
                    </w:rPr>
                  </w:pPr>
                  <w:r w:rsidRPr="00221DE2">
                    <w:rPr>
                      <w:rFonts w:cs="B Lotus" w:hint="cs"/>
                      <w:rtl/>
                    </w:rPr>
                    <w:t xml:space="preserve">سطح شایستگی </w:t>
                  </w:r>
                </w:p>
              </w:txbxContent>
            </v:textbox>
            <w10:wrap anchorx="page"/>
          </v:rect>
        </w:pict>
      </w:r>
      <w:r>
        <w:rPr>
          <w:rFonts w:cs="B Nazanin"/>
          <w:noProof/>
          <w:sz w:val="32"/>
          <w:szCs w:val="32"/>
          <w:rtl/>
        </w:rPr>
        <w:pict>
          <v:rect id="_x0000_s1471" style="position:absolute;margin-left:193.05pt;margin-top:15.7pt;width:73.65pt;height:44.1pt;z-index:251866112">
            <v:textbox style="mso-next-textbox:#_x0000_s1471">
              <w:txbxContent>
                <w:p w:rsidR="00ED627F" w:rsidRPr="00AD0B9F" w:rsidRDefault="00ED627F" w:rsidP="00ED627F">
                  <w:pPr>
                    <w:jc w:val="center"/>
                  </w:pPr>
                  <w:r w:rsidRPr="00221DE2">
                    <w:rPr>
                      <w:rFonts w:cs="B Lotus" w:hint="cs"/>
                      <w:rtl/>
                    </w:rPr>
                    <w:t>وفاداری مشتری</w:t>
                  </w:r>
                  <w:r>
                    <w:rPr>
                      <w:rFonts w:cs="Arial"/>
                      <w:noProof/>
                    </w:rPr>
                    <w:drawing>
                      <wp:inline distT="0" distB="0" distL="0" distR="0">
                        <wp:extent cx="200660" cy="1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660" cy="10160"/>
                                </a:xfrm>
                                <a:prstGeom prst="rect">
                                  <a:avLst/>
                                </a:prstGeom>
                                <a:noFill/>
                                <a:ln w="9525">
                                  <a:noFill/>
                                  <a:miter lim="800000"/>
                                  <a:headEnd/>
                                  <a:tailEnd/>
                                </a:ln>
                              </pic:spPr>
                            </pic:pic>
                          </a:graphicData>
                        </a:graphic>
                      </wp:inline>
                    </w:drawing>
                  </w:r>
                  <w:r>
                    <w:rPr>
                      <w:rFonts w:cs="Arial"/>
                      <w:noProof/>
                      <w:rtl/>
                    </w:rPr>
                    <w:drawing>
                      <wp:inline distT="0" distB="0" distL="0" distR="0">
                        <wp:extent cx="207010" cy="1079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07010" cy="10795"/>
                                </a:xfrm>
                                <a:prstGeom prst="rect">
                                  <a:avLst/>
                                </a:prstGeom>
                                <a:noFill/>
                                <a:ln w="9525">
                                  <a:noFill/>
                                  <a:miter lim="800000"/>
                                  <a:headEnd/>
                                  <a:tailEnd/>
                                </a:ln>
                              </pic:spPr>
                            </pic:pic>
                          </a:graphicData>
                        </a:graphic>
                      </wp:inline>
                    </w:drawing>
                  </w:r>
                </w:p>
              </w:txbxContent>
            </v:textbox>
            <w10:wrap anchorx="page"/>
          </v:rect>
        </w:pict>
      </w:r>
      <w:r>
        <w:rPr>
          <w:rFonts w:cs="B Nazanin"/>
          <w:noProof/>
          <w:sz w:val="32"/>
          <w:szCs w:val="32"/>
          <w:rtl/>
        </w:rPr>
        <w:pict>
          <v:rect id="_x0000_s1472" style="position:absolute;margin-left:278.6pt;margin-top:15.7pt;width:59pt;height:44.1pt;z-index:251867136">
            <v:textbox style="mso-next-textbox:#_x0000_s1472">
              <w:txbxContent>
                <w:p w:rsidR="00ED627F" w:rsidRPr="00221DE2" w:rsidRDefault="00ED627F" w:rsidP="00ED627F">
                  <w:pPr>
                    <w:rPr>
                      <w:rFonts w:cs="B Lotus"/>
                    </w:rPr>
                  </w:pPr>
                  <w:r w:rsidRPr="00221DE2">
                    <w:rPr>
                      <w:rFonts w:cs="B Lotus" w:hint="cs"/>
                      <w:rtl/>
                    </w:rPr>
                    <w:t xml:space="preserve">مشتری گرایی </w:t>
                  </w:r>
                </w:p>
              </w:txbxContent>
            </v:textbox>
            <w10:wrap anchorx="page"/>
          </v:rect>
        </w:pict>
      </w:r>
      <w:r>
        <w:rPr>
          <w:rFonts w:cs="B Nazanin"/>
          <w:noProof/>
          <w:sz w:val="32"/>
          <w:szCs w:val="32"/>
          <w:rtl/>
        </w:rPr>
        <w:pict>
          <v:shape id="_x0000_s1490" type="#_x0000_t32" style="position:absolute;margin-left:349.5pt;margin-top:22.65pt;width:15.45pt;height:.05pt;z-index:251885568" o:connectortype="straight">
            <w10:wrap anchorx="page"/>
          </v:shape>
        </w:pict>
      </w:r>
      <w:r>
        <w:rPr>
          <w:rFonts w:cs="B Nazanin"/>
          <w:noProof/>
          <w:sz w:val="32"/>
          <w:szCs w:val="32"/>
          <w:rtl/>
        </w:rPr>
        <w:pict>
          <v:shape id="_x0000_s1485" type="#_x0000_t32" style="position:absolute;margin-left:346.15pt;margin-top:6.25pt;width:.6pt;height:157.55pt;flip:x y;z-index:251880448" o:connectortype="straight">
            <w10:wrap anchorx="page"/>
          </v:shape>
        </w:pict>
      </w:r>
      <w:r>
        <w:rPr>
          <w:rFonts w:cs="B Nazanin"/>
          <w:noProof/>
          <w:sz w:val="32"/>
          <w:szCs w:val="32"/>
          <w:rtl/>
        </w:rPr>
        <w:pict>
          <v:shape id="_x0000_s1482" type="#_x0000_t32" style="position:absolute;margin-left:272.55pt;margin-top:15.7pt;width:0;height:165.6pt;z-index:251877376"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465" style="position:absolute;margin-left:59.85pt;margin-top:5.55pt;width:105.9pt;height:35.15pt;z-index:251859968">
            <v:textbox style="mso-next-textbox:#_x0000_s1465">
              <w:txbxContent>
                <w:p w:rsidR="00ED627F" w:rsidRPr="00221DE2" w:rsidRDefault="00ED627F" w:rsidP="00ED627F">
                  <w:pPr>
                    <w:jc w:val="center"/>
                    <w:rPr>
                      <w:rFonts w:cs="B Lotus"/>
                    </w:rPr>
                  </w:pPr>
                  <w:r w:rsidRPr="00221DE2">
                    <w:rPr>
                      <w:rFonts w:cs="B Lotus" w:hint="cs"/>
                      <w:rtl/>
                    </w:rPr>
                    <w:t xml:space="preserve">بهبود فرایندها </w:t>
                  </w:r>
                </w:p>
              </w:txbxContent>
            </v:textbox>
            <w10:wrap anchorx="page"/>
          </v:rect>
        </w:pict>
      </w:r>
      <w:r>
        <w:rPr>
          <w:rFonts w:cs="B Nazanin"/>
          <w:noProof/>
          <w:sz w:val="32"/>
          <w:szCs w:val="32"/>
          <w:rtl/>
        </w:rPr>
        <w:pict>
          <v:shape id="_x0000_s1484" type="#_x0000_t32" style="position:absolute;margin-left:185.45pt;margin-top:5.6pt;width:.05pt;height:157.55pt;z-index:251879424" o:connectortype="straight">
            <w10:wrap anchorx="page"/>
          </v:shape>
        </w:pict>
      </w:r>
      <w:r>
        <w:rPr>
          <w:rFonts w:cs="B Nazanin"/>
          <w:noProof/>
          <w:sz w:val="32"/>
          <w:szCs w:val="32"/>
          <w:rtl/>
        </w:rPr>
        <w:pict>
          <v:shape id="_x0000_s1492" type="#_x0000_t32" style="position:absolute;margin-left:165.75pt;margin-top:5.55pt;width:19.7pt;height:.05pt;z-index:251887616"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476" style="position:absolute;margin-left:364.95pt;margin-top:3.4pt;width:80pt;height:35.15pt;z-index:251871232">
            <v:textbox style="mso-next-textbox:#_x0000_s1476">
              <w:txbxContent>
                <w:p w:rsidR="00ED627F" w:rsidRPr="00221DE2" w:rsidRDefault="00ED627F" w:rsidP="00ED627F">
                  <w:pPr>
                    <w:rPr>
                      <w:rFonts w:cs="B Lotus"/>
                    </w:rPr>
                  </w:pPr>
                  <w:r w:rsidRPr="00221DE2">
                    <w:rPr>
                      <w:rFonts w:cs="B Lotus" w:hint="cs"/>
                      <w:rtl/>
                    </w:rPr>
                    <w:t xml:space="preserve">عملکرد کارکنان </w:t>
                  </w:r>
                </w:p>
              </w:txbxContent>
            </v:textbox>
            <w10:wrap anchorx="page"/>
          </v:rect>
        </w:pict>
      </w:r>
      <w:r>
        <w:rPr>
          <w:rFonts w:cs="B Nazanin"/>
          <w:noProof/>
          <w:sz w:val="32"/>
          <w:szCs w:val="32"/>
          <w:rtl/>
        </w:rPr>
        <w:pict>
          <v:rect id="_x0000_s1474" style="position:absolute;margin-left:193.05pt;margin-top:17.35pt;width:73.65pt;height:38.7pt;z-index:251869184">
            <v:textbox style="mso-next-textbox:#_x0000_s1474">
              <w:txbxContent>
                <w:p w:rsidR="00ED627F" w:rsidRPr="00221DE2" w:rsidRDefault="00ED627F" w:rsidP="00ED627F">
                  <w:pPr>
                    <w:rPr>
                      <w:rFonts w:cs="B Lotus"/>
                    </w:rPr>
                  </w:pPr>
                  <w:r w:rsidRPr="00221DE2">
                    <w:rPr>
                      <w:rFonts w:cs="B Lotus" w:hint="cs"/>
                      <w:rtl/>
                    </w:rPr>
                    <w:t>بازار گرایی</w:t>
                  </w:r>
                </w:p>
              </w:txbxContent>
            </v:textbox>
            <w10:wrap anchorx="page"/>
          </v:rect>
        </w:pict>
      </w:r>
      <w:r>
        <w:rPr>
          <w:rFonts w:cs="B Nazanin"/>
          <w:noProof/>
          <w:sz w:val="32"/>
          <w:szCs w:val="32"/>
          <w:rtl/>
        </w:rPr>
        <w:pict>
          <v:rect id="_x0000_s1473" style="position:absolute;margin-left:278.6pt;margin-top:17.25pt;width:59pt;height:42.4pt;z-index:251868160">
            <v:textbox style="mso-next-textbox:#_x0000_s1473">
              <w:txbxContent>
                <w:p w:rsidR="00ED627F" w:rsidRPr="00AD0B9F" w:rsidRDefault="00ED627F" w:rsidP="00ED627F">
                  <w:r w:rsidRPr="00221DE2">
                    <w:rPr>
                      <w:rFonts w:cs="B Lotus" w:hint="cs"/>
                      <w:rtl/>
                    </w:rPr>
                    <w:t>اداره امور ذینفعان</w:t>
                  </w:r>
                  <w:r>
                    <w:rPr>
                      <w:rFonts w:hint="cs"/>
                      <w:rtl/>
                    </w:rPr>
                    <w:t xml:space="preserve"> </w:t>
                  </w:r>
                </w:p>
              </w:txbxContent>
            </v:textbox>
            <w10:wrap anchorx="page"/>
          </v:rect>
        </w:pict>
      </w:r>
      <w:r>
        <w:rPr>
          <w:rFonts w:cs="B Nazanin"/>
          <w:noProof/>
          <w:sz w:val="32"/>
          <w:szCs w:val="32"/>
          <w:rtl/>
        </w:rPr>
        <w:pict>
          <v:shape id="_x0000_s1491" type="#_x0000_t32" style="position:absolute;margin-left:346.75pt;margin-top:17.25pt;width:20.55pt;height:.1pt;z-index:251886592" o:connectortype="straight">
            <w10:wrap anchorx="page"/>
          </v:shape>
        </w:pict>
      </w:r>
      <w:r>
        <w:rPr>
          <w:rFonts w:cs="B Nazanin"/>
          <w:noProof/>
          <w:sz w:val="32"/>
          <w:szCs w:val="32"/>
          <w:rtl/>
        </w:rPr>
        <w:pict>
          <v:shape id="_x0000_s1495" type="#_x0000_t32" style="position:absolute;margin-left:296.35pt;margin-top:17.25pt;width:20.45pt;height:0;z-index:251890688"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466" style="position:absolute;margin-left:65.35pt;margin-top:2.55pt;width:105.9pt;height:35.15pt;z-index:251860992">
            <v:textbox style="mso-next-textbox:#_x0000_s1466">
              <w:txbxContent>
                <w:p w:rsidR="00ED627F" w:rsidRPr="00221DE2" w:rsidRDefault="00ED627F" w:rsidP="00ED627F">
                  <w:pPr>
                    <w:jc w:val="center"/>
                    <w:rPr>
                      <w:rFonts w:cs="B Lotus"/>
                    </w:rPr>
                  </w:pPr>
                  <w:r w:rsidRPr="00221DE2">
                    <w:rPr>
                      <w:rFonts w:cs="B Lotus" w:hint="cs"/>
                      <w:rtl/>
                    </w:rPr>
                    <w:t>سیستم وساختار</w:t>
                  </w:r>
                </w:p>
              </w:txbxContent>
            </v:textbox>
            <w10:wrap anchorx="page"/>
          </v:rect>
        </w:pict>
      </w:r>
      <w:r>
        <w:rPr>
          <w:rFonts w:cs="B Nazanin"/>
          <w:noProof/>
          <w:sz w:val="32"/>
          <w:szCs w:val="32"/>
          <w:rtl/>
        </w:rPr>
        <w:pict>
          <v:rect id="_x0000_s1477" style="position:absolute;margin-left:364.95pt;margin-top:22.35pt;width:77.65pt;height:30.7pt;z-index:251872256">
            <v:textbox style="mso-next-textbox:#_x0000_s1477">
              <w:txbxContent>
                <w:p w:rsidR="00ED627F" w:rsidRPr="00221DE2" w:rsidRDefault="00ED627F" w:rsidP="00ED627F">
                  <w:pPr>
                    <w:rPr>
                      <w:rFonts w:cs="B Lotus"/>
                    </w:rPr>
                  </w:pPr>
                  <w:r w:rsidRPr="00221DE2">
                    <w:rPr>
                      <w:rFonts w:cs="B Lotus" w:hint="cs"/>
                      <w:rtl/>
                    </w:rPr>
                    <w:t xml:space="preserve">رضایت کارکنان </w:t>
                  </w:r>
                </w:p>
              </w:txbxContent>
            </v:textbox>
            <w10:wrap anchorx="page"/>
          </v:rect>
        </w:pict>
      </w:r>
      <w:r>
        <w:rPr>
          <w:rFonts w:cs="B Nazanin"/>
          <w:noProof/>
          <w:sz w:val="32"/>
          <w:szCs w:val="32"/>
          <w:rtl/>
        </w:rPr>
        <w:pict>
          <v:shape id="_x0000_s1487" type="#_x0000_t32" style="position:absolute;margin-left:171.25pt;margin-top:3.8pt;width:14.25pt;height:0;z-index:251882496" o:connectortype="straight">
            <w10:wrap anchorx="page"/>
          </v:shape>
        </w:pict>
      </w:r>
      <w:r>
        <w:rPr>
          <w:rFonts w:cs="B Nazanin"/>
          <w:noProof/>
          <w:sz w:val="32"/>
          <w:szCs w:val="32"/>
          <w:rtl/>
        </w:rPr>
        <w:pict>
          <v:shape id="_x0000_s1483" type="#_x0000_t32" style="position:absolute;margin-left:308.8pt;margin-top:22.75pt;width:20.45pt;height:.05pt;z-index:251878400" o:connectortype="straight">
            <w10:wrap anchorx="page"/>
          </v:shape>
        </w:pict>
      </w:r>
    </w:p>
    <w:p w:rsidR="00ED627F" w:rsidRDefault="00ED627F" w:rsidP="00ED627F">
      <w:pPr>
        <w:rPr>
          <w:rFonts w:cs="B Nazanin"/>
          <w:sz w:val="32"/>
          <w:szCs w:val="32"/>
          <w:rtl/>
        </w:rPr>
      </w:pPr>
      <w:r>
        <w:rPr>
          <w:rFonts w:cs="B Nazanin"/>
          <w:noProof/>
          <w:sz w:val="32"/>
          <w:szCs w:val="32"/>
          <w:rtl/>
        </w:rPr>
        <w:pict>
          <v:shape id="_x0000_s1493" type="#_x0000_t32" style="position:absolute;margin-left:346.75pt;margin-top:8.1pt;width:20.55pt;height:0;z-index:251888640" o:connectortype="straight">
            <w10:wrap anchorx="page"/>
          </v:shape>
        </w:pict>
      </w:r>
      <w:r>
        <w:rPr>
          <w:rFonts w:cs="B Nazanin"/>
          <w:noProof/>
          <w:sz w:val="32"/>
          <w:szCs w:val="32"/>
          <w:rtl/>
        </w:rPr>
        <w:pict>
          <v:shape id="_x0000_s1488" type="#_x0000_t32" style="position:absolute;margin-left:171.25pt;margin-top:14pt;width:14.25pt;height:0;z-index:251883520" o:connectortype="straight">
            <w10:wrap anchorx="page"/>
          </v:shape>
        </w:pict>
      </w:r>
      <w:r>
        <w:rPr>
          <w:rFonts w:cs="B Nazanin"/>
          <w:noProof/>
          <w:sz w:val="32"/>
          <w:szCs w:val="32"/>
          <w:rtl/>
        </w:rPr>
        <w:pict>
          <v:shape id="_x0000_s1494" type="#_x0000_t32" style="position:absolute;margin-left:266.7pt;margin-top:23.95pt;width:0;height:0;z-index:251889664" o:connectortype="straight">
            <w10:wrap anchorx="page"/>
          </v:shape>
        </w:pict>
      </w:r>
    </w:p>
    <w:p w:rsidR="00ED627F" w:rsidRDefault="00ED627F" w:rsidP="00ED627F">
      <w:pPr>
        <w:rPr>
          <w:rFonts w:cs="B Nazanin"/>
          <w:sz w:val="32"/>
          <w:szCs w:val="32"/>
          <w:rtl/>
        </w:rPr>
      </w:pPr>
      <w:r>
        <w:rPr>
          <w:rFonts w:cs="B Nazanin"/>
          <w:noProof/>
          <w:sz w:val="32"/>
          <w:szCs w:val="32"/>
          <w:rtl/>
        </w:rPr>
        <w:pict>
          <v:rect id="_x0000_s1513" style="position:absolute;margin-left:65.35pt;margin-top:.25pt;width:105.2pt;height:35.1pt;z-index:251909120">
            <v:textbox>
              <w:txbxContent>
                <w:p w:rsidR="00ED627F" w:rsidRDefault="00ED627F" w:rsidP="00ED627F">
                  <w:r>
                    <w:rPr>
                      <w:rFonts w:hint="cs"/>
                      <w:rtl/>
                    </w:rPr>
                    <w:t xml:space="preserve">بهبود وبازسازی </w:t>
                  </w:r>
                </w:p>
              </w:txbxContent>
            </v:textbox>
            <w10:wrap anchorx="page"/>
          </v:rect>
        </w:pict>
      </w:r>
      <w:r>
        <w:rPr>
          <w:rFonts w:cs="B Nazanin"/>
          <w:noProof/>
          <w:sz w:val="32"/>
          <w:szCs w:val="32"/>
          <w:rtl/>
        </w:rPr>
        <w:pict>
          <v:rect id="_x0000_s1496" style="position:absolute;margin-left:-56.25pt;margin-top:76.6pt;width:171.3pt;height:18.6pt;rotation:270;z-index:251891712">
            <v:textbox style="mso-next-textbox:#_x0000_s1496">
              <w:txbxContent>
                <w:p w:rsidR="00ED627F" w:rsidRPr="00B133BD" w:rsidRDefault="00ED627F" w:rsidP="00ED627F"/>
              </w:txbxContent>
            </v:textbox>
            <w10:wrap anchorx="page"/>
          </v:rect>
        </w:pict>
      </w:r>
      <w:r>
        <w:rPr>
          <w:rFonts w:cs="B Nazanin"/>
          <w:noProof/>
          <w:sz w:val="32"/>
          <w:szCs w:val="32"/>
          <w:rtl/>
        </w:rPr>
        <w:pict>
          <v:rect id="_x0000_s1478" style="position:absolute;margin-left:370.05pt;margin-top:10.1pt;width:74.9pt;height:52.65pt;z-index:251873280">
            <v:textbox style="mso-next-textbox:#_x0000_s1478">
              <w:txbxContent>
                <w:p w:rsidR="00ED627F" w:rsidRPr="00221DE2" w:rsidRDefault="00ED627F" w:rsidP="00ED627F">
                  <w:pPr>
                    <w:jc w:val="center"/>
                    <w:rPr>
                      <w:rFonts w:cs="B Lotus"/>
                    </w:rPr>
                  </w:pPr>
                  <w:r w:rsidRPr="00221DE2">
                    <w:rPr>
                      <w:rFonts w:cs="B Lotus" w:hint="cs"/>
                      <w:rtl/>
                    </w:rPr>
                    <w:t>سیستم های بهبود</w:t>
                  </w:r>
                </w:p>
              </w:txbxContent>
            </v:textbox>
            <w10:wrap anchorx="page"/>
          </v:rect>
        </w:pict>
      </w:r>
    </w:p>
    <w:p w:rsidR="00ED627F" w:rsidRDefault="00ED627F" w:rsidP="00ED627F">
      <w:pPr>
        <w:rPr>
          <w:rFonts w:cs="B Nazanin"/>
          <w:sz w:val="32"/>
          <w:szCs w:val="32"/>
          <w:rtl/>
        </w:rPr>
      </w:pPr>
      <w:r>
        <w:rPr>
          <w:rFonts w:cs="B Nazanin"/>
          <w:noProof/>
          <w:sz w:val="32"/>
          <w:szCs w:val="32"/>
          <w:rtl/>
        </w:rPr>
        <w:pict>
          <v:shape id="_x0000_s1486" type="#_x0000_t32" style="position:absolute;margin-left:346.75pt;margin-top:21.5pt;width:20.55pt;height:0;z-index:251881472" o:connectortype="straight">
            <w10:wrap anchorx="page"/>
          </v:shape>
        </w:pict>
      </w:r>
      <w:r>
        <w:rPr>
          <w:rFonts w:cs="B Nazanin"/>
          <w:noProof/>
          <w:sz w:val="32"/>
          <w:szCs w:val="32"/>
          <w:rtl/>
        </w:rPr>
        <w:pict>
          <v:shape id="_x0000_s1489" type="#_x0000_t32" style="position:absolute;margin-left:171.25pt;margin-top:11pt;width:14.25pt;height:0;flip:x;z-index:251884544" o:connectortype="straight">
            <w10:wrap anchorx="page"/>
          </v:shape>
        </w:pict>
      </w:r>
    </w:p>
    <w:p w:rsidR="00ED627F" w:rsidRDefault="00ED627F" w:rsidP="00ED627F">
      <w:pPr>
        <w:rPr>
          <w:rFonts w:cs="B Nazanin"/>
          <w:sz w:val="32"/>
          <w:szCs w:val="32"/>
          <w:rtl/>
        </w:rPr>
      </w:pPr>
      <w:r>
        <w:rPr>
          <w:rFonts w:cs="B Nazanin"/>
          <w:noProof/>
          <w:sz w:val="32"/>
          <w:szCs w:val="32"/>
          <w:rtl/>
        </w:rPr>
        <w:pict>
          <v:shape id="_x0000_s1503" type="#_x0000_t32" style="position:absolute;margin-left:171.25pt;margin-top:22.45pt;width:14.2pt;height:0;z-index:251898880" o:connectortype="straight">
            <w10:wrap anchorx="page"/>
          </v:shape>
        </w:pict>
      </w:r>
      <w:r>
        <w:rPr>
          <w:rFonts w:cs="B Nazanin"/>
          <w:noProof/>
          <w:sz w:val="32"/>
          <w:szCs w:val="32"/>
          <w:rtl/>
        </w:rPr>
        <w:pict>
          <v:rect id="_x0000_s1467" style="position:absolute;margin-left:65.35pt;margin-top:3pt;width:105.9pt;height:38.55pt;z-index:251862016">
            <v:textbox style="mso-next-textbox:#_x0000_s1467">
              <w:txbxContent>
                <w:p w:rsidR="00ED627F" w:rsidRPr="00221DE2" w:rsidRDefault="00ED627F" w:rsidP="00ED627F">
                  <w:pPr>
                    <w:jc w:val="center"/>
                    <w:rPr>
                      <w:rFonts w:cs="B Lotus"/>
                    </w:rPr>
                  </w:pPr>
                  <w:r w:rsidRPr="00221DE2">
                    <w:rPr>
                      <w:rFonts w:cs="B Lotus" w:hint="cs"/>
                      <w:rtl/>
                    </w:rPr>
                    <w:t xml:space="preserve">تیمهای کاری </w:t>
                  </w:r>
                </w:p>
              </w:txbxContent>
            </v:textbox>
            <w10:wrap anchorx="page"/>
          </v:rect>
        </w:pict>
      </w:r>
    </w:p>
    <w:p w:rsidR="00ED627F" w:rsidRDefault="00ED627F" w:rsidP="00ED627F">
      <w:pPr>
        <w:rPr>
          <w:rFonts w:cs="B Nazanin"/>
          <w:sz w:val="32"/>
          <w:szCs w:val="32"/>
          <w:rtl/>
        </w:rPr>
      </w:pPr>
    </w:p>
    <w:p w:rsidR="00ED627F" w:rsidRDefault="00ED627F" w:rsidP="00ED627F">
      <w:pPr>
        <w:rPr>
          <w:rFonts w:cs="B Nazanin"/>
          <w:sz w:val="32"/>
          <w:szCs w:val="32"/>
          <w:rtl/>
        </w:rPr>
      </w:pPr>
    </w:p>
    <w:p w:rsidR="00ED627F" w:rsidRDefault="00ED627F" w:rsidP="00ED627F">
      <w:pPr>
        <w:rPr>
          <w:rFonts w:cs="B Nazanin"/>
          <w:sz w:val="32"/>
          <w:szCs w:val="32"/>
          <w:rtl/>
        </w:rPr>
      </w:pPr>
      <w:r>
        <w:rPr>
          <w:rFonts w:cs="B Nazanin"/>
          <w:noProof/>
          <w:sz w:val="32"/>
          <w:szCs w:val="32"/>
          <w:rtl/>
        </w:rPr>
        <w:pict>
          <v:rect id="_x0000_s1497" style="position:absolute;margin-left:42.75pt;margin-top:14.4pt;width:407.95pt;height:21.15pt;z-index:251892736">
            <v:textbox style="mso-next-textbox:#_x0000_s1497">
              <w:txbxContent>
                <w:p w:rsidR="00ED627F" w:rsidRPr="002A35D2" w:rsidRDefault="00ED627F" w:rsidP="00ED627F">
                  <w:pPr>
                    <w:jc w:val="center"/>
                    <w:rPr>
                      <w:rFonts w:cs="B Lotus"/>
                    </w:rPr>
                  </w:pPr>
                  <w:r w:rsidRPr="002A35D2">
                    <w:rPr>
                      <w:rFonts w:cs="B Lotus" w:hint="cs"/>
                      <w:rtl/>
                    </w:rPr>
                    <w:t>فرایند های دانش</w:t>
                  </w:r>
                </w:p>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498" style="position:absolute;margin-left:386.45pt;margin-top:53.25pt;width:101.95pt;height:26.55pt;rotation:270;z-index:251893760">
            <v:textbox style="mso-next-textbox:#_x0000_s1498">
              <w:txbxContent>
                <w:p w:rsidR="00ED627F" w:rsidRPr="00B133BD" w:rsidRDefault="00ED627F" w:rsidP="00ED627F"/>
              </w:txbxContent>
            </v:textbox>
            <w10:wrap anchorx="page"/>
          </v:rect>
        </w:pict>
      </w:r>
    </w:p>
    <w:p w:rsidR="00ED627F" w:rsidRDefault="00ED627F" w:rsidP="00ED627F">
      <w:pPr>
        <w:rPr>
          <w:rFonts w:cs="B Nazanin"/>
          <w:sz w:val="32"/>
          <w:szCs w:val="32"/>
          <w:rtl/>
        </w:rPr>
      </w:pPr>
      <w:r>
        <w:rPr>
          <w:rFonts w:cs="B Nazanin"/>
          <w:noProof/>
          <w:sz w:val="32"/>
          <w:szCs w:val="32"/>
          <w:rtl/>
        </w:rPr>
        <w:pict>
          <v:rect id="_x0000_s1500" style="position:absolute;margin-left:178.75pt;margin-top:22.65pt;width:112.25pt;height:71.15pt;z-index:251895808">
            <v:textbox style="mso-next-textbox:#_x0000_s1500">
              <w:txbxContent>
                <w:p w:rsidR="00ED627F" w:rsidRPr="002C578C" w:rsidRDefault="00ED627F" w:rsidP="00ED627F">
                  <w:pPr>
                    <w:jc w:val="center"/>
                    <w:rPr>
                      <w:rFonts w:cs="B Nazanin"/>
                      <w:sz w:val="28"/>
                      <w:szCs w:val="28"/>
                    </w:rPr>
                  </w:pPr>
                  <w:r w:rsidRPr="00E059F2">
                    <w:rPr>
                      <w:rFonts w:cs="B Lotus" w:hint="cs"/>
                      <w:rtl/>
                    </w:rPr>
                    <w:t>عملکرد ،دستاور دها و تاثیرات سازمانی</w:t>
                  </w:r>
                </w:p>
              </w:txbxContent>
            </v:textbox>
            <w10:wrap anchorx="page"/>
          </v:rect>
        </w:pict>
      </w:r>
    </w:p>
    <w:p w:rsidR="00ED627F" w:rsidRDefault="00ED627F" w:rsidP="00ED627F">
      <w:pPr>
        <w:rPr>
          <w:rFonts w:cs="B Nazanin"/>
          <w:sz w:val="32"/>
          <w:szCs w:val="32"/>
          <w:rtl/>
        </w:rPr>
      </w:pPr>
    </w:p>
    <w:p w:rsidR="00ED627F" w:rsidRDefault="00ED627F" w:rsidP="00ED627F">
      <w:pPr>
        <w:rPr>
          <w:rFonts w:cs="B Nazanin"/>
          <w:sz w:val="32"/>
          <w:szCs w:val="32"/>
        </w:rPr>
      </w:pPr>
    </w:p>
    <w:p w:rsidR="00ED627F" w:rsidRDefault="00ED627F" w:rsidP="00ED627F">
      <w:pPr>
        <w:rPr>
          <w:rFonts w:cs="B Nazanin"/>
          <w:sz w:val="32"/>
          <w:szCs w:val="32"/>
        </w:rPr>
      </w:pPr>
      <w:r>
        <w:rPr>
          <w:rFonts w:cs="B Nazanin"/>
          <w:noProof/>
          <w:sz w:val="32"/>
          <w:szCs w:val="32"/>
        </w:rPr>
        <w:pict>
          <v:rect id="_x0000_s1499" style="position:absolute;margin-left:329.25pt;margin-top:14.3pt;width:70.3pt;height:13.7pt;z-index:251894784">
            <v:textbox style="mso-next-textbox:#_x0000_s1499">
              <w:txbxContent>
                <w:p w:rsidR="00ED627F" w:rsidRPr="00B133BD" w:rsidRDefault="00ED627F" w:rsidP="00ED627F"/>
              </w:txbxContent>
            </v:textbox>
            <w10:wrap anchorx="page"/>
          </v:rect>
        </w:pict>
      </w:r>
    </w:p>
    <w:p w:rsidR="00ED627F" w:rsidRDefault="00ED627F" w:rsidP="00ED627F">
      <w:pPr>
        <w:rPr>
          <w:rFonts w:cs="B Nazanin"/>
          <w:sz w:val="32"/>
          <w:szCs w:val="32"/>
        </w:rPr>
      </w:pPr>
    </w:p>
    <w:p w:rsidR="00ED627F" w:rsidRDefault="00ED627F" w:rsidP="00ED627F">
      <w:pPr>
        <w:rPr>
          <w:rFonts w:cs="B Nazanin"/>
          <w:sz w:val="32"/>
          <w:szCs w:val="32"/>
        </w:rPr>
      </w:pPr>
      <w:r>
        <w:rPr>
          <w:rFonts w:cs="B Nazanin"/>
          <w:noProof/>
          <w:sz w:val="32"/>
          <w:szCs w:val="32"/>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501" type="#_x0000_t70" style="position:absolute;margin-left:209.25pt;margin-top:-36.85pt;width:38.25pt;height:125.25pt;rotation:270;z-index:251896832">
            <v:textbox style="layout-flow:vertical-ideographic"/>
            <w10:wrap anchorx="page"/>
          </v:shape>
        </w:pict>
      </w: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Pr>
      </w:pPr>
    </w:p>
    <w:p w:rsidR="00ED627F" w:rsidRDefault="00ED627F" w:rsidP="00ED627F">
      <w:pPr>
        <w:rPr>
          <w:rFonts w:cs="B Nazanin"/>
          <w:sz w:val="32"/>
          <w:szCs w:val="32"/>
          <w:rtl/>
        </w:rPr>
      </w:pPr>
    </w:p>
    <w:p w:rsidR="00ED627F" w:rsidRPr="002C578C" w:rsidRDefault="00ED627F" w:rsidP="00ED627F">
      <w:pPr>
        <w:tabs>
          <w:tab w:val="left" w:pos="1659"/>
        </w:tabs>
        <w:jc w:val="center"/>
        <w:rPr>
          <w:rFonts w:cs="B Nazanin"/>
          <w:sz w:val="32"/>
          <w:szCs w:val="32"/>
          <w:rtl/>
        </w:rPr>
      </w:pPr>
      <w:r>
        <w:rPr>
          <w:rFonts w:cs="B Nazanin" w:hint="cs"/>
          <w:sz w:val="32"/>
          <w:szCs w:val="32"/>
          <w:rtl/>
        </w:rPr>
        <w:t>نمودار2-8(مدل پیشنهادی محققان )</w:t>
      </w:r>
    </w:p>
    <w:p w:rsidR="00ED627F" w:rsidRPr="004F28E4" w:rsidRDefault="00ED627F" w:rsidP="00ED627F">
      <w:pPr>
        <w:pStyle w:val="NormalWeb"/>
        <w:bidi/>
        <w:jc w:val="both"/>
        <w:rPr>
          <w:rFonts w:cs="B Lotus"/>
          <w:b/>
          <w:bCs/>
          <w:color w:val="auto"/>
          <w:sz w:val="28"/>
          <w:szCs w:val="28"/>
          <w:rtl/>
        </w:rPr>
      </w:pPr>
      <w:r w:rsidRPr="004F28E4">
        <w:rPr>
          <w:rFonts w:cs="B Lotus" w:hint="cs"/>
          <w:b/>
          <w:bCs/>
          <w:color w:val="auto"/>
          <w:sz w:val="28"/>
          <w:szCs w:val="28"/>
          <w:rtl/>
        </w:rPr>
        <w:t>بر اساس مدل پیشنهادی محققان :</w:t>
      </w:r>
    </w:p>
    <w:p w:rsidR="00ED627F" w:rsidRDefault="00ED627F" w:rsidP="00ED627F">
      <w:pPr>
        <w:pStyle w:val="NormalWeb"/>
        <w:bidi/>
        <w:spacing w:line="276" w:lineRule="auto"/>
        <w:jc w:val="both"/>
        <w:rPr>
          <w:rFonts w:cs="B Lotus"/>
          <w:b/>
          <w:bCs/>
          <w:color w:val="auto"/>
          <w:sz w:val="28"/>
          <w:szCs w:val="28"/>
          <w:rtl/>
        </w:rPr>
      </w:pPr>
      <w:r>
        <w:rPr>
          <w:rFonts w:cs="B Lotus" w:hint="cs"/>
          <w:b/>
          <w:bCs/>
          <w:color w:val="auto"/>
          <w:sz w:val="28"/>
          <w:szCs w:val="28"/>
          <w:rtl/>
        </w:rPr>
        <w:t>-</w:t>
      </w:r>
      <w:r w:rsidRPr="004F28E4">
        <w:rPr>
          <w:rFonts w:cs="B Lotus" w:hint="cs"/>
          <w:b/>
          <w:bCs/>
          <w:color w:val="auto"/>
          <w:sz w:val="28"/>
          <w:szCs w:val="28"/>
          <w:rtl/>
        </w:rPr>
        <w:t>عوامل مربوط به سرمایه انسانی</w:t>
      </w:r>
    </w:p>
    <w:p w:rsidR="00ED627F" w:rsidRDefault="00ED627F" w:rsidP="00ED627F">
      <w:pPr>
        <w:pStyle w:val="NormalWeb"/>
        <w:bidi/>
        <w:spacing w:line="276" w:lineRule="auto"/>
        <w:jc w:val="both"/>
        <w:rPr>
          <w:rFonts w:cs="B Lotus"/>
          <w:color w:val="auto"/>
          <w:sz w:val="28"/>
          <w:szCs w:val="28"/>
          <w:rtl/>
        </w:rPr>
      </w:pPr>
      <w:r>
        <w:rPr>
          <w:rFonts w:cs="B Lotus" w:hint="cs"/>
          <w:b/>
          <w:bCs/>
          <w:color w:val="auto"/>
          <w:sz w:val="28"/>
          <w:szCs w:val="28"/>
          <w:rtl/>
        </w:rPr>
        <w:t>-</w:t>
      </w:r>
      <w:r w:rsidRPr="004F28E4">
        <w:rPr>
          <w:rFonts w:cs="B Lotus" w:hint="cs"/>
          <w:b/>
          <w:bCs/>
          <w:color w:val="auto"/>
          <w:sz w:val="28"/>
          <w:szCs w:val="28"/>
          <w:rtl/>
        </w:rPr>
        <w:t xml:space="preserve"> </w:t>
      </w:r>
      <w:r w:rsidRPr="004F28E4">
        <w:rPr>
          <w:rFonts w:cs="B Lotus" w:hint="cs"/>
          <w:color w:val="auto"/>
          <w:sz w:val="28"/>
          <w:szCs w:val="28"/>
          <w:rtl/>
        </w:rPr>
        <w:t xml:space="preserve">سیستم های بهبود وضعیت کارکنان </w:t>
      </w:r>
    </w:p>
    <w:p w:rsidR="00ED627F" w:rsidRDefault="00ED627F" w:rsidP="00ED627F">
      <w:pPr>
        <w:pStyle w:val="NormalWeb"/>
        <w:bidi/>
        <w:spacing w:line="276" w:lineRule="auto"/>
        <w:jc w:val="both"/>
        <w:rPr>
          <w:rFonts w:cs="B Lotus"/>
          <w:color w:val="auto"/>
          <w:sz w:val="28"/>
          <w:szCs w:val="28"/>
          <w:rtl/>
        </w:rPr>
      </w:pPr>
      <w:r>
        <w:rPr>
          <w:rFonts w:cs="B Lotus" w:hint="cs"/>
          <w:color w:val="auto"/>
          <w:sz w:val="28"/>
          <w:szCs w:val="28"/>
          <w:rtl/>
        </w:rPr>
        <w:t>-</w:t>
      </w:r>
      <w:r w:rsidRPr="004F28E4">
        <w:rPr>
          <w:rFonts w:cs="B Lotus" w:hint="cs"/>
          <w:color w:val="auto"/>
          <w:sz w:val="28"/>
          <w:szCs w:val="28"/>
          <w:rtl/>
        </w:rPr>
        <w:t xml:space="preserve">عملکرد کارکنان ،رضایت کارکنان </w:t>
      </w:r>
    </w:p>
    <w:p w:rsidR="00ED627F" w:rsidRPr="004F28E4" w:rsidRDefault="00ED627F" w:rsidP="00ED627F">
      <w:pPr>
        <w:pStyle w:val="NormalWeb"/>
        <w:bidi/>
        <w:spacing w:line="276" w:lineRule="auto"/>
        <w:jc w:val="both"/>
        <w:rPr>
          <w:rFonts w:cs="B Lotus"/>
          <w:color w:val="auto"/>
          <w:sz w:val="28"/>
          <w:szCs w:val="28"/>
          <w:rtl/>
        </w:rPr>
      </w:pPr>
      <w:r>
        <w:rPr>
          <w:rFonts w:cs="B Lotus" w:hint="cs"/>
          <w:color w:val="auto"/>
          <w:sz w:val="28"/>
          <w:szCs w:val="28"/>
          <w:rtl/>
        </w:rPr>
        <w:lastRenderedPageBreak/>
        <w:t>-</w:t>
      </w:r>
      <w:r w:rsidRPr="004F28E4">
        <w:rPr>
          <w:rFonts w:cs="B Lotus" w:hint="cs"/>
          <w:color w:val="auto"/>
          <w:sz w:val="28"/>
          <w:szCs w:val="28"/>
          <w:rtl/>
        </w:rPr>
        <w:t>سطح شایستگی کارکنان</w:t>
      </w:r>
    </w:p>
    <w:p w:rsidR="00ED627F" w:rsidRPr="004F28E4" w:rsidRDefault="00ED627F" w:rsidP="00ED627F">
      <w:pPr>
        <w:pStyle w:val="NormalWeb"/>
        <w:bidi/>
        <w:spacing w:line="276" w:lineRule="auto"/>
        <w:jc w:val="both"/>
        <w:rPr>
          <w:rFonts w:cs="B Lotus"/>
          <w:color w:val="auto"/>
          <w:sz w:val="28"/>
          <w:szCs w:val="28"/>
          <w:rtl/>
        </w:rPr>
      </w:pPr>
      <w:r w:rsidRPr="004F28E4">
        <w:rPr>
          <w:rFonts w:cs="B Lotus" w:hint="cs"/>
          <w:color w:val="auto"/>
          <w:sz w:val="28"/>
          <w:szCs w:val="28"/>
          <w:rtl/>
        </w:rPr>
        <w:t xml:space="preserve"> این تقسیم بندی بیانگر این مطلب است که در میان عوامل انسانی تاثیر گذاری می باشند وباید تقویت گردند. برای تقویت هر یک از اجزای سرمایه انسانی پیشنهادهای زیر ارائه می شود :</w:t>
      </w:r>
    </w:p>
    <w:p w:rsidR="00ED627F" w:rsidRPr="004F28E4" w:rsidRDefault="00ED627F" w:rsidP="00ED627F">
      <w:pPr>
        <w:pStyle w:val="NormalWeb"/>
        <w:bidi/>
        <w:jc w:val="both"/>
        <w:rPr>
          <w:rFonts w:cs="B Lotus"/>
          <w:color w:val="auto"/>
          <w:sz w:val="28"/>
          <w:szCs w:val="28"/>
        </w:rPr>
      </w:pPr>
      <w:r w:rsidRPr="004F28E4">
        <w:rPr>
          <w:rFonts w:cs="B Lotus" w:hint="cs"/>
          <w:color w:val="auto"/>
          <w:sz w:val="28"/>
          <w:szCs w:val="28"/>
          <w:rtl/>
        </w:rPr>
        <w:t xml:space="preserve">الف ) سطح شایستگی کارکنان </w:t>
      </w:r>
    </w:p>
    <w:p w:rsidR="00ED627F" w:rsidRPr="004F28E4" w:rsidRDefault="00ED627F" w:rsidP="00ED627F">
      <w:pPr>
        <w:pStyle w:val="NormalWeb"/>
        <w:bidi/>
        <w:jc w:val="both"/>
        <w:rPr>
          <w:rFonts w:cs="B Lotus"/>
          <w:color w:val="auto"/>
          <w:sz w:val="28"/>
          <w:szCs w:val="28"/>
          <w:rtl/>
        </w:rPr>
      </w:pPr>
      <w:r w:rsidRPr="004F28E4">
        <w:rPr>
          <w:rFonts w:cs="B Lotus" w:hint="cs"/>
          <w:color w:val="auto"/>
          <w:sz w:val="28"/>
          <w:szCs w:val="28"/>
          <w:rtl/>
        </w:rPr>
        <w:t xml:space="preserve">شناسایی مشاغل راهیبردی سازمان : منظور شناسایی مشاغلی است که تحقق اهداف سازمان در گرو انجام موثر آن ها می باشد. </w:t>
      </w:r>
    </w:p>
    <w:p w:rsidR="00ED627F" w:rsidRPr="004F28E4" w:rsidRDefault="00ED627F" w:rsidP="00ED627F">
      <w:pPr>
        <w:pStyle w:val="NormalWeb"/>
        <w:bidi/>
        <w:jc w:val="both"/>
        <w:rPr>
          <w:rFonts w:cs="B Lotus"/>
          <w:color w:val="auto"/>
          <w:sz w:val="28"/>
          <w:szCs w:val="28"/>
          <w:rtl/>
        </w:rPr>
      </w:pPr>
      <w:r w:rsidRPr="004F28E4">
        <w:rPr>
          <w:rFonts w:cs="B Lotus" w:hint="cs"/>
          <w:color w:val="auto"/>
          <w:sz w:val="28"/>
          <w:szCs w:val="28"/>
          <w:rtl/>
        </w:rPr>
        <w:t xml:space="preserve">-تهیه نمای شایستگی مشاغل راهبردی : هدف از تهیه پروفایل شایستگی مشاغل این است که تمامی دانش ها ، مهارت ها ، رفتارها ، ارزش ها وخصوصیات مورد نیاز برای انجام مشاغل سازمان شناسایی شود . با این کار ، سازمان نیازهای مشاغل را با جزئیات کامل مشخص می سازد . این کار توسط واحد منابع انسانی از طریق روش های همچون مصاحبه با افرادی که نیازهای شغلی را به خوبی درک می کنند ، اشتفاده می شود. پرو فایل شایستگی ، مرجعی برای واحد مناسب انسانی است که می تواند برای انتصاب ، استخدام ، آموزش وتوسعه افراد در پستهای مشخص به کار رود. </w:t>
      </w:r>
    </w:p>
    <w:p w:rsidR="00ED627F" w:rsidRDefault="00ED627F" w:rsidP="00ED627F">
      <w:pPr>
        <w:pStyle w:val="NormalWeb"/>
        <w:bidi/>
        <w:jc w:val="both"/>
        <w:rPr>
          <w:rFonts w:cs="B Lotus"/>
          <w:color w:val="auto"/>
          <w:sz w:val="28"/>
          <w:szCs w:val="28"/>
          <w:rtl/>
        </w:rPr>
      </w:pPr>
      <w:r w:rsidRPr="004F28E4">
        <w:rPr>
          <w:rFonts w:cs="B Lotus" w:hint="cs"/>
          <w:color w:val="auto"/>
          <w:sz w:val="28"/>
          <w:szCs w:val="28"/>
          <w:rtl/>
        </w:rPr>
        <w:t>اندازه گیری مستمر سطح شایستگی کارکنان و استفاده از بر نامه های بهبود کارکنان ، ایجاد ارتباط معنی دار بین سطوح دستمزد وپاداش کارکنان وسطح شایستگی وعملکرد فرد در سازمان</w:t>
      </w:r>
      <w:r>
        <w:rPr>
          <w:rFonts w:ascii="Tahoma" w:hAnsi="Tahoma" w:cs="B Lotus" w:hint="cs"/>
          <w:sz w:val="28"/>
          <w:szCs w:val="28"/>
          <w:rtl/>
        </w:rPr>
        <w:t>(</w:t>
      </w:r>
      <w:r w:rsidRPr="003817B3">
        <w:rPr>
          <w:rFonts w:ascii="Tahoma" w:hAnsi="Tahoma" w:cs="B Lotus" w:hint="cs"/>
          <w:sz w:val="28"/>
          <w:szCs w:val="28"/>
          <w:rtl/>
        </w:rPr>
        <w:t xml:space="preserve"> </w:t>
      </w:r>
      <w:r>
        <w:rPr>
          <w:rFonts w:ascii="Tahoma" w:hAnsi="Tahoma" w:cs="B Lotus" w:hint="cs"/>
          <w:sz w:val="28"/>
          <w:szCs w:val="28"/>
          <w:rtl/>
        </w:rPr>
        <w:t>حاجی کریمی ، بطحایی  1388 ،38-45)</w:t>
      </w:r>
      <w:r w:rsidRPr="004F28E4">
        <w:rPr>
          <w:rFonts w:cs="B Lotus" w:hint="cs"/>
          <w:color w:val="auto"/>
          <w:sz w:val="28"/>
          <w:szCs w:val="28"/>
          <w:rtl/>
        </w:rPr>
        <w:t xml:space="preserve">   </w:t>
      </w:r>
    </w:p>
    <w:p w:rsidR="00ED627F" w:rsidRDefault="00ED627F" w:rsidP="00ED627F">
      <w:pPr>
        <w:pStyle w:val="NormalWeb"/>
        <w:bidi/>
        <w:jc w:val="both"/>
        <w:rPr>
          <w:rFonts w:cs="B Lotus"/>
          <w:color w:val="auto"/>
          <w:sz w:val="28"/>
          <w:szCs w:val="28"/>
          <w:rtl/>
        </w:rPr>
      </w:pPr>
    </w:p>
    <w:p w:rsidR="00ED627F" w:rsidRPr="004F28E4" w:rsidRDefault="00ED627F" w:rsidP="00ED627F">
      <w:pPr>
        <w:pStyle w:val="NormalWeb"/>
        <w:bidi/>
        <w:jc w:val="both"/>
        <w:rPr>
          <w:rFonts w:cs="B Lotus"/>
          <w:b/>
          <w:bCs/>
          <w:color w:val="auto"/>
          <w:sz w:val="28"/>
          <w:szCs w:val="28"/>
          <w:rtl/>
        </w:rPr>
      </w:pPr>
      <w:r w:rsidRPr="004F28E4">
        <w:rPr>
          <w:rFonts w:cs="B Lotus" w:hint="cs"/>
          <w:b/>
          <w:bCs/>
          <w:color w:val="auto"/>
          <w:sz w:val="28"/>
          <w:szCs w:val="28"/>
          <w:rtl/>
        </w:rPr>
        <w:t xml:space="preserve">ب) رضایت کارکنان : </w:t>
      </w:r>
    </w:p>
    <w:p w:rsidR="00ED627F" w:rsidRDefault="00ED627F" w:rsidP="00ED627F">
      <w:pPr>
        <w:pStyle w:val="NormalWeb"/>
        <w:bidi/>
        <w:jc w:val="both"/>
        <w:rPr>
          <w:rFonts w:cs="B Lotus"/>
          <w:color w:val="auto"/>
          <w:sz w:val="32"/>
          <w:szCs w:val="32"/>
          <w:rtl/>
        </w:rPr>
      </w:pPr>
      <w:r w:rsidRPr="008B378A">
        <w:rPr>
          <w:rFonts w:cs="B Lotus" w:hint="cs"/>
          <w:color w:val="auto"/>
          <w:sz w:val="28"/>
          <w:szCs w:val="28"/>
          <w:rtl/>
        </w:rPr>
        <w:t xml:space="preserve">طراحی وایجاد سیستم اندازه گیری وپایش رضایت شغلی در سازمان ، اندازه گیری مستمر رضایت شغلی کارکنان در بازه های زمانی مختلف وتجزیه وتحلیل این اطلاعات ، اتخاذ تصمیماتی بر اساس نتایج حاصله از تجزیه وتحلیل این اطلاعات برای رفع موانع دستیابی به رضایت شغلی </w:t>
      </w:r>
      <w:r>
        <w:rPr>
          <w:rFonts w:cs="B Lotus" w:hint="cs"/>
          <w:color w:val="auto"/>
          <w:sz w:val="32"/>
          <w:szCs w:val="32"/>
          <w:rtl/>
        </w:rPr>
        <w:t>.(همان منبع )</w:t>
      </w:r>
    </w:p>
    <w:p w:rsidR="00ED627F" w:rsidRDefault="00ED627F" w:rsidP="00ED627F">
      <w:pPr>
        <w:pStyle w:val="NormalWeb"/>
        <w:bidi/>
        <w:jc w:val="both"/>
        <w:rPr>
          <w:rFonts w:cs="B Lotus"/>
          <w:color w:val="auto"/>
          <w:sz w:val="32"/>
          <w:szCs w:val="32"/>
          <w:rtl/>
        </w:rPr>
      </w:pPr>
      <w:r w:rsidRPr="008B378A">
        <w:rPr>
          <w:rFonts w:cs="B Lotus" w:hint="cs"/>
          <w:color w:val="auto"/>
          <w:sz w:val="32"/>
          <w:szCs w:val="32"/>
          <w:rtl/>
        </w:rPr>
        <w:t>ج) عملکرد کارکنان :</w:t>
      </w:r>
    </w:p>
    <w:p w:rsidR="00ED627F" w:rsidRPr="008B378A" w:rsidRDefault="00ED627F" w:rsidP="00ED627F">
      <w:pPr>
        <w:pStyle w:val="NormalWeb"/>
        <w:bidi/>
        <w:jc w:val="both"/>
        <w:rPr>
          <w:rFonts w:cs="B Lotus"/>
          <w:sz w:val="28"/>
          <w:szCs w:val="28"/>
          <w:rtl/>
        </w:rPr>
      </w:pPr>
      <w:r w:rsidRPr="008B378A">
        <w:rPr>
          <w:rFonts w:cs="B Lotus" w:hint="cs"/>
          <w:color w:val="auto"/>
          <w:sz w:val="28"/>
          <w:szCs w:val="28"/>
          <w:rtl/>
        </w:rPr>
        <w:lastRenderedPageBreak/>
        <w:t xml:space="preserve">تدوین بر نامه واهداف عملکردی متوازن ودر عین حال داشتن نگرش سیستمی به آن شامل مهارت ها ، ودانش ها به مثابه ورودی </w:t>
      </w:r>
      <w:r w:rsidRPr="008B378A">
        <w:rPr>
          <w:rFonts w:hint="cs"/>
          <w:color w:val="auto"/>
          <w:sz w:val="28"/>
          <w:szCs w:val="28"/>
          <w:rtl/>
        </w:rPr>
        <w:t>–</w:t>
      </w:r>
      <w:r w:rsidRPr="008B378A">
        <w:rPr>
          <w:rFonts w:cs="B Lotus" w:hint="cs"/>
          <w:color w:val="auto"/>
          <w:sz w:val="28"/>
          <w:szCs w:val="28"/>
          <w:rtl/>
        </w:rPr>
        <w:t xml:space="preserve"> رفتارها وفعالیت های شغلی به مثابه فرایند ،بازده وخروجی فعالیت کارکنان ه مثابه خروجی ) برای هریک از کارکنان ، این مساله می تواند از طریق مدیریت بر مبنای هدف بین سرپرستان وکارکنان به منظور شناسایی استانداردهای عملکردی مهیا گردد. ، اندازه گیری مستمر عملکرد کارکنان در بازه های زمانی مشخص ، تجزیه وتحلیل اطلاعات حاصله از اندازه گیری عملکرد کارکنان ومقایسه آن با استانداردهای عملکردی وانجام اقدامات مقتضی از قبیل تشویق وتنبیه وبازخورهای مناسب واستفاده از بازخورها 360 درجه .</w:t>
      </w:r>
      <w:r>
        <w:rPr>
          <w:rFonts w:cs="B Lotus" w:hint="cs"/>
          <w:color w:val="auto"/>
          <w:sz w:val="28"/>
          <w:szCs w:val="28"/>
          <w:rtl/>
        </w:rPr>
        <w:t>(همان منبع )</w:t>
      </w:r>
      <w:r w:rsidRPr="008B378A">
        <w:rPr>
          <w:rFonts w:cs="B Lotus" w:hint="cs"/>
          <w:color w:val="auto"/>
          <w:sz w:val="28"/>
          <w:szCs w:val="28"/>
          <w:rtl/>
        </w:rPr>
        <w:t xml:space="preserve">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د)سیستم های بهبود کارکنان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تهیه مسیرهای شغلی وجداول جانشینی برای مشاغل سازمان .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 استفاده از اطلاعات عملکردی افراد به هنگام ارتقای افراد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-ارائه آموز شها ومشاوره ها وفرصت های سازمانی برای کمک به بهبود وضعیت آتی کارکنانی که دارای عملکرد مناسب هستند. </w:t>
      </w:r>
    </w:p>
    <w:p w:rsidR="00ED627F" w:rsidRDefault="00ED627F" w:rsidP="00ED627F">
      <w:pPr>
        <w:pStyle w:val="NormalWeb"/>
        <w:bidi/>
        <w:jc w:val="both"/>
        <w:rPr>
          <w:rFonts w:cs="B Lotus"/>
          <w:color w:val="auto"/>
          <w:sz w:val="32"/>
          <w:szCs w:val="32"/>
          <w:rtl/>
        </w:rPr>
      </w:pPr>
      <w:r w:rsidRPr="008B378A">
        <w:rPr>
          <w:rFonts w:cs="B Lotus" w:hint="cs"/>
          <w:color w:val="auto"/>
          <w:sz w:val="28"/>
          <w:szCs w:val="28"/>
          <w:rtl/>
        </w:rPr>
        <w:t xml:space="preserve">- تاکید بر سیستم های ارزیابی وبهبود کارکنان بر پایه مدل های تعالی سازمانی.  </w:t>
      </w:r>
    </w:p>
    <w:p w:rsidR="00ED627F" w:rsidRPr="003B61D4" w:rsidRDefault="00ED627F" w:rsidP="00ED627F">
      <w:pPr>
        <w:pStyle w:val="NormalWeb"/>
        <w:bidi/>
        <w:jc w:val="both"/>
        <w:rPr>
          <w:rFonts w:cs="B Lotus"/>
          <w:color w:val="auto"/>
          <w:sz w:val="32"/>
          <w:szCs w:val="32"/>
          <w:rtl/>
        </w:rPr>
      </w:pPr>
      <w:r w:rsidRPr="003B61D4">
        <w:rPr>
          <w:rFonts w:cs="B Lotus" w:hint="cs"/>
          <w:color w:val="auto"/>
          <w:sz w:val="32"/>
          <w:szCs w:val="32"/>
          <w:rtl/>
        </w:rPr>
        <w:t>سرمایه های ساختاری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-بازسازی وبهبود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-سیستم ها وساختار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-بهبود فرایند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-تیم های کاری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این تقسیم بندی بیانگر این مطلب است که در میان عوامل ساختاری تاثیر گذار بر عملکرد کارکنان عوامل چهار گانه فوق دارای بیشترین میزان تاثیر گذاری می باشد. </w:t>
      </w:r>
      <w:r>
        <w:rPr>
          <w:rFonts w:ascii="Tahoma" w:hAnsi="Tahoma" w:cs="B Lotus" w:hint="cs"/>
          <w:sz w:val="28"/>
          <w:szCs w:val="28"/>
          <w:rtl/>
        </w:rPr>
        <w:t>(همان منبع )</w:t>
      </w:r>
    </w:p>
    <w:p w:rsidR="00ED627F" w:rsidRDefault="00ED627F" w:rsidP="00ED627F">
      <w:pPr>
        <w:pStyle w:val="NormalWeb"/>
        <w:bidi/>
        <w:jc w:val="both"/>
        <w:rPr>
          <w:rFonts w:cs="B Lotus"/>
          <w:color w:val="auto"/>
          <w:sz w:val="28"/>
          <w:szCs w:val="28"/>
          <w:rtl/>
        </w:rPr>
      </w:pPr>
      <w:r>
        <w:rPr>
          <w:rFonts w:cs="B Lotus" w:hint="cs"/>
          <w:color w:val="auto"/>
          <w:sz w:val="28"/>
          <w:szCs w:val="28"/>
          <w:rtl/>
        </w:rPr>
        <w:t xml:space="preserve">بنابراین لازم است تیم های کاری ، بهبود فرایندها ، سیستم ها وبازسازی وبهبود در این سازمان ها تقویت گردد. </w:t>
      </w:r>
    </w:p>
    <w:p w:rsidR="00ED627F" w:rsidRDefault="00ED627F" w:rsidP="00ED627F">
      <w:pPr>
        <w:pStyle w:val="NormalWeb"/>
        <w:bidi/>
        <w:rPr>
          <w:rFonts w:cs="B Lotus"/>
          <w:color w:val="auto"/>
          <w:sz w:val="28"/>
          <w:szCs w:val="28"/>
          <w:rtl/>
        </w:rPr>
      </w:pPr>
      <w:r>
        <w:rPr>
          <w:rFonts w:cs="B Lotus" w:hint="cs"/>
          <w:color w:val="auto"/>
          <w:sz w:val="28"/>
          <w:szCs w:val="28"/>
          <w:rtl/>
        </w:rPr>
        <w:lastRenderedPageBreak/>
        <w:t xml:space="preserve">برای تقویت هریک از اجزای سرمایه ساختاری پیشنهاد های زیر ارائه می شود. </w:t>
      </w:r>
    </w:p>
    <w:p w:rsidR="00ED627F" w:rsidRPr="00363FB6" w:rsidRDefault="00ED627F" w:rsidP="00ED627F">
      <w:pPr>
        <w:pStyle w:val="NormalWeb"/>
        <w:bidi/>
        <w:ind w:left="-2"/>
        <w:rPr>
          <w:rFonts w:cs="B Lotus"/>
          <w:color w:val="auto"/>
          <w:sz w:val="32"/>
          <w:szCs w:val="32"/>
        </w:rPr>
      </w:pPr>
      <w:r>
        <w:rPr>
          <w:rFonts w:cs="B Lotus" w:hint="cs"/>
          <w:color w:val="auto"/>
          <w:sz w:val="32"/>
          <w:szCs w:val="32"/>
          <w:rtl/>
        </w:rPr>
        <w:t>1-</w:t>
      </w:r>
      <w:r w:rsidRPr="00363FB6">
        <w:rPr>
          <w:rFonts w:cs="B Lotus" w:hint="cs"/>
          <w:color w:val="auto"/>
          <w:sz w:val="32"/>
          <w:szCs w:val="32"/>
          <w:rtl/>
        </w:rPr>
        <w:t xml:space="preserve">تیم های کاری </w:t>
      </w:r>
    </w:p>
    <w:p w:rsidR="00ED627F" w:rsidRDefault="00ED627F" w:rsidP="00ED627F">
      <w:pPr>
        <w:pStyle w:val="NormalWeb"/>
        <w:bidi/>
        <w:rPr>
          <w:rFonts w:cs="B Lotus"/>
          <w:color w:val="auto"/>
          <w:sz w:val="28"/>
          <w:szCs w:val="28"/>
        </w:rPr>
      </w:pPr>
      <w:r>
        <w:rPr>
          <w:rFonts w:cs="B Lotus" w:hint="cs"/>
          <w:color w:val="auto"/>
          <w:sz w:val="28"/>
          <w:szCs w:val="28"/>
          <w:rtl/>
        </w:rPr>
        <w:t xml:space="preserve">-آموزش تیم کاری وتکنیک های مربوط به ان در تمامی طوح سازمانی </w:t>
      </w:r>
    </w:p>
    <w:p w:rsidR="00ED627F" w:rsidRDefault="00ED627F" w:rsidP="00ED627F">
      <w:pPr>
        <w:pStyle w:val="NormalWeb"/>
        <w:bidi/>
        <w:rPr>
          <w:rFonts w:cs="B Lotus"/>
          <w:color w:val="auto"/>
          <w:sz w:val="28"/>
          <w:szCs w:val="28"/>
        </w:rPr>
      </w:pPr>
      <w:r>
        <w:rPr>
          <w:rFonts w:cs="B Lotus" w:hint="cs"/>
          <w:color w:val="auto"/>
          <w:sz w:val="28"/>
          <w:szCs w:val="28"/>
          <w:rtl/>
        </w:rPr>
        <w:t xml:space="preserve">-قدردانی وپاداش دهی به فعالیت های تیمی واستفاده از معیارهای عملکرد ی تیمی . </w:t>
      </w:r>
    </w:p>
    <w:p w:rsidR="00ED627F" w:rsidRDefault="00ED627F" w:rsidP="00ED627F">
      <w:pPr>
        <w:pStyle w:val="NormalWeb"/>
        <w:bidi/>
        <w:rPr>
          <w:rFonts w:cs="B Lotus"/>
          <w:color w:val="auto"/>
          <w:sz w:val="28"/>
          <w:szCs w:val="28"/>
        </w:rPr>
      </w:pPr>
      <w:r>
        <w:rPr>
          <w:rFonts w:cs="B Lotus" w:hint="cs"/>
          <w:color w:val="auto"/>
          <w:sz w:val="28"/>
          <w:szCs w:val="28"/>
          <w:rtl/>
        </w:rPr>
        <w:t xml:space="preserve">-دقت در گزینش واستخدام افرادی که دارای مهارت های فنی ومهارت های گروهی وتیمی باشند. </w:t>
      </w:r>
    </w:p>
    <w:p w:rsidR="00ED627F" w:rsidRDefault="00ED627F" w:rsidP="00ED627F">
      <w:pPr>
        <w:pStyle w:val="NormalWeb"/>
        <w:bidi/>
        <w:rPr>
          <w:rFonts w:cs="B Lotus"/>
          <w:color w:val="auto"/>
          <w:sz w:val="28"/>
          <w:szCs w:val="28"/>
        </w:rPr>
      </w:pPr>
      <w:r>
        <w:rPr>
          <w:rFonts w:cs="B Lotus" w:hint="cs"/>
          <w:color w:val="auto"/>
          <w:sz w:val="28"/>
          <w:szCs w:val="28"/>
          <w:rtl/>
        </w:rPr>
        <w:t xml:space="preserve">-ایجاد گروههای کاری برخوردار از استاندارد بالای عملکردی </w:t>
      </w:r>
    </w:p>
    <w:p w:rsidR="00ED627F" w:rsidRDefault="00ED627F" w:rsidP="00ED627F">
      <w:pPr>
        <w:pStyle w:val="NormalWeb"/>
        <w:bidi/>
        <w:rPr>
          <w:rFonts w:cs="B Lotus"/>
          <w:color w:val="auto"/>
          <w:sz w:val="28"/>
          <w:szCs w:val="28"/>
        </w:rPr>
      </w:pPr>
      <w:r>
        <w:rPr>
          <w:rFonts w:cs="B Lotus" w:hint="cs"/>
          <w:color w:val="auto"/>
          <w:sz w:val="28"/>
          <w:szCs w:val="28"/>
          <w:rtl/>
        </w:rPr>
        <w:t xml:space="preserve">-تاکید بر مدیریت مبتنی بر همکاری ومشارکت اعضاء در اتخاذ تصمیمات تیمی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2-بهبود فرایندها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-شناسایی آن دسته از فرایندهای کلیدی که دارای بیشترین ارزش برای مشتریان می باشند.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-مهندسی مجدد فرایندهای مذکور با هدف بهبود ویزگی های فرایندها (هزینه ، زمان ، کیفیت ) جهت افزایش ارزش برای مشتریان .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 مستند سازی فرایندها ی مذکور وشناسایی وبه کارگیری بهترین تجربیات رقبای داخلی وخارجی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3- سیستم وساختار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-استفاده از ساختارهای پیشرفته ومدرن همچون ساختارهای تیمی وپروژهای در قسمت های مختلف سازمان  -استفاده از سیستم های اطلاعاتی که دستیابی به اطلاعات را ساده سازد. </w:t>
      </w:r>
    </w:p>
    <w:p w:rsidR="00ED627F" w:rsidRDefault="00ED627F" w:rsidP="00ED627F">
      <w:pPr>
        <w:pStyle w:val="NormalWeb"/>
        <w:bidi/>
        <w:rPr>
          <w:rFonts w:cs="B Lotus"/>
          <w:color w:val="auto"/>
          <w:sz w:val="28"/>
          <w:szCs w:val="28"/>
          <w:rtl/>
        </w:rPr>
      </w:pPr>
      <w:r>
        <w:rPr>
          <w:rFonts w:cs="B Lotus" w:hint="cs"/>
          <w:color w:val="auto"/>
          <w:sz w:val="28"/>
          <w:szCs w:val="28"/>
          <w:rtl/>
        </w:rPr>
        <w:t>-برون سپاری فعالیت های غیر راهبردی با هدف کوچک سازی سازمان</w:t>
      </w:r>
    </w:p>
    <w:p w:rsidR="00ED627F" w:rsidRDefault="00ED627F" w:rsidP="00ED627F">
      <w:pPr>
        <w:pStyle w:val="NormalWeb"/>
        <w:bidi/>
        <w:rPr>
          <w:rFonts w:cs="B Lotus"/>
          <w:color w:val="auto"/>
          <w:sz w:val="28"/>
          <w:szCs w:val="28"/>
        </w:rPr>
      </w:pPr>
      <w:r>
        <w:rPr>
          <w:rFonts w:cs="B Lotus" w:hint="cs"/>
          <w:color w:val="auto"/>
          <w:sz w:val="28"/>
          <w:szCs w:val="28"/>
          <w:rtl/>
        </w:rPr>
        <w:t xml:space="preserve">-استفاده از سختارهای چابک وشبدری . </w:t>
      </w:r>
    </w:p>
    <w:p w:rsidR="00ED627F" w:rsidRDefault="00ED627F" w:rsidP="00ED627F">
      <w:pPr>
        <w:pStyle w:val="NormalWeb"/>
        <w:bidi/>
        <w:rPr>
          <w:rFonts w:cs="B Lotus"/>
          <w:color w:val="auto"/>
          <w:sz w:val="28"/>
          <w:szCs w:val="28"/>
        </w:rPr>
      </w:pPr>
      <w:r>
        <w:rPr>
          <w:rFonts w:cs="B Lotus" w:hint="cs"/>
          <w:color w:val="auto"/>
          <w:sz w:val="28"/>
          <w:szCs w:val="28"/>
          <w:rtl/>
        </w:rPr>
        <w:t xml:space="preserve">بازسازی وبهبود </w:t>
      </w:r>
    </w:p>
    <w:p w:rsidR="00ED627F" w:rsidRDefault="00ED627F" w:rsidP="00ED627F">
      <w:pPr>
        <w:pStyle w:val="NormalWeb"/>
        <w:numPr>
          <w:ilvl w:val="0"/>
          <w:numId w:val="9"/>
        </w:numPr>
        <w:tabs>
          <w:tab w:val="left" w:pos="340"/>
        </w:tabs>
        <w:bidi/>
        <w:ind w:left="0" w:hanging="2"/>
        <w:rPr>
          <w:rFonts w:cs="B Lotus"/>
          <w:color w:val="auto"/>
          <w:sz w:val="28"/>
          <w:szCs w:val="28"/>
        </w:rPr>
      </w:pPr>
      <w:r>
        <w:rPr>
          <w:rFonts w:cs="B Lotus" w:hint="cs"/>
          <w:color w:val="auto"/>
          <w:sz w:val="28"/>
          <w:szCs w:val="28"/>
          <w:rtl/>
        </w:rPr>
        <w:t xml:space="preserve">اختصاص بودجه وزمان بیشتر به امر تحقیق وتوسعه کاربردی  همکاری وتعامل نزدیک با مراجع ومحافل علمی واستفاده از تجربیات برتر رقبای داخلی وخارجی . </w:t>
      </w:r>
    </w:p>
    <w:p w:rsidR="00ED627F" w:rsidRDefault="00ED627F" w:rsidP="00ED627F">
      <w:pPr>
        <w:pStyle w:val="NormalWeb"/>
        <w:bidi/>
        <w:rPr>
          <w:rFonts w:cs="B Lotus"/>
          <w:color w:val="auto"/>
          <w:sz w:val="28"/>
          <w:szCs w:val="28"/>
          <w:rtl/>
        </w:rPr>
      </w:pPr>
      <w:r>
        <w:rPr>
          <w:rFonts w:cs="B Lotus" w:hint="cs"/>
          <w:color w:val="auto"/>
          <w:sz w:val="28"/>
          <w:szCs w:val="28"/>
          <w:rtl/>
        </w:rPr>
        <w:lastRenderedPageBreak/>
        <w:t xml:space="preserve">-استفاده  از سیستم پیشنهادات در داخل سازمان برای دریافت نظرات کارکنان ودر خارج سازمان برای دریافت نظرات مشتریان </w:t>
      </w:r>
    </w:p>
    <w:p w:rsidR="00ED627F" w:rsidRDefault="00ED627F" w:rsidP="00ED627F">
      <w:pPr>
        <w:pStyle w:val="NormalWeb"/>
        <w:bidi/>
        <w:rPr>
          <w:rFonts w:cs="B Lotus"/>
          <w:color w:val="auto"/>
          <w:sz w:val="28"/>
          <w:szCs w:val="28"/>
          <w:rtl/>
        </w:rPr>
      </w:pPr>
      <w:r>
        <w:rPr>
          <w:rFonts w:cs="B Lotus" w:hint="cs"/>
          <w:color w:val="auto"/>
          <w:sz w:val="28"/>
          <w:szCs w:val="28"/>
          <w:rtl/>
        </w:rPr>
        <w:t xml:space="preserve">- تاکید بر ایجاد سازمان پاسخگو به تحولات محیط رقابت ونیازهای ذینفعان . </w:t>
      </w:r>
      <w:r>
        <w:rPr>
          <w:rFonts w:ascii="Tahoma" w:hAnsi="Tahoma" w:cs="B Lotus" w:hint="cs"/>
          <w:sz w:val="28"/>
          <w:szCs w:val="28"/>
          <w:rtl/>
        </w:rPr>
        <w:t>(</w:t>
      </w:r>
      <w:r w:rsidRPr="003817B3">
        <w:rPr>
          <w:rFonts w:ascii="Tahoma" w:hAnsi="Tahoma" w:cs="B Lotus" w:hint="cs"/>
          <w:sz w:val="28"/>
          <w:szCs w:val="28"/>
          <w:rtl/>
        </w:rPr>
        <w:t xml:space="preserve"> </w:t>
      </w:r>
      <w:r>
        <w:rPr>
          <w:rFonts w:ascii="Tahoma" w:hAnsi="Tahoma" w:cs="B Lotus" w:hint="cs"/>
          <w:sz w:val="28"/>
          <w:szCs w:val="28"/>
          <w:rtl/>
        </w:rPr>
        <w:t>حاجی کریمی ، بطحایی  1388 ،38-45)</w:t>
      </w:r>
    </w:p>
    <w:p w:rsidR="00ED627F" w:rsidRPr="003B61D4" w:rsidRDefault="00ED627F" w:rsidP="00ED627F">
      <w:pPr>
        <w:pStyle w:val="NormalWeb"/>
        <w:bidi/>
        <w:jc w:val="both"/>
        <w:rPr>
          <w:rFonts w:cs="B Lotus"/>
          <w:color w:val="auto"/>
          <w:sz w:val="32"/>
          <w:szCs w:val="32"/>
          <w:rtl/>
        </w:rPr>
      </w:pPr>
      <w:r w:rsidRPr="003B61D4">
        <w:rPr>
          <w:rFonts w:cs="B Lotus" w:hint="cs"/>
          <w:color w:val="auto"/>
          <w:sz w:val="32"/>
          <w:szCs w:val="32"/>
          <w:rtl/>
        </w:rPr>
        <w:t>عوامل مربوط به سرمایه رابطه ای :</w:t>
      </w:r>
    </w:p>
    <w:p w:rsidR="00ED627F"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بازار گرایی </w:t>
      </w:r>
    </w:p>
    <w:p w:rsidR="00ED627F" w:rsidRDefault="00ED627F" w:rsidP="00ED627F">
      <w:pPr>
        <w:pStyle w:val="NormalWeb"/>
        <w:bidi/>
        <w:jc w:val="both"/>
        <w:rPr>
          <w:rFonts w:cs="B Lotus"/>
          <w:color w:val="auto"/>
          <w:sz w:val="28"/>
          <w:szCs w:val="28"/>
          <w:rtl/>
        </w:rPr>
      </w:pPr>
      <w:r w:rsidRPr="008B378A">
        <w:rPr>
          <w:rFonts w:cs="B Lotus" w:hint="cs"/>
          <w:color w:val="auto"/>
          <w:sz w:val="28"/>
          <w:szCs w:val="28"/>
          <w:rtl/>
        </w:rPr>
        <w:t>وفاداری مشتری</w:t>
      </w:r>
    </w:p>
    <w:p w:rsidR="00ED627F"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اداره امور مشتریان وذی نفعان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مشتری مداری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این تقسیم بندی بیانگر این مطلب است که در میان عوامل رابطه ای تاثیر گذار بر عملکرد سازمان عوامل فوق دارای بیشترین میزان تاثیر گذاری می باشند. اثرات این سرمایه ها بر یکدیگر ونیز تاثیر گذاری آن ها بر روی عملکرد سازمانی ارتباط وهماهنگی کامل وجود دارد با این حال در بسیاری از سازمان های ایرانی سرمایه های فکری در سطح مناسبی وجود دارند ولی به موضوع وروش استفاده از این سرمایه های فکری به منظور تاثیر گذاری بر عملکرد سازمانی کمتر توجه می شود به بیان دیگر استفاده از سرمایه های فکری در راستای اجرای راهکارهای سازمانی عملی نمی گردد. </w:t>
      </w:r>
      <w:r>
        <w:rPr>
          <w:rFonts w:cs="B Lotus" w:hint="cs"/>
          <w:color w:val="auto"/>
          <w:sz w:val="28"/>
          <w:szCs w:val="28"/>
          <w:rtl/>
        </w:rPr>
        <w:t>(همان منبع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برای تقویت هریک از اجزای سرمایه رابطه ای پیشنهادات زیر ارائه شده است</w:t>
      </w:r>
    </w:p>
    <w:p w:rsidR="00ED627F" w:rsidRPr="008B378A" w:rsidRDefault="00ED627F" w:rsidP="00ED627F">
      <w:pPr>
        <w:pStyle w:val="NormalWeb"/>
        <w:bidi/>
        <w:jc w:val="both"/>
        <w:rPr>
          <w:rFonts w:cs="B Lotus"/>
          <w:color w:val="auto"/>
          <w:sz w:val="28"/>
          <w:szCs w:val="28"/>
        </w:rPr>
      </w:pPr>
      <w:r w:rsidRPr="008B378A">
        <w:rPr>
          <w:rFonts w:cs="B Lotus" w:hint="cs"/>
          <w:color w:val="auto"/>
          <w:sz w:val="28"/>
          <w:szCs w:val="28"/>
          <w:rtl/>
        </w:rPr>
        <w:t>مشتری مداری : آموزش رفتار مشتری مداری مناسب به کارکنانی که ارتباط مستقیمی با مشتریان دارن</w:t>
      </w:r>
      <w:r>
        <w:rPr>
          <w:rFonts w:cs="B Lotus" w:hint="cs"/>
          <w:color w:val="auto"/>
          <w:sz w:val="28"/>
          <w:szCs w:val="28"/>
          <w:rtl/>
        </w:rPr>
        <w:t>د</w:t>
      </w:r>
      <w:r w:rsidRPr="008B378A">
        <w:rPr>
          <w:rFonts w:cs="B Lotus" w:hint="cs"/>
          <w:color w:val="auto"/>
          <w:sz w:val="28"/>
          <w:szCs w:val="28"/>
          <w:rtl/>
        </w:rPr>
        <w:t xml:space="preserve">. </w:t>
      </w:r>
    </w:p>
    <w:p w:rsidR="00ED627F" w:rsidRPr="008B378A" w:rsidRDefault="00ED627F" w:rsidP="00ED627F">
      <w:pPr>
        <w:pStyle w:val="NormalWeb"/>
        <w:bidi/>
        <w:ind w:hanging="371"/>
        <w:rPr>
          <w:rFonts w:cs="B Lotus"/>
          <w:color w:val="auto"/>
          <w:sz w:val="32"/>
          <w:szCs w:val="32"/>
          <w:rtl/>
        </w:rPr>
      </w:pPr>
      <w:r w:rsidRPr="008B378A">
        <w:rPr>
          <w:rFonts w:cs="B Lotus"/>
          <w:color w:val="auto"/>
          <w:sz w:val="28"/>
          <w:szCs w:val="28"/>
        </w:rPr>
        <w:tab/>
      </w:r>
      <w:r w:rsidRPr="008B378A">
        <w:rPr>
          <w:rFonts w:cs="B Lotus" w:hint="cs"/>
          <w:color w:val="auto"/>
          <w:sz w:val="32"/>
          <w:szCs w:val="32"/>
          <w:rtl/>
        </w:rPr>
        <w:t>شناسایی بازارهای هدف</w:t>
      </w:r>
    </w:p>
    <w:p w:rsidR="00ED627F" w:rsidRPr="008B378A" w:rsidRDefault="00ED627F" w:rsidP="00ED627F">
      <w:pPr>
        <w:pStyle w:val="NormalWeb"/>
        <w:bidi/>
        <w:jc w:val="both"/>
        <w:rPr>
          <w:rFonts w:cs="B Lotus"/>
          <w:color w:val="auto"/>
          <w:sz w:val="28"/>
          <w:szCs w:val="28"/>
        </w:rPr>
      </w:pPr>
      <w:r w:rsidRPr="008B378A">
        <w:rPr>
          <w:rFonts w:cs="B Lotus" w:hint="cs"/>
          <w:color w:val="auto"/>
          <w:sz w:val="28"/>
          <w:szCs w:val="28"/>
          <w:rtl/>
        </w:rPr>
        <w:t xml:space="preserve">- مشارکت تمامی بخش های سازمان در فرایند بازار یابی خدمات با استفاده از بازار یابی یکپارچه </w:t>
      </w:r>
    </w:p>
    <w:p w:rsidR="00ED627F" w:rsidRPr="008B378A" w:rsidRDefault="00ED627F" w:rsidP="00ED627F">
      <w:pPr>
        <w:pStyle w:val="NormalWeb"/>
        <w:bidi/>
        <w:jc w:val="both"/>
        <w:rPr>
          <w:rFonts w:cs="B Lotus"/>
          <w:color w:val="auto"/>
          <w:sz w:val="28"/>
          <w:szCs w:val="28"/>
        </w:rPr>
      </w:pPr>
      <w:r w:rsidRPr="008B378A">
        <w:rPr>
          <w:rFonts w:cs="B Lotus" w:hint="cs"/>
          <w:color w:val="auto"/>
          <w:sz w:val="28"/>
          <w:szCs w:val="28"/>
          <w:rtl/>
        </w:rPr>
        <w:t>-شناسایی نیازهای مشتریان - توزیع باز خورهای مشتری در سراسر سازمان</w:t>
      </w:r>
    </w:p>
    <w:p w:rsidR="00ED627F" w:rsidRPr="008B378A" w:rsidRDefault="00ED627F" w:rsidP="00ED627F">
      <w:pPr>
        <w:pStyle w:val="NormalWeb"/>
        <w:tabs>
          <w:tab w:val="left" w:pos="9354"/>
        </w:tabs>
        <w:bidi/>
        <w:jc w:val="both"/>
        <w:rPr>
          <w:rFonts w:cs="B Lotus"/>
          <w:color w:val="auto"/>
          <w:sz w:val="28"/>
          <w:szCs w:val="28"/>
        </w:rPr>
      </w:pPr>
      <w:r w:rsidRPr="008B378A">
        <w:rPr>
          <w:rFonts w:cs="B Lotus" w:hint="cs"/>
          <w:color w:val="auto"/>
          <w:sz w:val="28"/>
          <w:szCs w:val="28"/>
          <w:rtl/>
        </w:rPr>
        <w:t>- تقویت نگرش مشتری مداری در بین تمامی اعضاء سازمان</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lastRenderedPageBreak/>
        <w:t xml:space="preserve">- استخدام و آموزش وایجاد انگیزه وتوانمند سازی کارکنان به نحوی که بتوانند به طور کامل به مشتریان ارائه خدمت کنند. اداره امور مشتریان </w:t>
      </w:r>
    </w:p>
    <w:p w:rsidR="00ED627F" w:rsidRPr="008B378A" w:rsidRDefault="00ED627F" w:rsidP="00ED627F">
      <w:pPr>
        <w:pStyle w:val="NormalWeb"/>
        <w:bidi/>
        <w:jc w:val="both"/>
        <w:rPr>
          <w:rFonts w:cs="B Lotus"/>
          <w:color w:val="auto"/>
          <w:sz w:val="28"/>
          <w:szCs w:val="28"/>
          <w:rtl/>
        </w:rPr>
      </w:pPr>
      <w:r>
        <w:rPr>
          <w:rFonts w:cs="B Lotus" w:hint="cs"/>
          <w:color w:val="auto"/>
          <w:sz w:val="28"/>
          <w:szCs w:val="28"/>
          <w:rtl/>
        </w:rPr>
        <w:t>-</w:t>
      </w:r>
      <w:r w:rsidRPr="008B378A">
        <w:rPr>
          <w:rFonts w:cs="B Lotus" w:hint="cs"/>
          <w:color w:val="auto"/>
          <w:sz w:val="28"/>
          <w:szCs w:val="28"/>
          <w:rtl/>
        </w:rPr>
        <w:t xml:space="preserve">پیگیری مستمر وپاسخگویی به موقع انتظارات وشکایات مشتریان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-برقراری ارتباط مستمر با مشتریان از طریق اینترنت وکسب بازخورها از طریق وب سایت شرکت.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 امکان دریافت وارسال شکایات مشتریان از طریق وب سایت .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 ایجاد خطوط تلفن وارتباطی رایگانی برای طرح سریع شکایات مشتریان . </w:t>
      </w:r>
    </w:p>
    <w:p w:rsidR="00ED627F" w:rsidRPr="008B378A" w:rsidRDefault="00ED627F" w:rsidP="00ED627F">
      <w:pPr>
        <w:pStyle w:val="NormalWeb"/>
        <w:bidi/>
        <w:jc w:val="both"/>
        <w:rPr>
          <w:rFonts w:cs="B Lotus"/>
          <w:color w:val="auto"/>
          <w:sz w:val="28"/>
          <w:szCs w:val="28"/>
          <w:rtl/>
        </w:rPr>
      </w:pPr>
      <w:r w:rsidRPr="008B378A">
        <w:rPr>
          <w:rFonts w:cs="B Lotus" w:hint="cs"/>
          <w:color w:val="auto"/>
          <w:sz w:val="28"/>
          <w:szCs w:val="28"/>
          <w:rtl/>
        </w:rPr>
        <w:t xml:space="preserve">- اتوماسیون وخود کار سازی برخی از امور مشتریان </w:t>
      </w:r>
    </w:p>
    <w:p w:rsidR="00ED627F" w:rsidRDefault="00ED627F" w:rsidP="00ED627F">
      <w:pPr>
        <w:pStyle w:val="NormalWeb"/>
        <w:bidi/>
        <w:jc w:val="both"/>
        <w:rPr>
          <w:rFonts w:cs="B Lotus"/>
          <w:color w:val="auto"/>
          <w:sz w:val="28"/>
          <w:szCs w:val="28"/>
          <w:rtl/>
        </w:rPr>
      </w:pPr>
      <w:r w:rsidRPr="008B378A">
        <w:rPr>
          <w:rFonts w:cs="B Lotus" w:hint="cs"/>
          <w:color w:val="auto"/>
          <w:sz w:val="28"/>
          <w:szCs w:val="28"/>
          <w:rtl/>
        </w:rPr>
        <w:t>- استفاده از شیوه های بانکداری</w:t>
      </w:r>
      <w:r>
        <w:rPr>
          <w:rFonts w:cs="B Lotus" w:hint="cs"/>
          <w:color w:val="auto"/>
          <w:sz w:val="28"/>
          <w:szCs w:val="28"/>
          <w:rtl/>
        </w:rPr>
        <w:t xml:space="preserve"> </w:t>
      </w:r>
      <w:r w:rsidRPr="008B378A">
        <w:rPr>
          <w:rFonts w:cs="B Lotus" w:hint="cs"/>
          <w:color w:val="auto"/>
          <w:sz w:val="28"/>
          <w:szCs w:val="28"/>
          <w:rtl/>
        </w:rPr>
        <w:t>الکترونیکی به منظورتسهیل فرایندهای خریدوپرداخت مشتریان</w:t>
      </w:r>
      <w:r>
        <w:rPr>
          <w:rFonts w:cs="B Lotus" w:hint="cs"/>
          <w:color w:val="auto"/>
          <w:sz w:val="28"/>
          <w:szCs w:val="28"/>
          <w:rtl/>
        </w:rPr>
        <w:t>(همان منبع )</w:t>
      </w:r>
      <w:r w:rsidRPr="008B378A">
        <w:rPr>
          <w:rFonts w:cs="B Lotus" w:hint="cs"/>
          <w:color w:val="auto"/>
          <w:sz w:val="28"/>
          <w:szCs w:val="28"/>
          <w:rtl/>
        </w:rPr>
        <w:t xml:space="preserve"> </w:t>
      </w:r>
    </w:p>
    <w:p w:rsidR="00ED627F" w:rsidRPr="008B378A" w:rsidRDefault="00ED627F" w:rsidP="00ED627F">
      <w:pPr>
        <w:pStyle w:val="NormalWeb"/>
        <w:bidi/>
        <w:spacing w:line="276" w:lineRule="auto"/>
        <w:jc w:val="both"/>
        <w:rPr>
          <w:rFonts w:cs="B Lotus"/>
          <w:color w:val="auto"/>
          <w:sz w:val="32"/>
          <w:szCs w:val="32"/>
          <w:rtl/>
        </w:rPr>
      </w:pPr>
      <w:r w:rsidRPr="008B378A">
        <w:rPr>
          <w:rFonts w:cs="B Lotus" w:hint="cs"/>
          <w:color w:val="auto"/>
          <w:sz w:val="32"/>
          <w:szCs w:val="32"/>
          <w:rtl/>
        </w:rPr>
        <w:t xml:space="preserve">وفاداری مشتریان </w:t>
      </w:r>
    </w:p>
    <w:p w:rsidR="00ED627F"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بررسی انتظارات مشتری</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تماس وبرقراری ارتباط با مشتریان واطلاع از میزان رضایت آن ها به طور مستمر از طریق ایجاد یک سیستم اندازه گیری وپایش رضایت مشتریان</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-تجزیه وتحلیل نظرات مشتریان وانجام اقداماتی بر اساس این یافته ها .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-آموزش های رفتاری به کارکنان در زمان مواجهه با مشتریان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-تجزیه وتحلیل ارزش مشتری وهزینه مشتری وگروه بندی آن ها بر اساس میزان سود آوری ،گردش حساب وشهرت تجاری آن ها.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 محاسبه نرخ مشتریان از دست رفته وتجزیه وتحلیل این نسبت با استفاده از روش های علی ومعلولی </w:t>
      </w:r>
    </w:p>
    <w:p w:rsidR="00ED627F"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lastRenderedPageBreak/>
        <w:t xml:space="preserve">-داشتن بر نامه ریزی برای جذب گروههای مشتریان بالقوه همانند دانشجویان ودانش آموزان وپرداخت تسهیلاتی برای این اقشار . </w:t>
      </w:r>
      <w:r>
        <w:rPr>
          <w:rFonts w:cs="B Lotus" w:hint="cs"/>
          <w:color w:val="auto"/>
          <w:sz w:val="28"/>
          <w:szCs w:val="28"/>
          <w:rtl/>
        </w:rPr>
        <w:t>(همان منبع )</w:t>
      </w:r>
    </w:p>
    <w:p w:rsidR="00ED627F" w:rsidRPr="00AC57CC" w:rsidRDefault="00ED627F" w:rsidP="00ED627F">
      <w:pPr>
        <w:pStyle w:val="NormalWeb"/>
        <w:bidi/>
        <w:spacing w:line="276" w:lineRule="auto"/>
        <w:jc w:val="both"/>
        <w:rPr>
          <w:rFonts w:cs="B Lotus"/>
          <w:color w:val="auto"/>
          <w:sz w:val="32"/>
          <w:szCs w:val="32"/>
          <w:rtl/>
        </w:rPr>
      </w:pPr>
      <w:r w:rsidRPr="00AC57CC">
        <w:rPr>
          <w:rFonts w:cs="B Lotus" w:hint="cs"/>
          <w:color w:val="auto"/>
          <w:sz w:val="32"/>
          <w:szCs w:val="32"/>
          <w:rtl/>
        </w:rPr>
        <w:t xml:space="preserve">بازار گرایی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-ایجاد فضا وجو هدفمند وبازارگرا در کل سازمان (بازار یابی داخلی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-انجام برنامه ریزی راهبردی به منظور شناسایی فرصت ها وتهدیدات خارجی ونقاط قوت وضعف داخلی سازمان. </w:t>
      </w:r>
    </w:p>
    <w:p w:rsidR="00ED627F" w:rsidRPr="008B378A" w:rsidRDefault="00ED627F" w:rsidP="00ED627F">
      <w:pPr>
        <w:pStyle w:val="NormalWeb"/>
        <w:bidi/>
        <w:spacing w:line="276" w:lineRule="auto"/>
        <w:jc w:val="both"/>
        <w:rPr>
          <w:rFonts w:cs="B Lotus"/>
          <w:color w:val="auto"/>
          <w:sz w:val="28"/>
          <w:szCs w:val="28"/>
          <w:rtl/>
        </w:rPr>
      </w:pPr>
      <w:r w:rsidRPr="008B378A">
        <w:rPr>
          <w:rFonts w:cs="B Lotus" w:hint="cs"/>
          <w:color w:val="auto"/>
          <w:sz w:val="28"/>
          <w:szCs w:val="28"/>
          <w:rtl/>
        </w:rPr>
        <w:t xml:space="preserve">-استفاده از تبلیغات وسیع واستفاده از ابزارهای فناورانه از قبیل سرویس پیام کوتاه . </w:t>
      </w:r>
    </w:p>
    <w:p w:rsidR="00ED627F" w:rsidRDefault="00ED627F" w:rsidP="00ED627F">
      <w:pPr>
        <w:bidi/>
        <w:spacing w:before="100" w:beforeAutospacing="1" w:after="100" w:afterAutospacing="1"/>
        <w:jc w:val="both"/>
        <w:rPr>
          <w:rFonts w:ascii="Tahoma" w:hAnsi="Tahoma" w:cs="B Lotus"/>
          <w:sz w:val="28"/>
          <w:szCs w:val="28"/>
          <w:rtl/>
        </w:rPr>
      </w:pPr>
      <w:r w:rsidRPr="008B378A">
        <w:rPr>
          <w:rFonts w:cs="B Lotus" w:hint="cs"/>
          <w:sz w:val="28"/>
          <w:szCs w:val="28"/>
          <w:rtl/>
        </w:rPr>
        <w:t>باید به طبقه بندیها اضافه شود</w:t>
      </w:r>
      <w:r w:rsidRPr="003817B3">
        <w:rPr>
          <w:rFonts w:ascii="Tahoma" w:hAnsi="Tahoma" w:cs="B Lotus" w:hint="cs"/>
          <w:sz w:val="28"/>
          <w:szCs w:val="28"/>
          <w:rtl/>
        </w:rPr>
        <w:t>.</w:t>
      </w:r>
      <w:r>
        <w:rPr>
          <w:rFonts w:ascii="Tahoma" w:hAnsi="Tahoma" w:cs="B Lotus" w:hint="cs"/>
          <w:sz w:val="28"/>
          <w:szCs w:val="28"/>
          <w:rtl/>
        </w:rPr>
        <w:t>(</w:t>
      </w:r>
      <w:r w:rsidRPr="003817B3">
        <w:rPr>
          <w:rFonts w:ascii="Tahoma" w:hAnsi="Tahoma" w:cs="B Lotus" w:hint="cs"/>
          <w:sz w:val="28"/>
          <w:szCs w:val="28"/>
          <w:rtl/>
        </w:rPr>
        <w:t xml:space="preserve"> </w:t>
      </w:r>
      <w:r>
        <w:rPr>
          <w:rFonts w:ascii="Tahoma" w:hAnsi="Tahoma" w:cs="B Lotus" w:hint="cs"/>
          <w:sz w:val="28"/>
          <w:szCs w:val="28"/>
          <w:rtl/>
        </w:rPr>
        <w:t>حاجی کریمی ، بطحایی  1388 ،38-45)</w:t>
      </w:r>
    </w:p>
    <w:p w:rsidR="00ED627F" w:rsidRPr="00AC57CC" w:rsidRDefault="00ED627F" w:rsidP="00ED627F">
      <w:pPr>
        <w:pStyle w:val="NormalWeb"/>
        <w:bidi/>
        <w:jc w:val="both"/>
        <w:rPr>
          <w:rFonts w:cs="B Lotus"/>
          <w:color w:val="auto"/>
          <w:sz w:val="32"/>
          <w:szCs w:val="32"/>
          <w:rtl/>
        </w:rPr>
      </w:pPr>
      <w:r>
        <w:rPr>
          <w:rFonts w:cs="B Lotus" w:hint="cs"/>
          <w:color w:val="auto"/>
          <w:sz w:val="32"/>
          <w:szCs w:val="32"/>
          <w:rtl/>
        </w:rPr>
        <w:t xml:space="preserve">2-3-1 </w:t>
      </w:r>
      <w:r w:rsidRPr="00AC57CC">
        <w:rPr>
          <w:rFonts w:cs="B Lotus" w:hint="cs"/>
          <w:color w:val="auto"/>
          <w:sz w:val="32"/>
          <w:szCs w:val="32"/>
          <w:rtl/>
        </w:rPr>
        <w:t>مدیریت عملکرد</w:t>
      </w:r>
    </w:p>
    <w:p w:rsidR="00ED627F" w:rsidRPr="00AC57CC" w:rsidRDefault="00ED627F" w:rsidP="00ED627F">
      <w:pPr>
        <w:pStyle w:val="NormalWeb"/>
        <w:bidi/>
        <w:jc w:val="both"/>
        <w:rPr>
          <w:rFonts w:cs="B Lotus"/>
          <w:color w:val="auto"/>
          <w:sz w:val="32"/>
          <w:szCs w:val="32"/>
          <w:rtl/>
        </w:rPr>
      </w:pPr>
      <w:r w:rsidRPr="00AC57CC">
        <w:rPr>
          <w:rFonts w:cs="B Lotus"/>
          <w:color w:val="auto"/>
          <w:sz w:val="32"/>
          <w:szCs w:val="32"/>
          <w:rtl/>
        </w:rPr>
        <w:t>تعریف مدیریت عملکرد</w:t>
      </w:r>
    </w:p>
    <w:p w:rsidR="00ED627F" w:rsidRDefault="00ED627F" w:rsidP="00ED627F">
      <w:pPr>
        <w:shd w:val="clear" w:color="auto" w:fill="F8F8FF"/>
        <w:bidi/>
        <w:spacing w:after="100" w:afterAutospacing="1"/>
        <w:ind w:firstLine="173"/>
        <w:contextualSpacing/>
        <w:jc w:val="both"/>
        <w:rPr>
          <w:rFonts w:ascii="Tahoma" w:hAnsi="Tahoma" w:cs="B Lotus"/>
          <w:color w:val="000000"/>
          <w:sz w:val="28"/>
          <w:szCs w:val="28"/>
          <w:rtl/>
        </w:rPr>
      </w:pPr>
      <w:r w:rsidRPr="00AC57CC">
        <w:rPr>
          <w:rFonts w:ascii="Tahoma" w:hAnsi="Tahoma" w:cs="B Lotus"/>
          <w:color w:val="000000"/>
          <w:sz w:val="28"/>
          <w:szCs w:val="28"/>
          <w:rtl/>
        </w:rPr>
        <w:t>مدیریت عملکرد</w:t>
      </w:r>
      <w:r>
        <w:rPr>
          <w:rFonts w:ascii="Tahoma" w:hAnsi="Tahoma" w:cs="B Lotus" w:hint="cs"/>
          <w:color w:val="000000"/>
          <w:sz w:val="28"/>
          <w:szCs w:val="28"/>
          <w:rtl/>
        </w:rPr>
        <w:t xml:space="preserve"> در مفهوم جدید خود چرخه ای است که به مدیران وسرپرستان کمک می کند تا پس از هدف گذاری وبرنامه ریزی در مورد رفتار وعملکرد کارکنانشان (که ابتدا ی هر دوره زمانی ارزیابی انجام شود ) به ارزیابی میزان وکیفیت اجرای برنامه ها وتحقق اهداف در پایان دوره بپردازند واز طریق ریشه یابی وتحلل رفتارها وعملکردهای رضایت بخش ومطلوب یا غیر رضایت بخش ونا مطلوب وبا کمک بکارگیری مستمر این چرخه زمینه را برای بهبود عملکرد وارتقاء رفتار کارکنان فراهم کنند.(ابوالعلایی ،1389،128-120)</w:t>
      </w:r>
    </w:p>
    <w:p w:rsidR="00ED627F" w:rsidRDefault="00ED627F" w:rsidP="00ED627F">
      <w:pPr>
        <w:shd w:val="clear" w:color="auto" w:fill="F8F8FF"/>
        <w:bidi/>
        <w:spacing w:after="100" w:afterAutospacing="1"/>
        <w:ind w:firstLine="173"/>
        <w:contextualSpacing/>
        <w:jc w:val="both"/>
        <w:rPr>
          <w:rFonts w:ascii="Tahoma" w:hAnsi="Tahoma" w:cs="B Lotus"/>
          <w:color w:val="000000"/>
          <w:sz w:val="28"/>
          <w:szCs w:val="28"/>
          <w:rtl/>
        </w:rPr>
      </w:pPr>
    </w:p>
    <w:p w:rsidR="00ED627F" w:rsidRPr="005F5134" w:rsidRDefault="00ED627F" w:rsidP="00ED627F">
      <w:pPr>
        <w:shd w:val="clear" w:color="auto" w:fill="F8F8FF"/>
        <w:bidi/>
        <w:spacing w:before="100" w:beforeAutospacing="1" w:after="100" w:afterAutospacing="1"/>
        <w:ind w:right="58"/>
        <w:jc w:val="both"/>
        <w:rPr>
          <w:rFonts w:ascii="Tahoma" w:hAnsi="Tahoma" w:cs="B Lotus"/>
          <w:b/>
          <w:bCs/>
          <w:color w:val="000000"/>
          <w:sz w:val="28"/>
          <w:szCs w:val="28"/>
          <w:rtl/>
        </w:rPr>
      </w:pPr>
      <w:r w:rsidRPr="005F5134">
        <w:rPr>
          <w:rFonts w:ascii="Tahoma" w:hAnsi="Tahoma" w:cs="B Lotus"/>
          <w:b/>
          <w:bCs/>
          <w:color w:val="000000"/>
          <w:sz w:val="28"/>
          <w:szCs w:val="28"/>
          <w:rtl/>
        </w:rPr>
        <w:t xml:space="preserve"> </w:t>
      </w:r>
      <w:r w:rsidRPr="005F5134">
        <w:rPr>
          <w:rFonts w:ascii="Tahoma" w:hAnsi="Tahoma" w:cs="B Lotus" w:hint="cs"/>
          <w:b/>
          <w:bCs/>
          <w:color w:val="000000"/>
          <w:sz w:val="28"/>
          <w:szCs w:val="28"/>
          <w:rtl/>
        </w:rPr>
        <w:t>مدل</w:t>
      </w:r>
      <w:r w:rsidRPr="00477549">
        <w:rPr>
          <w:rFonts w:ascii="Tahoma" w:hAnsi="Tahoma" w:cs="B Lotus" w:hint="cs"/>
          <w:b/>
          <w:bCs/>
          <w:color w:val="000000"/>
          <w:rtl/>
        </w:rPr>
        <w:t xml:space="preserve"> </w:t>
      </w:r>
      <w:r w:rsidRPr="00477549">
        <w:rPr>
          <w:rFonts w:cs="B Lotus"/>
          <w:b/>
          <w:bCs/>
        </w:rPr>
        <w:t xml:space="preserve"> ACHIEVE</w:t>
      </w:r>
      <w:r>
        <w:rPr>
          <w:rFonts w:ascii="Tahoma" w:hAnsi="Tahoma" w:cs="B Lotus" w:hint="cs"/>
          <w:b/>
          <w:bCs/>
          <w:color w:val="000000"/>
          <w:sz w:val="28"/>
          <w:szCs w:val="28"/>
          <w:rtl/>
        </w:rPr>
        <w:t xml:space="preserve">(ابزاری جهت مدیریت عملکرد ) </w:t>
      </w:r>
    </w:p>
    <w:p w:rsidR="00ED627F" w:rsidRDefault="00ED627F" w:rsidP="00ED627F">
      <w:pPr>
        <w:pStyle w:val="NormalWeb"/>
        <w:bidi/>
        <w:spacing w:line="276" w:lineRule="auto"/>
        <w:jc w:val="both"/>
        <w:rPr>
          <w:rFonts w:cs="B Lotus"/>
          <w:b/>
          <w:bCs/>
          <w:sz w:val="28"/>
          <w:szCs w:val="28"/>
          <w:rtl/>
        </w:rPr>
      </w:pPr>
      <w:r w:rsidRPr="005F5134">
        <w:rPr>
          <w:rFonts w:ascii="Tahoma" w:hAnsi="Tahoma" w:cs="B Lotus"/>
          <w:sz w:val="28"/>
          <w:szCs w:val="28"/>
          <w:rtl/>
        </w:rPr>
        <w:t xml:space="preserve">يکی از دغدغه‌های مهم سازمان‌های امروزی توانايي ايجاد مزيت‌های رقابتی از طريق اطمينان از وجود کارکنانی با مهارت‌های کافی و انگيزه مناسب است. مديريت مناسب عملکرد کارکنان، از جمله رويکردهايي است که می‌تواند برای مديران، سازمانی پويا با کارکنانی با ويژگی‌های ياد شده را مهيا سازد. </w:t>
      </w:r>
      <w:r>
        <w:rPr>
          <w:rFonts w:ascii="Tahoma" w:hAnsi="Tahoma" w:cs="B Lotus" w:hint="cs"/>
          <w:sz w:val="28"/>
          <w:szCs w:val="28"/>
          <w:rtl/>
        </w:rPr>
        <w:t>بنابراین</w:t>
      </w:r>
      <w:r w:rsidRPr="005F5134">
        <w:rPr>
          <w:rFonts w:ascii="Tahoma" w:hAnsi="Tahoma" w:cs="B Lotus"/>
          <w:sz w:val="28"/>
          <w:szCs w:val="28"/>
          <w:rtl/>
        </w:rPr>
        <w:t xml:space="preserve"> </w:t>
      </w:r>
      <w:r w:rsidRPr="00477549">
        <w:rPr>
          <w:rFonts w:ascii="Tahoma" w:hAnsi="Tahoma" w:cs="B Lotus"/>
          <w:sz w:val="28"/>
          <w:szCs w:val="28"/>
          <w:rtl/>
        </w:rPr>
        <w:t>مدل</w:t>
      </w:r>
      <w:r w:rsidRPr="00477549">
        <w:rPr>
          <w:rFonts w:ascii="Tahoma" w:hAnsi="Tahoma" w:cs="B Lotus"/>
          <w:sz w:val="20"/>
          <w:szCs w:val="20"/>
        </w:rPr>
        <w:t xml:space="preserve"> </w:t>
      </w:r>
      <w:r w:rsidRPr="00477549">
        <w:rPr>
          <w:rFonts w:ascii="Tahoma" w:hAnsi="Tahoma" w:cs="B Lotus"/>
          <w:sz w:val="20"/>
          <w:szCs w:val="20"/>
        </w:rPr>
        <w:lastRenderedPageBreak/>
        <w:t>ACHIEVE</w:t>
      </w:r>
      <w:r w:rsidRPr="005F5134">
        <w:rPr>
          <w:rFonts w:ascii="Tahoma" w:hAnsi="Tahoma" w:cs="B Lotus"/>
          <w:sz w:val="28"/>
          <w:szCs w:val="28"/>
        </w:rPr>
        <w:t xml:space="preserve"> </w:t>
      </w:r>
      <w:r w:rsidRPr="005F5134">
        <w:rPr>
          <w:rFonts w:ascii="Tahoma" w:hAnsi="Tahoma" w:cs="B Lotus"/>
          <w:sz w:val="28"/>
          <w:szCs w:val="28"/>
          <w:rtl/>
        </w:rPr>
        <w:t>به‌عنوان ابزاری جهت مديريت عملکرد کارکنان معرفی می‌شود</w:t>
      </w:r>
      <w:r w:rsidRPr="005F5134">
        <w:rPr>
          <w:rFonts w:ascii="Tahoma" w:hAnsi="Tahoma" w:cs="B Lotus"/>
          <w:sz w:val="28"/>
          <w:szCs w:val="28"/>
        </w:rPr>
        <w:t>. </w:t>
      </w:r>
      <w:r w:rsidRPr="00A23A60">
        <w:rPr>
          <w:rFonts w:ascii="Tahoma" w:hAnsi="Tahoma" w:cs="B Lotus" w:hint="cs"/>
          <w:sz w:val="28"/>
          <w:szCs w:val="28"/>
          <w:rtl/>
        </w:rPr>
        <w:t>. ( هرسي و بلانچارد ، 1371</w:t>
      </w:r>
      <w:r>
        <w:rPr>
          <w:rFonts w:ascii="Tahoma" w:hAnsi="Tahoma" w:cs="B Lotus" w:hint="cs"/>
          <w:sz w:val="28"/>
          <w:szCs w:val="28"/>
          <w:rtl/>
        </w:rPr>
        <w:t>،23</w:t>
      </w:r>
      <w:r w:rsidRPr="00A23A60">
        <w:rPr>
          <w:rFonts w:ascii="Tahoma" w:hAnsi="Tahoma" w:cs="B Lotus" w:hint="cs"/>
          <w:sz w:val="28"/>
          <w:szCs w:val="28"/>
          <w:rtl/>
        </w:rPr>
        <w:t xml:space="preserve"> </w:t>
      </w:r>
      <w:r>
        <w:rPr>
          <w:rFonts w:ascii="Tahoma" w:hAnsi="Tahoma" w:cs="B Lotus" w:hint="cs"/>
          <w:sz w:val="28"/>
          <w:szCs w:val="28"/>
          <w:rtl/>
        </w:rPr>
        <w:t>)</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مدل اچيو به وسيله هرسي و گلداسميت ، به منظور كمك به مديران در تعيين علت وجود مشكلات عملكرد و به وجود آوردن استراتژي‌هاي تغيير به منظور حل اين مشكلات طرح‌ريزي گرديد . در تدوين مدلي براي تحليل عملكرد انساني هرسي و گلداسميت ، دو هدف اصلي را در نظر داشتند قدم اول در مدل اچيو توجه به انگيزش و توانائي پيروان است . پيرو بايد تا حدي ميل و مهارت‌هاي لازم را جهت انجام تكليف داشته باشد . قدم دوم را پرتو ولاولر با افزودن تصور نقش يا درك مستق اين ايده را بسط دادند پيروان جهت انجام مناسب هر كار و وظيفه بايد درك صحيحي از نحوه انجام آن داشته باشند گام بعدي را لورنس و لارنس برداشتند و متوجه علاوه بر مسائل گفته شده سازگاري فرهنگ هدايت و حمايتي سازمان و محيط كار نيز نقش مؤثري در انجام مناسب هر كاري دارند . مدل اچيو به عامل بازخورد كه شامل آموزش هرروزه و ارزيابي رسمي در عملكرد افراد است بسيار مؤثر مي‌داند هرسي و گلداسميت هفت متغيير مربوط به مديريت عملكرد اثر بخش را از ميان بقيه برگزيده‌اند و با تركيب حروف اول هريك از متغيير‌هاي عملكردي واژه هفت حرفي </w:t>
      </w:r>
      <w:r w:rsidRPr="00477549">
        <w:rPr>
          <w:rFonts w:ascii="Tahoma" w:hAnsi="Tahoma" w:cs="B Lotus"/>
          <w:color w:val="000000"/>
          <w:sz w:val="20"/>
          <w:szCs w:val="20"/>
        </w:rPr>
        <w:t xml:space="preserve">ACHIEVE </w:t>
      </w:r>
      <w:r w:rsidRPr="00A23A60">
        <w:rPr>
          <w:rFonts w:ascii="Tahoma" w:hAnsi="Tahoma" w:cs="B Lotus" w:hint="cs"/>
          <w:color w:val="000000"/>
          <w:rtl/>
        </w:rPr>
        <w:t> </w:t>
      </w:r>
      <w:r w:rsidRPr="00A23A60">
        <w:rPr>
          <w:rFonts w:ascii="Tahoma" w:hAnsi="Tahoma" w:cs="B Lotus" w:hint="cs"/>
          <w:color w:val="000000"/>
          <w:sz w:val="28"/>
          <w:szCs w:val="28"/>
          <w:rtl/>
        </w:rPr>
        <w:t xml:space="preserve">را جهت بخاطر سپردن مطرح نمودند . </w:t>
      </w:r>
    </w:p>
    <w:p w:rsidR="00ED627F" w:rsidRPr="00A23A60" w:rsidRDefault="00ED627F" w:rsidP="00ED627F">
      <w:pPr>
        <w:bidi/>
        <w:spacing w:before="158" w:line="276" w:lineRule="auto"/>
        <w:jc w:val="both"/>
        <w:rPr>
          <w:rFonts w:ascii="Tahoma" w:hAnsi="Tahoma" w:cs="B Lotus"/>
          <w:color w:val="000000"/>
          <w:sz w:val="28"/>
          <w:szCs w:val="28"/>
          <w:rtl/>
        </w:rPr>
      </w:pPr>
      <w:r>
        <w:rPr>
          <w:rFonts w:ascii="Tahoma" w:hAnsi="Tahoma" w:cs="B Lotus" w:hint="cs"/>
          <w:color w:val="000000"/>
          <w:sz w:val="28"/>
          <w:szCs w:val="28"/>
          <w:rtl/>
        </w:rPr>
        <w:t xml:space="preserve">جدول (2-1) </w:t>
      </w:r>
      <w:r w:rsidRPr="00A23A60">
        <w:rPr>
          <w:rFonts w:ascii="Tahoma" w:hAnsi="Tahoma" w:cs="B Lotus" w:hint="cs"/>
          <w:color w:val="000000"/>
          <w:sz w:val="28"/>
          <w:szCs w:val="28"/>
          <w:rtl/>
        </w:rPr>
        <w:t xml:space="preserve"> هفت واژه در برگيرنده مدل عملكردي </w:t>
      </w:r>
      <w:r w:rsidRPr="00477549">
        <w:rPr>
          <w:rFonts w:ascii="Tahoma" w:hAnsi="Tahoma" w:cs="B Lotus"/>
          <w:color w:val="000000"/>
          <w:sz w:val="20"/>
          <w:szCs w:val="20"/>
        </w:rPr>
        <w:t>ACHIEVE</w:t>
      </w:r>
      <w:r w:rsidRPr="00A23A60">
        <w:rPr>
          <w:rFonts w:ascii="Tahoma" w:hAnsi="Tahoma" w:cs="B Lotus" w:hint="cs"/>
          <w:color w:val="000000"/>
          <w:sz w:val="28"/>
          <w:szCs w:val="28"/>
          <w:rtl/>
        </w:rPr>
        <w:t xml:space="preserve">.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1"/>
        <w:gridCol w:w="4361"/>
      </w:tblGrid>
      <w:tr w:rsidR="00ED627F" w:rsidRPr="00A23A60" w:rsidTr="00D7424C">
        <w:tc>
          <w:tcPr>
            <w:tcW w:w="4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مفهوم </w:t>
            </w:r>
          </w:p>
        </w:tc>
        <w:tc>
          <w:tcPr>
            <w:tcW w:w="4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واژه </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توانايي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A : Ability</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وضوح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C : Clarity</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كمك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H : Help</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انگيزه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I : Incentive</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ارزيابي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E:Evalvation</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اعتبار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V:Validity</w:t>
            </w:r>
          </w:p>
        </w:tc>
      </w:tr>
      <w:tr w:rsidR="00ED627F" w:rsidRPr="00A23A60" w:rsidTr="00D7424C">
        <w:tc>
          <w:tcPr>
            <w:tcW w:w="4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627F" w:rsidRPr="00A23A60" w:rsidRDefault="00ED627F" w:rsidP="00D7424C">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محيط </w:t>
            </w:r>
          </w:p>
        </w:tc>
        <w:tc>
          <w:tcPr>
            <w:tcW w:w="4361" w:type="dxa"/>
            <w:tcBorders>
              <w:top w:val="nil"/>
              <w:left w:val="nil"/>
              <w:bottom w:val="single" w:sz="8" w:space="0" w:color="auto"/>
              <w:right w:val="single" w:sz="8" w:space="0" w:color="auto"/>
            </w:tcBorders>
            <w:tcMar>
              <w:top w:w="0" w:type="dxa"/>
              <w:left w:w="108" w:type="dxa"/>
              <w:bottom w:w="0" w:type="dxa"/>
              <w:right w:w="108" w:type="dxa"/>
            </w:tcMar>
            <w:hideMark/>
          </w:tcPr>
          <w:p w:rsidR="00ED627F" w:rsidRPr="00477549" w:rsidRDefault="00ED627F" w:rsidP="00D7424C">
            <w:pPr>
              <w:bidi/>
              <w:spacing w:before="158" w:line="276" w:lineRule="auto"/>
              <w:jc w:val="both"/>
              <w:rPr>
                <w:rFonts w:ascii="Tahoma" w:hAnsi="Tahoma" w:cs="B Lotus"/>
                <w:color w:val="000000"/>
              </w:rPr>
            </w:pPr>
            <w:r w:rsidRPr="00477549">
              <w:rPr>
                <w:rFonts w:ascii="Tahoma" w:hAnsi="Tahoma" w:cs="B Lotus"/>
                <w:color w:val="000000"/>
              </w:rPr>
              <w:t xml:space="preserve">E : Environment </w:t>
            </w:r>
          </w:p>
        </w:tc>
      </w:tr>
    </w:tbl>
    <w:p w:rsidR="00ED627F"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rtl/>
        </w:rPr>
        <w:lastRenderedPageBreak/>
        <w:t> </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استفاده از </w:t>
      </w:r>
      <w:r w:rsidRPr="005F5134">
        <w:rPr>
          <w:rFonts w:ascii="Tahoma" w:hAnsi="Tahoma" w:cs="B Lotus"/>
          <w:rtl/>
        </w:rPr>
        <w:t>مدل</w:t>
      </w:r>
      <w:r w:rsidRPr="005F5134">
        <w:rPr>
          <w:rFonts w:ascii="Tahoma" w:hAnsi="Tahoma" w:cs="B Lotus"/>
        </w:rPr>
        <w:t xml:space="preserve"> </w:t>
      </w:r>
      <w:r w:rsidRPr="00477549">
        <w:rPr>
          <w:rFonts w:ascii="Tahoma" w:hAnsi="Tahoma" w:cs="B Lotus"/>
          <w:sz w:val="20"/>
          <w:szCs w:val="20"/>
        </w:rPr>
        <w:t>ACHIEVE</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مديران با استفاده ازمدل اچيو در باره چگونگي اثر بخشي در عملكرد فعلي و يا بالقوه پيروان در زمينه يك تكليف خاص به ارزيابي بپردازند و آنگاه بايد مطابق با علت‌هاي منحصر به فرد آن مشكل خاص قدم‌هاي لازم را بردارند هفت عامل مدل اچيو با چاره‌جويهاي آن عبارتند از : </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b/>
          <w:bCs/>
          <w:color w:val="000000"/>
          <w:sz w:val="28"/>
          <w:szCs w:val="28"/>
          <w:rtl/>
        </w:rPr>
        <w:t>توانائي</w:t>
      </w:r>
      <w:r w:rsidRPr="00A23A60">
        <w:rPr>
          <w:rFonts w:ascii="Tahoma" w:hAnsi="Tahoma" w:cs="B Lotus"/>
          <w:b/>
          <w:bCs/>
          <w:color w:val="000000"/>
          <w:sz w:val="28"/>
          <w:szCs w:val="28"/>
        </w:rPr>
        <w:t xml:space="preserve"> </w:t>
      </w:r>
      <w:r w:rsidRPr="00A23A60">
        <w:rPr>
          <w:rFonts w:ascii="Tahoma" w:hAnsi="Tahoma" w:cs="B Lotus" w:hint="cs"/>
          <w:b/>
          <w:bCs/>
          <w:color w:val="000000"/>
          <w:sz w:val="28"/>
          <w:szCs w:val="28"/>
          <w:rtl/>
        </w:rPr>
        <w:t>، دانش و مهارت :</w:t>
      </w:r>
      <w:r w:rsidRPr="00A23A60">
        <w:rPr>
          <w:rFonts w:ascii="Tahoma" w:hAnsi="Tahoma" w:cs="B Lotus" w:hint="cs"/>
          <w:color w:val="000000"/>
          <w:sz w:val="28"/>
          <w:szCs w:val="28"/>
          <w:rtl/>
        </w:rPr>
        <w:t xml:space="preserve"> در اين مدل اصطلاح توانائي به دانش و مهارتهاي پيروان گفته مي‌شود البته توانائي به انجام رساندن توفيق آميز يك تكليف لازم است و در صورتي كه در توانائي پيروان اشكالي وجود داشت بايد با كارهاي مانند كارآموزي خاص آموزش ، دوره‌هاي مهارتي و ارجاع مجدد وظايف و غيره </w:t>
      </w:r>
      <w:r w:rsidRPr="00A23A60">
        <w:rPr>
          <w:rFonts w:ascii="Tahoma" w:hAnsi="Tahoma" w:cs="B Lotus"/>
          <w:color w:val="000000"/>
          <w:sz w:val="28"/>
          <w:szCs w:val="28"/>
        </w:rPr>
        <w:t>…</w:t>
      </w:r>
      <w:r w:rsidRPr="00A23A60">
        <w:rPr>
          <w:rFonts w:ascii="Tahoma" w:hAnsi="Tahoma" w:cs="B Lotus" w:hint="cs"/>
          <w:color w:val="000000"/>
          <w:sz w:val="28"/>
          <w:szCs w:val="28"/>
          <w:rtl/>
        </w:rPr>
        <w:t xml:space="preserve"> در جهت تقويت دانش و مهارت كاركنان بكوشد . ( هرسي و بلانچارد ، 1371</w:t>
      </w:r>
      <w:r>
        <w:rPr>
          <w:rFonts w:ascii="Tahoma" w:hAnsi="Tahoma" w:cs="B Lotus" w:hint="cs"/>
          <w:color w:val="000000"/>
          <w:sz w:val="28"/>
          <w:szCs w:val="28"/>
          <w:rtl/>
        </w:rPr>
        <w:t>،28</w:t>
      </w:r>
      <w:r w:rsidRPr="00A23A60">
        <w:rPr>
          <w:rFonts w:ascii="Tahoma" w:hAnsi="Tahoma" w:cs="B Lotus" w:hint="cs"/>
          <w:color w:val="000000"/>
          <w:sz w:val="28"/>
          <w:szCs w:val="28"/>
          <w:rtl/>
        </w:rPr>
        <w:t xml:space="preserve"> </w:t>
      </w:r>
      <w:r>
        <w:rPr>
          <w:rFonts w:ascii="Tahoma" w:hAnsi="Tahoma" w:cs="B Lotus" w:hint="cs"/>
          <w:color w:val="000000"/>
          <w:sz w:val="28"/>
          <w:szCs w:val="28"/>
          <w:rtl/>
        </w:rPr>
        <w:t>)</w:t>
      </w:r>
      <w:r w:rsidRPr="00A23A60">
        <w:rPr>
          <w:rFonts w:ascii="Tahoma" w:hAnsi="Tahoma" w:cs="B Lotus" w:hint="cs"/>
          <w:color w:val="000000"/>
          <w:sz w:val="28"/>
          <w:szCs w:val="28"/>
          <w:rtl/>
        </w:rPr>
        <w:t xml:space="preserve"> </w:t>
      </w:r>
    </w:p>
    <w:p w:rsidR="00ED627F" w:rsidRPr="00A23A60" w:rsidRDefault="00ED627F" w:rsidP="00ED627F">
      <w:pPr>
        <w:bidi/>
        <w:spacing w:before="158" w:line="276" w:lineRule="auto"/>
        <w:jc w:val="both"/>
        <w:rPr>
          <w:rFonts w:ascii="Tahoma" w:hAnsi="Tahoma" w:cs="B Lotus"/>
          <w:b/>
          <w:bCs/>
          <w:color w:val="000000"/>
          <w:sz w:val="28"/>
          <w:szCs w:val="28"/>
          <w:rtl/>
        </w:rPr>
      </w:pPr>
      <w:r w:rsidRPr="00A23A60">
        <w:rPr>
          <w:rFonts w:ascii="Tahoma" w:hAnsi="Tahoma" w:cs="B Lotus" w:hint="cs"/>
          <w:b/>
          <w:bCs/>
          <w:color w:val="000000"/>
          <w:sz w:val="28"/>
          <w:szCs w:val="28"/>
          <w:rtl/>
        </w:rPr>
        <w:t xml:space="preserve">وضوح ( درك يا تصور نقش ) : </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وضوح به درك و پذيرش نحوه كار محل و چگونگي انجام آن گفته مي‌شود . براي آنكه پيروان درك كامل از مشكل داشته باشند بايد مقاصد ، چه هدفهاي و در چه زماني بيشترين اهميت را دارند ، برايشان كاملاً صريح و واضح باشد راه حل اين مشكلات در اين مرحله تشويق پيروان به پرسيدن سؤال به منظور تشريح بيشتر است ( هرسي و بلانچارد ، 1372</w:t>
      </w:r>
      <w:r>
        <w:rPr>
          <w:rFonts w:ascii="Tahoma" w:hAnsi="Tahoma" w:cs="B Lotus" w:hint="cs"/>
          <w:color w:val="000000"/>
          <w:sz w:val="28"/>
          <w:szCs w:val="28"/>
          <w:rtl/>
        </w:rPr>
        <w:t>،29</w:t>
      </w:r>
      <w:r w:rsidRPr="00A23A60">
        <w:rPr>
          <w:rFonts w:ascii="Tahoma" w:hAnsi="Tahoma" w:cs="B Lotus" w:hint="cs"/>
          <w:color w:val="000000"/>
          <w:sz w:val="28"/>
          <w:szCs w:val="28"/>
          <w:rtl/>
        </w:rPr>
        <w:t xml:space="preserve"> </w:t>
      </w:r>
      <w:r>
        <w:rPr>
          <w:rFonts w:ascii="Tahoma" w:hAnsi="Tahoma" w:cs="B Lotus" w:hint="cs"/>
          <w:color w:val="000000"/>
          <w:sz w:val="28"/>
          <w:szCs w:val="28"/>
          <w:rtl/>
        </w:rPr>
        <w:t>)</w:t>
      </w:r>
    </w:p>
    <w:p w:rsidR="00ED627F" w:rsidRPr="00A23A60" w:rsidRDefault="00ED627F" w:rsidP="00ED627F">
      <w:pPr>
        <w:bidi/>
        <w:spacing w:before="158" w:line="276" w:lineRule="auto"/>
        <w:jc w:val="both"/>
        <w:rPr>
          <w:rFonts w:ascii="Tahoma" w:hAnsi="Tahoma" w:cs="B Lotus"/>
          <w:b/>
          <w:bCs/>
          <w:color w:val="000000"/>
          <w:sz w:val="28"/>
          <w:szCs w:val="28"/>
          <w:rtl/>
        </w:rPr>
      </w:pPr>
      <w:r w:rsidRPr="00A23A60">
        <w:rPr>
          <w:rFonts w:ascii="Tahoma" w:hAnsi="Tahoma" w:cs="B Lotus" w:hint="cs"/>
          <w:b/>
          <w:bCs/>
          <w:color w:val="000000"/>
          <w:sz w:val="28"/>
          <w:szCs w:val="28"/>
          <w:rtl/>
        </w:rPr>
        <w:t xml:space="preserve">كمك ( حمايت سازماني ) : </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پيروان براي تكميل كردن اثر بخشي كار خود نياز به حمايت سازماني دارند از جمله حمايت در بودجه ، وسايل و تسهيلاتي كه براي كامل كردن تكليف لازم است ، حمايت دواير ديگر سازمان و </w:t>
      </w:r>
      <w:r w:rsidRPr="00A23A60">
        <w:rPr>
          <w:rFonts w:ascii="Tahoma" w:hAnsi="Tahoma" w:cs="B Lotus"/>
          <w:color w:val="000000"/>
          <w:sz w:val="28"/>
          <w:szCs w:val="28"/>
        </w:rPr>
        <w:t>…</w:t>
      </w:r>
      <w:r w:rsidRPr="00A23A60">
        <w:rPr>
          <w:rFonts w:ascii="Tahoma" w:hAnsi="Tahoma" w:cs="B Lotus" w:hint="cs"/>
          <w:color w:val="000000"/>
          <w:sz w:val="28"/>
          <w:szCs w:val="28"/>
          <w:rtl/>
        </w:rPr>
        <w:t xml:space="preserve"> در صورتي كه كمك و حمايت سازماني كاهش يابد مديران بايد به گونه‌اي صريح مشخص كند كه مشكل در كجاست و تلاش كند تا مشكل را رفع كند ( هرسي و بلانچارد ، 1372</w:t>
      </w:r>
      <w:r>
        <w:rPr>
          <w:rFonts w:ascii="Tahoma" w:hAnsi="Tahoma" w:cs="B Lotus" w:hint="cs"/>
          <w:color w:val="000000"/>
          <w:sz w:val="28"/>
          <w:szCs w:val="28"/>
          <w:rtl/>
        </w:rPr>
        <w:t>،30-29</w:t>
      </w:r>
      <w:r w:rsidRPr="00A23A60">
        <w:rPr>
          <w:rFonts w:ascii="Tahoma" w:hAnsi="Tahoma" w:cs="B Lotus" w:hint="cs"/>
          <w:color w:val="000000"/>
          <w:sz w:val="28"/>
          <w:szCs w:val="28"/>
          <w:rtl/>
        </w:rPr>
        <w:t xml:space="preserve"> </w:t>
      </w:r>
      <w:r>
        <w:rPr>
          <w:rFonts w:ascii="Tahoma" w:hAnsi="Tahoma" w:cs="B Lotus" w:hint="cs"/>
          <w:color w:val="000000"/>
          <w:sz w:val="28"/>
          <w:szCs w:val="28"/>
          <w:rtl/>
        </w:rPr>
        <w:t>)</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b/>
          <w:bCs/>
          <w:color w:val="000000"/>
          <w:sz w:val="28"/>
          <w:szCs w:val="28"/>
          <w:rtl/>
        </w:rPr>
        <w:t>انگيزه ( انگيزش يا تمايل )</w:t>
      </w:r>
      <w:r w:rsidRPr="00A23A60">
        <w:rPr>
          <w:rFonts w:ascii="Tahoma" w:hAnsi="Tahoma" w:cs="B Lotus" w:hint="cs"/>
          <w:color w:val="000000"/>
          <w:sz w:val="28"/>
          <w:szCs w:val="28"/>
          <w:rtl/>
        </w:rPr>
        <w:t xml:space="preserve"> : </w:t>
      </w:r>
    </w:p>
    <w:p w:rsidR="00ED627F"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انگيزه مربوط به تكليف پيروان يا انگيزش براي كامل كردن تكليف خاص مورد تحليل به گونه‌اي توفيق آميز اطلاق مي‌شود . عامل انگيزش افراد بيشتر پاداش‌هاي دروني و بيروني هستند كه مديران در صورت </w:t>
      </w:r>
      <w:r w:rsidRPr="00A23A60">
        <w:rPr>
          <w:rFonts w:ascii="Tahoma" w:hAnsi="Tahoma" w:cs="B Lotus" w:hint="cs"/>
          <w:color w:val="000000"/>
          <w:sz w:val="28"/>
          <w:szCs w:val="28"/>
          <w:rtl/>
        </w:rPr>
        <w:lastRenderedPageBreak/>
        <w:t xml:space="preserve">كاهش انگيزش كاركنان مي‌توانند با بررسي استفاده از پاداش از قبيل پول ، ارتقاع ، امنيت شغلي و يا حتي دلجوئي‌هاي موردي در ايجاد انگيزه كمك كند . </w:t>
      </w:r>
      <w:r>
        <w:rPr>
          <w:rFonts w:ascii="Tahoma" w:hAnsi="Tahoma" w:cs="B Lotus" w:hint="cs"/>
          <w:color w:val="000000"/>
          <w:sz w:val="28"/>
          <w:szCs w:val="28"/>
          <w:rtl/>
        </w:rPr>
        <w:t>(همان منبع )</w:t>
      </w:r>
    </w:p>
    <w:p w:rsidR="00ED627F" w:rsidRPr="00A23A60" w:rsidRDefault="00ED627F" w:rsidP="00ED627F">
      <w:pPr>
        <w:bidi/>
        <w:spacing w:before="158" w:line="276" w:lineRule="auto"/>
        <w:jc w:val="both"/>
        <w:rPr>
          <w:rFonts w:ascii="Tahoma" w:hAnsi="Tahoma" w:cs="B Lotus"/>
          <w:b/>
          <w:bCs/>
          <w:color w:val="000000"/>
          <w:sz w:val="28"/>
          <w:szCs w:val="28"/>
          <w:rtl/>
        </w:rPr>
      </w:pPr>
      <w:r w:rsidRPr="00A23A60">
        <w:rPr>
          <w:rFonts w:ascii="Tahoma" w:hAnsi="Tahoma" w:cs="B Lotus" w:hint="cs"/>
          <w:b/>
          <w:bCs/>
          <w:color w:val="000000"/>
          <w:sz w:val="28"/>
          <w:szCs w:val="28"/>
          <w:rtl/>
        </w:rPr>
        <w:t>ارزيابي ( آموزش و بازخورد عملكرد ) :</w:t>
      </w:r>
    </w:p>
    <w:p w:rsidR="00ED627F"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ارزيابي به بازخورد روزانه‌ عملكرد و مرور‌هاي گاهگاه گفته مي‌شود . روند بازخورد مناسب به پيروان اجازه مي‌دهد پيوسته از چند و چون انجام كار مطلع باشند تا انتظار بهبود عملكرد ، انتظار غير واقع‌گرايانه نباشد . ارزيابي مي‌تواند رسمي و غير رسمي باشد وجود معيارهاي روشن براي عملكرد اثر بخشي يا غير اثر بخشي مي‌تواند بسياري از مشكلات عملكردي را برطرف سازد . </w:t>
      </w:r>
      <w:r>
        <w:rPr>
          <w:rFonts w:ascii="Tahoma" w:hAnsi="Tahoma" w:cs="B Lotus" w:hint="cs"/>
          <w:color w:val="000000"/>
          <w:sz w:val="28"/>
          <w:szCs w:val="28"/>
          <w:rtl/>
        </w:rPr>
        <w:t>(همان منبع )</w:t>
      </w:r>
    </w:p>
    <w:p w:rsidR="00ED627F" w:rsidRPr="00A23A60" w:rsidRDefault="00ED627F" w:rsidP="00ED627F">
      <w:pPr>
        <w:bidi/>
        <w:spacing w:before="158" w:line="276" w:lineRule="auto"/>
        <w:jc w:val="both"/>
        <w:rPr>
          <w:rFonts w:ascii="Tahoma" w:hAnsi="Tahoma" w:cs="B Lotus"/>
          <w:color w:val="000000"/>
          <w:sz w:val="28"/>
          <w:szCs w:val="28"/>
          <w:rtl/>
        </w:rPr>
      </w:pPr>
    </w:p>
    <w:p w:rsidR="00ED627F" w:rsidRPr="00A23A60" w:rsidRDefault="00ED627F" w:rsidP="00ED627F">
      <w:pPr>
        <w:bidi/>
        <w:spacing w:before="158" w:line="276" w:lineRule="auto"/>
        <w:jc w:val="both"/>
        <w:rPr>
          <w:rFonts w:ascii="Tahoma" w:hAnsi="Tahoma" w:cs="B Lotus"/>
          <w:b/>
          <w:bCs/>
          <w:color w:val="000000"/>
          <w:sz w:val="28"/>
          <w:szCs w:val="28"/>
          <w:rtl/>
        </w:rPr>
      </w:pPr>
      <w:r w:rsidRPr="00A23A60">
        <w:rPr>
          <w:rFonts w:ascii="Tahoma" w:hAnsi="Tahoma" w:cs="B Lotus" w:hint="cs"/>
          <w:b/>
          <w:bCs/>
          <w:color w:val="000000"/>
          <w:sz w:val="28"/>
          <w:szCs w:val="28"/>
          <w:rtl/>
        </w:rPr>
        <w:t>اعتبار ( اعمال معتبر و حقوقي پرسنل ) :</w:t>
      </w:r>
    </w:p>
    <w:p w:rsidR="00ED627F" w:rsidRDefault="00ED627F" w:rsidP="00ED627F">
      <w:pPr>
        <w:bidi/>
        <w:spacing w:before="158" w:line="276" w:lineRule="auto"/>
        <w:jc w:val="both"/>
        <w:rPr>
          <w:rFonts w:ascii="Tahoma" w:hAnsi="Tahoma" w:cs="B Lotus"/>
          <w:color w:val="000000"/>
          <w:sz w:val="28"/>
          <w:szCs w:val="28"/>
        </w:rPr>
      </w:pPr>
      <w:r w:rsidRPr="00A23A60">
        <w:rPr>
          <w:rFonts w:ascii="Tahoma" w:hAnsi="Tahoma" w:cs="B Lotus" w:hint="cs"/>
          <w:color w:val="000000"/>
          <w:sz w:val="28"/>
          <w:szCs w:val="28"/>
          <w:rtl/>
        </w:rPr>
        <w:t xml:space="preserve">اصطلاح اعتبار به مناسب بودن وحقوقي بودن تصميمات مدير در مورد منابع انساني اطلاق مي‌گردد مديران بايد اطمينان كسب كنند كه تصميمات در مورد مردم از جهت حقوقي تصميمهاي دادگاه‌ها و خط‌مشي‌هاي شركت مناسب مي‌باشد . درصورتي كه مشكلي در مورد اعتبار به وجود آمد مدير بايد بداند كه خط سير قانوني در مديريت واضح و روشن است تصميم‌هاي پرسنل بايد يا با مدرك همراه بوده و يا بر خط‌مشي‌هاي عملكردگرا استوار باشد </w:t>
      </w:r>
      <w:r>
        <w:rPr>
          <w:rFonts w:ascii="Tahoma" w:hAnsi="Tahoma" w:cs="B Lotus" w:hint="cs"/>
          <w:color w:val="000000"/>
          <w:sz w:val="28"/>
          <w:szCs w:val="28"/>
          <w:rtl/>
        </w:rPr>
        <w:t>(</w:t>
      </w:r>
      <w:r w:rsidRPr="00A23A60">
        <w:rPr>
          <w:rFonts w:ascii="Tahoma" w:hAnsi="Tahoma" w:cs="B Lotus" w:hint="cs"/>
          <w:color w:val="000000"/>
          <w:sz w:val="28"/>
          <w:szCs w:val="28"/>
          <w:rtl/>
        </w:rPr>
        <w:t>.</w:t>
      </w:r>
      <w:r>
        <w:rPr>
          <w:rFonts w:ascii="Tahoma" w:hAnsi="Tahoma" w:cs="B Lotus" w:hint="cs"/>
          <w:color w:val="000000"/>
          <w:sz w:val="28"/>
          <w:szCs w:val="28"/>
          <w:rtl/>
        </w:rPr>
        <w:t>همان منبع )</w:t>
      </w:r>
      <w:r w:rsidRPr="00A23A60">
        <w:rPr>
          <w:rFonts w:ascii="Tahoma" w:hAnsi="Tahoma" w:cs="B Lotus" w:hint="cs"/>
          <w:color w:val="000000"/>
          <w:sz w:val="28"/>
          <w:szCs w:val="28"/>
          <w:rtl/>
        </w:rPr>
        <w:t xml:space="preserve"> </w:t>
      </w:r>
    </w:p>
    <w:p w:rsidR="00ED627F" w:rsidRPr="00A23A60"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 xml:space="preserve"> </w:t>
      </w:r>
      <w:r w:rsidRPr="00A23A60">
        <w:rPr>
          <w:rFonts w:ascii="Tahoma" w:hAnsi="Tahoma" w:cs="B Lotus" w:hint="cs"/>
          <w:b/>
          <w:bCs/>
          <w:color w:val="000000"/>
          <w:sz w:val="28"/>
          <w:szCs w:val="28"/>
          <w:rtl/>
        </w:rPr>
        <w:t>محيط ( تناسب محيطي )  :</w:t>
      </w:r>
      <w:r w:rsidRPr="00A23A60">
        <w:rPr>
          <w:rFonts w:ascii="Tahoma" w:hAnsi="Tahoma" w:cs="B Lotus" w:hint="cs"/>
          <w:color w:val="000000"/>
          <w:sz w:val="28"/>
          <w:szCs w:val="28"/>
          <w:rtl/>
        </w:rPr>
        <w:t xml:space="preserve"> </w:t>
      </w:r>
    </w:p>
    <w:p w:rsidR="00ED627F" w:rsidRDefault="00ED627F" w:rsidP="00ED627F">
      <w:pPr>
        <w:bidi/>
        <w:spacing w:before="158" w:line="276" w:lineRule="auto"/>
        <w:jc w:val="both"/>
        <w:rPr>
          <w:rFonts w:ascii="Tahoma" w:hAnsi="Tahoma" w:cs="B Lotus"/>
          <w:color w:val="000000"/>
          <w:sz w:val="28"/>
          <w:szCs w:val="28"/>
          <w:rtl/>
        </w:rPr>
      </w:pPr>
      <w:r w:rsidRPr="00A23A60">
        <w:rPr>
          <w:rFonts w:ascii="Tahoma" w:hAnsi="Tahoma" w:cs="B Lotus" w:hint="cs"/>
          <w:color w:val="000000"/>
          <w:sz w:val="28"/>
          <w:szCs w:val="28"/>
          <w:rtl/>
        </w:rPr>
        <w:t>عوامل محيطي اثر گذار بر عملكرد مي توانند رقابت ، تغيير شرايط بازار ، آيين نامه هاي دولتي و تداركات و اموري از اين قبيل باشد كه اگر مشكلي محيطي از قدرت اختيار پيروان خارج باشد بايد از پيروان انتظار داشت كه در سطحي هماهنگ با محدوديتهاي محيطي عمل كنند .( هرسي و بلانچارد ، 1371</w:t>
      </w:r>
      <w:r>
        <w:rPr>
          <w:rFonts w:ascii="Tahoma" w:hAnsi="Tahoma" w:cs="B Lotus" w:hint="cs"/>
          <w:color w:val="000000"/>
          <w:sz w:val="28"/>
          <w:szCs w:val="28"/>
          <w:rtl/>
        </w:rPr>
        <w:t>،31)</w:t>
      </w:r>
    </w:p>
    <w:p w:rsidR="00ED627F" w:rsidRPr="008C1F36" w:rsidRDefault="00ED627F" w:rsidP="00ED627F">
      <w:pPr>
        <w:shd w:val="clear" w:color="auto" w:fill="F8F8FF"/>
        <w:bidi/>
        <w:spacing w:before="100" w:beforeAutospacing="1" w:after="100" w:afterAutospacing="1" w:line="276" w:lineRule="auto"/>
        <w:ind w:right="58"/>
        <w:jc w:val="both"/>
        <w:rPr>
          <w:rStyle w:val="Strong"/>
          <w:rFonts w:ascii="The Monkies Ate My Soul" w:hAnsi="The Monkies Ate My Soul" w:cs="B Lotus"/>
          <w:color w:val="000000"/>
          <w:sz w:val="28"/>
          <w:szCs w:val="28"/>
          <w:rtl/>
        </w:rPr>
      </w:pPr>
      <w:r>
        <w:rPr>
          <w:rStyle w:val="Strong"/>
          <w:rFonts w:ascii="The Monkies Ate My Soul" w:hAnsi="The Monkies Ate My Soul" w:cs="B Lotus" w:hint="cs"/>
          <w:color w:val="000000"/>
          <w:sz w:val="28"/>
          <w:szCs w:val="28"/>
          <w:rtl/>
        </w:rPr>
        <w:t xml:space="preserve">2-3-2 </w:t>
      </w:r>
      <w:r w:rsidRPr="008C1F36">
        <w:rPr>
          <w:rStyle w:val="Strong"/>
          <w:rFonts w:ascii="The Monkies Ate My Soul" w:hAnsi="The Monkies Ate My Soul" w:cs="B Lotus"/>
          <w:color w:val="000000"/>
          <w:sz w:val="28"/>
          <w:szCs w:val="28"/>
          <w:rtl/>
        </w:rPr>
        <w:t>عوامل تاثیرگذار در اجرا و پیاده سازی نظام مدیریت عملکرد</w:t>
      </w:r>
    </w:p>
    <w:p w:rsidR="00ED627F" w:rsidRPr="008C1F36" w:rsidRDefault="00ED627F" w:rsidP="00ED627F">
      <w:pPr>
        <w:shd w:val="clear" w:color="auto" w:fill="F8F8FF"/>
        <w:bidi/>
        <w:spacing w:after="100" w:afterAutospacing="1" w:line="276" w:lineRule="auto"/>
        <w:ind w:hanging="2"/>
        <w:jc w:val="both"/>
        <w:rPr>
          <w:rFonts w:ascii="Tahoma" w:hAnsi="Tahoma" w:cs="B Lotus"/>
          <w:color w:val="000000"/>
          <w:sz w:val="28"/>
          <w:szCs w:val="28"/>
          <w:rtl/>
        </w:rPr>
      </w:pPr>
      <w:r w:rsidRPr="008C1F36">
        <w:rPr>
          <w:rFonts w:ascii="Tahoma" w:hAnsi="Tahoma" w:cs="Tahoma"/>
          <w:color w:val="000000"/>
          <w:sz w:val="28"/>
          <w:szCs w:val="28"/>
          <w:rtl/>
        </w:rPr>
        <w:t> </w:t>
      </w:r>
      <w:r w:rsidRPr="008C1F36">
        <w:rPr>
          <w:rFonts w:ascii="Tahoma" w:hAnsi="Tahoma" w:cs="B Lotus"/>
          <w:color w:val="000000"/>
          <w:sz w:val="28"/>
          <w:szCs w:val="28"/>
          <w:rtl/>
        </w:rPr>
        <w:t>مدیریت عملکرد در عمل، زمانی می‌تواند به موفقیت شود که کلیه بخشها و عوامل تشکیل‌دهنده سازمان، به فرایند مدیریت عملکرد کمک کنند. این عوامل موفقیت را می‌توان به شرح ذیل تقسیم‌بندی نمود:</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lastRenderedPageBreak/>
        <w:t xml:space="preserve">حمایت همه جانبه مدیریت ارشد سازمان از برنامه‌های مدیریت عملکرد و همسویی و هماهنگی کامل در برقراری فرایند مذکور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 xml:space="preserve">آمادگی و تمایل مدیریت ارشد سازمان برای انجام تغییرات لازم در فرایند فعلی، در صورت نیاز به انجام تغییرات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 xml:space="preserve">هماهنگی کامل نظام مدیریت عملکرد با سایر نظامهای سازمان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 xml:space="preserve">برقراری آموزشهای لازم و مناسب جهت اجرای هر چه بهتر مدیریت عملکرد در سازمان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 xml:space="preserve">دخالت مستقیم کارکنان در اجرای مدیریت عملکرد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 xml:space="preserve">روشهای اجرای مدیریت عملکرد باید به نحوی باشد که هم با اهداف و انتظارات سازمان و هم با خواستها و نیازهای کارکنان همسو باشد. </w:t>
      </w:r>
    </w:p>
    <w:p w:rsidR="00ED627F" w:rsidRPr="008C1F36" w:rsidRDefault="00ED627F" w:rsidP="00ED627F">
      <w:pPr>
        <w:shd w:val="clear" w:color="auto" w:fill="F8F8FF"/>
        <w:bidi/>
        <w:spacing w:before="100" w:beforeAutospacing="1" w:after="100" w:afterAutospacing="1" w:line="276" w:lineRule="auto"/>
        <w:ind w:left="-2" w:right="58"/>
        <w:jc w:val="both"/>
        <w:rPr>
          <w:rFonts w:ascii="Tahoma" w:hAnsi="Tahoma" w:cs="B Lotus"/>
          <w:color w:val="000000"/>
          <w:sz w:val="28"/>
          <w:szCs w:val="28"/>
          <w:rtl/>
        </w:rPr>
      </w:pPr>
      <w:r w:rsidRPr="008C1F36">
        <w:rPr>
          <w:rFonts w:ascii="Tahoma" w:hAnsi="Tahoma" w:cs="B Lotus"/>
          <w:color w:val="000000"/>
          <w:sz w:val="28"/>
          <w:szCs w:val="28"/>
          <w:rtl/>
        </w:rPr>
        <w:t>باید عملکرد سازمان مورد ارزیابی قرار بگیرد نه عملکرد فرد یا افراد.</w:t>
      </w:r>
    </w:p>
    <w:p w:rsidR="00ED627F" w:rsidRDefault="00ED627F" w:rsidP="00ED627F">
      <w:pPr>
        <w:shd w:val="clear" w:color="auto" w:fill="F8F8FF"/>
        <w:bidi/>
        <w:spacing w:after="100" w:afterAutospacing="1" w:line="276" w:lineRule="auto"/>
        <w:ind w:hanging="2"/>
        <w:jc w:val="both"/>
        <w:rPr>
          <w:rFonts w:ascii="Tahoma" w:hAnsi="Tahoma" w:cs="B Lotus"/>
          <w:color w:val="000000"/>
          <w:sz w:val="28"/>
          <w:szCs w:val="28"/>
          <w:rtl/>
        </w:rPr>
      </w:pPr>
      <w:r w:rsidRPr="008C1F36">
        <w:rPr>
          <w:rFonts w:ascii="Tahoma" w:hAnsi="Tahoma" w:cs="B Lotus"/>
          <w:color w:val="000000"/>
          <w:sz w:val="28"/>
          <w:szCs w:val="28"/>
          <w:rtl/>
        </w:rPr>
        <w:t>در صورتی</w:t>
      </w:r>
      <w:r w:rsidRPr="008C1F36">
        <w:rPr>
          <w:rFonts w:ascii="Tahoma" w:hAnsi="Tahoma" w:cs="Tahoma"/>
          <w:color w:val="000000"/>
          <w:sz w:val="28"/>
          <w:szCs w:val="28"/>
          <w:rtl/>
        </w:rPr>
        <w:t> </w:t>
      </w:r>
      <w:r w:rsidRPr="008C1F36">
        <w:rPr>
          <w:rFonts w:ascii="Tahoma" w:hAnsi="Tahoma" w:cs="B Lotus"/>
          <w:color w:val="000000"/>
          <w:sz w:val="28"/>
          <w:szCs w:val="28"/>
          <w:rtl/>
        </w:rPr>
        <w:t>که فرایند مدیریت عملکرد با موفقیت اجرا شود، اولین نتیجه آن توانمندسازی کارکنان است یعنی به جای استقلال یا وابستگی، کارمند درصدد حصول همبستگی بین کارکنان و بستگی گروهی با آنها است. توانمندسازی کارکنان، زیربنایی است برای افزایش بهره‌وری و بهبود مستمر کیفیت محصولات و ارائه خدمات به مشتریان.</w:t>
      </w:r>
      <w:r w:rsidRPr="00AF4B7D">
        <w:rPr>
          <w:rFonts w:ascii="Tahoma" w:hAnsi="Tahoma" w:cs="B Lotus" w:hint="cs"/>
          <w:color w:val="000000"/>
          <w:sz w:val="28"/>
          <w:szCs w:val="28"/>
          <w:rtl/>
        </w:rPr>
        <w:t xml:space="preserve"> </w:t>
      </w:r>
      <w:r>
        <w:rPr>
          <w:rFonts w:ascii="Tahoma" w:hAnsi="Tahoma" w:cs="B Lotus" w:hint="cs"/>
          <w:color w:val="000000"/>
          <w:sz w:val="28"/>
          <w:szCs w:val="28"/>
          <w:rtl/>
        </w:rPr>
        <w:t>(ابواعلایی ، 1389،128)</w:t>
      </w:r>
    </w:p>
    <w:p w:rsidR="00ED627F" w:rsidRPr="008C1F36" w:rsidRDefault="00ED627F" w:rsidP="00ED627F">
      <w:pPr>
        <w:shd w:val="clear" w:color="auto" w:fill="F8F8FF"/>
        <w:bidi/>
        <w:spacing w:before="173" w:after="100" w:afterAutospacing="1"/>
        <w:ind w:hanging="2"/>
        <w:jc w:val="both"/>
        <w:outlineLvl w:val="3"/>
        <w:rPr>
          <w:rFonts w:ascii="Tahoma" w:hAnsi="Tahoma" w:cs="B Lotus"/>
          <w:b/>
          <w:bCs/>
          <w:color w:val="000000"/>
          <w:sz w:val="28"/>
          <w:szCs w:val="28"/>
          <w:rtl/>
        </w:rPr>
      </w:pPr>
      <w:r>
        <w:rPr>
          <w:rFonts w:ascii="Tahoma" w:hAnsi="Tahoma" w:cs="B Lotus" w:hint="cs"/>
          <w:b/>
          <w:bCs/>
          <w:color w:val="000000"/>
          <w:sz w:val="28"/>
          <w:szCs w:val="28"/>
          <w:rtl/>
        </w:rPr>
        <w:t xml:space="preserve">2-3-3 </w:t>
      </w:r>
      <w:r w:rsidRPr="008C1F36">
        <w:rPr>
          <w:rFonts w:ascii="Tahoma" w:hAnsi="Tahoma" w:cs="B Lotus"/>
          <w:b/>
          <w:bCs/>
          <w:color w:val="000000"/>
          <w:sz w:val="28"/>
          <w:szCs w:val="28"/>
          <w:rtl/>
        </w:rPr>
        <w:t xml:space="preserve">اصول مديريت عملكرد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sidRPr="00AC57CC">
        <w:rPr>
          <w:rFonts w:ascii="Tahoma" w:hAnsi="Tahoma" w:cs="B Lotus"/>
          <w:color w:val="000000"/>
          <w:sz w:val="28"/>
          <w:szCs w:val="28"/>
          <w:rtl/>
        </w:rPr>
        <w:t xml:space="preserve">اصول مشخص را بايد به عنوان مبنا و زيربناي مديريت عملكرد در نظرگرفت. اين اصول را مي‌توان به صورت ذيل عنوان نمود: </w:t>
      </w:r>
    </w:p>
    <w:p w:rsidR="00ED627F" w:rsidRPr="00AC57CC" w:rsidRDefault="00ED627F" w:rsidP="00ED627F">
      <w:pPr>
        <w:shd w:val="clear" w:color="auto" w:fill="F8F8FF"/>
        <w:bidi/>
        <w:spacing w:before="100" w:beforeAutospacing="1" w:after="100" w:afterAutospacing="1"/>
        <w:ind w:right="58" w:hanging="2"/>
        <w:jc w:val="both"/>
        <w:rPr>
          <w:rFonts w:ascii="Tahoma" w:hAnsi="Tahoma" w:cs="B Lotus"/>
          <w:color w:val="000000"/>
          <w:sz w:val="28"/>
          <w:szCs w:val="28"/>
          <w:rtl/>
        </w:rPr>
      </w:pPr>
      <w:r w:rsidRPr="00AC57CC">
        <w:rPr>
          <w:rFonts w:ascii="Tahoma" w:hAnsi="Tahoma" w:cs="B Lotus"/>
          <w:color w:val="000000"/>
          <w:sz w:val="28"/>
          <w:szCs w:val="28"/>
          <w:rtl/>
        </w:rPr>
        <w:t xml:space="preserve">براي هر مساله پاسخي خاص مي‌توان يافت. </w:t>
      </w:r>
    </w:p>
    <w:p w:rsidR="00ED627F" w:rsidRPr="00AC57CC" w:rsidRDefault="00ED627F" w:rsidP="00ED627F">
      <w:pPr>
        <w:shd w:val="clear" w:color="auto" w:fill="F8F8FF"/>
        <w:bidi/>
        <w:spacing w:before="100" w:beforeAutospacing="1" w:after="100" w:afterAutospacing="1"/>
        <w:ind w:right="58" w:hanging="2"/>
        <w:jc w:val="both"/>
        <w:rPr>
          <w:rFonts w:ascii="Tahoma" w:hAnsi="Tahoma" w:cs="B Lotus"/>
          <w:color w:val="000000"/>
          <w:sz w:val="28"/>
          <w:szCs w:val="28"/>
          <w:rtl/>
        </w:rPr>
      </w:pPr>
      <w:r w:rsidRPr="00AC57CC">
        <w:rPr>
          <w:rFonts w:ascii="Tahoma" w:hAnsi="Tahoma" w:cs="B Lotus"/>
          <w:color w:val="000000"/>
          <w:sz w:val="28"/>
          <w:szCs w:val="28"/>
          <w:rtl/>
        </w:rPr>
        <w:t xml:space="preserve">ارزشها چيزي فراتر از قابليت سودآوري مي‌باشند. </w:t>
      </w:r>
    </w:p>
    <w:p w:rsidR="00ED627F" w:rsidRPr="00AC57CC" w:rsidRDefault="00ED627F" w:rsidP="00ED627F">
      <w:pPr>
        <w:shd w:val="clear" w:color="auto" w:fill="F8F8FF"/>
        <w:bidi/>
        <w:spacing w:before="100" w:beforeAutospacing="1" w:after="100" w:afterAutospacing="1"/>
        <w:ind w:right="58" w:hanging="2"/>
        <w:jc w:val="both"/>
        <w:rPr>
          <w:rFonts w:ascii="Tahoma" w:hAnsi="Tahoma" w:cs="B Lotus"/>
          <w:color w:val="000000"/>
          <w:sz w:val="28"/>
          <w:szCs w:val="28"/>
          <w:rtl/>
        </w:rPr>
      </w:pPr>
      <w:r w:rsidRPr="00AC57CC">
        <w:rPr>
          <w:rFonts w:ascii="Tahoma" w:hAnsi="Tahoma" w:cs="B Lotus"/>
          <w:color w:val="000000"/>
          <w:sz w:val="28"/>
          <w:szCs w:val="28"/>
          <w:rtl/>
        </w:rPr>
        <w:t xml:space="preserve">مديريت عملكرد، نوعي فرايند اساسي كسب و كار است. </w:t>
      </w:r>
      <w:r>
        <w:rPr>
          <w:rFonts w:ascii="Tahoma" w:hAnsi="Tahoma" w:cs="B Lotus" w:hint="cs"/>
          <w:color w:val="000000"/>
          <w:sz w:val="28"/>
          <w:szCs w:val="28"/>
          <w:rtl/>
        </w:rPr>
        <w:t>(ابواعلایی ،1389،131)</w:t>
      </w:r>
    </w:p>
    <w:p w:rsidR="00ED627F" w:rsidRPr="00B47AB8" w:rsidRDefault="00ED627F" w:rsidP="00ED627F">
      <w:pPr>
        <w:shd w:val="clear" w:color="auto" w:fill="F8F8FF"/>
        <w:bidi/>
        <w:spacing w:before="173" w:after="100" w:afterAutospacing="1"/>
        <w:ind w:hanging="2"/>
        <w:jc w:val="both"/>
        <w:outlineLvl w:val="3"/>
        <w:rPr>
          <w:rFonts w:ascii="Tahoma" w:hAnsi="Tahoma" w:cs="B Lotus"/>
          <w:b/>
          <w:bCs/>
          <w:color w:val="000099"/>
          <w:sz w:val="28"/>
          <w:szCs w:val="28"/>
          <w:rtl/>
        </w:rPr>
      </w:pPr>
      <w:r w:rsidRPr="00B47AB8">
        <w:rPr>
          <w:rFonts w:ascii="Tahoma" w:hAnsi="Tahoma" w:cs="B Lotus" w:hint="cs"/>
          <w:b/>
          <w:bCs/>
          <w:sz w:val="28"/>
          <w:szCs w:val="28"/>
          <w:rtl/>
        </w:rPr>
        <w:lastRenderedPageBreak/>
        <w:t>2-</w:t>
      </w:r>
      <w:r>
        <w:rPr>
          <w:rFonts w:ascii="Tahoma" w:hAnsi="Tahoma" w:cs="B Lotus" w:hint="cs"/>
          <w:b/>
          <w:bCs/>
          <w:sz w:val="28"/>
          <w:szCs w:val="28"/>
          <w:rtl/>
        </w:rPr>
        <w:t>3</w:t>
      </w:r>
      <w:r w:rsidRPr="00B47AB8">
        <w:rPr>
          <w:rFonts w:ascii="Tahoma" w:hAnsi="Tahoma" w:cs="B Lotus" w:hint="cs"/>
          <w:b/>
          <w:bCs/>
          <w:sz w:val="28"/>
          <w:szCs w:val="28"/>
          <w:rtl/>
        </w:rPr>
        <w:t>-4</w:t>
      </w:r>
      <w:r w:rsidRPr="00B47AB8">
        <w:rPr>
          <w:rFonts w:ascii="Tahoma" w:hAnsi="Tahoma" w:cs="Tahoma"/>
          <w:b/>
          <w:bCs/>
          <w:sz w:val="28"/>
          <w:szCs w:val="28"/>
          <w:rtl/>
        </w:rPr>
        <w:t> </w:t>
      </w:r>
      <w:r w:rsidRPr="00B47AB8">
        <w:rPr>
          <w:rFonts w:ascii="Tahoma" w:hAnsi="Tahoma" w:cs="B Lotus"/>
          <w:b/>
          <w:bCs/>
          <w:color w:val="000000"/>
          <w:sz w:val="28"/>
          <w:szCs w:val="28"/>
          <w:rtl/>
        </w:rPr>
        <w:t>فرايند مديريت عملكرد</w:t>
      </w:r>
      <w:r w:rsidRPr="00B47AB8">
        <w:rPr>
          <w:rFonts w:ascii="Tahoma" w:hAnsi="Tahoma" w:cs="B Lotus"/>
          <w:b/>
          <w:bCs/>
          <w:color w:val="000099"/>
          <w:sz w:val="28"/>
          <w:szCs w:val="28"/>
          <w:rtl/>
        </w:rPr>
        <w:t xml:space="preserve">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sidRPr="00AC57CC">
        <w:rPr>
          <w:rFonts w:ascii="Tahoma" w:hAnsi="Tahoma" w:cs="B Lotus"/>
          <w:color w:val="000000"/>
          <w:sz w:val="28"/>
          <w:szCs w:val="28"/>
          <w:rtl/>
        </w:rPr>
        <w:t xml:space="preserve">فرآيند مديريت عملكرد، يك فرآيند چرخه‌اي است كه با برنامه‌ريزي عملكرد آغاز مي‌شود. برنامه‌ريزي عملكرد نیز شامل دو بخش مي‌باشد كه عبارتند از: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sidRPr="00AC57CC">
        <w:rPr>
          <w:rFonts w:ascii="Tahoma" w:hAnsi="Tahoma" w:cs="B Lotus"/>
          <w:color w:val="000000"/>
          <w:sz w:val="28"/>
          <w:szCs w:val="28"/>
          <w:rtl/>
        </w:rPr>
        <w:t xml:space="preserve">الف) تعريف نقشها و مسئوليتهاي كاركنان و معيارها و انتظارات عملكرد كه خود مي‌تواند كاركنان را از نحوه مشاركت آنها در راهبرد سازمان آگاه نمايد. در اين بخش كاركنان با اهداف كلان سازمان و راهبردهاي دستيابي به آنها به طور كامل آشنا مي‌گردند و از خواستها و انتظارات سازمان آگاهي مي‌يابند.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sidRPr="00AC57CC">
        <w:rPr>
          <w:rFonts w:ascii="Tahoma" w:hAnsi="Tahoma" w:cs="B Lotus"/>
          <w:color w:val="000000"/>
          <w:sz w:val="28"/>
          <w:szCs w:val="28"/>
          <w:rtl/>
        </w:rPr>
        <w:t xml:space="preserve">ب) تهيه و تدوين اهداف مشخص براي كاركنان كه اين كار نيز بر مبناي وظايف، نقشها و مسئوليتهای خود كاركنان انجام مي‌شود. </w:t>
      </w:r>
    </w:p>
    <w:p w:rsidR="00ED627F" w:rsidRPr="00AC57CC" w:rsidRDefault="00ED627F" w:rsidP="00ED627F">
      <w:pPr>
        <w:shd w:val="clear" w:color="auto" w:fill="F8F8FF"/>
        <w:bidi/>
        <w:spacing w:after="100" w:afterAutospacing="1"/>
        <w:ind w:left="-2"/>
        <w:jc w:val="both"/>
        <w:rPr>
          <w:rFonts w:ascii="Tahoma" w:hAnsi="Tahoma" w:cs="B Lotus"/>
          <w:color w:val="000000"/>
          <w:sz w:val="28"/>
          <w:szCs w:val="28"/>
          <w:rtl/>
        </w:rPr>
      </w:pPr>
      <w:r w:rsidRPr="00AC57CC">
        <w:rPr>
          <w:rFonts w:ascii="Tahoma" w:hAnsi="Tahoma" w:cs="B Lotus"/>
          <w:color w:val="000000"/>
          <w:sz w:val="28"/>
          <w:szCs w:val="28"/>
          <w:rtl/>
        </w:rPr>
        <w:t>هر دو بخش فوق‌الذكر در چهار مرحله برنامه‌ريزي و اجرا می‌شوند:</w:t>
      </w:r>
    </w:p>
    <w:p w:rsidR="00ED627F" w:rsidRPr="00AC57CC" w:rsidRDefault="00ED627F" w:rsidP="00ED627F">
      <w:pPr>
        <w:shd w:val="clear" w:color="auto" w:fill="F8F8FF"/>
        <w:bidi/>
        <w:spacing w:before="100" w:beforeAutospacing="1" w:after="100" w:afterAutospacing="1"/>
        <w:ind w:left="-2"/>
        <w:jc w:val="both"/>
        <w:rPr>
          <w:rFonts w:ascii="Tahoma" w:hAnsi="Tahoma" w:cs="B Lotus"/>
          <w:color w:val="000000"/>
          <w:sz w:val="28"/>
          <w:szCs w:val="28"/>
          <w:rtl/>
        </w:rPr>
      </w:pPr>
      <w:r w:rsidRPr="009376DF">
        <w:rPr>
          <w:rFonts w:ascii="Tahoma" w:hAnsi="Tahoma" w:cs="B Lotus"/>
          <w:color w:val="000000"/>
          <w:sz w:val="28"/>
          <w:szCs w:val="28"/>
          <w:rtl/>
        </w:rPr>
        <w:t> </w:t>
      </w:r>
      <w:r w:rsidRPr="009376DF">
        <w:rPr>
          <w:rFonts w:ascii="Tahoma" w:hAnsi="Tahoma" w:cs="B Lotus" w:hint="cs"/>
          <w:color w:val="000000"/>
          <w:sz w:val="28"/>
          <w:szCs w:val="28"/>
          <w:rtl/>
        </w:rPr>
        <w:t>1-</w:t>
      </w:r>
      <w:r w:rsidRPr="00AC57CC">
        <w:rPr>
          <w:rFonts w:ascii="Tahoma" w:hAnsi="Tahoma" w:cs="B Lotus"/>
          <w:color w:val="000000"/>
          <w:sz w:val="28"/>
          <w:szCs w:val="28"/>
          <w:rtl/>
        </w:rPr>
        <w:t xml:space="preserve">تعريف نقشها و مسئوليتها و تعيين اهداف از سوي سرپرستان و با استفاده از داده‌هاي دريافتي از كاركنان به طور مشاركتي انجام مي‌شود. </w:t>
      </w:r>
    </w:p>
    <w:p w:rsidR="00ED627F" w:rsidRPr="00AC57CC" w:rsidRDefault="00ED627F" w:rsidP="00ED627F">
      <w:pPr>
        <w:shd w:val="clear" w:color="auto" w:fill="F8F8FF"/>
        <w:bidi/>
        <w:spacing w:before="100" w:beforeAutospacing="1" w:after="100" w:afterAutospacing="1"/>
        <w:ind w:left="-2"/>
        <w:jc w:val="both"/>
        <w:rPr>
          <w:rFonts w:ascii="Tahoma" w:hAnsi="Tahoma" w:cs="B Lotus"/>
          <w:color w:val="000000"/>
          <w:sz w:val="28"/>
          <w:szCs w:val="28"/>
          <w:rtl/>
        </w:rPr>
      </w:pPr>
      <w:r w:rsidRPr="009376DF">
        <w:rPr>
          <w:rFonts w:ascii="Tahoma" w:hAnsi="Tahoma" w:cs="B Lotus" w:hint="cs"/>
          <w:color w:val="000000"/>
          <w:sz w:val="28"/>
          <w:szCs w:val="28"/>
          <w:rtl/>
        </w:rPr>
        <w:t>2</w:t>
      </w:r>
      <w:r>
        <w:rPr>
          <w:rFonts w:ascii="Tahoma" w:hAnsi="Tahoma" w:cs="Tahoma" w:hint="cs"/>
          <w:color w:val="000000"/>
          <w:sz w:val="28"/>
          <w:szCs w:val="28"/>
          <w:rtl/>
        </w:rPr>
        <w:t>-</w:t>
      </w:r>
      <w:r w:rsidRPr="00AC57CC">
        <w:rPr>
          <w:rFonts w:ascii="Tahoma" w:hAnsi="Tahoma" w:cs="Tahoma"/>
          <w:color w:val="000000"/>
          <w:sz w:val="28"/>
          <w:szCs w:val="28"/>
          <w:rtl/>
        </w:rPr>
        <w:t> </w:t>
      </w:r>
      <w:r w:rsidRPr="00AC57CC">
        <w:rPr>
          <w:rFonts w:ascii="Tahoma" w:hAnsi="Tahoma" w:cs="B Lotus"/>
          <w:color w:val="000000"/>
          <w:sz w:val="28"/>
          <w:szCs w:val="28"/>
          <w:rtl/>
        </w:rPr>
        <w:t xml:space="preserve">سرپرست به اتفاق كارمند و به طور مشترك نسبت به تدوين راهبردهاي لازم براي دستيابي به اهداف تعيين شده اقدام مي‌نمايند. </w:t>
      </w:r>
    </w:p>
    <w:p w:rsidR="00ED627F" w:rsidRPr="00AC57CC" w:rsidRDefault="00ED627F" w:rsidP="00ED627F">
      <w:pPr>
        <w:shd w:val="clear" w:color="auto" w:fill="F8F8FF"/>
        <w:bidi/>
        <w:spacing w:before="100" w:beforeAutospacing="1" w:after="100" w:afterAutospacing="1"/>
        <w:ind w:left="-2"/>
        <w:jc w:val="both"/>
        <w:rPr>
          <w:rFonts w:ascii="Tahoma" w:hAnsi="Tahoma" w:cs="B Lotus"/>
          <w:color w:val="000000"/>
          <w:sz w:val="28"/>
          <w:szCs w:val="28"/>
          <w:rtl/>
        </w:rPr>
      </w:pPr>
      <w:r>
        <w:rPr>
          <w:rFonts w:ascii="Tahoma" w:hAnsi="Tahoma" w:cs="B Lotus" w:hint="cs"/>
          <w:color w:val="000000"/>
          <w:sz w:val="28"/>
          <w:szCs w:val="28"/>
          <w:rtl/>
        </w:rPr>
        <w:t>3-</w:t>
      </w:r>
      <w:r w:rsidRPr="00AC57CC">
        <w:rPr>
          <w:rFonts w:ascii="Tahoma" w:hAnsi="Tahoma" w:cs="B Lotus"/>
          <w:color w:val="000000"/>
          <w:sz w:val="28"/>
          <w:szCs w:val="28"/>
          <w:rtl/>
        </w:rPr>
        <w:t xml:space="preserve">سرپرست به اتفاق كارمند در مورد روشي كه براي ارزيابي عملکرد و پيشرفت كارمند مورد استفاده قرار خواهد گرفت، تصميم‌گيري مي‌نمايند. </w:t>
      </w:r>
    </w:p>
    <w:p w:rsidR="00ED627F" w:rsidRPr="00AC57CC" w:rsidRDefault="00ED627F" w:rsidP="00ED627F">
      <w:pPr>
        <w:shd w:val="clear" w:color="auto" w:fill="F8F8FF"/>
        <w:bidi/>
        <w:spacing w:before="100" w:beforeAutospacing="1" w:after="100" w:afterAutospacing="1"/>
        <w:ind w:left="-2"/>
        <w:jc w:val="both"/>
        <w:rPr>
          <w:rFonts w:ascii="Tahoma" w:hAnsi="Tahoma" w:cs="B Lotus"/>
          <w:color w:val="000000"/>
          <w:sz w:val="28"/>
          <w:szCs w:val="28"/>
          <w:rtl/>
        </w:rPr>
      </w:pPr>
      <w:r>
        <w:rPr>
          <w:rFonts w:ascii="Tahoma" w:hAnsi="Tahoma" w:cs="B Lotus" w:hint="cs"/>
          <w:color w:val="000000"/>
          <w:sz w:val="28"/>
          <w:szCs w:val="28"/>
          <w:rtl/>
        </w:rPr>
        <w:t>4-</w:t>
      </w:r>
      <w:r w:rsidRPr="00AC57CC">
        <w:rPr>
          <w:rFonts w:ascii="Tahoma" w:hAnsi="Tahoma" w:cs="B Lotus"/>
          <w:color w:val="000000"/>
          <w:sz w:val="28"/>
          <w:szCs w:val="28"/>
          <w:rtl/>
        </w:rPr>
        <w:t>سرپرست با انجام ارزيابي‌هاي لازم بر پيشرفت عملكرد كارمند نظارت نموده و بازخورد اصلاحي لازم را به او ارائه مي‌نمايد و به هدايت وي مي‌پردازد؛ گاهي نيز سرپرست در انتظارات خود تجديد نظر نموده و آنها را تعديل مي‌نمايد.</w:t>
      </w:r>
      <w:r w:rsidRPr="00AC57CC">
        <w:rPr>
          <w:rFonts w:ascii="Tahoma" w:hAnsi="Tahoma" w:cs="Tahoma"/>
          <w:color w:val="000000"/>
          <w:sz w:val="28"/>
          <w:szCs w:val="28"/>
          <w:rtl/>
        </w:rPr>
        <w:t> </w:t>
      </w:r>
    </w:p>
    <w:p w:rsidR="00ED627F" w:rsidRDefault="00ED627F" w:rsidP="00ED627F">
      <w:pPr>
        <w:shd w:val="clear" w:color="auto" w:fill="F8F8FF"/>
        <w:bidi/>
        <w:spacing w:after="100" w:afterAutospacing="1"/>
        <w:ind w:left="-2"/>
        <w:jc w:val="both"/>
        <w:rPr>
          <w:rFonts w:ascii="Tahoma" w:hAnsi="Tahoma" w:cs="B Lotus"/>
          <w:color w:val="000000"/>
          <w:sz w:val="28"/>
          <w:szCs w:val="28"/>
          <w:rtl/>
        </w:rPr>
      </w:pPr>
      <w:r w:rsidRPr="00AC57CC">
        <w:rPr>
          <w:rFonts w:ascii="Tahoma" w:hAnsi="Tahoma" w:cs="Tahoma"/>
          <w:color w:val="000000"/>
          <w:sz w:val="28"/>
          <w:szCs w:val="28"/>
          <w:rtl/>
        </w:rPr>
        <w:t> </w:t>
      </w:r>
      <w:r w:rsidRPr="00AC57CC">
        <w:rPr>
          <w:rFonts w:ascii="Tahoma" w:hAnsi="Tahoma" w:cs="B Lotus"/>
          <w:color w:val="000000"/>
          <w:sz w:val="28"/>
          <w:szCs w:val="28"/>
          <w:rtl/>
        </w:rPr>
        <w:t xml:space="preserve">هدايت رکن اساسی مديريت عملكرد است. در خلال جلسات هدايت، سرپرستان به ارائه راهكارهاي لازم و هدايت كاركنان در مسير توافق شده اقدام مي‌نمايند تا كاركنان به اهداف از پيش تعيين شده دست يابند. فرآيند مذكور باعث مي‌شود تا عملكرد مطلوب كاركنان تشويق و در نتيجه تكرارپذيري آن بيشتر گردد و از طرفي عملكرد نامطلوب نيز شناسايي و با ارائه راهكار مناسب توسط سرپرست، كارمندان به اصلاح عملكرد خود اقدام نمایند. همان گونه که ملاحظه می‌شود نتیجه فرایند فوق بهبود عملکرد کارکنان است که در نهایت باعث افزایش بهره‌وری نیروی انسانی خواهد شد. بهره‌وری نیروی انسانی از دو طریق یکی </w:t>
      </w:r>
      <w:r w:rsidRPr="00AC57CC">
        <w:rPr>
          <w:rFonts w:ascii="Tahoma" w:hAnsi="Tahoma" w:cs="B Lotus"/>
          <w:color w:val="000000"/>
          <w:sz w:val="28"/>
          <w:szCs w:val="28"/>
          <w:rtl/>
        </w:rPr>
        <w:lastRenderedPageBreak/>
        <w:t>حذف یا کاهش عملکرد نامطلوب کارکنان و دیگری حفظ یا افزایش عملکرد مطلوب و تشویق در تکرارپذیری آن.</w:t>
      </w:r>
      <w:r w:rsidRPr="00AF4B7D">
        <w:rPr>
          <w:rFonts w:ascii="Tahoma" w:hAnsi="Tahoma" w:cs="B Lotus" w:hint="cs"/>
          <w:color w:val="000000"/>
          <w:sz w:val="28"/>
          <w:szCs w:val="28"/>
          <w:rtl/>
        </w:rPr>
        <w:t xml:space="preserve"> </w:t>
      </w:r>
      <w:r>
        <w:rPr>
          <w:rFonts w:ascii="Tahoma" w:hAnsi="Tahoma" w:cs="B Lotus" w:hint="cs"/>
          <w:color w:val="000000"/>
          <w:sz w:val="28"/>
          <w:szCs w:val="28"/>
          <w:rtl/>
        </w:rPr>
        <w:t>(ابواعلایی ، 1389،142-138)</w:t>
      </w:r>
    </w:p>
    <w:p w:rsidR="00ED627F" w:rsidRPr="00547C5F" w:rsidRDefault="00ED627F" w:rsidP="00ED627F">
      <w:pPr>
        <w:shd w:val="clear" w:color="auto" w:fill="F8F8FF"/>
        <w:bidi/>
        <w:spacing w:after="100" w:afterAutospacing="1"/>
        <w:ind w:left="-2"/>
        <w:jc w:val="both"/>
        <w:rPr>
          <w:rFonts w:ascii="Tahoma" w:hAnsi="Tahoma" w:cs="B Lotus"/>
          <w:b/>
          <w:bCs/>
          <w:color w:val="000000"/>
          <w:sz w:val="28"/>
          <w:szCs w:val="28"/>
          <w:rtl/>
        </w:rPr>
      </w:pPr>
      <w:r w:rsidRPr="00547C5F">
        <w:rPr>
          <w:rFonts w:ascii="Tahoma" w:hAnsi="Tahoma" w:cs="B Lotus" w:hint="cs"/>
          <w:b/>
          <w:bCs/>
          <w:color w:val="000000"/>
          <w:sz w:val="28"/>
          <w:szCs w:val="28"/>
          <w:rtl/>
        </w:rPr>
        <w:t xml:space="preserve">2-3-5 تدابیر مدیران موفق در سازمانهای ایرانی برای بهبود عملکرد کارکنان </w:t>
      </w:r>
    </w:p>
    <w:p w:rsidR="00ED627F" w:rsidRDefault="00ED627F" w:rsidP="00ED627F">
      <w:pPr>
        <w:shd w:val="clear" w:color="auto" w:fill="F8F8FF"/>
        <w:bidi/>
        <w:spacing w:after="100" w:afterAutospacing="1"/>
        <w:ind w:left="-2"/>
        <w:jc w:val="both"/>
        <w:rPr>
          <w:rFonts w:ascii="Tahoma" w:hAnsi="Tahoma" w:cs="B Lotus"/>
          <w:color w:val="000000"/>
          <w:sz w:val="28"/>
          <w:szCs w:val="28"/>
          <w:rtl/>
        </w:rPr>
      </w:pPr>
      <w:r>
        <w:rPr>
          <w:rFonts w:ascii="Tahoma" w:hAnsi="Tahoma" w:cs="B Lotus" w:hint="cs"/>
          <w:color w:val="000000"/>
          <w:sz w:val="28"/>
          <w:szCs w:val="28"/>
          <w:rtl/>
        </w:rPr>
        <w:t xml:space="preserve">1-ارتقاء عملکرد وترویج رفتارهای مطلوب در کارکنان که این وظیفه همه مدیران وسرپرستان می باشد. </w:t>
      </w:r>
    </w:p>
    <w:p w:rsidR="00ED627F" w:rsidRDefault="00ED627F" w:rsidP="00ED627F">
      <w:pPr>
        <w:shd w:val="clear" w:color="auto" w:fill="F8F8FF"/>
        <w:bidi/>
        <w:spacing w:after="100" w:afterAutospacing="1"/>
        <w:ind w:left="-2"/>
        <w:jc w:val="both"/>
        <w:rPr>
          <w:rFonts w:ascii="Tahoma" w:hAnsi="Tahoma" w:cs="B Lotus"/>
          <w:color w:val="000000"/>
          <w:sz w:val="28"/>
          <w:szCs w:val="28"/>
          <w:rtl/>
        </w:rPr>
      </w:pPr>
      <w:r>
        <w:rPr>
          <w:rFonts w:ascii="Tahoma" w:hAnsi="Tahoma" w:cs="B Lotus" w:hint="cs"/>
          <w:color w:val="000000"/>
          <w:sz w:val="28"/>
          <w:szCs w:val="28"/>
          <w:rtl/>
        </w:rPr>
        <w:t>بهبود عملکرد کارکنان باید به یک الزام استراتزیک  برای همه سازمان ها تبدیل شود . این مساله مساله باید بخشی از برنامه ریزی وهدفگذاری استراتزیک وبرنامه های سالیانه سازمان باشد بهبود عملکرد کارکنان را باید به عنوان یک هدف مهم ،جدی ودائمی به همه مدیران ابلاغ کرد وبخشی از پاداش عملکرد ونظام جبران خدمات مدیران را بهبود عملکرد کارکنان آنها مرتبط ومتصل کرد. (ابوالعلایی ،1389،56)</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 xml:space="preserve">انگیزه یکی از عوامل اصلی موثر بر عملکرد کارکنان است. </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 xml:space="preserve">عوامل اصلی انگیزش کارکنانشان را شناسائی کنند این عوامل ممکن است در طول زمان تغییر کنند لذا این کار را باید هرچند گاه یکبار تکرار کرد عوامل انگیزشی همه کارکنان ما از یک جنس نیستند به این معنی که ممکن است هریک از کارکنان یا هر گروه ار آنها تحت تاثیر عوامل متفاوت ومتنوعی بر انگیخته شود. </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 xml:space="preserve">3-فرایند جذب و مصاحبه واستخدام را بهبود دهد. </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 xml:space="preserve">تناسب فرد با شغل کلید موفقیت در عملکرد های رضایت بخش ومطلوب است باید با بکارگیری ابزارها وفنون معتبر اطمینان پیدا کنیم که کارکنان جدید الاستخدام از نظر استعدادها ،مهارت ها ، وعلاقمندی ها ئی را دوست داشته باشند ،از انجام کار خسته وکسل نشوند وکار را با همه توان وتلاش خود اجراء کنند. </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 xml:space="preserve">یکی از بهترین راه هائی که می توانیم فراند استخدام سازمان را بهبود ببخشیم این است که چند ماه بعد از استخدام کارکنان جدید ، اثربخشی فرایند جذب واستخدام را ارزیابی کنیم ومطلع شویم که آیا افرادی که استخدام شده اند همان افراد و دارای همان ویژگی ها ئی هستند که تعریف وتعیین کرده بودیم.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احساس انصاف در مورد حقوق های دریافتی .</w:t>
      </w:r>
    </w:p>
    <w:p w:rsidR="00ED627F" w:rsidRDefault="00ED627F" w:rsidP="00ED627F">
      <w:pPr>
        <w:shd w:val="clear" w:color="auto" w:fill="F8F8FF"/>
        <w:bidi/>
        <w:spacing w:after="100" w:afterAutospacing="1"/>
        <w:jc w:val="both"/>
        <w:rPr>
          <w:rFonts w:ascii="Tahoma" w:hAnsi="Tahoma" w:cs="B Lotus"/>
          <w:color w:val="000000"/>
          <w:sz w:val="28"/>
          <w:szCs w:val="28"/>
          <w:rtl/>
        </w:rPr>
      </w:pPr>
      <w:r w:rsidRPr="00AB78F4">
        <w:rPr>
          <w:rFonts w:ascii="Tahoma" w:hAnsi="Tahoma" w:cs="B Lotus" w:hint="cs"/>
          <w:color w:val="000000"/>
          <w:sz w:val="28"/>
          <w:szCs w:val="28"/>
          <w:rtl/>
        </w:rPr>
        <w:t xml:space="preserve">کارکنانی که عملکرد های خوب ورفتارهای مطلوب دارند ،استحقاق حقوق های خوب را هم دارند.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 xml:space="preserve">آموزش از مهم ترین عوامل وتوانا سازی هائی است که عملکرد کارکنان را بهبود می دهد.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 xml:space="preserve">ما کارکنان خود را به دوره ها وبرنامه های آموزشی می فرستیم اما در مورد این که کارمند آموزش مورد نظر را خوب یاد گرفته یا نه را ارزیابی نمی کنیم. </w:t>
      </w:r>
    </w:p>
    <w:p w:rsidR="00ED627F" w:rsidRDefault="00ED627F" w:rsidP="00ED627F">
      <w:pPr>
        <w:shd w:val="clear" w:color="auto" w:fill="F8F8FF"/>
        <w:bidi/>
        <w:spacing w:after="100" w:afterAutospacing="1"/>
        <w:jc w:val="both"/>
        <w:rPr>
          <w:rFonts w:ascii="Tahoma" w:hAnsi="Tahoma" w:cs="B Lotus"/>
          <w:color w:val="000000"/>
          <w:sz w:val="28"/>
          <w:szCs w:val="28"/>
          <w:rtl/>
        </w:rPr>
      </w:pPr>
      <w:r w:rsidRPr="00533B2D">
        <w:rPr>
          <w:rFonts w:ascii="Tahoma" w:hAnsi="Tahoma" w:cs="B Lotus" w:hint="cs"/>
          <w:color w:val="000000"/>
          <w:sz w:val="28"/>
          <w:szCs w:val="28"/>
          <w:rtl/>
        </w:rPr>
        <w:lastRenderedPageBreak/>
        <w:t xml:space="preserve">وقتی آموزش ها را دقیق ودرست اجراء کنیم و آنها را با جدیت وعلاقمندی پیگیری نمائیم کارکنان احساس خوبی را پیدا می کنند وخطا واشتباه کاهش ی یابد آموزش مشروط به اینکه خوب طراحی وپیگیری شود ابزار بسیار مفیدی برای بهبود عملکردها ورفتارهای کارکنان است.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 xml:space="preserve">وضع استانداردهای سخت گیرانه : باید در هر مورد از کار از جمله نحوه انجام کار ،نحوه رفتار کارکنان با یکدیگر استاندارد ها را با جدیت ودقت پایش ومطالبه کنیم این استانداردها را به کارکنان آموزش بدهید در مورد آنها به کارکنان بازخورد دهید وکارکنان را بر اساس همین استانداردها ارزیابی کرده ومورد پاداش یا تنبیه قراردهید.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اجازه اعلام نظر وآزادی عمل به کارکنان : مردم(کارکنان) سبک ها و نگرش های مختلف دارند و کارها را با شیو ه های متفاوت انجام می دهند، هر تفاوتی بد نیست.چه کسی گفته است که مدیریت و مدیران سازمان می توانند شیوه های درست رسیدن به نایج درست را تعیین و ابلاغ کنند، سایر کارکنان ،ممکن است راههای بهتری داشته باشند. اگر کارکنان الز نسل های دیگر(غیر همنسل با مدیران)یا متعلق به سایر فرهنگ ها باشند ممکن است به مسائل از دید گاههای متفاوتی نگاه کنند.تنها چیزی که اهمیت دارد این استکه اهداف و نتایج،آنگونه که تعریف و تعییثن شده اند،تحقق یابند. لذا به نفع مدیران سازمان است که ذهن وفکر خود را به ایده ها،افکار و روش های جدید نبندند و خود را از ایده های مبتکرانه و متفاوت کارکنان محروم نکند..</w:t>
      </w:r>
    </w:p>
    <w:p w:rsidR="00ED627F" w:rsidRDefault="00ED627F" w:rsidP="00ED627F">
      <w:pPr>
        <w:shd w:val="clear" w:color="auto" w:fill="F8F8FF"/>
        <w:bidi/>
        <w:spacing w:after="100" w:afterAutospacing="1"/>
        <w:jc w:val="both"/>
        <w:rPr>
          <w:rFonts w:ascii="Tahoma" w:hAnsi="Tahoma" w:cs="B Lotus"/>
          <w:color w:val="000000"/>
          <w:sz w:val="28"/>
          <w:szCs w:val="28"/>
          <w:rtl/>
        </w:rPr>
      </w:pPr>
      <w:r>
        <w:rPr>
          <w:rFonts w:ascii="Tahoma" w:hAnsi="Tahoma" w:cs="B Lotus" w:hint="cs"/>
          <w:color w:val="000000"/>
          <w:sz w:val="28"/>
          <w:szCs w:val="28"/>
          <w:rtl/>
        </w:rPr>
        <w:t>وقتی به کارکنان فرصت و اختیار می دهیم،البته چنانچه استحقاق این فرصت  وصلاحیت  این اختیار را داشته باشند،آنها عملکرد بهتر و رفتارهای مطلوبتری از خود نشان می دهند.</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وارد جزئیات نشوید: اگر مدیران فرد مناسب وشایستهای را استخدام کنند ،آموزش های لازم را به او بدهند و استاندارد های عملکردی و رفتاری دقیق وضع ومستقر کنند می توانند کنار بروند واجازه دهند کارکنان کارشان را انجام دهند. اگر شما به عنوان یک مدیر وقت بیشتری صرف برنامه ریزی کارها، گفتگو با کارکنان پرورش و تفویض اختیار کنید،وقت بیشتری هم در اختیار خواهید داشت که بدون درگیر شدن در جزئیات کارها ،صرف کارهای اساسی تر و مهمتر نمایید.</w:t>
      </w:r>
    </w:p>
    <w:p w:rsidR="00ED627F" w:rsidRDefault="00ED627F" w:rsidP="00ED627F">
      <w:pPr>
        <w:shd w:val="clear" w:color="auto" w:fill="F8F8FF"/>
        <w:bidi/>
        <w:spacing w:after="100" w:afterAutospacing="1"/>
        <w:jc w:val="both"/>
        <w:rPr>
          <w:rFonts w:ascii="Tahoma" w:hAnsi="Tahoma" w:cs="B Lotus"/>
          <w:color w:val="000000"/>
          <w:sz w:val="28"/>
          <w:szCs w:val="28"/>
          <w:rtl/>
        </w:rPr>
      </w:pPr>
      <w:r w:rsidRPr="001C392E">
        <w:rPr>
          <w:rFonts w:ascii="Tahoma" w:hAnsi="Tahoma" w:cs="B Lotus" w:hint="cs"/>
          <w:color w:val="000000"/>
          <w:sz w:val="28"/>
          <w:szCs w:val="28"/>
          <w:rtl/>
        </w:rPr>
        <w:t xml:space="preserve">اجازه دهید کارکنانفخودشان کارهاییکه بابت آن از شما حقوق می گیرندانجام دهند. البته در مورد کارکنانی که در حد انتظار و مطابق با استاندارد ها کار نمکنند باید وارد جزئیات شوید و این کار تا زمانی ادامه دهید که این نوع کارکنان به شما ثابت کنند که می توانند بطور مستقل کارهایشان را انجام دهند و مدیریت کنند ونیاز به ادامه دخالت شما در جزئیات ندارند. </w:t>
      </w:r>
    </w:p>
    <w:p w:rsidR="00ED627F" w:rsidRDefault="00ED627F" w:rsidP="00ED627F">
      <w:pPr>
        <w:pStyle w:val="ListParagraph"/>
        <w:numPr>
          <w:ilvl w:val="0"/>
          <w:numId w:val="8"/>
        </w:numPr>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lastRenderedPageBreak/>
        <w:t>کارکنان را مشارکت دهید. مشارکت باعث می شود تا کارکنان احساس مالکیت کنند و این احساس موجب ارتقاء عملکرد و انرزی برای انجام کارها و رسیدن به اهداف می شود. .از طریق پرسیدن و فهمیدن نحوه نگاه وتفکر و ایده های کارکنان مشارکت آنه را جلب کنید. ایده ها و پیشنهاد های آنهارا بپرسید و بر اساس اطلاعاتی که از آنه می گیرید تصمیم بگیرید و عمل کنید. اگر تصمیم ندارید از ایده های کارکنان استفاده کنید خود را برای پرسیدن و شنیدن آنها به زحمت نیاندازید. تلاش کنید هم نظرات و ایده های انفرادی کارکنان و هم پیشنهاد هی تیم ها را جویا شوید و دریافت کنید.. اگر از صندوق پیشنهاد ها استفاده می کنید و مایلید که این شیوه خوب کار کند،نسبت به همه پیشنهاد هایی که ارائه می شودظرف حداکثر 24 تا 48ساعت عکس العمل مثبت نشان دهید. به کارکنان اطلا ع دهید تا بدانند و بفهمند که چرا یم پیشنهاد خوبو مفید بوده و چرا پیشنهاد دیگری پذیرفته نشده است. از کارکنان بخواهید که خودشان در اجرای ایده هایشان مشارکت موثر داشته باشند اما آنان را برای این کار مجبور نکنید. اگر از کارکنان پیشنهادی دریافت کردید که باعث صرفه ج.یی مالی می شود یا بر در آمد می افزاید به آنها پاداش پولی دهید.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برای آنکه کارکنان مشارکت موثرتری داشته باشند و پیشنهاد های مفید تری داشته باشند به آنه در مورد آینده سازمان و چلش ها و فرصت ها و محدودیت های آن اطلاعات بدهید. وقتی کارکنان را هم در اطلاعات، هم در تصمیم گیری ها و هم در سود و ارزش افزوده ناشی از مشارکت خودشان سهیم وشریک می کنید آنها هم اشتیاق و انگیزه بیشتری برای بهبود دادن عملکرد و تلاش برای موفقیت از خود نشان می دهند.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9-به کارکنان کمک کنید و موانع را از سر راه آنها بردارید. وقتی در مورد کارکنان با یک مشکل عملکردی روبرو می شوید یا کارمندی دارید که انگیزه پایینی دارد ،هم به نحوه کمک به او و هم به برداشتن موانع از راه او فکر کنید. در اینگونه موارد پرسیدن دو سوال دو سوال توسط مدیران و سرپرستان مفید است.از کارکنان بپرسید به چه چیزهایی نیاز دارند تا کارشان را بهتر انجام دهند. همچنین از آنها بپرسید چه عوامل و موانعی اجازه اجازه عملکرد بهتر به آنه نمی دهد. وقتی یک مدیر ،همه آنچه را که کارکنان نیار دارند تا کارشان را خوب انجام دهند در اختیارشان قرار می دهد و موانع را از سر راه آنه بر می دارد آنها باید قادر باشند که کارشان را در حد انتظار و استاندارد انجام دهند و اگر این اتفاق نیفتد یا انجام آن هدف غیر ممکن است و یا کارمند مورد نظر تمایل و انگیزه لازم برای کار کردن ندارد.. اغلب کارکنان،کاری که بابت آن حقوق می گیرند را کاملا متوقف و تعطیل نمی کنند و بی دلیل دست از کار نمی کشند بلکه به دلیلی ناکارمد وناراضی شده اند،لذا مدیران باید دلیل نارضایتی و ناکارامدی کارکنان را کشف کنند..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 xml:space="preserve">10-به کارکنان بازخورد های صادقانه،عینی و پر تعداد بدهید. دادن باز خورد پاسخی به یک خواسته اساسی ونیاز پایه همه انسانهاست که مایلند بدانند چگون کار می کنند و دیگران در مورد آنها و کارشان چه نظری </w:t>
      </w:r>
      <w:r>
        <w:rPr>
          <w:rFonts w:ascii="Tahoma" w:hAnsi="Tahoma" w:cs="B Lotus" w:hint="cs"/>
          <w:color w:val="000000"/>
          <w:sz w:val="28"/>
          <w:szCs w:val="28"/>
          <w:rtl/>
        </w:rPr>
        <w:lastRenderedPageBreak/>
        <w:t>دارند. باز خورد کمک می کند که کارکنان در مسیر تحقق اهداف به درستی پیش بروند. هرگز اجازه ندهید که رفتار های نا مطلوب و نادرست یا عملکرد های غیر رضایت بخش بدون تذکر باقی بمانند و یا ادامه یابند و اجازه ندهید رفتار های مطلوب و عملکرد های رضایت بخش هم بدون تقدیر و تشویق باقی بمانند یا کاهش پیدا کنند.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برای مدیران بسیار مهم و ضروری است که محوه ارائه بازخورد را بیاموزند،چرا که هدف باز خورد ارتقاء و بهبود عملکرد است. بازخورد را باید مرتب،پر تعداد و عینی ارائه کرد. اگر بازخورد فقط به انتقاد محدود شودموجب می شود گیرنده آن عصبانی شود،موضع تدافعی بگیردو شاید عملکرد های نامطلوب تری از خود نشان دهد.. تلاش کنید که بازخورد را به تجربهای برای یاد گیری و آموزش کارکنان تبدیل کنید. بازخورد دادن را به صورت خصوصی و محرمانه انجام دهید، برای کارکنان از رفتار هایش مثال بزنید،به نگرش ها و شخصیت افراد حمله نکنید. اجازه دهید کارمند بفهمد که چگونه می تواند عملکرد و رفتارش را بهبود دهد..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11-برنامه های پاداش متنوعی داشته باشید.. پاداش و قدر شناسی دو موتور محرک عملکرد انسان ها هستندتردیدی نیست که انگیزه و بهره وری کارکنان وقتی با پاداش و قدر شناسی مرتبط شود افزایش پیدا خواهد کرد. کارکنان به غیر از حقوق وپاداش به چیز های دیگری هم نیاز دارندکه موفقیت آنه را تایید کند. پاداش و قدر شناسی باید یرای کارمند معنی دار و ارزشمند باشد و نباید به چیزی داد که نمی خواهد.. بهترا ست از خدشان بپرسید که چه می خواهند.. زمان و نوع پاداش ها را متنوع کنید. با شیوه ها و در زمان های غیر منتظره به افراد پاداش دهید.پاداش باعث تکرار و ترویج عملکر د های خوب و ترویج عملکرد های خوب و رفتار های مطلوب می شود..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12-از کارکنان نظر سنجی کنید و در مورد رضایت آنها بررسی نمایید.شما بعنوان مدیر باید در طول سال با شیوه های مختلف با کارکنان در تماس باشید.از طیق این تماس ها و سوالاتی که می پرسید باید بتوانید درک و کشف کنیدکه در ذهن و فکر آنه چه می گذرد.. سالی یک بار از طریق بررسی و نظرسنجی جدی تر اطلاعات مستند و دقیق تر بدست آورید. در صورت امکان از همه کارکنان نظر سنجی کنید. در نظر سنجی خود همه موارد و موضوعات مهم از جمله مدیریت،آموزش،رضایت شغلی و حقوق و مزایا و شرایط کار را در نظربگیرید. رضایت کارکنان عامی بسیار تاثیر گزاری در عملکرد و رفتار های آنهاست.</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tl/>
        </w:rPr>
      </w:pPr>
      <w:r>
        <w:rPr>
          <w:rFonts w:ascii="Tahoma" w:hAnsi="Tahoma" w:cs="B Lotus" w:hint="cs"/>
          <w:color w:val="000000"/>
          <w:sz w:val="28"/>
          <w:szCs w:val="28"/>
          <w:rtl/>
        </w:rPr>
        <w:t xml:space="preserve">13- کار را از نظر کارکنان مهم و با اهمیت کنید،به نحوی که احساس کنند کارشان تفاوت ایجاد می کند. یکی از نشانه های اهمیت یک کار آن است که مدیر برای آن کار وقت مشخصی تخصیص دهد،آن کار را علاقمندانه پیگیری کند،خوشحالی  و رضایت از کیفیت کار یا ناراحتی و نگرانی اش را از پایین بودن کیفیت یا مواجه شدن کار با تاخیر اراز کند و نشان دهد. این تکنیک ها را بکار ببرید،بگذارید کارکنان احساس مهم بودن و موثر بودن داشته باشند و آثار مثبت ایجاد و حفظ این احساس را بر رفتار و عملکرد </w:t>
      </w:r>
      <w:r>
        <w:rPr>
          <w:rFonts w:ascii="Tahoma" w:hAnsi="Tahoma" w:cs="B Lotus" w:hint="cs"/>
          <w:color w:val="000000"/>
          <w:sz w:val="28"/>
          <w:szCs w:val="28"/>
          <w:rtl/>
        </w:rPr>
        <w:lastRenderedPageBreak/>
        <w:t>کارکنانتان مشاهده می کنید. البته مثل هر تدبیروسیاست مدیریتی دیگری،دقت کنید که در این مسیر دچار افراط یا تفریط نشوید وکارمندانرا همگرفتار خود بزرگ بینی و توهم نکنید.</w:t>
      </w:r>
    </w:p>
    <w:p w:rsidR="00ED627F" w:rsidRDefault="00ED627F" w:rsidP="00ED627F">
      <w:pPr>
        <w:pStyle w:val="ListParagraph"/>
        <w:shd w:val="clear" w:color="auto" w:fill="F8F8FF"/>
        <w:bidi/>
        <w:spacing w:after="100" w:afterAutospacing="1"/>
        <w:ind w:left="0"/>
        <w:jc w:val="both"/>
        <w:rPr>
          <w:rFonts w:ascii="Tahoma" w:hAnsi="Tahoma" w:cs="B Lotus"/>
          <w:color w:val="000000"/>
          <w:sz w:val="28"/>
          <w:szCs w:val="28"/>
        </w:rPr>
      </w:pPr>
      <w:r>
        <w:rPr>
          <w:rFonts w:ascii="Tahoma" w:hAnsi="Tahoma" w:cs="B Lotus" w:hint="cs"/>
          <w:color w:val="000000"/>
          <w:sz w:val="28"/>
          <w:szCs w:val="28"/>
          <w:rtl/>
        </w:rPr>
        <w:t>14-انتظارات خود از کارکنان را شفاف و واضح توضیح دهید. معیار ها را با ذکر مثال توضیح دهید،این کار را هر وقت لازم دیدید تکرار کننید. شما برای اعلام انتظاراتی که از کارکنان داریدباید دو نوع جلسه و گفتگو با آنها برگزار کنید،انتظارات عمومی و مشابه با همه کارکنان یا گروهی از آنان را در جلسه عمومی و گروهی طرح کنید و برای تبیین انتظارات خاصی که از هر یک از آنها داریدجلسات خصوصی دو نفره تشکیل دهید.وفضای جلسه را بنحوی تنظیم کنید که کارمندانتان برای بیان سوالات ،ابهامات ،نگرانی ها وحتی مخالفت ها ی خود احساس راحتی کند. (ابوالعلایی ،1389،68-59)</w:t>
      </w:r>
    </w:p>
    <w:p w:rsidR="00ED627F" w:rsidRPr="008C1F36" w:rsidRDefault="00ED627F" w:rsidP="00ED627F">
      <w:pPr>
        <w:shd w:val="clear" w:color="auto" w:fill="F8F8FF"/>
        <w:bidi/>
        <w:spacing w:before="173" w:after="100" w:afterAutospacing="1"/>
        <w:jc w:val="both"/>
        <w:outlineLvl w:val="3"/>
        <w:rPr>
          <w:rFonts w:ascii="Tahoma" w:hAnsi="Tahoma" w:cs="B Lotus"/>
          <w:b/>
          <w:bCs/>
          <w:color w:val="000000"/>
          <w:sz w:val="28"/>
          <w:szCs w:val="28"/>
          <w:rtl/>
        </w:rPr>
      </w:pPr>
      <w:r>
        <w:rPr>
          <w:rFonts w:ascii="Tahoma" w:hAnsi="Tahoma" w:cs="B Lotus" w:hint="cs"/>
          <w:b/>
          <w:bCs/>
          <w:color w:val="000000"/>
          <w:sz w:val="28"/>
          <w:szCs w:val="28"/>
          <w:rtl/>
        </w:rPr>
        <w:t xml:space="preserve">2-3-6 </w:t>
      </w:r>
      <w:r w:rsidRPr="008C1F36">
        <w:rPr>
          <w:rFonts w:ascii="Tahoma" w:hAnsi="Tahoma" w:cs="B Lotus"/>
          <w:b/>
          <w:bCs/>
          <w:color w:val="000000"/>
          <w:sz w:val="28"/>
          <w:szCs w:val="28"/>
          <w:rtl/>
        </w:rPr>
        <w:t xml:space="preserve">مزاياي مديريت عملكرد </w:t>
      </w:r>
    </w:p>
    <w:p w:rsidR="00ED627F" w:rsidRDefault="00ED627F" w:rsidP="00ED627F">
      <w:pPr>
        <w:shd w:val="clear" w:color="auto" w:fill="F8F8FF"/>
        <w:bidi/>
        <w:spacing w:before="173" w:after="100" w:afterAutospacing="1"/>
        <w:jc w:val="both"/>
        <w:outlineLvl w:val="3"/>
        <w:rPr>
          <w:rFonts w:ascii="Tahoma" w:hAnsi="Tahoma" w:cs="B Lotus"/>
          <w:color w:val="000000"/>
          <w:sz w:val="28"/>
          <w:szCs w:val="28"/>
          <w:rtl/>
        </w:rPr>
      </w:pPr>
      <w:r w:rsidRPr="00AC57CC">
        <w:rPr>
          <w:rFonts w:ascii="Tahoma" w:hAnsi="Tahoma" w:cs="B Lotus"/>
          <w:color w:val="000000"/>
          <w:sz w:val="28"/>
          <w:szCs w:val="28"/>
          <w:rtl/>
        </w:rPr>
        <w:t xml:space="preserve">مديريت عملكرد </w:t>
      </w:r>
      <w:r w:rsidRPr="008C1F36">
        <w:rPr>
          <w:rFonts w:ascii="Tahoma" w:hAnsi="Tahoma" w:cs="B Lotus"/>
          <w:b/>
          <w:bCs/>
          <w:color w:val="000000"/>
          <w:sz w:val="28"/>
          <w:szCs w:val="28"/>
          <w:rtl/>
        </w:rPr>
        <w:t>مي‌تواند</w:t>
      </w:r>
      <w:r w:rsidRPr="00AC57CC">
        <w:rPr>
          <w:rFonts w:ascii="Tahoma" w:hAnsi="Tahoma" w:cs="B Lotus"/>
          <w:color w:val="000000"/>
          <w:sz w:val="28"/>
          <w:szCs w:val="28"/>
          <w:rtl/>
        </w:rPr>
        <w:t xml:space="preserve"> مزيتهاي زيادي براي كاركنان، سرپرستان و سازمان به وجود آورد. رويكرد مديريت عملكرد با بهره‌گيري از ارزشيابي‌هاي دقيق و منظم، بازخورد عملكرد مشخصي را براي بهبود عملكرد كاركنان فراهم مي‌آورد، الزامات كارآموزي مورد نياز براي پيشرفت و ارتقای كاركنان را تعیین و روند توسعه فردی و سازمانی را هموار و تسهیل می‌نماید. بین تصمیم‌گیری کارکنان و عملكرد، ارتباط نزديكي برقرار مي‌كند و سرانجام انگيزش و بهره‌وري كاركنان را افزايش مي‌دهد، تعدادي از ويژگي‌ها و مزايا در سه حوزه و از ديدگاههاي سازماني، كاركنان و سرپرستان قابل بررسی و طبقه‌بندي می‌باشند: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sidRPr="00AC57CC">
        <w:rPr>
          <w:rStyle w:val="Strong"/>
          <w:rFonts w:ascii="Tahoma" w:hAnsi="Tahoma" w:cs="B Lotus"/>
          <w:b w:val="0"/>
          <w:bCs w:val="0"/>
          <w:color w:val="000000"/>
          <w:sz w:val="28"/>
          <w:szCs w:val="28"/>
          <w:rtl/>
        </w:rPr>
        <w:t xml:space="preserve">الف) از ديدگاه سازماني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1. </w:t>
      </w:r>
      <w:r w:rsidRPr="00AC57CC">
        <w:rPr>
          <w:rFonts w:ascii="Tahoma" w:hAnsi="Tahoma" w:cs="B Lotus"/>
          <w:color w:val="000000"/>
          <w:sz w:val="28"/>
          <w:szCs w:val="28"/>
          <w:rtl/>
        </w:rPr>
        <w:t xml:space="preserve">با اعمال رویکرد مذکور، ارزشهای سازمانی تقویت می‌شوند.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2. </w:t>
      </w:r>
      <w:r w:rsidRPr="00AC57CC">
        <w:rPr>
          <w:rFonts w:ascii="Tahoma" w:hAnsi="Tahoma" w:cs="B Lotus"/>
          <w:color w:val="000000"/>
          <w:sz w:val="28"/>
          <w:szCs w:val="28"/>
          <w:rtl/>
        </w:rPr>
        <w:t xml:space="preserve">کارمندان و سرپرستان راحت‌تر با هم گفتگو می‌کنند و اهداف مورد نظر سازمان بهتر محقق میگردد.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3. </w:t>
      </w:r>
      <w:r w:rsidRPr="00AC57CC">
        <w:rPr>
          <w:rFonts w:ascii="Tahoma" w:hAnsi="Tahoma" w:cs="B Lotus"/>
          <w:color w:val="000000"/>
          <w:sz w:val="28"/>
          <w:szCs w:val="28"/>
          <w:rtl/>
        </w:rPr>
        <w:t xml:space="preserve">اهداف، مقاصد و اولویتهای سازمانی به طور واضح و مشخص در دسترس همگان قرار می‌گیرد.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4. </w:t>
      </w:r>
      <w:r w:rsidRPr="00AC57CC">
        <w:rPr>
          <w:rFonts w:ascii="Tahoma" w:hAnsi="Tahoma" w:cs="B Lotus"/>
          <w:color w:val="000000"/>
          <w:sz w:val="28"/>
          <w:szCs w:val="28"/>
          <w:rtl/>
        </w:rPr>
        <w:t xml:space="preserve">ايجاد موازنه بين فشارهاي كوتاه‌مدت براي توليد و نياز بلندمدت رشد و توسعه حرفه‌اي كاركنان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5. </w:t>
      </w:r>
      <w:r w:rsidRPr="00AC57CC">
        <w:rPr>
          <w:rFonts w:ascii="Tahoma" w:hAnsi="Tahoma" w:cs="B Lotus"/>
          <w:color w:val="000000"/>
          <w:sz w:val="28"/>
          <w:szCs w:val="28"/>
          <w:rtl/>
        </w:rPr>
        <w:t xml:space="preserve">ايجاد تعهد سازماني پايدار، جهت دادن پاداشهاي لازم به فعاليتهاي برتر در محل كار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6. </w:t>
      </w:r>
      <w:r w:rsidRPr="00AC57CC">
        <w:rPr>
          <w:rFonts w:ascii="Tahoma" w:hAnsi="Tahoma" w:cs="B Lotus"/>
          <w:color w:val="000000"/>
          <w:sz w:val="28"/>
          <w:szCs w:val="28"/>
          <w:rtl/>
        </w:rPr>
        <w:t xml:space="preserve">برقراري نوعي تناسب بين فرهنگ سازمان و خط مشي‌هاي ارزشيابي آن </w:t>
      </w:r>
    </w:p>
    <w:p w:rsidR="00ED627F" w:rsidRDefault="00ED627F" w:rsidP="00ED627F">
      <w:pPr>
        <w:shd w:val="clear" w:color="auto" w:fill="F8F8FF"/>
        <w:bidi/>
        <w:spacing w:before="173" w:after="100" w:afterAutospacing="1"/>
        <w:jc w:val="both"/>
        <w:outlineLvl w:val="3"/>
        <w:rPr>
          <w:rFonts w:ascii="Tahoma" w:hAnsi="Tahoma" w:cs="B Lotus"/>
          <w:color w:val="000000"/>
          <w:sz w:val="28"/>
          <w:szCs w:val="28"/>
          <w:rtl/>
        </w:rPr>
      </w:pPr>
      <w:r>
        <w:rPr>
          <w:rFonts w:ascii="Tahoma" w:hAnsi="Tahoma" w:cs="B Lotus" w:hint="cs"/>
          <w:color w:val="000000"/>
          <w:sz w:val="28"/>
          <w:szCs w:val="28"/>
          <w:rtl/>
        </w:rPr>
        <w:lastRenderedPageBreak/>
        <w:t xml:space="preserve">7. </w:t>
      </w:r>
      <w:r w:rsidRPr="00AC57CC">
        <w:rPr>
          <w:rFonts w:ascii="Tahoma" w:hAnsi="Tahoma" w:cs="B Lotus"/>
          <w:color w:val="000000"/>
          <w:sz w:val="28"/>
          <w:szCs w:val="28"/>
          <w:rtl/>
        </w:rPr>
        <w:t>با ساختار سنتی و ناکارآمد حقوق و دستمزد مقابله می‌شود و پرداختها بیشتر بر عملکرد و کارایی افراد متمرکز می‌گردد.</w:t>
      </w:r>
    </w:p>
    <w:p w:rsidR="00ED627F" w:rsidRDefault="00ED627F" w:rsidP="00ED627F">
      <w:pPr>
        <w:shd w:val="clear" w:color="auto" w:fill="F8F8FF"/>
        <w:bidi/>
        <w:spacing w:before="173" w:after="100" w:afterAutospacing="1"/>
        <w:jc w:val="both"/>
        <w:outlineLvl w:val="3"/>
        <w:rPr>
          <w:rFonts w:ascii="Tahoma" w:hAnsi="Tahoma" w:cs="B Lotus"/>
          <w:color w:val="000000"/>
          <w:sz w:val="28"/>
          <w:szCs w:val="28"/>
          <w:rtl/>
        </w:rPr>
      </w:pPr>
    </w:p>
    <w:p w:rsidR="00ED627F" w:rsidRDefault="00ED627F" w:rsidP="00ED627F">
      <w:pPr>
        <w:shd w:val="clear" w:color="auto" w:fill="F8F8FF"/>
        <w:bidi/>
        <w:spacing w:after="100" w:afterAutospacing="1"/>
        <w:ind w:hanging="2"/>
        <w:jc w:val="both"/>
        <w:rPr>
          <w:rFonts w:ascii="Tahoma" w:hAnsi="Tahoma" w:cs="B Lotus"/>
          <w:color w:val="000000"/>
          <w:sz w:val="28"/>
          <w:szCs w:val="28"/>
          <w:rtl/>
        </w:rPr>
      </w:pPr>
      <w:r w:rsidRPr="0034319E">
        <w:rPr>
          <w:rStyle w:val="Strong"/>
          <w:rFonts w:ascii="Tahoma" w:hAnsi="Tahoma" w:cs="B Lotus"/>
          <w:b w:val="0"/>
          <w:bCs w:val="0"/>
          <w:color w:val="000000"/>
          <w:sz w:val="32"/>
          <w:szCs w:val="32"/>
          <w:rtl/>
        </w:rPr>
        <w:t>ب) از ديدگاه سرپرستان</w:t>
      </w:r>
    </w:p>
    <w:p w:rsidR="00ED627F" w:rsidRDefault="00ED627F" w:rsidP="00ED627F">
      <w:pPr>
        <w:shd w:val="clear" w:color="auto" w:fill="F8F8FF"/>
        <w:bidi/>
        <w:spacing w:after="100" w:afterAutospacing="1"/>
        <w:ind w:hanging="2"/>
        <w:jc w:val="both"/>
        <w:rPr>
          <w:rFonts w:ascii="Tahoma" w:hAnsi="Tahoma" w:cs="B Lotus"/>
          <w:color w:val="000000"/>
          <w:sz w:val="28"/>
          <w:szCs w:val="28"/>
          <w:rtl/>
        </w:rPr>
      </w:pPr>
      <w:r>
        <w:rPr>
          <w:rFonts w:ascii="Tahoma" w:hAnsi="Tahoma" w:cs="B Lotus" w:hint="cs"/>
          <w:color w:val="000000"/>
          <w:sz w:val="28"/>
          <w:szCs w:val="28"/>
          <w:rtl/>
        </w:rPr>
        <w:t>1.</w:t>
      </w:r>
      <w:r w:rsidRPr="00AC57CC">
        <w:rPr>
          <w:rFonts w:ascii="Tahoma" w:hAnsi="Tahoma" w:cs="B Lotus"/>
          <w:color w:val="000000"/>
          <w:sz w:val="28"/>
          <w:szCs w:val="28"/>
          <w:rtl/>
        </w:rPr>
        <w:t xml:space="preserve">ارزشیابی کارکنان راحت‌تر انجام شده و تاثیر ارزشیابی‌ها در افزایش بهره‌وری کارکنان بیشتر می‌شود. </w:t>
      </w:r>
    </w:p>
    <w:p w:rsidR="00ED627F" w:rsidRPr="00AC57CC" w:rsidRDefault="00ED627F" w:rsidP="00ED627F">
      <w:pPr>
        <w:shd w:val="clear" w:color="auto" w:fill="F8F8FF"/>
        <w:bidi/>
        <w:spacing w:after="100" w:afterAutospacing="1"/>
        <w:ind w:hanging="2"/>
        <w:jc w:val="both"/>
        <w:rPr>
          <w:rFonts w:ascii="Tahoma" w:hAnsi="Tahoma" w:cs="B Lotus"/>
          <w:color w:val="000000"/>
          <w:sz w:val="28"/>
          <w:szCs w:val="28"/>
          <w:rtl/>
        </w:rPr>
      </w:pPr>
      <w:r>
        <w:rPr>
          <w:rFonts w:ascii="Tahoma" w:hAnsi="Tahoma" w:cs="B Lotus" w:hint="cs"/>
          <w:color w:val="000000"/>
          <w:sz w:val="28"/>
          <w:szCs w:val="28"/>
          <w:rtl/>
        </w:rPr>
        <w:t>2.</w:t>
      </w:r>
      <w:r w:rsidRPr="00AC57CC">
        <w:rPr>
          <w:rFonts w:ascii="Tahoma" w:hAnsi="Tahoma" w:cs="B Lotus"/>
          <w:color w:val="000000"/>
          <w:sz w:val="28"/>
          <w:szCs w:val="28"/>
          <w:rtl/>
        </w:rPr>
        <w:t xml:space="preserve">سرپرستان با هدایت کارکنان، اهداف آنها را با اهداف سازمان همسو می‌نمایند.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3.</w:t>
      </w:r>
      <w:r w:rsidRPr="00AC57CC">
        <w:rPr>
          <w:rFonts w:ascii="Tahoma" w:hAnsi="Tahoma" w:cs="B Lotus"/>
          <w:color w:val="000000"/>
          <w:sz w:val="28"/>
          <w:szCs w:val="28"/>
          <w:rtl/>
        </w:rPr>
        <w:t xml:space="preserve">ايجاد فضاي مناسب جهت برقراري ارتباط و گفتگوي صريح، بي تكلف و دوجانبه بين سرپرستان و كاركنان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4.</w:t>
      </w:r>
      <w:r w:rsidRPr="00AC57CC">
        <w:rPr>
          <w:rFonts w:ascii="Tahoma" w:hAnsi="Tahoma" w:cs="B Lotus"/>
          <w:color w:val="000000"/>
          <w:sz w:val="28"/>
          <w:szCs w:val="28"/>
          <w:rtl/>
        </w:rPr>
        <w:t>تصميم‌گيري سرپرستان و كاركنان زيرمجموعه</w:t>
      </w:r>
      <w:r w:rsidRPr="00AC57CC">
        <w:rPr>
          <w:rFonts w:ascii="Tahoma" w:hAnsi="Tahoma" w:cs="Tahoma"/>
          <w:color w:val="000000"/>
          <w:sz w:val="28"/>
          <w:szCs w:val="28"/>
          <w:rtl/>
        </w:rPr>
        <w:t> </w:t>
      </w:r>
      <w:r w:rsidRPr="00AC57CC">
        <w:rPr>
          <w:rFonts w:ascii="Tahoma" w:hAnsi="Tahoma" w:cs="B Lotus"/>
          <w:color w:val="000000"/>
          <w:sz w:val="28"/>
          <w:szCs w:val="28"/>
          <w:rtl/>
        </w:rPr>
        <w:t xml:space="preserve">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5.</w:t>
      </w:r>
      <w:r w:rsidRPr="00AC57CC">
        <w:rPr>
          <w:rFonts w:ascii="Tahoma" w:hAnsi="Tahoma" w:cs="B Lotus"/>
          <w:color w:val="000000"/>
          <w:sz w:val="28"/>
          <w:szCs w:val="28"/>
          <w:rtl/>
        </w:rPr>
        <w:t xml:space="preserve">سرپرستان صرفاً به ابعاد منفي عملكرد كاركنان تاكيد نمي‌كنند و جنبه‌هاي مثبت عملكرد آنها بيشتر مورد توجه مي‌باشد.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6.</w:t>
      </w:r>
      <w:r w:rsidRPr="00AC57CC">
        <w:rPr>
          <w:rFonts w:ascii="Tahoma" w:hAnsi="Tahoma" w:cs="B Lotus"/>
          <w:color w:val="000000"/>
          <w:sz w:val="28"/>
          <w:szCs w:val="28"/>
          <w:rtl/>
        </w:rPr>
        <w:t xml:space="preserve">سرپرستان علاقه‌مند به تشريح نظام ارزشيابي و چگونگي اعمال آن براي كاركنان مي‌باشند و در توضيح فرآيند مذكور جديت لازم را به عمل مي‌آورند.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7.</w:t>
      </w:r>
      <w:r w:rsidRPr="00AC57CC">
        <w:rPr>
          <w:rFonts w:ascii="Tahoma" w:hAnsi="Tahoma" w:cs="B Lotus"/>
          <w:color w:val="000000"/>
          <w:sz w:val="28"/>
          <w:szCs w:val="28"/>
          <w:rtl/>
        </w:rPr>
        <w:t xml:space="preserve">اعمال نظام ارزشيابي مديريت عملكرد بر عهده سرپرستان آماده و آگاه و جدي مي‌باشد كه اشراف كامل بر عملكرد واقعي كاركنان زير مجموعه خود را دارند. </w:t>
      </w:r>
    </w:p>
    <w:p w:rsidR="00ED627F"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8.</w:t>
      </w:r>
      <w:r w:rsidRPr="00AC57CC">
        <w:rPr>
          <w:rFonts w:ascii="Tahoma" w:hAnsi="Tahoma" w:cs="B Lotus"/>
          <w:color w:val="000000"/>
          <w:sz w:val="28"/>
          <w:szCs w:val="28"/>
          <w:rtl/>
        </w:rPr>
        <w:t xml:space="preserve">خودارزشیابی کارکنان، بخشی از فرایند بازخورد رسمی است. </w:t>
      </w:r>
    </w:p>
    <w:p w:rsidR="00ED627F" w:rsidRPr="0034319E" w:rsidRDefault="00ED627F" w:rsidP="00ED627F">
      <w:pPr>
        <w:shd w:val="clear" w:color="auto" w:fill="F8F8FF"/>
        <w:bidi/>
        <w:spacing w:after="100" w:afterAutospacing="1"/>
        <w:ind w:hanging="2"/>
        <w:jc w:val="both"/>
        <w:rPr>
          <w:rFonts w:ascii="Tahoma" w:hAnsi="Tahoma" w:cs="B Lotus"/>
          <w:color w:val="000000"/>
          <w:sz w:val="32"/>
          <w:szCs w:val="32"/>
          <w:rtl/>
        </w:rPr>
      </w:pPr>
      <w:r w:rsidRPr="0034319E">
        <w:rPr>
          <w:rStyle w:val="Strong"/>
          <w:rFonts w:ascii="Tahoma" w:hAnsi="Tahoma" w:cs="B Lotus"/>
          <w:b w:val="0"/>
          <w:bCs w:val="0"/>
          <w:color w:val="000000"/>
          <w:sz w:val="32"/>
          <w:szCs w:val="32"/>
          <w:rtl/>
        </w:rPr>
        <w:t xml:space="preserve">ج) از ديدگاه كاركنان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1. </w:t>
      </w:r>
      <w:r w:rsidRPr="00AC57CC">
        <w:rPr>
          <w:rFonts w:ascii="Tahoma" w:hAnsi="Tahoma" w:cs="B Lotus"/>
          <w:color w:val="000000"/>
          <w:sz w:val="28"/>
          <w:szCs w:val="28"/>
          <w:rtl/>
        </w:rPr>
        <w:t xml:space="preserve">دشمنی بین افراد سازمان کاهش یافته و خطر ناشی از اعمال خشونت بین کارکنان کاهش می‌یابد.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2. </w:t>
      </w:r>
      <w:r w:rsidRPr="00AC57CC">
        <w:rPr>
          <w:rFonts w:ascii="Tahoma" w:hAnsi="Tahoma" w:cs="B Lotus"/>
          <w:color w:val="000000"/>
          <w:sz w:val="28"/>
          <w:szCs w:val="28"/>
          <w:rtl/>
        </w:rPr>
        <w:t xml:space="preserve">پرداخت حقوق و مزایا، پاداشها و سایر پرداختهای جبرانی بر اساس ارزش عملکرد و کارایی افراد متمرکز است.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lastRenderedPageBreak/>
        <w:t xml:space="preserve">3. </w:t>
      </w:r>
      <w:r w:rsidRPr="00AC57CC">
        <w:rPr>
          <w:rFonts w:ascii="Tahoma" w:hAnsi="Tahoma" w:cs="B Lotus"/>
          <w:color w:val="000000"/>
          <w:sz w:val="28"/>
          <w:szCs w:val="28"/>
          <w:rtl/>
        </w:rPr>
        <w:t xml:space="preserve">کارکنان وظایف خود را بهتر درک کرده و با راهنمایی سرپرستان در رسیدن به اهداف سازمان تلاش می‌نمایند. </w:t>
      </w:r>
    </w:p>
    <w:p w:rsidR="00ED627F" w:rsidRPr="0034319E" w:rsidRDefault="00ED627F" w:rsidP="00ED627F">
      <w:pPr>
        <w:shd w:val="clear" w:color="auto" w:fill="F8F8FF"/>
        <w:bidi/>
        <w:spacing w:before="100" w:beforeAutospacing="1" w:after="100" w:afterAutospacing="1"/>
        <w:ind w:left="-3"/>
        <w:jc w:val="both"/>
        <w:rPr>
          <w:rFonts w:ascii="Tahoma" w:hAnsi="Tahoma" w:cs="B Lotus"/>
          <w:color w:val="000000"/>
          <w:sz w:val="28"/>
          <w:szCs w:val="28"/>
        </w:rPr>
      </w:pPr>
      <w:r>
        <w:rPr>
          <w:rFonts w:ascii="Tahoma" w:hAnsi="Tahoma" w:cs="B Lotus" w:hint="cs"/>
          <w:color w:val="000000"/>
          <w:sz w:val="28"/>
          <w:szCs w:val="28"/>
          <w:rtl/>
        </w:rPr>
        <w:t xml:space="preserve">4. </w:t>
      </w:r>
      <w:r w:rsidRPr="0034319E">
        <w:rPr>
          <w:rFonts w:ascii="Tahoma" w:hAnsi="Tahoma" w:cs="B Lotus"/>
          <w:color w:val="000000"/>
          <w:sz w:val="28"/>
          <w:szCs w:val="28"/>
          <w:rtl/>
        </w:rPr>
        <w:t xml:space="preserve">عملكردهاي كاركنان به طور كامل و به صورت ملموس، واضح و روشن اندازه‌گيري و هدايت مي‌شوند.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5. </w:t>
      </w:r>
      <w:r w:rsidRPr="00AC57CC">
        <w:rPr>
          <w:rFonts w:ascii="Tahoma" w:hAnsi="Tahoma" w:cs="B Lotus"/>
          <w:color w:val="000000"/>
          <w:sz w:val="28"/>
          <w:szCs w:val="28"/>
          <w:rtl/>
        </w:rPr>
        <w:t xml:space="preserve">ارزشيابي عملكرد كاركنان باعث افزايش و تشويق رشد حرفه‌اي شده و انتقال فرهنگ آن را تسهيل مي‌نمايد.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6. </w:t>
      </w:r>
      <w:r w:rsidRPr="00AC57CC">
        <w:rPr>
          <w:rFonts w:ascii="Tahoma" w:hAnsi="Tahoma" w:cs="B Lotus"/>
          <w:color w:val="000000"/>
          <w:sz w:val="28"/>
          <w:szCs w:val="28"/>
          <w:rtl/>
        </w:rPr>
        <w:t xml:space="preserve">به كاركنان فرصت اظهار نظر در باره مسايل، اهداف و برنامه‌ها و همچنين بحث و تبادل نظر درباره آنها داده مي‌شود تا در محيطي صميمي نظرات خود را به سرپرست منتقل نمايند.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7. </w:t>
      </w:r>
      <w:r w:rsidRPr="00AC57CC">
        <w:rPr>
          <w:rFonts w:ascii="Tahoma" w:hAnsi="Tahoma" w:cs="B Lotus"/>
          <w:color w:val="000000"/>
          <w:sz w:val="28"/>
          <w:szCs w:val="28"/>
          <w:rtl/>
        </w:rPr>
        <w:t>كاركنان، بازخورد كافي و مستمر را از طريق منابع مختلف (سرپرستان، مشتريان، همكاران و . . . ) دريافت می‌کنند</w:t>
      </w:r>
      <w:r w:rsidRPr="00AC57CC">
        <w:rPr>
          <w:rFonts w:ascii="Tahoma" w:hAnsi="Tahoma" w:cs="Tahoma"/>
          <w:color w:val="000000"/>
          <w:sz w:val="28"/>
          <w:szCs w:val="28"/>
          <w:rtl/>
        </w:rPr>
        <w:t> </w:t>
      </w:r>
      <w:r w:rsidRPr="00AC57CC">
        <w:rPr>
          <w:rFonts w:ascii="Tahoma" w:hAnsi="Tahoma" w:cs="B Lotus"/>
          <w:color w:val="000000"/>
          <w:sz w:val="28"/>
          <w:szCs w:val="28"/>
          <w:rtl/>
        </w:rPr>
        <w:t xml:space="preserve">تا از موقعيت خود در مورد عملكرد مورد انتظار آگاهي كسب نمايند. </w:t>
      </w:r>
    </w:p>
    <w:p w:rsidR="00ED627F" w:rsidRPr="00AC57CC" w:rsidRDefault="00ED627F" w:rsidP="00ED627F">
      <w:pPr>
        <w:shd w:val="clear" w:color="auto" w:fill="F8F8FF"/>
        <w:bidi/>
        <w:spacing w:before="100" w:beforeAutospacing="1" w:after="100" w:afterAutospacing="1"/>
        <w:ind w:left="-3"/>
        <w:jc w:val="both"/>
        <w:rPr>
          <w:rFonts w:ascii="Tahoma" w:hAnsi="Tahoma" w:cs="B Lotus"/>
          <w:color w:val="000000"/>
          <w:sz w:val="28"/>
          <w:szCs w:val="28"/>
          <w:rtl/>
        </w:rPr>
      </w:pPr>
      <w:r>
        <w:rPr>
          <w:rFonts w:ascii="Tahoma" w:hAnsi="Tahoma" w:cs="B Lotus" w:hint="cs"/>
          <w:color w:val="000000"/>
          <w:sz w:val="28"/>
          <w:szCs w:val="28"/>
          <w:rtl/>
        </w:rPr>
        <w:t xml:space="preserve">8. </w:t>
      </w:r>
      <w:r w:rsidRPr="00AC57CC">
        <w:rPr>
          <w:rFonts w:ascii="Tahoma" w:hAnsi="Tahoma" w:cs="B Lotus"/>
          <w:color w:val="000000"/>
          <w:sz w:val="28"/>
          <w:szCs w:val="28"/>
          <w:rtl/>
        </w:rPr>
        <w:t>خودارزشيابي كاركنان بخشي از فرآيند بازخورد رسمي است.</w:t>
      </w:r>
      <w:r>
        <w:rPr>
          <w:rFonts w:ascii="Tahoma" w:hAnsi="Tahoma" w:cs="B Lotus" w:hint="cs"/>
          <w:color w:val="000000"/>
          <w:sz w:val="28"/>
          <w:szCs w:val="28"/>
          <w:rtl/>
        </w:rPr>
        <w:t>(ابیلی ،خدایار ،1381،41-37)</w:t>
      </w:r>
    </w:p>
    <w:p w:rsidR="00ED627F" w:rsidRPr="005F6393" w:rsidRDefault="00ED627F" w:rsidP="00ED627F">
      <w:pPr>
        <w:shd w:val="clear" w:color="auto" w:fill="F8F8FF"/>
        <w:bidi/>
        <w:spacing w:before="173" w:after="100" w:afterAutospacing="1"/>
        <w:outlineLvl w:val="3"/>
        <w:rPr>
          <w:rFonts w:ascii="Tahoma" w:hAnsi="Tahoma" w:cs="B Lotus"/>
          <w:sz w:val="32"/>
          <w:szCs w:val="32"/>
          <w:rtl/>
        </w:rPr>
      </w:pPr>
      <w:r>
        <w:rPr>
          <w:rFonts w:ascii="Tahoma" w:hAnsi="Tahoma" w:cs="B Lotus" w:hint="cs"/>
          <w:sz w:val="32"/>
          <w:szCs w:val="32"/>
          <w:rtl/>
        </w:rPr>
        <w:t>2-3-7</w:t>
      </w:r>
      <w:r w:rsidRPr="005F6393">
        <w:rPr>
          <w:rFonts w:ascii="Tahoma" w:hAnsi="Tahoma" w:cs="B Lotus"/>
          <w:sz w:val="32"/>
          <w:szCs w:val="32"/>
          <w:rtl/>
        </w:rPr>
        <w:t>معايب مديريت عملكرد</w:t>
      </w:r>
      <w:r w:rsidRPr="005F6393">
        <w:rPr>
          <w:rFonts w:ascii="Tahoma" w:hAnsi="Tahoma" w:cs="Tahoma"/>
          <w:sz w:val="32"/>
          <w:szCs w:val="32"/>
          <w:rtl/>
        </w:rPr>
        <w:t> </w:t>
      </w:r>
      <w:r w:rsidRPr="005F6393">
        <w:rPr>
          <w:rFonts w:ascii="Tahoma" w:hAnsi="Tahoma" w:cs="B Lotus"/>
          <w:sz w:val="32"/>
          <w:szCs w:val="32"/>
          <w:rtl/>
        </w:rPr>
        <w:t xml:space="preserve"> </w:t>
      </w:r>
    </w:p>
    <w:p w:rsidR="00ED627F" w:rsidRPr="00AC57CC" w:rsidRDefault="00ED627F" w:rsidP="00ED627F">
      <w:pPr>
        <w:shd w:val="clear" w:color="auto" w:fill="F8F8FF"/>
        <w:bidi/>
        <w:spacing w:after="100" w:afterAutospacing="1"/>
        <w:ind w:hanging="3"/>
        <w:jc w:val="both"/>
        <w:rPr>
          <w:rFonts w:ascii="Tahoma" w:hAnsi="Tahoma" w:cs="B Lotus"/>
          <w:color w:val="000000"/>
          <w:sz w:val="28"/>
          <w:szCs w:val="28"/>
          <w:rtl/>
        </w:rPr>
      </w:pPr>
      <w:r w:rsidRPr="00AC57CC">
        <w:rPr>
          <w:rFonts w:ascii="Tahoma" w:hAnsi="Tahoma" w:cs="B Lotus"/>
          <w:color w:val="000000"/>
          <w:sz w:val="28"/>
          <w:szCs w:val="28"/>
          <w:rtl/>
        </w:rPr>
        <w:t xml:space="preserve">نظامهاي مديريت عملكرد در صورتي كه باعث بهبود عملکرد فرد نشود و باعث پیشرفت و ارتقای عملکرد سازمان نگردد، به دلیل از دست دادن زمان و منابع مصرف شده برای طراحی و اجرای آن به عنوان منبع هزینه تلقی می‌گردند که نه تنها باعث افزایش بهره‌وری نگردیده است بلکه باعث ایجاد نوعی زیان نیز گردیده است. </w:t>
      </w:r>
    </w:p>
    <w:p w:rsidR="00ED627F" w:rsidRPr="00AC57CC" w:rsidRDefault="00ED627F" w:rsidP="00ED627F">
      <w:pPr>
        <w:shd w:val="clear" w:color="auto" w:fill="F8F8FF"/>
        <w:bidi/>
        <w:spacing w:after="100" w:afterAutospacing="1"/>
        <w:ind w:hanging="3"/>
        <w:jc w:val="both"/>
        <w:rPr>
          <w:rFonts w:ascii="Tahoma" w:hAnsi="Tahoma" w:cs="B Lotus"/>
          <w:color w:val="000000"/>
          <w:sz w:val="28"/>
          <w:szCs w:val="28"/>
          <w:rtl/>
        </w:rPr>
      </w:pPr>
      <w:r w:rsidRPr="00AC57CC">
        <w:rPr>
          <w:rFonts w:ascii="Tahoma" w:hAnsi="Tahoma" w:cs="B Lotus"/>
          <w:color w:val="000000"/>
          <w:sz w:val="28"/>
          <w:szCs w:val="28"/>
          <w:rtl/>
        </w:rPr>
        <w:t xml:space="preserve">برخي از معايب نظام مديريت عملكرد به شرح زير مي‌باشند: </w:t>
      </w:r>
    </w:p>
    <w:p w:rsidR="00ED627F" w:rsidRPr="00AC57CC" w:rsidRDefault="00ED627F" w:rsidP="00ED627F">
      <w:pPr>
        <w:numPr>
          <w:ilvl w:val="0"/>
          <w:numId w:val="7"/>
        </w:numPr>
        <w:shd w:val="clear" w:color="auto" w:fill="F8F8FF"/>
        <w:bidi/>
        <w:spacing w:before="100" w:beforeAutospacing="1" w:after="100" w:afterAutospacing="1"/>
        <w:ind w:left="0"/>
        <w:jc w:val="both"/>
        <w:rPr>
          <w:rFonts w:ascii="Tahoma" w:hAnsi="Tahoma" w:cs="B Lotus"/>
          <w:color w:val="000000"/>
          <w:sz w:val="28"/>
          <w:szCs w:val="28"/>
          <w:rtl/>
        </w:rPr>
      </w:pPr>
      <w:r w:rsidRPr="00AC57CC">
        <w:rPr>
          <w:rFonts w:ascii="Tahoma" w:hAnsi="Tahoma" w:cs="B Lotus"/>
          <w:color w:val="000000"/>
          <w:sz w:val="28"/>
          <w:szCs w:val="28"/>
          <w:rtl/>
        </w:rPr>
        <w:t xml:space="preserve">سازمانها، نظامهاي مديريت عملكرد را با نظامهاي ارزيابي عملكرد اشتباه مي‌گيرند و آنها را معادل هم قلمداد مي‌كنند. </w:t>
      </w:r>
    </w:p>
    <w:p w:rsidR="00ED627F" w:rsidRPr="00AC57CC" w:rsidRDefault="00ED627F" w:rsidP="00ED627F">
      <w:pPr>
        <w:numPr>
          <w:ilvl w:val="0"/>
          <w:numId w:val="7"/>
        </w:numPr>
        <w:shd w:val="clear" w:color="auto" w:fill="F8F8FF"/>
        <w:bidi/>
        <w:spacing w:before="100" w:beforeAutospacing="1" w:after="100" w:afterAutospacing="1"/>
        <w:ind w:left="0"/>
        <w:jc w:val="both"/>
        <w:rPr>
          <w:rFonts w:ascii="Tahoma" w:hAnsi="Tahoma" w:cs="B Lotus"/>
          <w:color w:val="000000"/>
          <w:sz w:val="28"/>
          <w:szCs w:val="28"/>
          <w:rtl/>
        </w:rPr>
      </w:pPr>
      <w:r w:rsidRPr="00AC57CC">
        <w:rPr>
          <w:rFonts w:ascii="Tahoma" w:hAnsi="Tahoma" w:cs="B Lotus"/>
          <w:color w:val="000000"/>
          <w:sz w:val="28"/>
          <w:szCs w:val="28"/>
          <w:rtl/>
        </w:rPr>
        <w:t>بيشتر نظامهاي مديريت عملكرد، به جاي جوهره و ذات داراي</w:t>
      </w:r>
      <w:r w:rsidRPr="00AC57CC">
        <w:rPr>
          <w:rFonts w:ascii="Tahoma" w:hAnsi="Tahoma" w:cs="Tahoma"/>
          <w:color w:val="000000"/>
          <w:sz w:val="28"/>
          <w:szCs w:val="28"/>
          <w:rtl/>
        </w:rPr>
        <w:t> </w:t>
      </w:r>
      <w:r w:rsidRPr="00AC57CC">
        <w:rPr>
          <w:rFonts w:ascii="Tahoma" w:hAnsi="Tahoma" w:cs="B Lotus"/>
          <w:color w:val="000000"/>
          <w:sz w:val="28"/>
          <w:szCs w:val="28"/>
          <w:rtl/>
        </w:rPr>
        <w:t>پپیش‌پاافتادگی</w:t>
      </w:r>
      <w:r w:rsidRPr="00AC57CC">
        <w:rPr>
          <w:rFonts w:ascii="Tahoma" w:hAnsi="Tahoma" w:cs="Tahoma"/>
          <w:color w:val="000000"/>
          <w:sz w:val="28"/>
          <w:szCs w:val="28"/>
          <w:rtl/>
        </w:rPr>
        <w:t> </w:t>
      </w:r>
      <w:r w:rsidRPr="00AC57CC">
        <w:rPr>
          <w:rFonts w:ascii="Tahoma" w:hAnsi="Tahoma" w:cs="B Lotus"/>
          <w:color w:val="000000"/>
          <w:sz w:val="28"/>
          <w:szCs w:val="28"/>
          <w:rtl/>
        </w:rPr>
        <w:t xml:space="preserve">و عرض مي‌باشند. </w:t>
      </w:r>
    </w:p>
    <w:p w:rsidR="00ED627F" w:rsidRPr="00AC57CC" w:rsidRDefault="00ED627F" w:rsidP="00ED627F">
      <w:pPr>
        <w:numPr>
          <w:ilvl w:val="0"/>
          <w:numId w:val="7"/>
        </w:numPr>
        <w:shd w:val="clear" w:color="auto" w:fill="F8F8FF"/>
        <w:bidi/>
        <w:spacing w:before="100" w:beforeAutospacing="1" w:after="100" w:afterAutospacing="1"/>
        <w:ind w:left="0"/>
        <w:jc w:val="both"/>
        <w:rPr>
          <w:rFonts w:ascii="Tahoma" w:hAnsi="Tahoma" w:cs="B Lotus"/>
          <w:color w:val="000000"/>
          <w:sz w:val="28"/>
          <w:szCs w:val="28"/>
          <w:rtl/>
        </w:rPr>
      </w:pPr>
      <w:r w:rsidRPr="00AC57CC">
        <w:rPr>
          <w:rFonts w:ascii="Tahoma" w:hAnsi="Tahoma" w:cs="B Lotus"/>
          <w:color w:val="000000"/>
          <w:sz w:val="28"/>
          <w:szCs w:val="28"/>
          <w:rtl/>
        </w:rPr>
        <w:t xml:space="preserve">بعضاً مديريت عملكرد را به عنوان نظام نظارت تحميلي تلقي مي‌كنند تا اين كه آن را به عنوان يك نظام توسعه‌اي در نظر بگيرند. </w:t>
      </w:r>
    </w:p>
    <w:p w:rsidR="00ED627F" w:rsidRPr="00AC57CC" w:rsidRDefault="00ED627F" w:rsidP="00ED627F">
      <w:pPr>
        <w:numPr>
          <w:ilvl w:val="0"/>
          <w:numId w:val="7"/>
        </w:numPr>
        <w:shd w:val="clear" w:color="auto" w:fill="F8F8FF"/>
        <w:bidi/>
        <w:spacing w:before="100" w:beforeAutospacing="1" w:after="100" w:afterAutospacing="1"/>
        <w:ind w:left="0"/>
        <w:jc w:val="both"/>
        <w:rPr>
          <w:rFonts w:ascii="Tahoma" w:hAnsi="Tahoma" w:cs="B Lotus"/>
          <w:color w:val="000000"/>
          <w:sz w:val="28"/>
          <w:szCs w:val="28"/>
          <w:rtl/>
        </w:rPr>
      </w:pPr>
      <w:r w:rsidRPr="00AC57CC">
        <w:rPr>
          <w:rFonts w:ascii="Tahoma" w:hAnsi="Tahoma" w:cs="B Lotus"/>
          <w:color w:val="000000"/>
          <w:sz w:val="28"/>
          <w:szCs w:val="28"/>
          <w:rtl/>
        </w:rPr>
        <w:t xml:space="preserve">در بيشتر سازمانها، واحدهاي منابع انساني تنها واحدهاي مسئول طراحي و كنترل نظام مديريت عملكرد مي‌باشند. حال آن كه اين نظام يك رويكرد مشاركتي و فراگير سازماني است كه بايد توسط كليه واحدهاي سازماني اعمال و اجرا گردد. </w:t>
      </w:r>
    </w:p>
    <w:p w:rsidR="00ED627F" w:rsidRDefault="00ED627F" w:rsidP="00ED627F">
      <w:pPr>
        <w:numPr>
          <w:ilvl w:val="0"/>
          <w:numId w:val="7"/>
        </w:numPr>
        <w:shd w:val="clear" w:color="auto" w:fill="F8F8FF"/>
        <w:bidi/>
        <w:spacing w:before="100" w:beforeAutospacing="1" w:after="100" w:afterAutospacing="1"/>
        <w:ind w:left="0"/>
        <w:jc w:val="both"/>
        <w:rPr>
          <w:rFonts w:ascii="Tahoma" w:hAnsi="Tahoma" w:cs="B Lotus"/>
          <w:color w:val="000000"/>
          <w:sz w:val="28"/>
          <w:szCs w:val="28"/>
        </w:rPr>
      </w:pPr>
      <w:r w:rsidRPr="00AC57CC">
        <w:rPr>
          <w:rFonts w:ascii="Tahoma" w:hAnsi="Tahoma" w:cs="B Lotus"/>
          <w:color w:val="000000"/>
          <w:sz w:val="28"/>
          <w:szCs w:val="28"/>
          <w:rtl/>
        </w:rPr>
        <w:lastRenderedPageBreak/>
        <w:t xml:space="preserve">بسياري از سرپرستان فاقد مهارتهاي لازم براي اعمال يا بهبود مديريت عملكرد مي‌باشند. </w:t>
      </w:r>
      <w:r>
        <w:rPr>
          <w:rFonts w:ascii="Tahoma" w:hAnsi="Tahoma" w:cs="B Lotus" w:hint="cs"/>
          <w:color w:val="000000"/>
          <w:sz w:val="28"/>
          <w:szCs w:val="28"/>
          <w:rtl/>
        </w:rPr>
        <w:t>(همان منبع )</w:t>
      </w:r>
    </w:p>
    <w:p w:rsidR="00ED627F" w:rsidRPr="004671BF" w:rsidRDefault="00ED627F" w:rsidP="00ED627F">
      <w:pPr>
        <w:spacing w:line="288" w:lineRule="auto"/>
        <w:jc w:val="right"/>
        <w:rPr>
          <w:rFonts w:cs="B Yagut"/>
          <w:b/>
          <w:bCs/>
          <w:sz w:val="32"/>
          <w:szCs w:val="32"/>
        </w:rPr>
      </w:pPr>
      <w:r>
        <w:rPr>
          <w:rFonts w:cs="B Yagut" w:hint="cs"/>
          <w:b/>
          <w:bCs/>
          <w:sz w:val="32"/>
          <w:szCs w:val="32"/>
          <w:rtl/>
        </w:rPr>
        <w:t xml:space="preserve"> </w:t>
      </w:r>
      <w:r w:rsidRPr="00621CAF">
        <w:rPr>
          <w:rFonts w:ascii="Tahoma" w:hAnsi="Tahoma" w:cs="B Lotus" w:hint="cs"/>
          <w:sz w:val="32"/>
          <w:szCs w:val="32"/>
          <w:rtl/>
        </w:rPr>
        <w:t>2-3-</w:t>
      </w:r>
      <w:r>
        <w:rPr>
          <w:rFonts w:ascii="Tahoma" w:hAnsi="Tahoma" w:cs="B Lotus" w:hint="cs"/>
          <w:sz w:val="32"/>
          <w:szCs w:val="32"/>
          <w:rtl/>
        </w:rPr>
        <w:t>8</w:t>
      </w:r>
      <w:r w:rsidRPr="00621CAF">
        <w:rPr>
          <w:rFonts w:ascii="Tahoma" w:hAnsi="Tahoma" w:cs="B Lotus" w:hint="cs"/>
          <w:sz w:val="32"/>
          <w:szCs w:val="32"/>
          <w:rtl/>
        </w:rPr>
        <w:t xml:space="preserve"> مفهوم ارزشيابي عملكرد</w:t>
      </w:r>
      <w:r w:rsidRPr="00621CAF">
        <w:rPr>
          <w:rFonts w:ascii="Tahoma" w:hAnsi="Tahoma" w:cs="B Lotus"/>
          <w:sz w:val="32"/>
          <w:szCs w:val="32"/>
        </w:rPr>
        <w:t xml:space="preserve"> </w:t>
      </w:r>
    </w:p>
    <w:p w:rsidR="00ED627F" w:rsidRPr="004671BF" w:rsidRDefault="00ED627F" w:rsidP="00ED627F">
      <w:pPr>
        <w:bidi/>
        <w:spacing w:line="288" w:lineRule="auto"/>
        <w:jc w:val="both"/>
        <w:rPr>
          <w:rFonts w:ascii="Tahoma" w:hAnsi="Tahoma" w:cs="B Lotus"/>
          <w:color w:val="000000"/>
          <w:sz w:val="28"/>
          <w:szCs w:val="28"/>
          <w:rtl/>
        </w:rPr>
      </w:pPr>
      <w:r w:rsidRPr="00A80963">
        <w:rPr>
          <w:rFonts w:cs="B Yagut"/>
          <w:sz w:val="28"/>
          <w:szCs w:val="28"/>
          <w:rtl/>
        </w:rPr>
        <w:pict>
          <v:oval id="_x0000_s1270" style="position:absolute;left:0;text-align:left;margin-left:132.75pt;margin-top:333pt;width:154.7pt;height:59.55pt;z-index:251660288">
            <v:textbox style="mso-next-textbox:#_x0000_s1270">
              <w:txbxContent>
                <w:p w:rsidR="00ED627F" w:rsidRPr="00663F1D" w:rsidRDefault="00ED627F" w:rsidP="00ED627F">
                  <w:pPr>
                    <w:spacing w:line="200" w:lineRule="exact"/>
                    <w:jc w:val="center"/>
                    <w:rPr>
                      <w:rFonts w:cs="B Nazanin"/>
                      <w:b/>
                      <w:bCs/>
                      <w:sz w:val="18"/>
                      <w:szCs w:val="18"/>
                    </w:rPr>
                  </w:pPr>
                  <w:r w:rsidRPr="002504AF">
                    <w:rPr>
                      <w:rFonts w:cs="B Lotus" w:hint="cs"/>
                      <w:b/>
                      <w:bCs/>
                      <w:sz w:val="22"/>
                      <w:szCs w:val="22"/>
                      <w:rtl/>
                    </w:rPr>
                    <w:t>استراتژيهاي سازماني (اهداف كوتاه و بلندمدت</w:t>
                  </w:r>
                  <w:r w:rsidRPr="00663F1D">
                    <w:rPr>
                      <w:rFonts w:cs="Mitra" w:hint="cs"/>
                      <w:b/>
                      <w:bCs/>
                      <w:sz w:val="18"/>
                      <w:szCs w:val="18"/>
                      <w:rtl/>
                    </w:rPr>
                    <w:t xml:space="preserve"> و</w:t>
                  </w:r>
                  <w:r w:rsidRPr="00663F1D">
                    <w:rPr>
                      <w:rFonts w:cs="B Nazanin" w:hint="cs"/>
                      <w:b/>
                      <w:bCs/>
                      <w:sz w:val="18"/>
                      <w:szCs w:val="18"/>
                      <w:rtl/>
                    </w:rPr>
                    <w:t xml:space="preserve"> ارزشها)</w:t>
                  </w:r>
                </w:p>
              </w:txbxContent>
            </v:textbox>
          </v:oval>
        </w:pict>
      </w:r>
      <w:r w:rsidRPr="004671BF">
        <w:rPr>
          <w:rFonts w:ascii="Tahoma" w:hAnsi="Tahoma" w:cs="B Lotus" w:hint="cs"/>
          <w:color w:val="000000"/>
          <w:sz w:val="28"/>
          <w:szCs w:val="28"/>
          <w:rtl/>
        </w:rPr>
        <w:t>براي درك مفهوم ارزشيابي عملكرد بايستي ابتدا مفهوم عملكرد را دريابيم. عملكرد به درجه انجام وظايفي كه شغل يك كارمند را تكميل مي‌كند اشاره دارد و نشان مي‌دهد كه چگونه يك كارمند الزامات يك شغل را به انجام مي‌رساند. عملكرد اغلب با «تلاش» كه اشاره به صرف انرژي دارد يكسان تلقي مي‌شود، اما عملكرد براساس نتايج فعاليت‌ها اندازه‌گيري مي‌شود. به عقيده بايرز ورو عملكرد افراد در يك موقعيت مي‌تواند به عنوان نتيجه ارتباط متقابل بين: الف) تلاش، ب) توانايي‌ها و ج)ادراكات نقش تلقي شود." تلاش"، كه از برانگيختگي نشأت مي‌گيرد اشاره به ميزان انرژي (فيريكي يا ذهني) كه يك فرد در انجام وظيفه استفاده مي‌كند دارد." توانايي‌ها"، ويژگيهاي شخصي مورد استفاده درانجام يك شغل هستند و" اداراكات نقش" به مسيرهايي كه افراد باور دارند بايستي تلاشهايشان را در جهت انجام شغلشان هدايت كنند، اشاره مي‌كند.نو و ديگران</w:t>
      </w:r>
      <w:r>
        <w:rPr>
          <w:rFonts w:ascii="Tahoma" w:hAnsi="Tahoma" w:cs="B Lotus" w:hint="cs"/>
          <w:color w:val="000000"/>
          <w:sz w:val="28"/>
          <w:szCs w:val="28"/>
          <w:rtl/>
        </w:rPr>
        <w:t xml:space="preserve"> ع</w:t>
      </w:r>
      <w:r w:rsidRPr="004671BF">
        <w:rPr>
          <w:rFonts w:ascii="Tahoma" w:hAnsi="Tahoma" w:cs="B Lotus" w:hint="cs"/>
          <w:color w:val="000000"/>
          <w:sz w:val="28"/>
          <w:szCs w:val="28"/>
          <w:rtl/>
        </w:rPr>
        <w:t xml:space="preserve">ملكرد را ناشي از ويژگيهاي شخصي، مهارت‌ها و نظير آن مي‌دانند همانطور كه شكل 1. نشان مي‌دهد اين ويژگيها از طريق رفتار كاركنان به نتايج عيني تبديل مي‌شوند.در واقع كاركنان تنها در صورتي كه دانش، مهارت‌ها، توانايي‌ها و ساير ويژگيهاي ضروري براي انجام يك شغل را داشته باشند مي‌توانند رفتارشان را نشان دهند. </w:t>
      </w:r>
      <w:r>
        <w:rPr>
          <w:rFonts w:ascii="Tahoma" w:hAnsi="Tahoma" w:cs="B Lotus" w:hint="cs"/>
          <w:color w:val="000000"/>
          <w:sz w:val="28"/>
          <w:szCs w:val="28"/>
          <w:rtl/>
        </w:rPr>
        <w:t>(</w:t>
      </w:r>
      <w:r w:rsidRPr="004671BF">
        <w:rPr>
          <w:rFonts w:ascii="Tahoma" w:hAnsi="Tahoma" w:cs="B Lotus" w:hint="cs"/>
          <w:color w:val="000000"/>
          <w:sz w:val="28"/>
          <w:szCs w:val="28"/>
          <w:rtl/>
        </w:rPr>
        <w:t xml:space="preserve">بايرز ورو </w:t>
      </w:r>
      <w:r>
        <w:rPr>
          <w:rFonts w:ascii="Tahoma" w:hAnsi="Tahoma" w:cs="B Lotus" w:hint="cs"/>
          <w:color w:val="000000"/>
          <w:sz w:val="28"/>
          <w:szCs w:val="28"/>
          <w:rtl/>
        </w:rPr>
        <w:t xml:space="preserve">، </w:t>
      </w:r>
      <w:r w:rsidRPr="004671BF">
        <w:rPr>
          <w:rFonts w:ascii="Tahoma" w:hAnsi="Tahoma" w:cs="B Lotus" w:hint="cs"/>
          <w:color w:val="000000"/>
          <w:sz w:val="28"/>
          <w:szCs w:val="28"/>
          <w:rtl/>
        </w:rPr>
        <w:t>2008</w:t>
      </w:r>
      <w:r>
        <w:rPr>
          <w:rFonts w:ascii="Tahoma" w:hAnsi="Tahoma" w:cs="B Lotus" w:hint="cs"/>
          <w:color w:val="000000"/>
          <w:sz w:val="28"/>
          <w:szCs w:val="28"/>
          <w:rtl/>
        </w:rPr>
        <w:t>)</w:t>
      </w:r>
    </w:p>
    <w:p w:rsidR="00ED627F" w:rsidRPr="004671BF" w:rsidRDefault="00ED627F" w:rsidP="00ED627F">
      <w:pPr>
        <w:spacing w:line="288" w:lineRule="auto"/>
        <w:jc w:val="lowKashida"/>
        <w:rPr>
          <w:rFonts w:cs="B Yagut"/>
          <w:sz w:val="28"/>
          <w:szCs w:val="28"/>
          <w:rtl/>
        </w:rPr>
      </w:pPr>
      <w:r>
        <w:rPr>
          <w:rFonts w:cs="B Yagut"/>
          <w:sz w:val="28"/>
          <w:szCs w:val="28"/>
          <w:rtl/>
        </w:rPr>
        <w:pict>
          <v:line id="_x0000_s1272" style="position:absolute;left:0;text-align:left;z-index:251662336" from="351pt,22pt" to="351pt,63.55pt">
            <v:stroke endarrow="block"/>
          </v:line>
        </w:pict>
      </w:r>
      <w:r>
        <w:rPr>
          <w:rFonts w:cs="B Yagut"/>
          <w:sz w:val="28"/>
          <w:szCs w:val="28"/>
          <w:rtl/>
        </w:rPr>
        <w:pict>
          <v:line id="_x0000_s1274" style="position:absolute;left:0;text-align:left;z-index:251664384" from="99pt,27pt" to="99pt,54.8pt">
            <v:stroke endarrow="block"/>
          </v:line>
        </w:pict>
      </w:r>
      <w:r>
        <w:rPr>
          <w:rFonts w:cs="B Yagut"/>
          <w:sz w:val="28"/>
          <w:szCs w:val="28"/>
          <w:rtl/>
        </w:rPr>
        <w:pict>
          <v:line id="_x0000_s1271" style="position:absolute;left:0;text-align:left;z-index:251661312" from="99pt,27pt" to="171pt,27pt"/>
        </w:pict>
      </w:r>
      <w:r>
        <w:rPr>
          <w:rFonts w:cs="B Yagut"/>
          <w:sz w:val="28"/>
          <w:szCs w:val="28"/>
          <w:rtl/>
        </w:rPr>
        <w:pict>
          <v:line id="_x0000_s1273" style="position:absolute;left:0;text-align:left;flip:x;z-index:251663360" from="279pt,27pt" to="351pt,27pt"/>
        </w:pict>
      </w:r>
    </w:p>
    <w:p w:rsidR="00ED627F" w:rsidRPr="004671BF" w:rsidRDefault="00ED627F" w:rsidP="00ED627F">
      <w:pPr>
        <w:spacing w:line="288" w:lineRule="auto"/>
        <w:jc w:val="lowKashida"/>
        <w:rPr>
          <w:rFonts w:cs="B Yagut"/>
          <w:sz w:val="28"/>
          <w:szCs w:val="28"/>
          <w:rtl/>
        </w:rPr>
      </w:pPr>
      <w:r>
        <w:rPr>
          <w:rFonts w:cs="B Yagut"/>
          <w:sz w:val="28"/>
          <w:szCs w:val="28"/>
          <w:rtl/>
        </w:rPr>
        <w:pict>
          <v:line id="_x0000_s1275" style="position:absolute;left:0;text-align:left;z-index:251665408" from="225pt,13.7pt" to="225pt,40.7pt">
            <v:stroke endarrow="block"/>
          </v:line>
        </w:pict>
      </w:r>
    </w:p>
    <w:p w:rsidR="00ED627F" w:rsidRPr="004671BF" w:rsidRDefault="00ED627F" w:rsidP="00ED627F">
      <w:pPr>
        <w:spacing w:line="288" w:lineRule="auto"/>
        <w:jc w:val="lowKashida"/>
        <w:rPr>
          <w:rFonts w:cs="B Yagut"/>
          <w:sz w:val="28"/>
          <w:szCs w:val="28"/>
          <w:rtl/>
        </w:rPr>
      </w:pPr>
      <w:r>
        <w:rPr>
          <w:rFonts w:cs="B Yagut"/>
          <w:sz w:val="28"/>
          <w:szCs w:val="28"/>
          <w:rtl/>
        </w:rPr>
        <w:pict>
          <v:shapetype id="_x0000_t202" coordsize="21600,21600" o:spt="202" path="m,l,21600r21600,l21600,xe">
            <v:stroke joinstyle="miter"/>
            <v:path gradientshapeok="t" o:connecttype="rect"/>
          </v:shapetype>
          <v:shape id="_x0000_s1277" type="#_x0000_t202" style="position:absolute;left:0;text-align:left;margin-left:43.25pt;margin-top:3.85pt;width:91.75pt;height:59pt;z-index:251667456">
            <v:textbox style="mso-next-textbox:#_x0000_s1277">
              <w:txbxContent>
                <w:p w:rsidR="00ED627F" w:rsidRPr="00610C69" w:rsidRDefault="00ED627F" w:rsidP="00ED627F">
                  <w:pPr>
                    <w:spacing w:line="220" w:lineRule="exact"/>
                    <w:jc w:val="center"/>
                    <w:rPr>
                      <w:rFonts w:cs="B Lotus"/>
                      <w:b/>
                      <w:bCs/>
                      <w:sz w:val="22"/>
                      <w:szCs w:val="22"/>
                    </w:rPr>
                  </w:pPr>
                  <w:r w:rsidRPr="002504AF">
                    <w:rPr>
                      <w:rFonts w:cs="B Lotus" w:hint="cs"/>
                      <w:b/>
                      <w:bCs/>
                      <w:sz w:val="22"/>
                      <w:szCs w:val="22"/>
                      <w:rtl/>
                    </w:rPr>
                    <w:t>ويژگيهاي شخصي (مثل: مهارت‌ها و تواناي</w:t>
                  </w:r>
                  <w:r w:rsidRPr="00610C69">
                    <w:rPr>
                      <w:rFonts w:cs="B Lotus" w:hint="cs"/>
                      <w:b/>
                      <w:bCs/>
                      <w:sz w:val="22"/>
                      <w:szCs w:val="22"/>
                      <w:rtl/>
                    </w:rPr>
                    <w:t>ي‌ها</w:t>
                  </w:r>
                </w:p>
                <w:p w:rsidR="00ED627F" w:rsidRPr="00610C69" w:rsidRDefault="00ED627F" w:rsidP="00ED627F">
                  <w:pPr>
                    <w:spacing w:line="380" w:lineRule="exact"/>
                    <w:jc w:val="lowKashida"/>
                    <w:rPr>
                      <w:rFonts w:cs="B Lotus"/>
                      <w:b/>
                      <w:bCs/>
                      <w:sz w:val="22"/>
                      <w:szCs w:val="22"/>
                      <w:rtl/>
                    </w:rPr>
                  </w:pPr>
                </w:p>
              </w:txbxContent>
            </v:textbox>
          </v:shape>
        </w:pict>
      </w:r>
      <w:r>
        <w:rPr>
          <w:rFonts w:cs="B Yagut"/>
          <w:sz w:val="28"/>
          <w:szCs w:val="28"/>
          <w:rtl/>
        </w:rPr>
        <w:pict>
          <v:shape id="_x0000_s1278" type="#_x0000_t202" style="position:absolute;left:0;text-align:left;margin-left:324pt;margin-top:12.85pt;width:63pt;height:45pt;z-index:251668480">
            <v:textbox style="mso-next-textbox:#_x0000_s1278">
              <w:txbxContent>
                <w:p w:rsidR="00ED627F" w:rsidRDefault="00ED627F" w:rsidP="00ED627F">
                  <w:pPr>
                    <w:spacing w:line="120" w:lineRule="exact"/>
                    <w:jc w:val="center"/>
                    <w:rPr>
                      <w:b/>
                      <w:bCs/>
                      <w:rtl/>
                    </w:rPr>
                  </w:pPr>
                </w:p>
                <w:p w:rsidR="00ED627F" w:rsidRPr="00663F1D" w:rsidRDefault="00ED627F" w:rsidP="00ED627F">
                  <w:pPr>
                    <w:jc w:val="center"/>
                    <w:rPr>
                      <w:rFonts w:cs="Mitra"/>
                      <w:b/>
                      <w:bCs/>
                    </w:rPr>
                  </w:pPr>
                  <w:r w:rsidRPr="002504AF">
                    <w:rPr>
                      <w:rFonts w:cs="B Lotus" w:hint="cs"/>
                      <w:b/>
                      <w:bCs/>
                      <w:sz w:val="22"/>
                      <w:szCs w:val="22"/>
                      <w:rtl/>
                    </w:rPr>
                    <w:t>نتايج عيني</w:t>
                  </w:r>
                </w:p>
              </w:txbxContent>
            </v:textbox>
          </v:shape>
        </w:pict>
      </w:r>
      <w:r>
        <w:rPr>
          <w:rFonts w:cs="B Yagut"/>
          <w:sz w:val="28"/>
          <w:szCs w:val="28"/>
          <w:rtl/>
        </w:rPr>
        <w:pict>
          <v:line id="_x0000_s1279" style="position:absolute;left:0;text-align:left;flip:y;z-index:251669504" from="265.45pt,25.3pt" to="318.45pt,25.3pt">
            <v:stroke endarrow="block"/>
          </v:line>
        </w:pict>
      </w:r>
      <w:r>
        <w:rPr>
          <w:rFonts w:cs="B Yagut"/>
          <w:sz w:val="28"/>
          <w:szCs w:val="28"/>
          <w:rtl/>
        </w:rPr>
        <w:pict>
          <v:line id="_x0000_s1280" style="position:absolute;left:0;text-align:left;flip:y;z-index:251670528" from="135pt,25.3pt" to="185.1pt,25.3pt">
            <v:stroke endarrow="block"/>
          </v:line>
        </w:pict>
      </w:r>
      <w:r>
        <w:rPr>
          <w:rFonts w:cs="B Yagut"/>
          <w:sz w:val="28"/>
          <w:szCs w:val="28"/>
          <w:rtl/>
        </w:rPr>
        <w:pict>
          <v:shape id="_x0000_s1276" type="#_x0000_t202" style="position:absolute;left:0;text-align:left;margin-left:185.1pt;margin-top:12.85pt;width:79.65pt;height:36pt;z-index:251666432">
            <v:textbox style="mso-next-textbox:#_x0000_s1276">
              <w:txbxContent>
                <w:p w:rsidR="00ED627F" w:rsidRDefault="00ED627F" w:rsidP="00ED627F">
                  <w:pPr>
                    <w:spacing w:line="80" w:lineRule="exact"/>
                    <w:jc w:val="center"/>
                    <w:rPr>
                      <w:b/>
                      <w:bCs/>
                      <w:rtl/>
                    </w:rPr>
                  </w:pPr>
                </w:p>
                <w:p w:rsidR="00ED627F" w:rsidRPr="002504AF" w:rsidRDefault="00ED627F" w:rsidP="00ED627F">
                  <w:pPr>
                    <w:jc w:val="center"/>
                    <w:rPr>
                      <w:rFonts w:cs="B Lotus"/>
                      <w:b/>
                      <w:bCs/>
                      <w:sz w:val="22"/>
                      <w:szCs w:val="22"/>
                    </w:rPr>
                  </w:pPr>
                  <w:r w:rsidRPr="002504AF">
                    <w:rPr>
                      <w:rFonts w:cs="B Lotus" w:hint="cs"/>
                      <w:b/>
                      <w:bCs/>
                      <w:sz w:val="22"/>
                      <w:szCs w:val="22"/>
                      <w:rtl/>
                    </w:rPr>
                    <w:t>رفتارهاي فردي</w:t>
                  </w:r>
                </w:p>
              </w:txbxContent>
            </v:textbox>
          </v:shape>
        </w:pict>
      </w:r>
    </w:p>
    <w:p w:rsidR="00ED627F" w:rsidRPr="004671BF" w:rsidRDefault="00ED627F" w:rsidP="00ED627F">
      <w:pPr>
        <w:spacing w:line="288" w:lineRule="auto"/>
        <w:jc w:val="lowKashida"/>
        <w:rPr>
          <w:rFonts w:cs="B Yagut"/>
          <w:sz w:val="28"/>
          <w:szCs w:val="28"/>
          <w:rtl/>
        </w:rPr>
      </w:pPr>
      <w:r>
        <w:rPr>
          <w:rFonts w:cs="B Yagut"/>
          <w:sz w:val="28"/>
          <w:szCs w:val="28"/>
          <w:rtl/>
        </w:rPr>
        <w:pict>
          <v:line id="_x0000_s1283" style="position:absolute;left:0;text-align:left;flip:y;z-index:251673600" from="225pt,19.8pt" to="225pt,46.8pt">
            <v:stroke endarrow="block"/>
          </v:line>
        </w:pict>
      </w:r>
    </w:p>
    <w:p w:rsidR="00ED627F" w:rsidRPr="004671BF" w:rsidRDefault="00ED627F" w:rsidP="00ED627F">
      <w:pPr>
        <w:spacing w:line="288" w:lineRule="auto"/>
        <w:jc w:val="lowKashida"/>
        <w:rPr>
          <w:rFonts w:cs="B Yagut"/>
          <w:sz w:val="28"/>
          <w:szCs w:val="28"/>
          <w:rtl/>
        </w:rPr>
      </w:pPr>
      <w:r>
        <w:rPr>
          <w:rFonts w:cs="B Yagut"/>
          <w:sz w:val="28"/>
          <w:szCs w:val="28"/>
          <w:rtl/>
        </w:rPr>
        <w:pict>
          <v:oval id="_x0000_s1284" style="position:absolute;left:0;text-align:left;margin-left:135pt;margin-top:18.95pt;width:152.45pt;height:53.65pt;z-index:251674624">
            <v:textbox style="mso-next-textbox:#_x0000_s1284">
              <w:txbxContent>
                <w:p w:rsidR="00ED627F" w:rsidRPr="00663F1D" w:rsidRDefault="00ED627F" w:rsidP="00ED627F">
                  <w:pPr>
                    <w:spacing w:line="220" w:lineRule="exact"/>
                    <w:jc w:val="center"/>
                    <w:rPr>
                      <w:rFonts w:cs="Mitra"/>
                      <w:b/>
                      <w:bCs/>
                      <w:spacing w:val="-6"/>
                    </w:rPr>
                  </w:pPr>
                  <w:r w:rsidRPr="002504AF">
                    <w:rPr>
                      <w:rFonts w:cs="B Lotus" w:hint="cs"/>
                      <w:b/>
                      <w:bCs/>
                      <w:sz w:val="22"/>
                      <w:szCs w:val="22"/>
                      <w:rtl/>
                    </w:rPr>
                    <w:t>محدوديت‌‌هاي موقعيتي (فرهنگ سازماني، شرايط اقتصادي)</w:t>
                  </w:r>
                </w:p>
              </w:txbxContent>
            </v:textbox>
          </v:oval>
        </w:pict>
      </w:r>
      <w:r>
        <w:rPr>
          <w:rFonts w:cs="B Yagut"/>
          <w:sz w:val="28"/>
          <w:szCs w:val="28"/>
          <w:rtl/>
        </w:rPr>
        <w:pict>
          <v:line id="_x0000_s1281" style="position:absolute;left:0;text-align:left;flip:y;z-index:251671552" from="99pt,14.1pt" to="99pt,68.1pt">
            <v:stroke endarrow="block"/>
          </v:line>
        </w:pict>
      </w:r>
      <w:r>
        <w:rPr>
          <w:rFonts w:cs="B Yagut"/>
          <w:sz w:val="28"/>
          <w:szCs w:val="28"/>
          <w:rtl/>
        </w:rPr>
        <w:pict>
          <v:line id="_x0000_s1282" style="position:absolute;left:0;text-align:left;flip:y;z-index:251672576" from="351pt,14.1pt" to="351pt,68.1pt">
            <v:stroke endarrow="block"/>
          </v:line>
        </w:pict>
      </w:r>
    </w:p>
    <w:p w:rsidR="00ED627F" w:rsidRPr="004671BF" w:rsidRDefault="00ED627F" w:rsidP="00ED627F">
      <w:pPr>
        <w:spacing w:line="288" w:lineRule="auto"/>
        <w:jc w:val="lowKashida"/>
        <w:rPr>
          <w:rFonts w:cs="B Yagut"/>
          <w:sz w:val="28"/>
          <w:szCs w:val="28"/>
          <w:rtl/>
        </w:rPr>
      </w:pPr>
    </w:p>
    <w:p w:rsidR="00ED627F" w:rsidRDefault="00ED627F" w:rsidP="00ED627F">
      <w:pPr>
        <w:spacing w:line="288" w:lineRule="auto"/>
        <w:ind w:firstLine="720"/>
        <w:jc w:val="lowKashida"/>
        <w:rPr>
          <w:rFonts w:cs="B Yagut"/>
          <w:sz w:val="28"/>
          <w:szCs w:val="28"/>
          <w:rtl/>
        </w:rPr>
      </w:pPr>
      <w:r>
        <w:rPr>
          <w:rFonts w:cs="B Yagut"/>
          <w:sz w:val="28"/>
          <w:szCs w:val="28"/>
          <w:rtl/>
        </w:rPr>
        <w:pict>
          <v:line id="_x0000_s1285" style="position:absolute;left:0;text-align:left;flip:x;z-index:251675648" from="99pt,12.1pt" to="142.8pt,12.1pt"/>
        </w:pict>
      </w:r>
      <w:r>
        <w:rPr>
          <w:rFonts w:cs="B Yagut"/>
          <w:sz w:val="28"/>
          <w:szCs w:val="28"/>
          <w:rtl/>
        </w:rPr>
        <w:pict>
          <v:line id="_x0000_s1286" style="position:absolute;left:0;text-align:left;flip:x;z-index:251676672" from="299.8pt,12.1pt" to="351pt,12.35pt"/>
        </w:pict>
      </w:r>
    </w:p>
    <w:p w:rsidR="00ED627F" w:rsidRPr="00610C69" w:rsidRDefault="00ED627F" w:rsidP="00ED627F">
      <w:pPr>
        <w:spacing w:line="288" w:lineRule="auto"/>
        <w:ind w:firstLine="720"/>
        <w:jc w:val="lowKashida"/>
        <w:rPr>
          <w:rFonts w:cs="B Yagut"/>
          <w:rtl/>
        </w:rPr>
      </w:pPr>
      <w:r w:rsidRPr="004671BF">
        <w:rPr>
          <w:rFonts w:cs="B Yagut" w:hint="cs"/>
          <w:sz w:val="28"/>
          <w:szCs w:val="28"/>
          <w:rtl/>
        </w:rPr>
        <w:t xml:space="preserve">            </w:t>
      </w:r>
      <w:r w:rsidRPr="00610C69">
        <w:rPr>
          <w:rFonts w:cs="B Yagut" w:hint="cs"/>
          <w:rtl/>
        </w:rPr>
        <w:t xml:space="preserve"> شكل </w:t>
      </w:r>
      <w:r>
        <w:rPr>
          <w:rFonts w:cs="B Yagut" w:hint="cs"/>
          <w:rtl/>
        </w:rPr>
        <w:t>( 2-3)</w:t>
      </w:r>
      <w:r w:rsidRPr="00610C69">
        <w:rPr>
          <w:rFonts w:cs="B Yagut" w:hint="cs"/>
          <w:rtl/>
        </w:rPr>
        <w:t xml:space="preserve"> مدل ارزيابي عملكرد در سازمانها (نو و ديگران، 2008 )</w:t>
      </w:r>
    </w:p>
    <w:p w:rsidR="00ED627F" w:rsidRDefault="00ED627F" w:rsidP="00ED627F">
      <w:pPr>
        <w:spacing w:line="288" w:lineRule="auto"/>
        <w:ind w:firstLine="720"/>
        <w:jc w:val="lowKashida"/>
        <w:rPr>
          <w:rFonts w:cs="Zar"/>
          <w:sz w:val="28"/>
          <w:szCs w:val="28"/>
          <w:rtl/>
        </w:rPr>
      </w:pPr>
    </w:p>
    <w:p w:rsidR="00ED627F" w:rsidRPr="004671BF" w:rsidRDefault="00ED627F" w:rsidP="00ED627F">
      <w:pPr>
        <w:bidi/>
        <w:spacing w:line="288" w:lineRule="auto"/>
        <w:ind w:hanging="2"/>
        <w:jc w:val="both"/>
        <w:rPr>
          <w:rFonts w:ascii="Tahoma" w:hAnsi="Tahoma" w:cs="B Lotus"/>
          <w:color w:val="000000"/>
          <w:sz w:val="28"/>
          <w:szCs w:val="28"/>
          <w:rtl/>
        </w:rPr>
      </w:pPr>
      <w:r w:rsidRPr="004671BF">
        <w:rPr>
          <w:rFonts w:ascii="Tahoma" w:hAnsi="Tahoma" w:cs="B Lotus" w:hint="cs"/>
          <w:color w:val="000000"/>
          <w:sz w:val="28"/>
          <w:szCs w:val="28"/>
          <w:rtl/>
        </w:rPr>
        <w:t xml:space="preserve">ديگر مؤلفه‌ اساسي مدل نو و همكاران، استراتژي‌هاي سازماني است. اغلب ارتباط بين مديريت عملكرد و استراتژي‌ها و اهداف سازمان ناديده گرفته مي‌شود. نهايتاً مدل ياد شده اشاره مي‌كند كه محدوديت‌هاي </w:t>
      </w:r>
      <w:r w:rsidRPr="004671BF">
        <w:rPr>
          <w:rFonts w:ascii="Tahoma" w:hAnsi="Tahoma" w:cs="B Lotus" w:hint="cs"/>
          <w:color w:val="000000"/>
          <w:sz w:val="28"/>
          <w:szCs w:val="28"/>
          <w:rtl/>
        </w:rPr>
        <w:lastRenderedPageBreak/>
        <w:t>موقعيتي نيز نقش اساسي در عملكرد افراد ايفا مي‌نمايد. همانطور كه قبلاً ذكر شد، افراد ممكن است رفتار مناسبي انجام دهند اما نتايج مناسبي كسب نكنند. بنابراين، كاركنان بايستي داراي ويژگيهاي مشخصي براي انجام مجموعه‌اي از رفتارها و دستيابي به برخي نتايج باشند و به منظور دستيابي به مزيت‌هاي رقابتي، ويژگيها، رفتارها و نتايج بايستي به استراتژي‌هاي سازماني گره زده شوند.</w:t>
      </w:r>
    </w:p>
    <w:p w:rsidR="00ED627F" w:rsidRDefault="00ED627F" w:rsidP="00ED627F">
      <w:pPr>
        <w:bidi/>
        <w:spacing w:line="288" w:lineRule="auto"/>
        <w:ind w:hanging="2"/>
        <w:jc w:val="both"/>
        <w:rPr>
          <w:rFonts w:ascii="Tahoma" w:hAnsi="Tahoma" w:cs="B Lotus"/>
          <w:color w:val="000000"/>
          <w:sz w:val="28"/>
          <w:szCs w:val="28"/>
          <w:rtl/>
        </w:rPr>
      </w:pPr>
      <w:r w:rsidRPr="004671BF">
        <w:rPr>
          <w:rFonts w:ascii="Tahoma" w:hAnsi="Tahoma" w:cs="B Lotus" w:hint="cs"/>
          <w:color w:val="000000"/>
          <w:sz w:val="28"/>
          <w:szCs w:val="28"/>
          <w:rtl/>
        </w:rPr>
        <w:t>با اين تفاسير مي‌توان ارزيابي عملكرد را به عنوان فرآيند ارزيابي و برقراري ارتباط با كاركنان در نحوه انجام يك شغل و استقرار برنامه بهبود آن تعريف نمود (</w:t>
      </w:r>
      <w:r>
        <w:rPr>
          <w:rFonts w:ascii="Tahoma" w:hAnsi="Tahoma" w:cs="B Lotus" w:hint="cs"/>
          <w:color w:val="000000"/>
          <w:sz w:val="28"/>
          <w:szCs w:val="28"/>
          <w:rtl/>
        </w:rPr>
        <w:t>حقیقی،1376،25-19)</w:t>
      </w:r>
    </w:p>
    <w:p w:rsidR="00ED627F" w:rsidRDefault="00ED627F" w:rsidP="00ED627F">
      <w:pPr>
        <w:bidi/>
        <w:spacing w:line="288" w:lineRule="auto"/>
        <w:ind w:hanging="2"/>
        <w:jc w:val="both"/>
        <w:rPr>
          <w:rFonts w:ascii="Tahoma" w:hAnsi="Tahoma" w:cs="B Lotus"/>
          <w:color w:val="000000"/>
          <w:sz w:val="28"/>
          <w:szCs w:val="28"/>
          <w:rtl/>
        </w:rPr>
      </w:pPr>
    </w:p>
    <w:p w:rsidR="00ED627F" w:rsidRPr="007648DA" w:rsidRDefault="00ED627F" w:rsidP="00ED627F">
      <w:pPr>
        <w:spacing w:line="288" w:lineRule="auto"/>
        <w:jc w:val="right"/>
        <w:rPr>
          <w:rFonts w:cs="B Yagut"/>
          <w:b/>
          <w:bCs/>
          <w:sz w:val="32"/>
          <w:szCs w:val="32"/>
          <w:rtl/>
        </w:rPr>
      </w:pPr>
      <w:r>
        <w:rPr>
          <w:rFonts w:cs="B Yagut" w:hint="cs"/>
          <w:b/>
          <w:bCs/>
          <w:sz w:val="32"/>
          <w:szCs w:val="32"/>
          <w:rtl/>
        </w:rPr>
        <w:t xml:space="preserve">2-3-9 </w:t>
      </w:r>
      <w:r w:rsidRPr="007648DA">
        <w:rPr>
          <w:rFonts w:cs="B Yagut" w:hint="cs"/>
          <w:b/>
          <w:bCs/>
          <w:sz w:val="32"/>
          <w:szCs w:val="32"/>
          <w:rtl/>
        </w:rPr>
        <w:t>اهداف ارزشيابي عملكرد:</w:t>
      </w:r>
    </w:p>
    <w:p w:rsidR="00ED627F" w:rsidRDefault="00ED627F" w:rsidP="00ED627F">
      <w:pPr>
        <w:bidi/>
        <w:spacing w:line="288" w:lineRule="auto"/>
        <w:jc w:val="both"/>
        <w:rPr>
          <w:rFonts w:ascii="Tahoma" w:hAnsi="Tahoma" w:cs="B Lotus"/>
          <w:color w:val="000000"/>
          <w:sz w:val="28"/>
          <w:szCs w:val="28"/>
          <w:rtl/>
        </w:rPr>
      </w:pPr>
      <w:r>
        <w:rPr>
          <w:rFonts w:ascii="Tahoma" w:hAnsi="Tahoma" w:cs="B Lotus" w:hint="cs"/>
          <w:color w:val="000000"/>
          <w:sz w:val="28"/>
          <w:szCs w:val="28"/>
          <w:rtl/>
        </w:rPr>
        <w:t>ا</w:t>
      </w:r>
      <w:r w:rsidRPr="007648DA">
        <w:rPr>
          <w:rFonts w:ascii="Tahoma" w:hAnsi="Tahoma" w:cs="B Lotus" w:hint="cs"/>
          <w:color w:val="000000"/>
          <w:sz w:val="28"/>
          <w:szCs w:val="28"/>
          <w:rtl/>
        </w:rPr>
        <w:t>گر چه مفهوم مديريت عملكرد، مفهوم جديدي به حساب مي‌آيد، اما ارزشيابي عملكرد طي چند دهه گذشته از جمله بحث انگيزترين خدمات پرسنلي و فعاليت‌هاي مديريتي بوده است و مي‌توان گفت كه مديريت عملكرد با مطرح ساختن مجموعه‌اي از ديدگاه‌ها و برانگيختن احساسات گوناگون، يكي از پيچيده‌ترين فعاليت‌ها و فرآيندهاي مديريت منابع انساني است.در بسياري از سازمانها، ارزشيابي عملكرد، بخش جدايي ناپذير برنامه‌هاي مديريت منابع انساني و ابزار بسيار كارآمد در توسعه حرفه‌اي محسوب مي‌شود و براي مقاصد متعددي مورد استفاده قرار مي‌گيرد. به عقيده برناردين اطلاعات حاصل از اندازه‌گيري عملكرد بطور گسترده‌اي براي؛ جبران خدمت، بهبود عملكرد و مستندسازي بكار مي‌رود. همچنين مي‌توان از آن درتصميمات مربوط به كاركنان (نظير: ارتقاء، انتقال، اخراج و انفصال از خدمت)، تجزيه و تحليل نيازهاي آموزشي، توسعه كاركنان، تحقيق و ارزشيابي برنامه، استفاده نمود</w:t>
      </w:r>
      <w:r>
        <w:rPr>
          <w:rFonts w:ascii="Tahoma" w:hAnsi="Tahoma" w:cs="B Lotus" w:hint="cs"/>
          <w:color w:val="000000"/>
          <w:sz w:val="28"/>
          <w:szCs w:val="28"/>
          <w:rtl/>
        </w:rPr>
        <w:t>(</w:t>
      </w:r>
      <w:r w:rsidRPr="007648DA">
        <w:rPr>
          <w:rFonts w:ascii="Tahoma" w:hAnsi="Tahoma" w:cs="B Lotus" w:hint="cs"/>
          <w:color w:val="000000"/>
          <w:sz w:val="28"/>
          <w:szCs w:val="28"/>
          <w:rtl/>
        </w:rPr>
        <w:t xml:space="preserve"> برناردين </w:t>
      </w:r>
      <w:r>
        <w:rPr>
          <w:rFonts w:ascii="Tahoma" w:hAnsi="Tahoma" w:cs="B Lotus" w:hint="cs"/>
          <w:color w:val="000000"/>
          <w:sz w:val="28"/>
          <w:szCs w:val="28"/>
          <w:rtl/>
        </w:rPr>
        <w:t xml:space="preserve">، </w:t>
      </w:r>
      <w:r w:rsidRPr="007648DA">
        <w:rPr>
          <w:rFonts w:ascii="Tahoma" w:hAnsi="Tahoma" w:cs="B Lotus" w:hint="cs"/>
          <w:color w:val="000000"/>
          <w:sz w:val="28"/>
          <w:szCs w:val="28"/>
          <w:rtl/>
        </w:rPr>
        <w:t xml:space="preserve">2003 </w:t>
      </w:r>
      <w:r>
        <w:rPr>
          <w:rFonts w:ascii="Tahoma" w:hAnsi="Tahoma" w:cs="B Lotus" w:hint="cs"/>
          <w:color w:val="000000"/>
          <w:sz w:val="28"/>
          <w:szCs w:val="28"/>
          <w:rtl/>
        </w:rPr>
        <w:t>،66)</w:t>
      </w:r>
    </w:p>
    <w:p w:rsidR="00ED627F" w:rsidRDefault="00ED627F" w:rsidP="00ED627F">
      <w:pPr>
        <w:bidi/>
        <w:spacing w:line="288" w:lineRule="auto"/>
        <w:jc w:val="both"/>
        <w:rPr>
          <w:rFonts w:ascii="Tahoma" w:hAnsi="Tahoma" w:cs="B Lotus"/>
          <w:color w:val="000000"/>
          <w:sz w:val="28"/>
          <w:szCs w:val="28"/>
          <w:rtl/>
        </w:rPr>
      </w:pPr>
    </w:p>
    <w:p w:rsidR="00ED627F" w:rsidRDefault="00ED627F" w:rsidP="00ED627F">
      <w:pPr>
        <w:bidi/>
        <w:spacing w:line="288" w:lineRule="auto"/>
        <w:jc w:val="both"/>
        <w:rPr>
          <w:rFonts w:ascii="Tahoma" w:hAnsi="Tahoma" w:cs="B Lotus"/>
          <w:color w:val="000000"/>
          <w:sz w:val="28"/>
          <w:szCs w:val="28"/>
          <w:rtl/>
        </w:rPr>
      </w:pPr>
    </w:p>
    <w:p w:rsidR="00ED627F" w:rsidRDefault="00ED627F" w:rsidP="00ED627F">
      <w:pPr>
        <w:bidi/>
        <w:spacing w:line="288" w:lineRule="auto"/>
        <w:jc w:val="both"/>
        <w:rPr>
          <w:rFonts w:ascii="Tahoma" w:hAnsi="Tahoma" w:cs="B Lotus"/>
          <w:color w:val="000000"/>
          <w:sz w:val="28"/>
          <w:szCs w:val="28"/>
          <w:rtl/>
        </w:rPr>
      </w:pPr>
    </w:p>
    <w:p w:rsidR="00ED627F" w:rsidRDefault="00ED627F" w:rsidP="00ED627F">
      <w:pPr>
        <w:bidi/>
        <w:spacing w:line="288" w:lineRule="auto"/>
        <w:jc w:val="both"/>
        <w:rPr>
          <w:rFonts w:ascii="Tahoma" w:hAnsi="Tahoma" w:cs="B Lotus"/>
          <w:color w:val="000000"/>
          <w:sz w:val="28"/>
          <w:szCs w:val="28"/>
          <w:rtl/>
        </w:rPr>
      </w:pPr>
    </w:p>
    <w:p w:rsidR="00ED627F" w:rsidRDefault="00ED627F" w:rsidP="00ED627F">
      <w:pPr>
        <w:bidi/>
        <w:spacing w:line="288" w:lineRule="auto"/>
        <w:jc w:val="both"/>
        <w:rPr>
          <w:rFonts w:ascii="Tahoma" w:hAnsi="Tahoma" w:cs="B Lotus"/>
          <w:color w:val="000000"/>
          <w:sz w:val="28"/>
          <w:szCs w:val="28"/>
          <w:rtl/>
        </w:rPr>
      </w:pPr>
    </w:p>
    <w:p w:rsidR="00ED627F" w:rsidRDefault="00ED627F" w:rsidP="00ED627F">
      <w:pPr>
        <w:bidi/>
        <w:spacing w:line="288" w:lineRule="auto"/>
        <w:jc w:val="both"/>
        <w:rPr>
          <w:rFonts w:ascii="Tahoma" w:hAnsi="Tahoma" w:cs="B Lotus"/>
          <w:color w:val="000000"/>
          <w:sz w:val="28"/>
          <w:szCs w:val="28"/>
          <w:rtl/>
        </w:rPr>
      </w:pPr>
    </w:p>
    <w:p w:rsidR="00ED627F" w:rsidRPr="007648DA" w:rsidRDefault="00ED627F" w:rsidP="00ED627F">
      <w:pPr>
        <w:bidi/>
        <w:spacing w:line="288" w:lineRule="auto"/>
        <w:jc w:val="both"/>
        <w:rPr>
          <w:rFonts w:ascii="Tahoma" w:hAnsi="Tahoma" w:cs="B Lotus"/>
          <w:color w:val="000000"/>
          <w:sz w:val="28"/>
          <w:szCs w:val="28"/>
          <w:rtl/>
        </w:rPr>
      </w:pPr>
      <w:r>
        <w:rPr>
          <w:rFonts w:ascii="Tahoma" w:hAnsi="Tahoma" w:cs="B Lotus" w:hint="cs"/>
          <w:color w:val="000000"/>
          <w:sz w:val="28"/>
          <w:szCs w:val="28"/>
          <w:rtl/>
        </w:rPr>
        <w:lastRenderedPageBreak/>
        <w:t xml:space="preserve">              </w:t>
      </w:r>
      <w:r w:rsidRPr="007648DA">
        <w:rPr>
          <w:rFonts w:ascii="Tahoma" w:hAnsi="Tahoma" w:cs="B Lotus" w:hint="cs"/>
          <w:color w:val="000000"/>
          <w:sz w:val="28"/>
          <w:szCs w:val="28"/>
          <w:rtl/>
        </w:rPr>
        <w:t xml:space="preserve">شكل </w:t>
      </w:r>
      <w:r>
        <w:rPr>
          <w:rFonts w:ascii="Tahoma" w:hAnsi="Tahoma" w:cs="B Lotus" w:hint="cs"/>
          <w:color w:val="000000"/>
          <w:sz w:val="28"/>
          <w:szCs w:val="28"/>
          <w:rtl/>
        </w:rPr>
        <w:t>(2-4)</w:t>
      </w:r>
      <w:r w:rsidRPr="007648DA">
        <w:rPr>
          <w:rFonts w:ascii="Tahoma" w:hAnsi="Tahoma" w:cs="B Lotus" w:hint="cs"/>
          <w:color w:val="000000"/>
          <w:sz w:val="28"/>
          <w:szCs w:val="28"/>
          <w:rtl/>
        </w:rPr>
        <w:t xml:space="preserve">. اهداف ارزشيابي عملكرد </w:t>
      </w:r>
    </w:p>
    <w:tbl>
      <w:tblPr>
        <w:tblStyle w:val="TableGrid"/>
        <w:bidiVisual/>
        <w:tblW w:w="0" w:type="auto"/>
        <w:jc w:val="center"/>
        <w:tblLook w:val="01E0"/>
      </w:tblPr>
      <w:tblGrid>
        <w:gridCol w:w="3648"/>
        <w:gridCol w:w="3559"/>
      </w:tblGrid>
      <w:tr w:rsidR="00ED627F" w:rsidRPr="007648DA" w:rsidTr="00D7424C">
        <w:trPr>
          <w:jc w:val="center"/>
        </w:trPr>
        <w:tc>
          <w:tcPr>
            <w:tcW w:w="3648" w:type="dxa"/>
            <w:shd w:val="clear" w:color="auto" w:fill="D9D9D9"/>
          </w:tcPr>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اهداف اداري- اجرايي</w:t>
            </w:r>
          </w:p>
        </w:tc>
        <w:tc>
          <w:tcPr>
            <w:tcW w:w="3559" w:type="dxa"/>
            <w:shd w:val="clear" w:color="auto" w:fill="D9D9D9"/>
          </w:tcPr>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اهداف توسعه‌اي</w:t>
            </w:r>
          </w:p>
        </w:tc>
      </w:tr>
      <w:tr w:rsidR="00ED627F" w:rsidRPr="007648DA" w:rsidTr="00D7424C">
        <w:trPr>
          <w:jc w:val="center"/>
        </w:trPr>
        <w:tc>
          <w:tcPr>
            <w:tcW w:w="3648" w:type="dxa"/>
          </w:tcPr>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مستند كردن تصميمات مربوط به كاركنان</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تعيين ارتقاء كانديدها</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تعيين تكاليف و وظايف</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شناسايي عملكرد ضعيف</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تصميم در مورد اخراج يا نگهداري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اعتبارسنجي ملاكهاي انتخاب</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ارزيابي برنامه‌هاي آموزشي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تصميم‌گيري در مورد پاداش و جبران خدمات</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برآوردن مقررات قانوني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برنامه‌ريزي پرسنلي</w:t>
            </w:r>
          </w:p>
        </w:tc>
        <w:tc>
          <w:tcPr>
            <w:tcW w:w="3559" w:type="dxa"/>
          </w:tcPr>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فراهم آوردن بازخورد عملكرد</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شناسايي نقاط قوت و ضعف فردي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تشخيص عملكرد افراد</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كمك به شناسايي اهداف</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ارزيابي ميزان دستيابي به اهداف</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شناسايي نيازهاي آموزشي فردي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شناسايي نيازهاي آموزشي سازماني</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تقويت ساختار قدرت</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بهبود ارتباطات</w:t>
            </w:r>
          </w:p>
          <w:p w:rsidR="00ED627F" w:rsidRPr="007648DA" w:rsidRDefault="00ED627F" w:rsidP="00D7424C">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فراهم آوردن زمينه‌اي براي كمك مديران به كاركنان</w:t>
            </w:r>
          </w:p>
        </w:tc>
      </w:tr>
    </w:tbl>
    <w:p w:rsidR="00ED627F" w:rsidRPr="007648DA" w:rsidRDefault="00ED627F" w:rsidP="00ED627F">
      <w:pPr>
        <w:bidi/>
        <w:spacing w:line="288" w:lineRule="auto"/>
        <w:jc w:val="both"/>
        <w:rPr>
          <w:rFonts w:ascii="Tahoma" w:hAnsi="Tahoma" w:cs="B Lotus"/>
          <w:color w:val="000000"/>
          <w:sz w:val="28"/>
          <w:szCs w:val="28"/>
          <w:rtl/>
        </w:rPr>
      </w:pPr>
      <w:r>
        <w:rPr>
          <w:rFonts w:ascii="Tahoma" w:hAnsi="Tahoma" w:cs="B Lotus" w:hint="cs"/>
          <w:color w:val="000000"/>
          <w:sz w:val="28"/>
          <w:szCs w:val="28"/>
          <w:rtl/>
        </w:rPr>
        <w:t xml:space="preserve">                                                                                  </w:t>
      </w:r>
      <w:r w:rsidRPr="007648DA">
        <w:rPr>
          <w:rFonts w:ascii="Tahoma" w:hAnsi="Tahoma" w:cs="B Lotus" w:hint="cs"/>
          <w:color w:val="000000"/>
          <w:sz w:val="28"/>
          <w:szCs w:val="28"/>
          <w:rtl/>
        </w:rPr>
        <w:t xml:space="preserve">(اسنل و بولندر، 2007 </w:t>
      </w:r>
      <w:r>
        <w:rPr>
          <w:rFonts w:ascii="Tahoma" w:hAnsi="Tahoma" w:cs="B Lotus" w:hint="cs"/>
          <w:color w:val="000000"/>
          <w:sz w:val="28"/>
          <w:szCs w:val="28"/>
          <w:rtl/>
        </w:rPr>
        <w:t>)</w:t>
      </w:r>
    </w:p>
    <w:p w:rsidR="00ED627F" w:rsidRDefault="00ED627F" w:rsidP="00ED627F">
      <w:pPr>
        <w:bidi/>
        <w:spacing w:line="288" w:lineRule="auto"/>
        <w:ind w:hanging="2"/>
        <w:jc w:val="both"/>
        <w:rPr>
          <w:rFonts w:ascii="Tahoma" w:hAnsi="Tahoma" w:cs="B Lotus"/>
          <w:color w:val="000000"/>
          <w:sz w:val="28"/>
          <w:szCs w:val="28"/>
          <w:rtl/>
        </w:rPr>
      </w:pPr>
    </w:p>
    <w:p w:rsidR="00ED627F" w:rsidRDefault="00ED627F" w:rsidP="00ED627F">
      <w:pPr>
        <w:spacing w:line="288" w:lineRule="auto"/>
        <w:jc w:val="right"/>
        <w:rPr>
          <w:rFonts w:ascii="Tahoma" w:hAnsi="Tahoma" w:cs="B Lotus"/>
          <w:color w:val="000000"/>
          <w:sz w:val="28"/>
          <w:szCs w:val="28"/>
          <w:rtl/>
        </w:rPr>
      </w:pPr>
      <w:r w:rsidRPr="007648DA">
        <w:rPr>
          <w:rFonts w:ascii="Tahoma" w:hAnsi="Tahoma" w:cs="B Lotus" w:hint="cs"/>
          <w:color w:val="000000"/>
          <w:sz w:val="28"/>
          <w:szCs w:val="28"/>
          <w:rtl/>
        </w:rPr>
        <w:t>سيستم هاي مديريت عملكرد كه بطور مستقيم به سيستم پاداش سازمان در ارتباط است، انگيزه قوي براي كاركنان فراهم مي‌آورد تا در راستاي دستيابي به اهداف سازماني بطور ساليانه و خلاقانه‌اي تلاش نمايند.مادامي كه سيستم مديريت عملكرد بطور مناسب طراحي و اجرا شود، نتنها به كاركنان اجازه مي‌دهد كه كيفيت عملكرد فعلي نشان را بدانند، بلكه اقداماتي را كه بايستي در جهت بهبود عملكردشان به انجام رسانند را روشن مي‌سازد</w:t>
      </w:r>
    </w:p>
    <w:p w:rsidR="00ED627F" w:rsidRDefault="00ED627F" w:rsidP="00ED627F">
      <w:pPr>
        <w:spacing w:line="288" w:lineRule="auto"/>
        <w:jc w:val="right"/>
        <w:rPr>
          <w:rFonts w:ascii="Tahoma" w:hAnsi="Tahoma" w:cs="B Lotus"/>
          <w:color w:val="000000"/>
          <w:sz w:val="28"/>
          <w:szCs w:val="28"/>
          <w:rtl/>
        </w:rPr>
      </w:pPr>
      <w:r w:rsidRPr="007648DA">
        <w:rPr>
          <w:rFonts w:ascii="Tahoma" w:hAnsi="Tahoma" w:cs="B Lotus" w:hint="cs"/>
          <w:color w:val="000000"/>
          <w:sz w:val="28"/>
          <w:szCs w:val="28"/>
          <w:rtl/>
        </w:rPr>
        <w:t>.</w:t>
      </w:r>
    </w:p>
    <w:p w:rsidR="00ED627F" w:rsidRDefault="00ED627F" w:rsidP="00ED627F">
      <w:pPr>
        <w:spacing w:line="288" w:lineRule="auto"/>
        <w:jc w:val="right"/>
        <w:rPr>
          <w:rFonts w:cs="B Yagut"/>
          <w:sz w:val="32"/>
          <w:szCs w:val="32"/>
          <w:rtl/>
        </w:rPr>
      </w:pPr>
    </w:p>
    <w:p w:rsidR="00ED627F" w:rsidRPr="00D104DB" w:rsidRDefault="00ED627F" w:rsidP="00ED627F">
      <w:pPr>
        <w:spacing w:line="288" w:lineRule="auto"/>
        <w:jc w:val="right"/>
        <w:rPr>
          <w:rFonts w:cs="B Yagut"/>
          <w:sz w:val="32"/>
          <w:szCs w:val="32"/>
          <w:rtl/>
        </w:rPr>
      </w:pPr>
      <w:r w:rsidRPr="00D104DB">
        <w:rPr>
          <w:rFonts w:cs="B Yagut" w:hint="cs"/>
          <w:sz w:val="32"/>
          <w:szCs w:val="32"/>
          <w:rtl/>
        </w:rPr>
        <w:t>2-3-</w:t>
      </w:r>
      <w:r>
        <w:rPr>
          <w:rFonts w:cs="B Yagut" w:hint="cs"/>
          <w:sz w:val="32"/>
          <w:szCs w:val="32"/>
          <w:rtl/>
        </w:rPr>
        <w:t>10</w:t>
      </w:r>
      <w:r w:rsidRPr="00D104DB">
        <w:rPr>
          <w:rFonts w:cs="B Yagut" w:hint="cs"/>
          <w:sz w:val="32"/>
          <w:szCs w:val="32"/>
          <w:rtl/>
        </w:rPr>
        <w:t xml:space="preserve"> رويكردها و روشهاي ارزشيابي عملكرد:</w:t>
      </w:r>
    </w:p>
    <w:p w:rsidR="00ED627F" w:rsidRDefault="00ED627F" w:rsidP="00ED627F">
      <w:pPr>
        <w:bidi/>
        <w:spacing w:line="288" w:lineRule="auto"/>
        <w:jc w:val="both"/>
        <w:rPr>
          <w:rFonts w:ascii="Tahoma" w:hAnsi="Tahoma" w:cs="B Lotus"/>
          <w:color w:val="000000"/>
          <w:sz w:val="28"/>
          <w:szCs w:val="28"/>
          <w:rtl/>
        </w:rPr>
      </w:pPr>
      <w:r>
        <w:rPr>
          <w:rFonts w:ascii="Tahoma" w:hAnsi="Tahoma" w:cs="B Lotus" w:hint="cs"/>
          <w:color w:val="000000"/>
          <w:sz w:val="28"/>
          <w:szCs w:val="28"/>
          <w:rtl/>
        </w:rPr>
        <w:lastRenderedPageBreak/>
        <w:t>ب</w:t>
      </w:r>
      <w:r w:rsidRPr="007648DA">
        <w:rPr>
          <w:rFonts w:ascii="Tahoma" w:hAnsi="Tahoma" w:cs="B Lotus" w:hint="cs"/>
          <w:color w:val="000000"/>
          <w:sz w:val="28"/>
          <w:szCs w:val="28"/>
          <w:rtl/>
        </w:rPr>
        <w:t xml:space="preserve">راي انجام ارزشيابي صحيح بايستي رويكردها و روشهاي ارزشيابي عملكرد را شناسايي كرده و كاربرد هر كدام را در موقعيت‌هاي معين بدانيم. بطور كلي پنج رويكرد در خصوص ارزشيابي عملكرد معرفي شده است (نو و ديگران، 2008:اسنل و بولندر ، 2007 </w:t>
      </w:r>
      <w:r>
        <w:rPr>
          <w:rFonts w:ascii="Tahoma" w:hAnsi="Tahoma" w:cs="B Lotus" w:hint="cs"/>
          <w:color w:val="000000"/>
          <w:sz w:val="28"/>
          <w:szCs w:val="28"/>
          <w:rtl/>
        </w:rPr>
        <w:t>،36-28)</w:t>
      </w:r>
    </w:p>
    <w:p w:rsidR="00ED627F" w:rsidRDefault="00ED627F" w:rsidP="00ED627F">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 xml:space="preserve"> اين رويكردها عبارتند از:1- رويكرد مقايسه‌اي 2- رويكرد ويژگي‌ها 3- رويكرد رفتاري</w:t>
      </w:r>
    </w:p>
    <w:p w:rsidR="00ED627F" w:rsidRPr="007648DA" w:rsidRDefault="00ED627F" w:rsidP="00ED627F">
      <w:pPr>
        <w:bidi/>
        <w:spacing w:line="288" w:lineRule="auto"/>
        <w:jc w:val="both"/>
        <w:rPr>
          <w:rFonts w:ascii="Tahoma" w:hAnsi="Tahoma" w:cs="B Lotus"/>
          <w:color w:val="000000"/>
          <w:sz w:val="28"/>
          <w:szCs w:val="28"/>
          <w:rtl/>
        </w:rPr>
      </w:pPr>
      <w:r w:rsidRPr="007648DA">
        <w:rPr>
          <w:rFonts w:ascii="Tahoma" w:hAnsi="Tahoma" w:cs="B Lotus" w:hint="cs"/>
          <w:color w:val="000000"/>
          <w:sz w:val="28"/>
          <w:szCs w:val="28"/>
          <w:rtl/>
        </w:rPr>
        <w:t>4- رويكرد نتايج 5- رويكرد كيفيت</w:t>
      </w:r>
    </w:p>
    <w:p w:rsidR="00ED627F" w:rsidRPr="00DD11DB" w:rsidRDefault="00ED627F" w:rsidP="00ED627F">
      <w:pPr>
        <w:bidi/>
        <w:spacing w:line="288" w:lineRule="auto"/>
        <w:jc w:val="both"/>
        <w:rPr>
          <w:rFonts w:cs="Zar"/>
          <w:sz w:val="28"/>
          <w:szCs w:val="28"/>
          <w:rtl/>
        </w:rPr>
      </w:pPr>
      <w:r w:rsidRPr="007648DA">
        <w:rPr>
          <w:rFonts w:cs="B Lotus" w:hint="cs"/>
          <w:b/>
          <w:bCs/>
          <w:sz w:val="28"/>
          <w:szCs w:val="28"/>
          <w:rtl/>
        </w:rPr>
        <w:t xml:space="preserve">الف) رويكرد مقايسه‌اي: </w:t>
      </w:r>
      <w:r w:rsidRPr="007648DA">
        <w:rPr>
          <w:rFonts w:ascii="Tahoma" w:hAnsi="Tahoma" w:cs="B Lotus" w:hint="cs"/>
          <w:color w:val="000000"/>
          <w:sz w:val="28"/>
          <w:szCs w:val="28"/>
          <w:rtl/>
        </w:rPr>
        <w:t>رويكرد مقايسه‌اي به مديريت عملكرد ، نيازمند اينست كه ارزيابي كننده، عملكرد افراد را با ديگران مقايسه كند. اين رويكرد معمولاً از ارزيابي جامع يك عملكرد فردي يا ارزشي به منظور رتبه‌بندي افراد در يك گروه كاري استفاده مي‌كند. حداقل سه تكنيك در اين رويكرد مورد استفاده قرار مي‌گيرد كه شامل: رتبه‌بندي، توزيع اجباري، و مقايسه زوجي مي‌شود.</w:t>
      </w:r>
    </w:p>
    <w:p w:rsidR="00ED627F" w:rsidRPr="00DD11DB" w:rsidRDefault="00ED627F" w:rsidP="00ED627F">
      <w:pPr>
        <w:bidi/>
        <w:spacing w:line="288" w:lineRule="auto"/>
        <w:jc w:val="both"/>
        <w:rPr>
          <w:rFonts w:cs="Zar"/>
          <w:sz w:val="28"/>
          <w:szCs w:val="28"/>
          <w:rtl/>
        </w:rPr>
      </w:pPr>
      <w:r w:rsidRPr="007648DA">
        <w:rPr>
          <w:rFonts w:cs="B Lotus" w:hint="cs"/>
          <w:b/>
          <w:bCs/>
          <w:sz w:val="28"/>
          <w:szCs w:val="28"/>
          <w:rtl/>
        </w:rPr>
        <w:t xml:space="preserve">ب) رويكرد ويژگيهاي فردي: </w:t>
      </w:r>
      <w:r w:rsidRPr="007648DA">
        <w:rPr>
          <w:rFonts w:ascii="Tahoma" w:hAnsi="Tahoma" w:cs="B Lotus" w:hint="cs"/>
          <w:color w:val="000000"/>
          <w:sz w:val="28"/>
          <w:szCs w:val="28"/>
          <w:rtl/>
        </w:rPr>
        <w:t>اين رويكرد به مديريت عملكرد ، بر گسترش ويژگيهاي معيني كه براي موفقيت سازمان مطلوب تلقي مي‌گردد، تأكيد مي‌كند. تكنيكهايي كه در اين رويكرد مورد استفاده قرار مي‌گيرند مجموعه‌اي از رفتارها و ويژگيها شامل: ابتكار، رهبري، خصلت رقابتي و ارزشيابي افراد را در بر مي‌گيرد.</w:t>
      </w:r>
    </w:p>
    <w:p w:rsidR="00ED627F" w:rsidRDefault="00ED627F" w:rsidP="00ED627F">
      <w:pPr>
        <w:bidi/>
        <w:spacing w:line="288" w:lineRule="auto"/>
        <w:ind w:hanging="2"/>
        <w:jc w:val="both"/>
        <w:rPr>
          <w:rFonts w:cs="Zar"/>
          <w:b/>
          <w:bCs/>
          <w:sz w:val="28"/>
          <w:szCs w:val="28"/>
          <w:rtl/>
        </w:rPr>
      </w:pPr>
      <w:r w:rsidRPr="007648DA">
        <w:rPr>
          <w:rFonts w:cs="B Lotus" w:hint="cs"/>
          <w:b/>
          <w:bCs/>
          <w:sz w:val="28"/>
          <w:szCs w:val="28"/>
          <w:rtl/>
        </w:rPr>
        <w:t xml:space="preserve">ج) رويكرد رفتاري: </w:t>
      </w:r>
      <w:r w:rsidRPr="007648DA">
        <w:rPr>
          <w:rFonts w:ascii="Tahoma" w:hAnsi="Tahoma" w:cs="B Lotus" w:hint="cs"/>
          <w:color w:val="000000"/>
          <w:sz w:val="28"/>
          <w:szCs w:val="28"/>
          <w:rtl/>
        </w:rPr>
        <w:t>اين رويكرد تلاش مي‌كند رفتارهايي كه يك كارمند بايستي انجام دهد تا در كارش مؤثر باشد را تعريف كند. تكنيك‌هاي متنوعي در اين رويكرد تعريف شده است كه مستلزم اينست كه يك مدير ارزيابي ‌كند كدام كارمند اين رفتارها را از خود بروز مي‌دهد. اين تكنيك‌ها شامل 5 تكنيك: وقايع حساس، مقياس‌هاي درجه‌بندي رفتاري، مقياس‌هاي مشاهده رفتاري، اصلاح رفتار سازماني و مراكز سنجش مي‌باشد</w:t>
      </w:r>
    </w:p>
    <w:p w:rsidR="00ED627F" w:rsidRPr="00DD11DB" w:rsidRDefault="00ED627F" w:rsidP="00ED627F">
      <w:pPr>
        <w:bidi/>
        <w:spacing w:line="288" w:lineRule="auto"/>
        <w:jc w:val="both"/>
        <w:rPr>
          <w:rFonts w:cs="Zar"/>
          <w:sz w:val="28"/>
          <w:szCs w:val="28"/>
          <w:rtl/>
        </w:rPr>
      </w:pPr>
      <w:r w:rsidRPr="007648DA">
        <w:rPr>
          <w:rFonts w:cs="B Lotus" w:hint="cs"/>
          <w:b/>
          <w:bCs/>
          <w:sz w:val="28"/>
          <w:szCs w:val="28"/>
          <w:rtl/>
        </w:rPr>
        <w:t xml:space="preserve">د) رويكرد نتايج: </w:t>
      </w:r>
      <w:r w:rsidRPr="007648DA">
        <w:rPr>
          <w:rFonts w:cs="B Lotus" w:hint="cs"/>
          <w:sz w:val="28"/>
          <w:szCs w:val="28"/>
          <w:rtl/>
        </w:rPr>
        <w:t>اين رويكرد بر مديريت اهداف، نتايج قابل اندازه‌گيري يك شغل و گروه هاي كاري تمركز دارد. اين رويكرد فرض را بر اين مي‌گذارد كه مي‌توان فرديت خود را از فرآيند اندازه‌گيري جدا كرد كه در اين صورت نتايج بدست آمده نزديك‌ترين شاخص‌هاي ويژگيهاي فردي به اثربخشي سازماني است. دو سيستم مديريت عملكردي كه در اين رويكرد جاي مي‌گيرد شامل: مديريت بر مبناي اهداف و سيستم ارزيابي و اندازه‌گيري بهره‌وري مي‌باشد.</w:t>
      </w:r>
    </w:p>
    <w:p w:rsidR="00ED627F" w:rsidRDefault="00ED627F" w:rsidP="00ED627F">
      <w:pPr>
        <w:bidi/>
        <w:spacing w:line="288" w:lineRule="auto"/>
        <w:jc w:val="both"/>
        <w:rPr>
          <w:rFonts w:cs="B Lotus"/>
          <w:sz w:val="28"/>
          <w:szCs w:val="28"/>
          <w:rtl/>
        </w:rPr>
      </w:pPr>
      <w:r w:rsidRPr="007648DA">
        <w:rPr>
          <w:rFonts w:cs="B Lotus" w:hint="cs"/>
          <w:b/>
          <w:bCs/>
          <w:sz w:val="28"/>
          <w:szCs w:val="28"/>
          <w:rtl/>
        </w:rPr>
        <w:lastRenderedPageBreak/>
        <w:t xml:space="preserve">هـ) رويكرد كيفيت: </w:t>
      </w:r>
      <w:r w:rsidRPr="007648DA">
        <w:rPr>
          <w:rFonts w:cs="B Lotus" w:hint="cs"/>
          <w:sz w:val="28"/>
          <w:szCs w:val="28"/>
          <w:rtl/>
        </w:rPr>
        <w:t>چهار رويكرد پيش گفته رويكردها سنتي به اندازه‌گيري و ارزيابي عملكرد كاركنان تلقي مي‌شوند. دو ويژگي اصلي رويكرد كيفيت؛ مشتري‌گرايي و رويكرد پيشگيري از خطا هستند. ارتقاء رضايت مشتريان داخلي و خارجي از اهداف اوليه و اساسي رويكرد كيفيت است.</w:t>
      </w:r>
      <w:r w:rsidRPr="00AF4B7D">
        <w:rPr>
          <w:rFonts w:cs="B Lotus" w:hint="cs"/>
          <w:sz w:val="28"/>
          <w:szCs w:val="28"/>
          <w:rtl/>
        </w:rPr>
        <w:t>(حقیقی،1376</w:t>
      </w:r>
      <w:r>
        <w:rPr>
          <w:rFonts w:cs="B Lotus" w:hint="cs"/>
          <w:sz w:val="28"/>
          <w:szCs w:val="28"/>
          <w:rtl/>
        </w:rPr>
        <w:t>،56-45</w:t>
      </w:r>
      <w:r w:rsidRPr="00AF4B7D">
        <w:rPr>
          <w:rFonts w:cs="B Lotus" w:hint="cs"/>
          <w:sz w:val="28"/>
          <w:szCs w:val="28"/>
          <w:rtl/>
        </w:rPr>
        <w:t>)</w:t>
      </w:r>
    </w:p>
    <w:p w:rsidR="00ED627F" w:rsidRDefault="00ED627F" w:rsidP="00ED627F">
      <w:pPr>
        <w:bidi/>
        <w:spacing w:line="288" w:lineRule="auto"/>
        <w:jc w:val="both"/>
        <w:rPr>
          <w:rFonts w:cs="Zar"/>
          <w:sz w:val="28"/>
          <w:szCs w:val="28"/>
          <w:rtl/>
        </w:rPr>
      </w:pPr>
    </w:p>
    <w:p w:rsidR="00ED627F" w:rsidRDefault="00ED627F" w:rsidP="00ED627F">
      <w:pPr>
        <w:bidi/>
        <w:spacing w:line="288" w:lineRule="auto"/>
        <w:jc w:val="both"/>
        <w:rPr>
          <w:rFonts w:cs="Zar"/>
          <w:sz w:val="28"/>
          <w:szCs w:val="28"/>
          <w:rtl/>
        </w:rPr>
      </w:pPr>
    </w:p>
    <w:p w:rsidR="00ED627F" w:rsidRPr="007648DA" w:rsidRDefault="00ED627F" w:rsidP="00ED627F">
      <w:pPr>
        <w:spacing w:line="288" w:lineRule="auto"/>
        <w:jc w:val="right"/>
        <w:rPr>
          <w:rFonts w:cs="B Yagut"/>
          <w:b/>
          <w:bCs/>
          <w:sz w:val="32"/>
          <w:szCs w:val="32"/>
        </w:rPr>
      </w:pPr>
      <w:r>
        <w:rPr>
          <w:rFonts w:cs="B Yagut" w:hint="cs"/>
          <w:b/>
          <w:bCs/>
          <w:sz w:val="32"/>
          <w:szCs w:val="32"/>
          <w:rtl/>
        </w:rPr>
        <w:t xml:space="preserve"> 2-3-11</w:t>
      </w:r>
      <w:r w:rsidRPr="007648DA">
        <w:rPr>
          <w:rFonts w:cs="B Yagut" w:hint="cs"/>
          <w:b/>
          <w:bCs/>
          <w:sz w:val="32"/>
          <w:szCs w:val="32"/>
          <w:rtl/>
        </w:rPr>
        <w:t>روشهاي ارزشيابي عملكرد:</w:t>
      </w:r>
      <w:r>
        <w:rPr>
          <w:rFonts w:cs="B Yagut"/>
          <w:b/>
          <w:bCs/>
          <w:sz w:val="32"/>
          <w:szCs w:val="32"/>
        </w:rPr>
        <w:t xml:space="preserve">    </w:t>
      </w:r>
    </w:p>
    <w:p w:rsidR="00ED627F" w:rsidRDefault="00ED627F" w:rsidP="00ED627F">
      <w:pPr>
        <w:bidi/>
        <w:spacing w:line="288" w:lineRule="auto"/>
        <w:jc w:val="both"/>
        <w:rPr>
          <w:rFonts w:cs="B Lotus"/>
          <w:b/>
          <w:bCs/>
          <w:sz w:val="28"/>
          <w:szCs w:val="28"/>
          <w:rtl/>
        </w:rPr>
      </w:pPr>
      <w:r w:rsidRPr="00DD11DB">
        <w:rPr>
          <w:rFonts w:cs="Zar" w:hint="cs"/>
          <w:sz w:val="28"/>
          <w:szCs w:val="28"/>
          <w:rtl/>
        </w:rPr>
        <w:t xml:space="preserve"> </w:t>
      </w:r>
      <w:r w:rsidRPr="007648DA">
        <w:rPr>
          <w:rFonts w:cs="B Lotus" w:hint="cs"/>
          <w:sz w:val="28"/>
          <w:szCs w:val="28"/>
          <w:rtl/>
        </w:rPr>
        <w:t xml:space="preserve">روشهاي مختلفي براي ارزشيابي عملكردكاركنان وجود دارد كه در قالب هر يك از رويكردهاي ذكر شده مي‌توان آنها را دسته‌بندي نمود (بايرز و رو، 2008 ص 218) اما اينكه كدام روش، مناسبترين يا بهترين روش ارزيابي است به هدف سازمان از ارزيابي كاركنان بستگي دارد و معمولاً نيز تركيبي از روشهاي مختلف براي ارزيابي كاركنان به كار گرفته مي‌شود. اسنل و بولندر (2007 </w:t>
      </w:r>
      <w:r>
        <w:rPr>
          <w:rFonts w:cs="B Lotus" w:hint="cs"/>
          <w:sz w:val="28"/>
          <w:szCs w:val="28"/>
          <w:rtl/>
        </w:rPr>
        <w:t>)</w:t>
      </w:r>
      <w:r w:rsidRPr="007648DA">
        <w:rPr>
          <w:rFonts w:cs="B Lotus" w:hint="cs"/>
          <w:sz w:val="28"/>
          <w:szCs w:val="28"/>
          <w:rtl/>
        </w:rPr>
        <w:t xml:space="preserve"> روشهاي ارزشيابي عملكرد را در سه دسته كلي به شرح زير ارائه نموده‌اند.</w:t>
      </w:r>
      <w:r>
        <w:rPr>
          <w:rFonts w:cs="B Lotus" w:hint="cs"/>
          <w:sz w:val="28"/>
          <w:szCs w:val="28"/>
          <w:rtl/>
        </w:rPr>
        <w:t>(همان منبع )</w:t>
      </w:r>
    </w:p>
    <w:p w:rsidR="00ED627F" w:rsidRPr="007648DA" w:rsidRDefault="00ED627F" w:rsidP="00ED627F">
      <w:pPr>
        <w:bidi/>
        <w:spacing w:line="288" w:lineRule="auto"/>
        <w:jc w:val="both"/>
        <w:rPr>
          <w:rFonts w:cs="B Lotus"/>
          <w:b/>
          <w:bCs/>
          <w:sz w:val="28"/>
          <w:szCs w:val="28"/>
        </w:rPr>
      </w:pPr>
    </w:p>
    <w:p w:rsidR="00ED627F" w:rsidRPr="007648DA" w:rsidRDefault="00ED627F" w:rsidP="00ED627F">
      <w:pPr>
        <w:spacing w:line="288" w:lineRule="auto"/>
        <w:jc w:val="right"/>
        <w:rPr>
          <w:rFonts w:cs="B Lotus"/>
          <w:b/>
          <w:bCs/>
          <w:sz w:val="28"/>
          <w:szCs w:val="28"/>
          <w:rtl/>
        </w:rPr>
      </w:pPr>
      <w:r w:rsidRPr="007648DA">
        <w:rPr>
          <w:rFonts w:cs="B Lotus" w:hint="cs"/>
          <w:b/>
          <w:bCs/>
          <w:sz w:val="28"/>
          <w:szCs w:val="28"/>
          <w:rtl/>
        </w:rPr>
        <w:t>الف) روشهاي مبتني بر ويژگيهاي فردي</w:t>
      </w:r>
    </w:p>
    <w:p w:rsidR="00ED627F" w:rsidRPr="007648DA" w:rsidRDefault="00ED627F" w:rsidP="00ED627F">
      <w:pPr>
        <w:numPr>
          <w:ilvl w:val="0"/>
          <w:numId w:val="11"/>
        </w:numPr>
        <w:bidi/>
        <w:spacing w:line="288" w:lineRule="auto"/>
        <w:ind w:left="0"/>
        <w:jc w:val="lowKashida"/>
        <w:rPr>
          <w:rFonts w:cs="B Lotus"/>
          <w:sz w:val="28"/>
          <w:szCs w:val="28"/>
          <w:rtl/>
        </w:rPr>
      </w:pPr>
      <w:r w:rsidRPr="007648DA">
        <w:rPr>
          <w:rFonts w:cs="B Lotus" w:hint="cs"/>
          <w:sz w:val="28"/>
          <w:szCs w:val="28"/>
          <w:rtl/>
        </w:rPr>
        <w:t>روش مقياس رتبه‌بندي ترسيمي</w:t>
      </w:r>
    </w:p>
    <w:p w:rsidR="00ED627F" w:rsidRPr="007648DA" w:rsidRDefault="00ED627F" w:rsidP="00ED627F">
      <w:pPr>
        <w:numPr>
          <w:ilvl w:val="0"/>
          <w:numId w:val="11"/>
        </w:numPr>
        <w:bidi/>
        <w:spacing w:line="288" w:lineRule="auto"/>
        <w:ind w:left="0"/>
        <w:jc w:val="lowKashida"/>
        <w:rPr>
          <w:rFonts w:cs="B Lotus"/>
          <w:sz w:val="28"/>
          <w:szCs w:val="28"/>
        </w:rPr>
      </w:pPr>
      <w:r w:rsidRPr="007648DA">
        <w:rPr>
          <w:rFonts w:cs="B Lotus" w:hint="cs"/>
          <w:sz w:val="28"/>
          <w:szCs w:val="28"/>
          <w:rtl/>
        </w:rPr>
        <w:t>روش مقياس استانداردهاي مختلط</w:t>
      </w:r>
    </w:p>
    <w:p w:rsidR="00ED627F" w:rsidRPr="007648DA" w:rsidRDefault="00ED627F" w:rsidP="00ED627F">
      <w:pPr>
        <w:numPr>
          <w:ilvl w:val="0"/>
          <w:numId w:val="11"/>
        </w:numPr>
        <w:bidi/>
        <w:spacing w:line="288" w:lineRule="auto"/>
        <w:ind w:left="0"/>
        <w:jc w:val="lowKashida"/>
        <w:rPr>
          <w:rFonts w:cs="B Lotus"/>
          <w:sz w:val="28"/>
          <w:szCs w:val="28"/>
        </w:rPr>
      </w:pPr>
      <w:r w:rsidRPr="007648DA">
        <w:rPr>
          <w:rFonts w:cs="B Lotus" w:hint="cs"/>
          <w:sz w:val="28"/>
          <w:szCs w:val="28"/>
          <w:rtl/>
        </w:rPr>
        <w:t>روش انتخاب اجباري</w:t>
      </w:r>
    </w:p>
    <w:p w:rsidR="00ED627F" w:rsidRPr="00DD11DB" w:rsidRDefault="00ED627F" w:rsidP="00ED627F">
      <w:pPr>
        <w:numPr>
          <w:ilvl w:val="0"/>
          <w:numId w:val="11"/>
        </w:numPr>
        <w:bidi/>
        <w:spacing w:line="288" w:lineRule="auto"/>
        <w:ind w:left="0"/>
        <w:jc w:val="lowKashida"/>
        <w:rPr>
          <w:rFonts w:cs="Zar"/>
          <w:sz w:val="28"/>
          <w:szCs w:val="28"/>
        </w:rPr>
      </w:pPr>
      <w:r w:rsidRPr="007648DA">
        <w:rPr>
          <w:rFonts w:cs="B Lotus" w:hint="cs"/>
          <w:sz w:val="28"/>
          <w:szCs w:val="28"/>
          <w:rtl/>
        </w:rPr>
        <w:t>روش توصيفي</w:t>
      </w:r>
    </w:p>
    <w:p w:rsidR="00ED627F" w:rsidRPr="007648DA" w:rsidRDefault="00ED627F" w:rsidP="00ED627F">
      <w:pPr>
        <w:spacing w:line="288" w:lineRule="auto"/>
        <w:jc w:val="right"/>
        <w:rPr>
          <w:rFonts w:cs="B Lotus"/>
          <w:b/>
          <w:bCs/>
          <w:sz w:val="28"/>
          <w:szCs w:val="28"/>
          <w:rtl/>
        </w:rPr>
      </w:pPr>
      <w:r w:rsidRPr="007648DA">
        <w:rPr>
          <w:rFonts w:cs="B Lotus" w:hint="cs"/>
          <w:b/>
          <w:bCs/>
          <w:sz w:val="28"/>
          <w:szCs w:val="28"/>
          <w:rtl/>
        </w:rPr>
        <w:t>ب) روشهاي مبتني بر رفتار يا روشهاي رفتاري</w:t>
      </w:r>
    </w:p>
    <w:p w:rsidR="00ED627F" w:rsidRPr="007648DA" w:rsidRDefault="00ED627F" w:rsidP="00ED627F">
      <w:pPr>
        <w:spacing w:line="288" w:lineRule="auto"/>
        <w:jc w:val="right"/>
        <w:rPr>
          <w:rFonts w:cs="B Lotus"/>
          <w:sz w:val="28"/>
          <w:szCs w:val="28"/>
        </w:rPr>
      </w:pPr>
      <w:r w:rsidRPr="00DD11DB">
        <w:rPr>
          <w:rFonts w:cs="Zar" w:hint="cs"/>
          <w:sz w:val="28"/>
          <w:szCs w:val="28"/>
          <w:rtl/>
        </w:rPr>
        <w:t xml:space="preserve">- </w:t>
      </w:r>
      <w:r w:rsidRPr="007648DA">
        <w:rPr>
          <w:rFonts w:cs="B Lotus" w:hint="cs"/>
          <w:sz w:val="28"/>
          <w:szCs w:val="28"/>
          <w:rtl/>
        </w:rPr>
        <w:t>روش ثبت وقايع حساس</w:t>
      </w:r>
    </w:p>
    <w:p w:rsidR="00ED627F" w:rsidRPr="007648DA" w:rsidRDefault="00ED627F" w:rsidP="00ED627F">
      <w:pPr>
        <w:spacing w:line="288" w:lineRule="auto"/>
        <w:jc w:val="right"/>
        <w:rPr>
          <w:rFonts w:cs="B Lotus"/>
          <w:sz w:val="28"/>
          <w:szCs w:val="28"/>
        </w:rPr>
      </w:pPr>
      <w:r w:rsidRPr="007648DA">
        <w:rPr>
          <w:rFonts w:cs="B Lotus" w:hint="cs"/>
          <w:sz w:val="28"/>
          <w:szCs w:val="28"/>
          <w:rtl/>
        </w:rPr>
        <w:t>- روش چك ليست</w:t>
      </w:r>
    </w:p>
    <w:p w:rsidR="00ED627F" w:rsidRPr="00DD11DB" w:rsidRDefault="00ED627F" w:rsidP="00ED627F">
      <w:pPr>
        <w:spacing w:line="288" w:lineRule="auto"/>
        <w:jc w:val="right"/>
        <w:rPr>
          <w:rFonts w:cs="Zar"/>
          <w:sz w:val="28"/>
          <w:szCs w:val="28"/>
        </w:rPr>
      </w:pPr>
      <w:r w:rsidRPr="007648DA">
        <w:rPr>
          <w:rFonts w:cs="B Lotus" w:hint="cs"/>
          <w:sz w:val="28"/>
          <w:szCs w:val="28"/>
          <w:rtl/>
        </w:rPr>
        <w:t>- روش مقياس رتبه‌اي رفتاري</w:t>
      </w:r>
    </w:p>
    <w:p w:rsidR="00ED627F" w:rsidRDefault="00ED627F" w:rsidP="00ED627F">
      <w:pPr>
        <w:spacing w:line="288" w:lineRule="auto"/>
        <w:jc w:val="right"/>
        <w:rPr>
          <w:rFonts w:cs="B Lotus"/>
          <w:sz w:val="28"/>
          <w:szCs w:val="28"/>
          <w:rtl/>
        </w:rPr>
      </w:pPr>
      <w:r w:rsidRPr="00DD11DB">
        <w:rPr>
          <w:rFonts w:cs="Zar" w:hint="cs"/>
          <w:sz w:val="28"/>
          <w:szCs w:val="28"/>
          <w:rtl/>
        </w:rPr>
        <w:t xml:space="preserve">- </w:t>
      </w:r>
      <w:r w:rsidRPr="007648DA">
        <w:rPr>
          <w:rFonts w:cs="B Lotus" w:hint="cs"/>
          <w:sz w:val="28"/>
          <w:szCs w:val="28"/>
          <w:rtl/>
        </w:rPr>
        <w:t>مقياس مشاهده رفتار</w:t>
      </w:r>
    </w:p>
    <w:p w:rsidR="00ED627F" w:rsidRDefault="00ED627F" w:rsidP="00ED627F">
      <w:pPr>
        <w:spacing w:line="288" w:lineRule="auto"/>
        <w:jc w:val="right"/>
        <w:rPr>
          <w:rFonts w:cs="B Lotus"/>
          <w:sz w:val="28"/>
          <w:szCs w:val="28"/>
          <w:rtl/>
        </w:rPr>
      </w:pPr>
    </w:p>
    <w:p w:rsidR="00ED627F" w:rsidRPr="00DD11DB" w:rsidRDefault="00ED627F" w:rsidP="00ED627F">
      <w:pPr>
        <w:spacing w:line="288" w:lineRule="auto"/>
        <w:jc w:val="right"/>
        <w:rPr>
          <w:rFonts w:cs="Zar"/>
          <w:sz w:val="28"/>
          <w:szCs w:val="28"/>
        </w:rPr>
      </w:pPr>
    </w:p>
    <w:p w:rsidR="00ED627F" w:rsidRPr="007648DA" w:rsidRDefault="00ED627F" w:rsidP="00ED627F">
      <w:pPr>
        <w:spacing w:line="288" w:lineRule="auto"/>
        <w:jc w:val="right"/>
        <w:rPr>
          <w:rFonts w:cs="B Lotus"/>
          <w:b/>
          <w:bCs/>
          <w:sz w:val="28"/>
          <w:szCs w:val="28"/>
          <w:rtl/>
        </w:rPr>
      </w:pPr>
      <w:r w:rsidRPr="007648DA">
        <w:rPr>
          <w:rFonts w:cs="B Lotus" w:hint="cs"/>
          <w:b/>
          <w:bCs/>
          <w:sz w:val="28"/>
          <w:szCs w:val="28"/>
          <w:rtl/>
        </w:rPr>
        <w:t>ج) روشهاي مبتني بر نتايج</w:t>
      </w:r>
    </w:p>
    <w:p w:rsidR="00ED627F" w:rsidRPr="00E06C7A" w:rsidRDefault="00ED627F" w:rsidP="00ED627F">
      <w:pPr>
        <w:spacing w:line="288" w:lineRule="auto"/>
        <w:jc w:val="right"/>
        <w:rPr>
          <w:rFonts w:cs="B Lotus"/>
          <w:sz w:val="28"/>
          <w:szCs w:val="28"/>
        </w:rPr>
      </w:pPr>
      <w:r w:rsidRPr="007648DA">
        <w:rPr>
          <w:rFonts w:cs="B Lotus" w:hint="cs"/>
          <w:b/>
          <w:bCs/>
          <w:sz w:val="28"/>
          <w:szCs w:val="28"/>
          <w:rtl/>
        </w:rPr>
        <w:lastRenderedPageBreak/>
        <w:t>-</w:t>
      </w:r>
      <w:r w:rsidRPr="00DD11DB">
        <w:rPr>
          <w:rFonts w:cs="Zar" w:hint="cs"/>
          <w:sz w:val="28"/>
          <w:szCs w:val="28"/>
          <w:rtl/>
        </w:rPr>
        <w:t xml:space="preserve"> </w:t>
      </w:r>
      <w:r w:rsidRPr="00E06C7A">
        <w:rPr>
          <w:rFonts w:cs="B Lotus" w:hint="cs"/>
          <w:sz w:val="28"/>
          <w:szCs w:val="28"/>
          <w:rtl/>
        </w:rPr>
        <w:t>روش مديريت بر مبناي اهداف</w:t>
      </w:r>
    </w:p>
    <w:p w:rsidR="00ED627F" w:rsidRPr="00DD11DB" w:rsidRDefault="00ED627F" w:rsidP="00ED627F">
      <w:pPr>
        <w:spacing w:line="288" w:lineRule="auto"/>
        <w:jc w:val="right"/>
        <w:rPr>
          <w:rFonts w:cs="Zar"/>
          <w:sz w:val="28"/>
          <w:szCs w:val="28"/>
        </w:rPr>
      </w:pPr>
      <w:r w:rsidRPr="00E06C7A">
        <w:rPr>
          <w:rFonts w:cs="B Lotus" w:hint="cs"/>
          <w:sz w:val="28"/>
          <w:szCs w:val="28"/>
          <w:rtl/>
        </w:rPr>
        <w:t>- روش كارت امتيازي متوازن</w:t>
      </w:r>
    </w:p>
    <w:p w:rsidR="00ED627F" w:rsidRDefault="00ED627F" w:rsidP="00ED627F">
      <w:pPr>
        <w:bidi/>
        <w:spacing w:line="288" w:lineRule="auto"/>
        <w:jc w:val="both"/>
        <w:rPr>
          <w:rFonts w:cs="B Lotus"/>
          <w:b/>
          <w:bCs/>
          <w:sz w:val="28"/>
          <w:szCs w:val="28"/>
          <w:rtl/>
        </w:rPr>
      </w:pPr>
      <w:r w:rsidRPr="00E06C7A">
        <w:rPr>
          <w:rFonts w:cs="B Lotus" w:hint="cs"/>
          <w:b/>
          <w:bCs/>
          <w:sz w:val="28"/>
          <w:szCs w:val="28"/>
          <w:rtl/>
        </w:rPr>
        <w:t>1- روش مقياس رتبه‌بندي ترسيمي</w:t>
      </w:r>
    </w:p>
    <w:p w:rsidR="00ED627F" w:rsidRDefault="00ED627F" w:rsidP="00ED627F">
      <w:pPr>
        <w:bidi/>
        <w:spacing w:line="288" w:lineRule="auto"/>
        <w:jc w:val="both"/>
        <w:rPr>
          <w:rFonts w:cs="B Lotus"/>
          <w:sz w:val="28"/>
          <w:szCs w:val="28"/>
          <w:rtl/>
        </w:rPr>
      </w:pPr>
      <w:r w:rsidRPr="00E06C7A">
        <w:rPr>
          <w:rFonts w:cs="B Lotus" w:hint="cs"/>
          <w:b/>
          <w:bCs/>
          <w:sz w:val="28"/>
          <w:szCs w:val="28"/>
          <w:rtl/>
        </w:rPr>
        <w:t>:</w:t>
      </w:r>
      <w:r w:rsidRPr="00E06C7A">
        <w:rPr>
          <w:rFonts w:cs="B Lotus" w:hint="cs"/>
          <w:sz w:val="28"/>
          <w:szCs w:val="28"/>
          <w:rtl/>
        </w:rPr>
        <w:t>يك  رويكرد خصيصه‌اي به ارزيابي عملكرد است كه بوسيله آن هر كارمندي براساس يك مقياس ويژگيها، رتبه‌بندي مي‌شود. در اين روش، ارزشيابي كننده مي‌تواند ارزشيابي شونده را با توجه به هر يك از ابعاد مختلف عملكردش، با استفاده از پيوستاري كه نقاط مختلف آن تعريف شده، ارزشيابي نمايد. ارزشيابي كننده پس از تعيين تعدادي عوامل، ارزشيابي شوندگان را بر حسب هر يك از آنها، با درجاتي از قبيل برجسته، خوب، متوسط، ضعيف يا بد ارزشيابي مي‌كند.</w:t>
      </w:r>
      <w:r>
        <w:rPr>
          <w:rFonts w:cs="B Lotus" w:hint="cs"/>
          <w:sz w:val="28"/>
          <w:szCs w:val="28"/>
          <w:rtl/>
        </w:rPr>
        <w:t>(همان منبع )</w:t>
      </w:r>
    </w:p>
    <w:p w:rsidR="00ED627F" w:rsidRPr="00E06C7A" w:rsidRDefault="00ED627F" w:rsidP="00ED627F">
      <w:pPr>
        <w:bidi/>
        <w:spacing w:line="288" w:lineRule="auto"/>
        <w:jc w:val="both"/>
        <w:rPr>
          <w:rFonts w:cs="B Lotus"/>
          <w:sz w:val="28"/>
          <w:szCs w:val="28"/>
          <w:rtl/>
        </w:rPr>
      </w:pPr>
    </w:p>
    <w:p w:rsidR="00ED627F" w:rsidRDefault="00ED627F" w:rsidP="00ED627F">
      <w:pPr>
        <w:spacing w:line="288" w:lineRule="auto"/>
        <w:jc w:val="right"/>
        <w:rPr>
          <w:rFonts w:cs="B Lotus"/>
          <w:b/>
          <w:bCs/>
          <w:sz w:val="28"/>
          <w:szCs w:val="28"/>
          <w:rtl/>
        </w:rPr>
      </w:pPr>
      <w:r w:rsidRPr="00E06C7A">
        <w:rPr>
          <w:rFonts w:cs="B Lotus" w:hint="cs"/>
          <w:b/>
          <w:bCs/>
          <w:sz w:val="28"/>
          <w:szCs w:val="28"/>
          <w:rtl/>
        </w:rPr>
        <w:t>2- روش مقياس استانداردهاي مختلط</w:t>
      </w:r>
      <w:r>
        <w:rPr>
          <w:rFonts w:cs="B Lotus" w:hint="cs"/>
          <w:b/>
          <w:bCs/>
          <w:sz w:val="28"/>
          <w:szCs w:val="28"/>
          <w:rtl/>
        </w:rPr>
        <w:t>:</w:t>
      </w:r>
    </w:p>
    <w:p w:rsidR="00ED627F" w:rsidRPr="00E06C7A" w:rsidRDefault="00ED627F" w:rsidP="00ED627F">
      <w:pPr>
        <w:bidi/>
        <w:spacing w:line="288" w:lineRule="auto"/>
        <w:jc w:val="both"/>
        <w:rPr>
          <w:rFonts w:cs="B Lotus"/>
          <w:b/>
          <w:bCs/>
          <w:sz w:val="28"/>
          <w:szCs w:val="28"/>
          <w:rtl/>
        </w:rPr>
      </w:pPr>
      <w:r w:rsidRPr="00E06C7A">
        <w:rPr>
          <w:rFonts w:cs="B Lotus" w:hint="cs"/>
          <w:b/>
          <w:bCs/>
          <w:sz w:val="28"/>
          <w:szCs w:val="28"/>
          <w:rtl/>
        </w:rPr>
        <w:t>يك رويكرد خصيصه‌اي ديگر شبيه ساير روشهاي مقياسي است. اما، بر مبناي مقايسه با يك استاندارد با استفاده ازعباراتي نظير: بهتر از، برابر با، بدتر از مي‌باشد. تفاوت عمده آن با روش رتبه‌بندي ترسيمي (در ارزيابي رفتار يا ويژگيهاي شخصيتي) آنست كه رفتار يا ويژگيهاي شخصيتي در اين مقياس بطور تصادفي ارزيابي و مرتب مي‌شود و طبقه‌بندي‌هاي عملكردي كه براساس اين مقياس بايد سنجيده شوند، شناسايي نمي‌گردد.</w:t>
      </w:r>
    </w:p>
    <w:p w:rsidR="00ED627F" w:rsidRDefault="00ED627F" w:rsidP="00ED627F">
      <w:pPr>
        <w:bidi/>
        <w:spacing w:line="288" w:lineRule="auto"/>
        <w:rPr>
          <w:rFonts w:cs="B Lotus"/>
          <w:b/>
          <w:bCs/>
          <w:sz w:val="28"/>
          <w:szCs w:val="28"/>
          <w:rtl/>
        </w:rPr>
      </w:pPr>
      <w:r w:rsidRPr="00E06C7A">
        <w:rPr>
          <w:rFonts w:cs="B Lotus" w:hint="cs"/>
          <w:b/>
          <w:bCs/>
          <w:sz w:val="28"/>
          <w:szCs w:val="28"/>
          <w:rtl/>
        </w:rPr>
        <w:t>3- روش انتخاب اجباري:</w:t>
      </w:r>
    </w:p>
    <w:p w:rsidR="00ED627F" w:rsidRPr="00E06C7A" w:rsidRDefault="00ED627F" w:rsidP="00ED627F">
      <w:pPr>
        <w:spacing w:line="288" w:lineRule="auto"/>
        <w:jc w:val="right"/>
        <w:rPr>
          <w:rFonts w:cs="B Lotus"/>
          <w:b/>
          <w:bCs/>
          <w:sz w:val="28"/>
          <w:szCs w:val="28"/>
          <w:rtl/>
        </w:rPr>
      </w:pPr>
      <w:r w:rsidRPr="00E06C7A">
        <w:rPr>
          <w:rFonts w:cs="B Lotus" w:hint="cs"/>
          <w:b/>
          <w:bCs/>
          <w:sz w:val="28"/>
          <w:szCs w:val="28"/>
          <w:rtl/>
        </w:rPr>
        <w:t>رويكرد خصيصه‌اي ديگري به ارزيابي عملكرد است كه نيازمند اينست كه ارزيابي كننده از بين عبارات طراحي شده به منظور تشخيص بين عملكرد موفق و ناموفق انتخاب كند. به  عبارات ديگر طبقاتي را براي ارزشيابي كاركنان در نظر گرفته و كاركنان را درون آن جاي مي‌دهند. طبقات بطور مثال مي‌تواند شامل: 1- سخت كار مي‌كند 2- دقيق كار مي‌كند 3- ابتكار نشان مي‌دهد 4- به مشتريان پاسخگو اس</w:t>
      </w:r>
      <w:r>
        <w:rPr>
          <w:rFonts w:cs="B Lotus" w:hint="cs"/>
          <w:b/>
          <w:bCs/>
          <w:sz w:val="28"/>
          <w:szCs w:val="28"/>
          <w:rtl/>
        </w:rPr>
        <w:t>ت5</w:t>
      </w:r>
      <w:r w:rsidRPr="00E06C7A">
        <w:rPr>
          <w:rFonts w:cs="B Lotus" w:hint="cs"/>
          <w:b/>
          <w:bCs/>
          <w:sz w:val="28"/>
          <w:szCs w:val="28"/>
          <w:rtl/>
        </w:rPr>
        <w:t>- با كيفيت ضعيف توليد مي‌كند 6- فاقد عادات كاري خوب است ، باشد.</w:t>
      </w:r>
    </w:p>
    <w:p w:rsidR="00ED627F" w:rsidRDefault="00ED627F" w:rsidP="00ED627F">
      <w:pPr>
        <w:spacing w:line="288" w:lineRule="auto"/>
        <w:jc w:val="right"/>
        <w:rPr>
          <w:rFonts w:cs="B Lotus"/>
          <w:b/>
          <w:bCs/>
          <w:sz w:val="28"/>
          <w:szCs w:val="28"/>
          <w:rtl/>
        </w:rPr>
      </w:pPr>
      <w:r w:rsidRPr="00E06C7A">
        <w:rPr>
          <w:rFonts w:cs="B Lotus" w:hint="cs"/>
          <w:b/>
          <w:bCs/>
          <w:sz w:val="28"/>
          <w:szCs w:val="28"/>
          <w:rtl/>
        </w:rPr>
        <w:t>4- روش توصيفي:</w:t>
      </w:r>
    </w:p>
    <w:p w:rsidR="00ED627F" w:rsidRDefault="00ED627F" w:rsidP="00ED627F">
      <w:pPr>
        <w:bidi/>
        <w:spacing w:line="288" w:lineRule="auto"/>
        <w:jc w:val="both"/>
        <w:rPr>
          <w:rFonts w:cs="B Lotus"/>
          <w:b/>
          <w:bCs/>
          <w:sz w:val="28"/>
          <w:szCs w:val="28"/>
          <w:rtl/>
        </w:rPr>
      </w:pPr>
      <w:r w:rsidRPr="00E06C7A">
        <w:rPr>
          <w:rFonts w:cs="B Lotus" w:hint="cs"/>
          <w:b/>
          <w:bCs/>
          <w:sz w:val="28"/>
          <w:szCs w:val="28"/>
          <w:rtl/>
        </w:rPr>
        <w:lastRenderedPageBreak/>
        <w:t>اين روش نيازمند آنست كه ارزيابي كننده جملاتي را براي توصيف رفتار ارزيابي شونده بيان كند. در اين روش بر عكس مقياس‌هاي  رتبه‌اي ،كه براي ارزيابي، ساختاري را فراهم مي‌آورد، از ساختار خاصي پيروي نمي‌كند و نيازمند آنست كه ارزيابي كننده آموزشهايي را در خصوص توصيف نقاط قوت و ضعف ارزيابي شوند و بيان پيشنهاداتي براي بهسازي آن ارائه نمايد.</w:t>
      </w:r>
    </w:p>
    <w:p w:rsidR="00ED627F" w:rsidRDefault="00ED627F" w:rsidP="00ED627F">
      <w:pPr>
        <w:spacing w:line="288" w:lineRule="auto"/>
        <w:jc w:val="right"/>
        <w:rPr>
          <w:rFonts w:cs="B Lotus"/>
          <w:b/>
          <w:bCs/>
          <w:sz w:val="28"/>
          <w:szCs w:val="28"/>
          <w:rtl/>
        </w:rPr>
      </w:pPr>
      <w:r w:rsidRPr="00E06C7A">
        <w:rPr>
          <w:rFonts w:cs="B Lotus" w:hint="cs"/>
          <w:b/>
          <w:bCs/>
          <w:sz w:val="28"/>
          <w:szCs w:val="28"/>
          <w:rtl/>
        </w:rPr>
        <w:t>5- روش ثبت وقايع حساس:</w:t>
      </w:r>
    </w:p>
    <w:p w:rsidR="00ED627F" w:rsidRPr="00E06C7A" w:rsidRDefault="00ED627F" w:rsidP="00ED627F">
      <w:pPr>
        <w:bidi/>
        <w:spacing w:line="288" w:lineRule="auto"/>
        <w:jc w:val="both"/>
        <w:rPr>
          <w:rFonts w:cs="B Lotus"/>
          <w:b/>
          <w:bCs/>
          <w:sz w:val="28"/>
          <w:szCs w:val="28"/>
        </w:rPr>
      </w:pPr>
      <w:r w:rsidRPr="00E06C7A">
        <w:rPr>
          <w:rFonts w:cs="B Lotus" w:hint="cs"/>
          <w:b/>
          <w:bCs/>
          <w:sz w:val="28"/>
          <w:szCs w:val="28"/>
          <w:rtl/>
        </w:rPr>
        <w:t>اين روش جزء روشهاي مطرح در رويكرد رفتاري مي‌باشد. واقعه حساس به يك واقعه غيرمعمول كه مشخص كننده عملكرد بالايا ضعيف كارمند در برخي از قسمت‌هاي شغل است، مي‌باشد. در اين روش، وظيفه اصلي ارزشيابي كننده، عبارتست از مشاهده، ثبت و ضبط عملكرد و رفتارهاي غيرمعمول مثبت و منفي كه در فرد موردنظرملاحظه شده است.</w:t>
      </w:r>
    </w:p>
    <w:p w:rsidR="00ED627F" w:rsidRDefault="00ED627F" w:rsidP="00ED627F">
      <w:pPr>
        <w:spacing w:line="288" w:lineRule="auto"/>
        <w:jc w:val="right"/>
        <w:rPr>
          <w:rFonts w:cs="B Lotus"/>
          <w:b/>
          <w:bCs/>
          <w:sz w:val="28"/>
          <w:szCs w:val="28"/>
        </w:rPr>
      </w:pPr>
      <w:r w:rsidRPr="00E06C7A">
        <w:rPr>
          <w:rFonts w:cs="B Lotus" w:hint="cs"/>
          <w:b/>
          <w:bCs/>
          <w:sz w:val="28"/>
          <w:szCs w:val="28"/>
          <w:rtl/>
        </w:rPr>
        <w:t>6- روش چك ليست:</w:t>
      </w:r>
      <w:r>
        <w:rPr>
          <w:rFonts w:cs="B Lotus" w:hint="cs"/>
          <w:b/>
          <w:bCs/>
          <w:sz w:val="28"/>
          <w:szCs w:val="28"/>
          <w:rtl/>
        </w:rPr>
        <w:t xml:space="preserve"> </w:t>
      </w:r>
    </w:p>
    <w:p w:rsidR="00ED627F" w:rsidRDefault="00ED627F" w:rsidP="00ED627F">
      <w:pPr>
        <w:bidi/>
        <w:spacing w:line="288" w:lineRule="auto"/>
        <w:jc w:val="both"/>
        <w:rPr>
          <w:rFonts w:cs="B Lotus"/>
          <w:b/>
          <w:bCs/>
          <w:sz w:val="28"/>
          <w:szCs w:val="28"/>
          <w:rtl/>
        </w:rPr>
      </w:pPr>
      <w:r w:rsidRPr="00E06C7A">
        <w:rPr>
          <w:rFonts w:cs="B Lotus" w:hint="cs"/>
          <w:b/>
          <w:bCs/>
          <w:sz w:val="28"/>
          <w:szCs w:val="28"/>
          <w:rtl/>
        </w:rPr>
        <w:t>يكي از قديمي‌ترين روشهاي ارزيابي روش چك ليست است. در اين روش يك سلسله سئوالات يا جملاتي مطرح مي‌شود و ارزشياب بدون آنكه از ارزش واقعي اظهارنظرخود مطلع باشد بايد در مقابل سئوال يا عبارت يا جمله‌اي كه بيش از همه مبين خصوصيات يا صفات موردنظر كارمند است، علامت بگذارد. تعبير و تفسير عبارات و جملات چك شده بر عهده متخصصات امور پرسنلي مي‌باشد.</w:t>
      </w:r>
    </w:p>
    <w:p w:rsidR="00ED627F" w:rsidRPr="00E06C7A" w:rsidRDefault="00ED627F" w:rsidP="00ED627F">
      <w:pPr>
        <w:bidi/>
        <w:spacing w:line="288" w:lineRule="auto"/>
        <w:jc w:val="both"/>
        <w:rPr>
          <w:rFonts w:cs="B Lotus"/>
          <w:b/>
          <w:bCs/>
          <w:sz w:val="28"/>
          <w:szCs w:val="28"/>
        </w:rPr>
      </w:pPr>
    </w:p>
    <w:p w:rsidR="00ED627F" w:rsidRDefault="00ED627F" w:rsidP="00ED627F">
      <w:pPr>
        <w:spacing w:line="288" w:lineRule="auto"/>
        <w:jc w:val="right"/>
        <w:rPr>
          <w:rFonts w:cs="B Lotus"/>
          <w:b/>
          <w:bCs/>
          <w:sz w:val="28"/>
          <w:szCs w:val="28"/>
          <w:rtl/>
        </w:rPr>
      </w:pPr>
      <w:r w:rsidRPr="00E06C7A">
        <w:rPr>
          <w:rFonts w:cs="B Lotus" w:hint="cs"/>
          <w:b/>
          <w:bCs/>
          <w:sz w:val="28"/>
          <w:szCs w:val="28"/>
          <w:rtl/>
        </w:rPr>
        <w:t>7- روش مقياس رتبه‌اي رفتاري:</w:t>
      </w:r>
    </w:p>
    <w:p w:rsidR="00ED627F" w:rsidRDefault="00ED627F" w:rsidP="00ED627F">
      <w:pPr>
        <w:bidi/>
        <w:spacing w:line="288" w:lineRule="auto"/>
        <w:jc w:val="both"/>
        <w:rPr>
          <w:rFonts w:cs="B Lotus"/>
          <w:b/>
          <w:bCs/>
          <w:sz w:val="28"/>
          <w:szCs w:val="28"/>
          <w:rtl/>
        </w:rPr>
      </w:pPr>
      <w:r w:rsidRPr="00E06C7A">
        <w:rPr>
          <w:rFonts w:cs="B Lotus" w:hint="cs"/>
          <w:b/>
          <w:bCs/>
          <w:sz w:val="28"/>
          <w:szCs w:val="28"/>
          <w:rtl/>
        </w:rPr>
        <w:t>اين روش كاركنان را در يك مقياس پيوسته از رفتارهاي حساس توصيف شده از منفي تا مثبت يا از عملكرد بالا تا عملكرد پايين رتبه بندي مي‌كند. اين مقياس شامل هر يك از ابعاد مهم عملكردي در يك شغل مي‌باشد.</w:t>
      </w:r>
    </w:p>
    <w:p w:rsidR="00ED627F" w:rsidRDefault="00ED627F" w:rsidP="00ED627F">
      <w:pPr>
        <w:bidi/>
        <w:spacing w:line="288" w:lineRule="auto"/>
        <w:jc w:val="both"/>
        <w:rPr>
          <w:rFonts w:cs="B Lotus"/>
          <w:b/>
          <w:bCs/>
          <w:sz w:val="28"/>
          <w:szCs w:val="28"/>
          <w:rtl/>
        </w:rPr>
      </w:pPr>
    </w:p>
    <w:p w:rsidR="00ED627F" w:rsidRPr="00E06C7A" w:rsidRDefault="00ED627F" w:rsidP="00ED627F">
      <w:pPr>
        <w:bidi/>
        <w:spacing w:line="288" w:lineRule="auto"/>
        <w:jc w:val="both"/>
        <w:rPr>
          <w:rFonts w:cs="B Lotus"/>
          <w:b/>
          <w:bCs/>
          <w:sz w:val="28"/>
          <w:szCs w:val="28"/>
          <w:rtl/>
        </w:rPr>
      </w:pPr>
    </w:p>
    <w:p w:rsidR="00ED627F" w:rsidRDefault="00ED627F" w:rsidP="00ED627F">
      <w:pPr>
        <w:spacing w:line="288" w:lineRule="auto"/>
        <w:jc w:val="right"/>
        <w:rPr>
          <w:rFonts w:cs="B Lotus"/>
          <w:b/>
          <w:bCs/>
          <w:sz w:val="28"/>
          <w:szCs w:val="28"/>
          <w:rtl/>
        </w:rPr>
      </w:pPr>
      <w:r w:rsidRPr="00E06C7A">
        <w:rPr>
          <w:rFonts w:cs="B Lotus" w:hint="cs"/>
          <w:b/>
          <w:bCs/>
          <w:sz w:val="28"/>
          <w:szCs w:val="28"/>
          <w:rtl/>
        </w:rPr>
        <w:t>8- روش مقياس مشاهده رفتار:</w:t>
      </w:r>
    </w:p>
    <w:p w:rsidR="00ED627F" w:rsidRPr="00E06C7A" w:rsidRDefault="00ED627F" w:rsidP="00ED627F">
      <w:pPr>
        <w:bidi/>
        <w:spacing w:line="288" w:lineRule="auto"/>
        <w:jc w:val="both"/>
        <w:rPr>
          <w:rFonts w:cs="B Lotus"/>
          <w:b/>
          <w:bCs/>
          <w:sz w:val="28"/>
          <w:szCs w:val="28"/>
        </w:rPr>
      </w:pPr>
      <w:r w:rsidRPr="00E06C7A">
        <w:rPr>
          <w:rFonts w:cs="B Lotus" w:hint="cs"/>
          <w:b/>
          <w:bCs/>
          <w:sz w:val="28"/>
          <w:szCs w:val="28"/>
          <w:rtl/>
        </w:rPr>
        <w:lastRenderedPageBreak/>
        <w:t>اين روش تعداد رفتار موردنظر مشاهده شده را انداره‌گيري مي‌كند و شبيه روش مقياس رتبه‌بندي رفتاري است. بطوري كه در هر دوي آنها تأكيد بر وقايع حساس است.</w:t>
      </w:r>
    </w:p>
    <w:p w:rsidR="00ED627F" w:rsidRDefault="00ED627F" w:rsidP="00ED627F">
      <w:pPr>
        <w:bidi/>
        <w:spacing w:line="288" w:lineRule="auto"/>
        <w:jc w:val="lowKashida"/>
        <w:rPr>
          <w:rFonts w:cs="B Lotus"/>
          <w:b/>
          <w:bCs/>
          <w:sz w:val="28"/>
          <w:szCs w:val="28"/>
        </w:rPr>
      </w:pPr>
      <w:r w:rsidRPr="00E06C7A">
        <w:rPr>
          <w:rFonts w:cs="B Lotus" w:hint="cs"/>
          <w:b/>
          <w:bCs/>
          <w:sz w:val="28"/>
          <w:szCs w:val="28"/>
          <w:rtl/>
        </w:rPr>
        <w:t>9- روش مديريت بر مبناي هدف:</w:t>
      </w:r>
    </w:p>
    <w:p w:rsidR="00ED627F" w:rsidRPr="00E06C7A" w:rsidRDefault="00ED627F" w:rsidP="00ED627F">
      <w:pPr>
        <w:bidi/>
        <w:spacing w:line="288" w:lineRule="auto"/>
        <w:jc w:val="both"/>
        <w:rPr>
          <w:rFonts w:cs="B Lotus"/>
          <w:b/>
          <w:bCs/>
          <w:sz w:val="28"/>
          <w:szCs w:val="28"/>
          <w:rtl/>
        </w:rPr>
      </w:pPr>
      <w:r w:rsidRPr="00E06C7A">
        <w:rPr>
          <w:rFonts w:cs="B Lotus" w:hint="cs"/>
          <w:b/>
          <w:bCs/>
          <w:sz w:val="28"/>
          <w:szCs w:val="28"/>
          <w:rtl/>
        </w:rPr>
        <w:t>اين روش جزء روشهاي مبتني بر نتيجه است. و به عنوان يك فلسفه مديريتي كه عملكرد را بر مبناي دستيابي كارمندان به اهدافي كه به وسيله توافق دو جانبه كارمند و مدير تنظيم شده است، درجه‌بندي مي‌كند.</w:t>
      </w:r>
    </w:p>
    <w:p w:rsidR="00ED627F" w:rsidRDefault="00ED627F" w:rsidP="00ED627F">
      <w:pPr>
        <w:spacing w:line="288" w:lineRule="auto"/>
        <w:jc w:val="right"/>
        <w:rPr>
          <w:rFonts w:cs="B Lotus"/>
          <w:b/>
          <w:bCs/>
          <w:sz w:val="28"/>
          <w:szCs w:val="28"/>
          <w:rtl/>
        </w:rPr>
      </w:pPr>
      <w:r w:rsidRPr="00E06C7A">
        <w:rPr>
          <w:rFonts w:cs="B Lotus" w:hint="cs"/>
          <w:b/>
          <w:bCs/>
          <w:sz w:val="28"/>
          <w:szCs w:val="28"/>
          <w:rtl/>
        </w:rPr>
        <w:t>10-روش بازخورد 360 درجه يا ارزيابي گروهي:</w:t>
      </w:r>
    </w:p>
    <w:p w:rsidR="00ED627F" w:rsidRPr="00E06C7A" w:rsidRDefault="00ED627F" w:rsidP="00ED627F">
      <w:pPr>
        <w:spacing w:line="288" w:lineRule="auto"/>
        <w:jc w:val="right"/>
        <w:rPr>
          <w:rFonts w:cs="B Lotus"/>
          <w:b/>
          <w:bCs/>
          <w:sz w:val="28"/>
          <w:szCs w:val="28"/>
        </w:rPr>
      </w:pPr>
      <w:r w:rsidRPr="00E06C7A">
        <w:rPr>
          <w:rFonts w:cs="B Lotus" w:hint="cs"/>
          <w:b/>
          <w:bCs/>
          <w:sz w:val="28"/>
          <w:szCs w:val="28"/>
          <w:rtl/>
        </w:rPr>
        <w:t xml:space="preserve"> اين روش نوعي ارزشيابي گروهي است. در اين روش فهرستي از شايستگي هاي مورد نظر تهيه مي شود و از تمامي افراد مرتبط مستقيم و غير مستقيم اعم از: مديران، زيردستان، مشتريان، همكاران</w:t>
      </w:r>
      <w:r w:rsidRPr="00E06C7A">
        <w:rPr>
          <w:rFonts w:cs="B Lotus"/>
          <w:b/>
          <w:bCs/>
          <w:sz w:val="28"/>
          <w:szCs w:val="28"/>
        </w:rPr>
        <w:t xml:space="preserve">] </w:t>
      </w:r>
      <w:r w:rsidRPr="00E06C7A">
        <w:rPr>
          <w:rFonts w:cs="B Lotus" w:hint="cs"/>
          <w:b/>
          <w:bCs/>
          <w:sz w:val="28"/>
          <w:szCs w:val="28"/>
          <w:rtl/>
        </w:rPr>
        <w:t xml:space="preserve"> و خود فرد</w:t>
      </w:r>
      <w:r w:rsidRPr="00E06C7A">
        <w:rPr>
          <w:rFonts w:cs="B Lotus"/>
          <w:b/>
          <w:bCs/>
          <w:sz w:val="28"/>
          <w:szCs w:val="28"/>
        </w:rPr>
        <w:t>[</w:t>
      </w:r>
      <w:r w:rsidRPr="00E06C7A">
        <w:rPr>
          <w:rFonts w:cs="B Lotus" w:hint="cs"/>
          <w:b/>
          <w:bCs/>
          <w:sz w:val="28"/>
          <w:szCs w:val="28"/>
          <w:rtl/>
        </w:rPr>
        <w:t xml:space="preserve"> خواسته مي‌شود تا پرسشنامه‌هاي مربوطه در مورد كارمندي كه در خصوص آن اطلاعات دارند را تكميل نمايند. واحد مديريت منابع انساني نتايج ارزشيابي را به كارمند ارائه مي‌كند و كارمند مي‌تواند دريابد كه تا چه ميزان عقيده وي با عقايد سايرين در خصوص عملكردش تفاوت دارد(بايرز و رو ،2008 </w:t>
      </w:r>
      <w:r>
        <w:rPr>
          <w:rFonts w:cs="B Lotus" w:hint="cs"/>
          <w:b/>
          <w:bCs/>
          <w:sz w:val="28"/>
          <w:szCs w:val="28"/>
          <w:rtl/>
        </w:rPr>
        <w:t>، 126 ،101)</w:t>
      </w:r>
    </w:p>
    <w:p w:rsidR="00ED627F" w:rsidRDefault="00ED627F" w:rsidP="00ED627F">
      <w:pPr>
        <w:spacing w:line="288" w:lineRule="auto"/>
        <w:jc w:val="right"/>
        <w:rPr>
          <w:rFonts w:cs="B Lotus"/>
          <w:b/>
          <w:bCs/>
          <w:sz w:val="28"/>
          <w:szCs w:val="28"/>
          <w:rtl/>
        </w:rPr>
      </w:pPr>
      <w:r>
        <w:rPr>
          <w:rFonts w:cs="B Lotus" w:hint="cs"/>
          <w:b/>
          <w:bCs/>
          <w:sz w:val="28"/>
          <w:szCs w:val="28"/>
          <w:rtl/>
        </w:rPr>
        <w:t>11</w:t>
      </w:r>
      <w:r w:rsidRPr="00E06C7A">
        <w:rPr>
          <w:rFonts w:cs="B Lotus" w:hint="cs"/>
          <w:b/>
          <w:bCs/>
          <w:sz w:val="28"/>
          <w:szCs w:val="28"/>
          <w:rtl/>
        </w:rPr>
        <w:t>- روش استانداردهاي كار:</w:t>
      </w:r>
    </w:p>
    <w:p w:rsidR="00ED627F" w:rsidRPr="00E06C7A" w:rsidRDefault="00ED627F" w:rsidP="00ED627F">
      <w:pPr>
        <w:spacing w:line="288" w:lineRule="auto"/>
        <w:jc w:val="right"/>
        <w:rPr>
          <w:rFonts w:cs="B Lotus"/>
          <w:b/>
          <w:bCs/>
          <w:sz w:val="28"/>
          <w:szCs w:val="28"/>
          <w:rtl/>
        </w:rPr>
      </w:pPr>
      <w:r w:rsidRPr="00E06C7A">
        <w:rPr>
          <w:rFonts w:cs="B Lotus" w:hint="cs"/>
          <w:b/>
          <w:bCs/>
          <w:sz w:val="28"/>
          <w:szCs w:val="28"/>
          <w:rtl/>
        </w:rPr>
        <w:t>در اين روش استانداردها يا سطوح مورد انتظار برونداد افراد تنظيم مي‌شود و براساس آن هر يك از كاركنان با استانداردهاي از قبيل طراحي شده مقايسه مي‌شوند. اين مجموعه انتظارات و استانداردها عموماً از طريق مذاكره ميان ارزشيابي كننده و ارزشيابي شونده تعيين مي‌شود(بايرز و رو ،2008</w:t>
      </w:r>
      <w:r>
        <w:rPr>
          <w:rFonts w:cs="B Lotus" w:hint="cs"/>
          <w:b/>
          <w:bCs/>
          <w:sz w:val="28"/>
          <w:szCs w:val="28"/>
          <w:rtl/>
        </w:rPr>
        <w:t>)</w:t>
      </w:r>
      <w:r w:rsidRPr="00E06C7A">
        <w:rPr>
          <w:rFonts w:cs="B Lotus" w:hint="cs"/>
          <w:b/>
          <w:bCs/>
          <w:sz w:val="28"/>
          <w:szCs w:val="28"/>
          <w:rtl/>
        </w:rPr>
        <w:t>.</w:t>
      </w:r>
    </w:p>
    <w:p w:rsidR="00ED627F" w:rsidRPr="00E06C7A" w:rsidRDefault="00ED627F" w:rsidP="00ED627F">
      <w:pPr>
        <w:spacing w:line="288" w:lineRule="auto"/>
        <w:jc w:val="right"/>
        <w:rPr>
          <w:rFonts w:cs="B Lotus"/>
          <w:b/>
          <w:bCs/>
          <w:sz w:val="28"/>
          <w:szCs w:val="28"/>
        </w:rPr>
      </w:pPr>
      <w:r w:rsidRPr="00E06C7A">
        <w:rPr>
          <w:rFonts w:cs="B Lotus" w:hint="cs"/>
          <w:b/>
          <w:bCs/>
          <w:sz w:val="28"/>
          <w:szCs w:val="28"/>
          <w:rtl/>
        </w:rPr>
        <w:t>كدام روش ارزيابي عملكرد را انتخاب كنيم؟</w:t>
      </w:r>
    </w:p>
    <w:p w:rsidR="00ED627F" w:rsidRDefault="00ED627F" w:rsidP="00ED627F">
      <w:pPr>
        <w:bidi/>
        <w:spacing w:line="288" w:lineRule="auto"/>
        <w:ind w:hanging="2"/>
        <w:jc w:val="both"/>
        <w:rPr>
          <w:rFonts w:cs="B Lotus"/>
          <w:b/>
          <w:bCs/>
          <w:sz w:val="28"/>
          <w:szCs w:val="28"/>
          <w:rtl/>
        </w:rPr>
      </w:pPr>
      <w:r w:rsidRPr="00E06C7A">
        <w:rPr>
          <w:rFonts w:cs="B Lotus" w:hint="cs"/>
          <w:b/>
          <w:bCs/>
          <w:sz w:val="28"/>
          <w:szCs w:val="28"/>
          <w:rtl/>
        </w:rPr>
        <w:t xml:space="preserve">انتخاب روش ارزيابي همانطور كه بيان شد، تا حد زيادي به هدف ارزيابي مبتني است . لازم به ذكر است اگرچه ساده‌ترين و كم خرج‌ترين روشها اغلب اطلاعاتي با كمترين دقت توليد مي‌كنند اما، به معني اين نيست كه روشهاي پيچيده و روشهايي كه وقت زيادي براي اجراي آنها نياز است هميشه سودمندترين اطلاعات را ارائه مي‌كنند (اسنل و بولندرز، 2007 </w:t>
      </w:r>
      <w:r>
        <w:rPr>
          <w:rFonts w:cs="B Lotus" w:hint="cs"/>
          <w:b/>
          <w:bCs/>
          <w:sz w:val="28"/>
          <w:szCs w:val="28"/>
          <w:rtl/>
        </w:rPr>
        <w:t>)</w:t>
      </w:r>
      <w:r w:rsidRPr="00853391">
        <w:rPr>
          <w:rFonts w:cs="B Lotus" w:hint="cs"/>
          <w:sz w:val="28"/>
          <w:szCs w:val="28"/>
          <w:rtl/>
        </w:rPr>
        <w:t xml:space="preserve"> </w:t>
      </w:r>
      <w:r>
        <w:rPr>
          <w:rFonts w:cs="B Lotus" w:hint="cs"/>
          <w:sz w:val="28"/>
          <w:szCs w:val="28"/>
          <w:rtl/>
        </w:rPr>
        <w:t>(همان منبع )</w:t>
      </w:r>
    </w:p>
    <w:p w:rsidR="00ED627F" w:rsidRPr="00E06C7A" w:rsidRDefault="00ED627F" w:rsidP="00ED627F">
      <w:pPr>
        <w:bidi/>
        <w:spacing w:line="288" w:lineRule="auto"/>
        <w:ind w:hanging="2"/>
        <w:jc w:val="both"/>
        <w:rPr>
          <w:rFonts w:cs="B Lotus"/>
          <w:b/>
          <w:bCs/>
          <w:sz w:val="28"/>
          <w:szCs w:val="28"/>
          <w:rtl/>
        </w:rPr>
      </w:pPr>
      <w:r w:rsidRPr="00E06C7A">
        <w:rPr>
          <w:rFonts w:cs="B Lotus" w:hint="cs"/>
          <w:b/>
          <w:bCs/>
          <w:sz w:val="28"/>
          <w:szCs w:val="28"/>
          <w:rtl/>
        </w:rPr>
        <w:lastRenderedPageBreak/>
        <w:t>شكل 3. برخي از نقاط قوت و ضعف رويكردهاي: خصيصه‌اي، رفتاري و مبتني بر نتايج در ارزيابي عملكرد را ارائه كرده است.</w:t>
      </w:r>
    </w:p>
    <w:p w:rsidR="00ED627F" w:rsidRPr="00E06C7A" w:rsidRDefault="00ED627F" w:rsidP="00ED627F">
      <w:pPr>
        <w:spacing w:line="288" w:lineRule="auto"/>
        <w:ind w:firstLine="720"/>
        <w:jc w:val="lowKashida"/>
        <w:rPr>
          <w:rFonts w:cs="B Lotus"/>
          <w:b/>
          <w:bCs/>
          <w:sz w:val="28"/>
          <w:szCs w:val="28"/>
          <w:rtl/>
        </w:rPr>
      </w:pPr>
    </w:p>
    <w:p w:rsidR="00ED627F" w:rsidRPr="00E06C7A" w:rsidRDefault="00ED627F" w:rsidP="00ED627F">
      <w:pPr>
        <w:spacing w:line="288" w:lineRule="auto"/>
        <w:ind w:firstLine="720"/>
        <w:jc w:val="right"/>
        <w:rPr>
          <w:rFonts w:cs="B Lotus"/>
          <w:sz w:val="28"/>
          <w:szCs w:val="28"/>
          <w:rtl/>
        </w:rPr>
      </w:pPr>
      <w:r w:rsidRPr="00E06C7A">
        <w:rPr>
          <w:rFonts w:cs="B Lotus" w:hint="cs"/>
          <w:sz w:val="28"/>
          <w:szCs w:val="28"/>
          <w:rtl/>
        </w:rPr>
        <w:t xml:space="preserve">شكل  </w:t>
      </w:r>
      <w:r>
        <w:rPr>
          <w:rFonts w:cs="B Lotus" w:hint="cs"/>
          <w:sz w:val="28"/>
          <w:szCs w:val="28"/>
          <w:rtl/>
        </w:rPr>
        <w:t>(2-5)</w:t>
      </w:r>
      <w:r w:rsidRPr="00E06C7A">
        <w:rPr>
          <w:rFonts w:cs="B Lotus" w:hint="cs"/>
          <w:sz w:val="28"/>
          <w:szCs w:val="28"/>
          <w:rtl/>
        </w:rPr>
        <w:t xml:space="preserve"> خلاصه مزايا و معايب روشهاي ارزيابي عملكرد كاركنان (اسنل و بولندرز، 2007 </w:t>
      </w:r>
      <w:r>
        <w:rPr>
          <w:rFonts w:cs="B Lotus" w:hint="cs"/>
          <w:sz w:val="28"/>
          <w:szCs w:val="28"/>
          <w:rtl/>
        </w:rPr>
        <w:t>)</w:t>
      </w:r>
    </w:p>
    <w:tbl>
      <w:tblPr>
        <w:tblStyle w:val="TableGrid"/>
        <w:bidiVisual/>
        <w:tblW w:w="0" w:type="auto"/>
        <w:tblLook w:val="01E0"/>
      </w:tblPr>
      <w:tblGrid>
        <w:gridCol w:w="1983"/>
        <w:gridCol w:w="3220"/>
        <w:gridCol w:w="4039"/>
      </w:tblGrid>
      <w:tr w:rsidR="00ED627F" w:rsidRPr="00DD11DB" w:rsidTr="00D7424C">
        <w:tc>
          <w:tcPr>
            <w:tcW w:w="1992" w:type="dxa"/>
            <w:shd w:val="clear" w:color="auto" w:fill="D9D9D9"/>
          </w:tcPr>
          <w:p w:rsidR="00ED627F" w:rsidRPr="00E06C7A" w:rsidRDefault="00ED627F" w:rsidP="00D7424C">
            <w:pPr>
              <w:spacing w:line="288" w:lineRule="auto"/>
              <w:jc w:val="center"/>
              <w:rPr>
                <w:rFonts w:cs="B Lotus"/>
                <w:b/>
                <w:bCs/>
                <w:sz w:val="28"/>
                <w:szCs w:val="28"/>
                <w:rtl/>
              </w:rPr>
            </w:pPr>
            <w:r w:rsidRPr="00E06C7A">
              <w:rPr>
                <w:rFonts w:cs="B Lotus" w:hint="cs"/>
                <w:b/>
                <w:bCs/>
                <w:sz w:val="28"/>
                <w:szCs w:val="28"/>
                <w:rtl/>
              </w:rPr>
              <w:t>توضيحات</w:t>
            </w:r>
          </w:p>
        </w:tc>
        <w:tc>
          <w:tcPr>
            <w:tcW w:w="3240" w:type="dxa"/>
            <w:shd w:val="clear" w:color="auto" w:fill="D9D9D9"/>
          </w:tcPr>
          <w:p w:rsidR="00ED627F" w:rsidRPr="00E06C7A" w:rsidRDefault="00ED627F" w:rsidP="00D7424C">
            <w:pPr>
              <w:spacing w:line="288" w:lineRule="auto"/>
              <w:jc w:val="center"/>
              <w:rPr>
                <w:rFonts w:cs="B Lotus"/>
                <w:b/>
                <w:bCs/>
                <w:sz w:val="28"/>
                <w:szCs w:val="28"/>
                <w:rtl/>
              </w:rPr>
            </w:pPr>
            <w:r w:rsidRPr="00E06C7A">
              <w:rPr>
                <w:rFonts w:cs="B Lotus" w:hint="cs"/>
                <w:b/>
                <w:bCs/>
                <w:sz w:val="28"/>
                <w:szCs w:val="28"/>
                <w:rtl/>
              </w:rPr>
              <w:t>مزايا</w:t>
            </w:r>
          </w:p>
        </w:tc>
        <w:tc>
          <w:tcPr>
            <w:tcW w:w="4068" w:type="dxa"/>
            <w:shd w:val="clear" w:color="auto" w:fill="D9D9D9"/>
          </w:tcPr>
          <w:p w:rsidR="00ED627F" w:rsidRPr="00E06C7A" w:rsidRDefault="00ED627F" w:rsidP="00D7424C">
            <w:pPr>
              <w:spacing w:line="288" w:lineRule="auto"/>
              <w:jc w:val="center"/>
              <w:rPr>
                <w:rFonts w:cs="B Lotus"/>
                <w:b/>
                <w:bCs/>
                <w:sz w:val="28"/>
                <w:szCs w:val="28"/>
                <w:rtl/>
              </w:rPr>
            </w:pPr>
            <w:r w:rsidRPr="00E06C7A">
              <w:rPr>
                <w:rFonts w:cs="B Lotus" w:hint="cs"/>
                <w:b/>
                <w:bCs/>
                <w:sz w:val="28"/>
                <w:szCs w:val="28"/>
                <w:rtl/>
              </w:rPr>
              <w:t>معايب</w:t>
            </w:r>
          </w:p>
        </w:tc>
      </w:tr>
      <w:tr w:rsidR="00ED627F" w:rsidRPr="00DD11DB" w:rsidTr="00D7424C">
        <w:tc>
          <w:tcPr>
            <w:tcW w:w="1992" w:type="dxa"/>
          </w:tcPr>
          <w:p w:rsidR="00ED627F" w:rsidRPr="00E06C7A" w:rsidRDefault="00ED627F" w:rsidP="00D7424C">
            <w:pPr>
              <w:spacing w:line="288" w:lineRule="auto"/>
              <w:jc w:val="center"/>
              <w:rPr>
                <w:rFonts w:cs="B Lotus"/>
                <w:spacing w:val="-6"/>
                <w:sz w:val="28"/>
                <w:szCs w:val="28"/>
                <w:rtl/>
              </w:rPr>
            </w:pPr>
          </w:p>
          <w:p w:rsidR="00ED627F" w:rsidRPr="00E06C7A" w:rsidRDefault="00ED627F" w:rsidP="00D7424C">
            <w:pPr>
              <w:spacing w:line="288" w:lineRule="auto"/>
              <w:jc w:val="center"/>
              <w:rPr>
                <w:rFonts w:cs="B Lotus"/>
                <w:spacing w:val="-6"/>
                <w:sz w:val="28"/>
                <w:szCs w:val="28"/>
                <w:rtl/>
              </w:rPr>
            </w:pPr>
            <w:r w:rsidRPr="00E06C7A">
              <w:rPr>
                <w:rFonts w:cs="B Lotus" w:hint="cs"/>
                <w:spacing w:val="-6"/>
                <w:sz w:val="28"/>
                <w:szCs w:val="28"/>
                <w:rtl/>
              </w:rPr>
              <w:t>روشهاي خصيصه‌اي</w:t>
            </w:r>
          </w:p>
        </w:tc>
        <w:tc>
          <w:tcPr>
            <w:tcW w:w="3240"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طراحي آنها كم خرج است.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ابعاد معني داري را بكار مي‌برند.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3- طريقه بكارگيري آنها آسان است.</w:t>
            </w:r>
          </w:p>
        </w:tc>
        <w:tc>
          <w:tcPr>
            <w:tcW w:w="4068"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خطاي درجه‌بندي بالقوه بالايي دارد.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براي مشاوره با كاركنان مفيد نيست.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3- براي تخصيص پاداش مفيد نيست.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4- براي تصميم‌گيري در خصوص ارتقاء مفيد نيست</w:t>
            </w:r>
          </w:p>
        </w:tc>
      </w:tr>
      <w:tr w:rsidR="00ED627F" w:rsidRPr="00DD11DB" w:rsidTr="00D7424C">
        <w:tc>
          <w:tcPr>
            <w:tcW w:w="1992" w:type="dxa"/>
          </w:tcPr>
          <w:p w:rsidR="00ED627F" w:rsidRPr="00E06C7A" w:rsidRDefault="00ED627F" w:rsidP="00D7424C">
            <w:pPr>
              <w:spacing w:line="288" w:lineRule="auto"/>
              <w:jc w:val="center"/>
              <w:rPr>
                <w:rFonts w:cs="B Lotus"/>
                <w:spacing w:val="-6"/>
                <w:sz w:val="28"/>
                <w:szCs w:val="28"/>
                <w:rtl/>
              </w:rPr>
            </w:pPr>
          </w:p>
          <w:p w:rsidR="00ED627F" w:rsidRPr="00E06C7A" w:rsidRDefault="00ED627F" w:rsidP="00D7424C">
            <w:pPr>
              <w:spacing w:line="288" w:lineRule="auto"/>
              <w:jc w:val="center"/>
              <w:rPr>
                <w:rFonts w:cs="B Lotus"/>
                <w:spacing w:val="-6"/>
                <w:sz w:val="28"/>
                <w:szCs w:val="28"/>
                <w:rtl/>
              </w:rPr>
            </w:pPr>
          </w:p>
          <w:p w:rsidR="00ED627F" w:rsidRPr="00E06C7A" w:rsidRDefault="00ED627F" w:rsidP="00D7424C">
            <w:pPr>
              <w:spacing w:line="288" w:lineRule="auto"/>
              <w:jc w:val="center"/>
              <w:rPr>
                <w:rFonts w:cs="B Lotus"/>
                <w:spacing w:val="-6"/>
                <w:sz w:val="28"/>
                <w:szCs w:val="28"/>
                <w:rtl/>
              </w:rPr>
            </w:pPr>
            <w:r w:rsidRPr="00E06C7A">
              <w:rPr>
                <w:rFonts w:cs="B Lotus" w:hint="cs"/>
                <w:spacing w:val="-6"/>
                <w:sz w:val="28"/>
                <w:szCs w:val="28"/>
                <w:rtl/>
              </w:rPr>
              <w:t>روشهاي رفتاري</w:t>
            </w:r>
          </w:p>
        </w:tc>
        <w:tc>
          <w:tcPr>
            <w:tcW w:w="3240"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ابعاد عملكردي ويژه‌اي را بكار مي‌گيرند.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قابل پذيرش كاركنان و رؤسا است.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3- براي ارائه بازخورد مفيد است.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4- براي تصميم‌‌گيري در مورد پاداش و ارتقاء مفيد است.</w:t>
            </w:r>
          </w:p>
        </w:tc>
        <w:tc>
          <w:tcPr>
            <w:tcW w:w="4068"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طراحي و بكارگيري آن وقت گير است.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طراحي و تدوين آن هزينه بر است.</w:t>
            </w:r>
          </w:p>
          <w:p w:rsidR="00ED627F" w:rsidRPr="00E06C7A" w:rsidRDefault="00ED627F" w:rsidP="00D7424C">
            <w:pPr>
              <w:spacing w:line="288" w:lineRule="auto"/>
              <w:jc w:val="right"/>
              <w:rPr>
                <w:rFonts w:cs="B Lotus"/>
                <w:spacing w:val="-6"/>
                <w:sz w:val="28"/>
                <w:szCs w:val="28"/>
              </w:rPr>
            </w:pPr>
            <w:r w:rsidRPr="00E06C7A">
              <w:rPr>
                <w:rFonts w:cs="B Lotus" w:hint="cs"/>
                <w:spacing w:val="-6"/>
                <w:sz w:val="28"/>
                <w:szCs w:val="28"/>
                <w:rtl/>
              </w:rPr>
              <w:t>3- امكان خطاي درجه‌بندي وجود دارد.</w:t>
            </w:r>
          </w:p>
        </w:tc>
      </w:tr>
      <w:tr w:rsidR="00ED627F" w:rsidRPr="00DD11DB" w:rsidTr="00D7424C">
        <w:tc>
          <w:tcPr>
            <w:tcW w:w="1992" w:type="dxa"/>
          </w:tcPr>
          <w:p w:rsidR="00ED627F" w:rsidRPr="00E06C7A" w:rsidRDefault="00ED627F" w:rsidP="00D7424C">
            <w:pPr>
              <w:spacing w:line="288" w:lineRule="auto"/>
              <w:jc w:val="center"/>
              <w:rPr>
                <w:rFonts w:cs="B Lotus"/>
                <w:spacing w:val="-6"/>
                <w:sz w:val="28"/>
                <w:szCs w:val="28"/>
                <w:rtl/>
              </w:rPr>
            </w:pPr>
          </w:p>
          <w:p w:rsidR="00ED627F" w:rsidRPr="00E06C7A" w:rsidRDefault="00ED627F" w:rsidP="00D7424C">
            <w:pPr>
              <w:spacing w:line="288" w:lineRule="auto"/>
              <w:jc w:val="center"/>
              <w:rPr>
                <w:rFonts w:cs="B Lotus"/>
                <w:spacing w:val="-6"/>
                <w:sz w:val="28"/>
                <w:szCs w:val="28"/>
                <w:rtl/>
              </w:rPr>
            </w:pPr>
          </w:p>
          <w:p w:rsidR="00ED627F" w:rsidRPr="00E06C7A" w:rsidRDefault="00ED627F" w:rsidP="00D7424C">
            <w:pPr>
              <w:spacing w:line="288" w:lineRule="auto"/>
              <w:jc w:val="center"/>
              <w:rPr>
                <w:rFonts w:cs="B Lotus"/>
                <w:spacing w:val="-6"/>
                <w:sz w:val="28"/>
                <w:szCs w:val="28"/>
                <w:rtl/>
              </w:rPr>
            </w:pPr>
            <w:r w:rsidRPr="00E06C7A">
              <w:rPr>
                <w:rFonts w:cs="B Lotus" w:hint="cs"/>
                <w:spacing w:val="-6"/>
                <w:sz w:val="28"/>
                <w:szCs w:val="28"/>
                <w:rtl/>
              </w:rPr>
              <w:t>روشهاي مبتني بر نتيجه</w:t>
            </w:r>
          </w:p>
        </w:tc>
        <w:tc>
          <w:tcPr>
            <w:tcW w:w="3240"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كمتر جهت‌گيري ذهني دارد.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عملكرد فردي را به عملكرد سازماني متصل مي‌كند.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3- تنظيم اهداف دو جانبه را ترغيب مي‌كند.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4- براي تصميمات در مورد پاداش و ارتقاء مفيد است.</w:t>
            </w:r>
          </w:p>
        </w:tc>
        <w:tc>
          <w:tcPr>
            <w:tcW w:w="4068" w:type="dxa"/>
          </w:tcPr>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1- طراحي و بكارگيري آن وقت گير است.</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2- ممكن است چشم انداز كوتاه مدتي را در بر گيرد.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3- ممكن است ملاكهاي نامناسبي را بكار گيرد.</w:t>
            </w:r>
          </w:p>
          <w:p w:rsidR="00ED627F" w:rsidRPr="00E06C7A" w:rsidRDefault="00ED627F" w:rsidP="00D7424C">
            <w:pPr>
              <w:spacing w:line="288" w:lineRule="auto"/>
              <w:jc w:val="right"/>
              <w:rPr>
                <w:rFonts w:cs="B Lotus"/>
                <w:spacing w:val="-6"/>
                <w:sz w:val="28"/>
                <w:szCs w:val="28"/>
                <w:rtl/>
              </w:rPr>
            </w:pPr>
            <w:r w:rsidRPr="00E06C7A">
              <w:rPr>
                <w:rFonts w:cs="B Lotus" w:hint="cs"/>
                <w:spacing w:val="-6"/>
                <w:sz w:val="28"/>
                <w:szCs w:val="28"/>
                <w:rtl/>
              </w:rPr>
              <w:t>4- ممكن است ملاكهاي ناكارآمدي را بكار گيرد.</w:t>
            </w:r>
          </w:p>
        </w:tc>
      </w:tr>
    </w:tbl>
    <w:p w:rsidR="00ED627F" w:rsidRDefault="00ED627F" w:rsidP="00ED627F">
      <w:pPr>
        <w:pStyle w:val="NormalWeb"/>
        <w:bidi/>
        <w:jc w:val="both"/>
        <w:rPr>
          <w:rFonts w:ascii="Tahoma" w:hAnsi="Tahoma" w:cs="B Lotus"/>
          <w:b/>
          <w:bCs/>
          <w:sz w:val="28"/>
          <w:szCs w:val="28"/>
          <w:rtl/>
        </w:rPr>
      </w:pPr>
    </w:p>
    <w:p w:rsidR="00ED627F" w:rsidRDefault="00ED627F" w:rsidP="00ED627F">
      <w:pPr>
        <w:pStyle w:val="NormalWeb"/>
        <w:bidi/>
        <w:jc w:val="both"/>
        <w:rPr>
          <w:rFonts w:ascii="Tahoma" w:hAnsi="Tahoma" w:cs="B Lotus"/>
          <w:b/>
          <w:bCs/>
          <w:sz w:val="28"/>
          <w:szCs w:val="28"/>
          <w:rtl/>
        </w:rPr>
      </w:pPr>
      <w:r>
        <w:rPr>
          <w:rFonts w:ascii="Tahoma" w:hAnsi="Tahoma" w:cs="B Lotus" w:hint="cs"/>
          <w:b/>
          <w:bCs/>
          <w:sz w:val="28"/>
          <w:szCs w:val="28"/>
          <w:rtl/>
        </w:rPr>
        <w:t xml:space="preserve">2 -4  پیشینه تحقیق </w:t>
      </w:r>
    </w:p>
    <w:p w:rsidR="00ED627F" w:rsidRDefault="00ED627F" w:rsidP="00ED627F">
      <w:pPr>
        <w:pStyle w:val="NormalWeb"/>
        <w:bidi/>
        <w:jc w:val="both"/>
        <w:rPr>
          <w:rFonts w:ascii="Tahoma" w:hAnsi="Tahoma" w:cs="B Lotus"/>
          <w:b/>
          <w:bCs/>
          <w:sz w:val="28"/>
          <w:szCs w:val="28"/>
          <w:rtl/>
        </w:rPr>
      </w:pPr>
      <w:r>
        <w:rPr>
          <w:rFonts w:ascii="Tahoma" w:hAnsi="Tahoma" w:cs="B Lotus" w:hint="cs"/>
          <w:b/>
          <w:bCs/>
          <w:sz w:val="28"/>
          <w:szCs w:val="28"/>
          <w:rtl/>
        </w:rPr>
        <w:t xml:space="preserve">2-4-1 پیشینه خارجی </w:t>
      </w:r>
    </w:p>
    <w:p w:rsidR="00ED627F" w:rsidRDefault="00ED627F" w:rsidP="00ED627F">
      <w:pPr>
        <w:pStyle w:val="NormalWeb"/>
        <w:bidi/>
        <w:jc w:val="both"/>
        <w:rPr>
          <w:rFonts w:ascii="Tahoma" w:hAnsi="Tahoma" w:cs="B Lotus"/>
          <w:b/>
          <w:bCs/>
          <w:sz w:val="28"/>
          <w:szCs w:val="28"/>
          <w:rtl/>
        </w:rPr>
      </w:pPr>
      <w:r w:rsidRPr="00BB2169">
        <w:rPr>
          <w:rFonts w:ascii="Tahoma" w:hAnsi="Tahoma" w:cs="B Lotus" w:hint="cs"/>
          <w:sz w:val="20"/>
          <w:szCs w:val="20"/>
          <w:rtl/>
        </w:rPr>
        <w:t xml:space="preserve"> </w:t>
      </w:r>
      <w:r>
        <w:rPr>
          <w:rFonts w:ascii="Tahoma" w:hAnsi="Tahoma" w:cs="B Lotus" w:hint="cs"/>
          <w:b/>
          <w:bCs/>
          <w:sz w:val="28"/>
          <w:szCs w:val="28"/>
          <w:rtl/>
        </w:rPr>
        <w:t xml:space="preserve"> جدول زمانی مهم ترین رویدادهای ووقایع حساس در بحث سرمایه های فکری را رائه نموده اند. </w:t>
      </w:r>
    </w:p>
    <w:p w:rsidR="00ED627F" w:rsidRDefault="00ED627F" w:rsidP="00ED627F">
      <w:pPr>
        <w:pStyle w:val="NormalWeb"/>
        <w:bidi/>
        <w:jc w:val="both"/>
        <w:rPr>
          <w:rFonts w:ascii="Tahoma" w:hAnsi="Tahoma" w:cs="B Lotus"/>
          <w:b/>
          <w:bCs/>
          <w:sz w:val="28"/>
          <w:szCs w:val="28"/>
          <w:rtl/>
        </w:rPr>
      </w:pPr>
      <w:r>
        <w:rPr>
          <w:rFonts w:ascii="Tahoma" w:hAnsi="Tahoma" w:cs="B Lotus" w:hint="cs"/>
          <w:b/>
          <w:bCs/>
          <w:sz w:val="28"/>
          <w:szCs w:val="28"/>
          <w:rtl/>
        </w:rPr>
        <w:t xml:space="preserve">جدول (2-2)جدول زمانی مهم ترین رویدادهای ووقایع حساس در بحث سرمایه های فکری </w:t>
      </w:r>
    </w:p>
    <w:tbl>
      <w:tblPr>
        <w:tblStyle w:val="TableGrid"/>
        <w:bidiVisual/>
        <w:tblW w:w="0" w:type="auto"/>
        <w:tblLook w:val="04A0"/>
      </w:tblPr>
      <w:tblGrid>
        <w:gridCol w:w="6827"/>
        <w:gridCol w:w="1809"/>
      </w:tblGrid>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پیشرفت زمانی ووقایع حساس در زمینه مدیریت سرمایه های فکری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دوره </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معرفی مفهوم کلی ارزشهای نا مشهود که اغلب تحت عنوان سرقفلی شناخته می شود.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اوایل دهه 1980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بروز عصر اطلاعاتی (اقتصاد اطلاعاتی )منجر به نمایان گردیدن تفاوت های قبال ملاحظه در میان ارزش  بازاری وارزش دفتری بسیاری از شرکت ها شد.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اوایل دهه 1980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اولین تلاشهای در جهت تهیه صورت های سرمایه فکری توسط مشاوران سازمانی آغاز گردید.</w:t>
            </w:r>
            <w:r w:rsidRPr="00BB2169">
              <w:rPr>
                <w:rFonts w:ascii="Tahoma" w:hAnsi="Tahoma" w:cs="B Mitra" w:hint="cs"/>
                <w:sz w:val="20"/>
                <w:szCs w:val="20"/>
                <w:rtl/>
              </w:rPr>
              <w:t xml:space="preserve"> (</w:t>
            </w:r>
            <w:r w:rsidRPr="00BB2169">
              <w:rPr>
                <w:rFonts w:ascii="Tahoma" w:hAnsi="Tahoma" w:cs="B Mitra"/>
                <w:sz w:val="20"/>
                <w:szCs w:val="20"/>
              </w:rPr>
              <w:t>1988</w:t>
            </w:r>
            <w:r w:rsidRPr="00BB2169">
              <w:rPr>
                <w:rFonts w:ascii="Tahoma" w:hAnsi="Tahoma" w:cs="B Mitra" w:hint="cs"/>
                <w:sz w:val="20"/>
                <w:szCs w:val="20"/>
                <w:rtl/>
              </w:rPr>
              <w:t xml:space="preserve">، </w:t>
            </w:r>
            <w:r w:rsidRPr="00BB2169">
              <w:rPr>
                <w:rFonts w:ascii="Tahoma" w:hAnsi="Tahoma" w:cs="B Mitra"/>
                <w:sz w:val="20"/>
                <w:szCs w:val="20"/>
              </w:rPr>
              <w:t>svelby</w:t>
            </w:r>
            <w:r w:rsidRPr="00BB2169">
              <w:rPr>
                <w:rFonts w:ascii="Tahoma" w:hAnsi="Tahoma" w:cs="B Mitra" w:hint="cs"/>
                <w:sz w:val="20"/>
                <w:szCs w:val="20"/>
                <w:rtl/>
              </w:rPr>
              <w:t>)</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تلاش هایی در جهت اندازه گیری سرمایه های فکری آغاز گردید.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اواخر 1980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برخی از اقدامات وابتکارات در زمینه اندازه گیری وگزارش دهی سیستماتیک جریان سرمایه های فکری شرکت ها انجام گردید. اولین پست سازمانی در زمینه مدیریت سرمایه های فکری در موسسه </w:t>
            </w:r>
            <w:r w:rsidRPr="00BB2169">
              <w:rPr>
                <w:rFonts w:ascii="Tahoma" w:hAnsi="Tahoma" w:cs="B Mitra"/>
                <w:sz w:val="20"/>
                <w:szCs w:val="20"/>
              </w:rPr>
              <w:t>AFS skandial</w:t>
            </w:r>
            <w:r w:rsidRPr="007B1C3E">
              <w:rPr>
                <w:rFonts w:ascii="Tahoma" w:hAnsi="Tahoma" w:cs="B Lotus"/>
                <w:b/>
                <w:bCs/>
                <w:sz w:val="24"/>
                <w:szCs w:val="24"/>
              </w:rPr>
              <w:t xml:space="preserve"> </w:t>
            </w:r>
            <w:r>
              <w:rPr>
                <w:rFonts w:ascii="Tahoma" w:hAnsi="Tahoma" w:cs="B Lotus" w:hint="cs"/>
                <w:b/>
                <w:bCs/>
                <w:sz w:val="28"/>
                <w:szCs w:val="28"/>
                <w:rtl/>
              </w:rPr>
              <w:t xml:space="preserve"> تعریف گردید و</w:t>
            </w:r>
            <w:r w:rsidRPr="00BB2169">
              <w:rPr>
                <w:rFonts w:ascii="Tahoma" w:hAnsi="Tahoma" w:cs="B Mitra"/>
                <w:sz w:val="20"/>
                <w:szCs w:val="20"/>
              </w:rPr>
              <w:t xml:space="preserve">Edvinsson </w:t>
            </w:r>
            <w:r w:rsidRPr="00BB2169">
              <w:rPr>
                <w:rFonts w:ascii="Tahoma" w:hAnsi="Tahoma" w:cs="B Mitra" w:hint="cs"/>
                <w:sz w:val="20"/>
                <w:szCs w:val="20"/>
                <w:rtl/>
              </w:rPr>
              <w:t xml:space="preserve"> </w:t>
            </w:r>
            <w:r>
              <w:rPr>
                <w:rFonts w:ascii="Tahoma" w:hAnsi="Tahoma" w:cs="B Lotus" w:hint="cs"/>
                <w:b/>
                <w:bCs/>
                <w:sz w:val="28"/>
                <w:szCs w:val="28"/>
                <w:rtl/>
              </w:rPr>
              <w:t xml:space="preserve">به عنوان اولین مدیر سرمایه های فکری سازمانی معرفی شد. </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در سال 1992 ،</w:t>
            </w:r>
            <w:r w:rsidRPr="00BB2169">
              <w:rPr>
                <w:rFonts w:ascii="Tahoma" w:hAnsi="Tahoma" w:cs="B Mitra"/>
                <w:sz w:val="20"/>
                <w:szCs w:val="20"/>
              </w:rPr>
              <w:t>Norton , KAPLAN</w:t>
            </w:r>
            <w:r w:rsidRPr="00BB2169">
              <w:rPr>
                <w:rFonts w:ascii="Tahoma" w:hAnsi="Tahoma" w:cs="B Mitra" w:hint="cs"/>
                <w:sz w:val="20"/>
                <w:szCs w:val="20"/>
                <w:rtl/>
              </w:rPr>
              <w:t xml:space="preserve"> </w:t>
            </w:r>
            <w:r>
              <w:rPr>
                <w:rFonts w:ascii="Tahoma" w:hAnsi="Tahoma" w:cs="B Lotus"/>
                <w:b/>
                <w:bCs/>
                <w:sz w:val="28"/>
                <w:szCs w:val="28"/>
              </w:rPr>
              <w:t xml:space="preserve"> </w:t>
            </w:r>
            <w:r>
              <w:rPr>
                <w:rFonts w:ascii="Tahoma" w:hAnsi="Tahoma" w:cs="B Lotus" w:hint="cs"/>
                <w:b/>
                <w:bCs/>
                <w:sz w:val="28"/>
                <w:szCs w:val="28"/>
                <w:rtl/>
              </w:rPr>
              <w:t xml:space="preserve"> مفهوم کارت امتیاز دهی متوازن را مطرح کردند کارت امتیاز دهی متوازن بر این مفهوم استوار بود که آنچه را که می خواهیم به آن دست یابیم باید اندازه گیری کنیم.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اوایل دهه 1990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در سال 1995 </w:t>
            </w:r>
            <w:r w:rsidRPr="00BB2169">
              <w:rPr>
                <w:rFonts w:ascii="Tahoma" w:hAnsi="Tahoma" w:cs="B Mitra"/>
                <w:sz w:val="20"/>
                <w:szCs w:val="20"/>
              </w:rPr>
              <w:t xml:space="preserve">Nonaka, Takeuchi </w:t>
            </w:r>
            <w:r w:rsidRPr="00BB2169">
              <w:rPr>
                <w:rFonts w:ascii="Tahoma" w:hAnsi="Tahoma" w:cs="B Mitra" w:hint="cs"/>
                <w:sz w:val="20"/>
                <w:szCs w:val="20"/>
                <w:rtl/>
              </w:rPr>
              <w:t xml:space="preserve"> </w:t>
            </w:r>
            <w:r>
              <w:rPr>
                <w:rFonts w:ascii="Tahoma" w:hAnsi="Tahoma" w:cs="B Lotus" w:hint="cs"/>
                <w:b/>
                <w:bCs/>
                <w:sz w:val="28"/>
                <w:szCs w:val="28"/>
                <w:rtl/>
              </w:rPr>
              <w:t xml:space="preserve">، مطالعه ارزشمندی را در زمینه شیوه </w:t>
            </w:r>
            <w:r>
              <w:rPr>
                <w:rFonts w:ascii="Tahoma" w:hAnsi="Tahoma" w:cs="B Lotus" w:hint="cs"/>
                <w:b/>
                <w:bCs/>
                <w:sz w:val="28"/>
                <w:szCs w:val="28"/>
                <w:rtl/>
              </w:rPr>
              <w:lastRenderedPageBreak/>
              <w:t xml:space="preserve">های خلق ارزش توسط دانش را آغاز نمودند. </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ابراز شبیه سازی تانگو سلمی در سال 1994 معرفی گردید . تانگو اولین ابزار تجاری </w:t>
            </w:r>
            <w:r w:rsidRPr="00C54B5E">
              <w:rPr>
                <w:rFonts w:ascii="Tahoma" w:hAnsi="Tahoma" w:cs="B Lotus" w:hint="cs"/>
                <w:b/>
                <w:bCs/>
                <w:sz w:val="28"/>
                <w:szCs w:val="28"/>
                <w:rtl/>
              </w:rPr>
              <w:t>برای کمک به مدیران</w:t>
            </w:r>
            <w:r>
              <w:rPr>
                <w:rFonts w:ascii="Tahoma" w:hAnsi="Tahoma" w:cs="B Lotus" w:hint="cs"/>
                <w:b/>
                <w:bCs/>
                <w:sz w:val="28"/>
                <w:szCs w:val="28"/>
                <w:rtl/>
              </w:rPr>
              <w:t xml:space="preserve"> در جهت درک اهمیت نامشهود ها بود </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در سال 1994 ، گزارش </w:t>
            </w:r>
            <w:r w:rsidRPr="00104B22">
              <w:rPr>
                <w:rFonts w:ascii="Tahoma" w:hAnsi="Tahoma" w:cs="B Lotus" w:hint="cs"/>
                <w:b/>
                <w:bCs/>
                <w:sz w:val="24"/>
                <w:szCs w:val="24"/>
                <w:rtl/>
              </w:rPr>
              <w:t>سالانه</w:t>
            </w:r>
            <w:r w:rsidRPr="00104B22">
              <w:rPr>
                <w:rFonts w:ascii="Tahoma" w:hAnsi="Tahoma" w:cs="B Lotus"/>
                <w:b/>
                <w:bCs/>
                <w:sz w:val="24"/>
                <w:szCs w:val="24"/>
              </w:rPr>
              <w:t xml:space="preserve"> </w:t>
            </w:r>
            <w:r w:rsidRPr="00BB2169">
              <w:rPr>
                <w:rFonts w:ascii="Tahoma" w:hAnsi="Tahoma" w:cs="B Mitra"/>
                <w:sz w:val="20"/>
                <w:szCs w:val="20"/>
              </w:rPr>
              <w:t xml:space="preserve">Skandia </w:t>
            </w:r>
            <w:r>
              <w:rPr>
                <w:rFonts w:ascii="Tahoma" w:hAnsi="Tahoma" w:cs="B Lotus"/>
                <w:b/>
                <w:bCs/>
                <w:sz w:val="28"/>
                <w:szCs w:val="28"/>
              </w:rPr>
              <w:t xml:space="preserve"> </w:t>
            </w:r>
            <w:r>
              <w:rPr>
                <w:rFonts w:ascii="Tahoma" w:hAnsi="Tahoma" w:cs="B Lotus" w:hint="cs"/>
                <w:b/>
                <w:bCs/>
                <w:sz w:val="28"/>
                <w:szCs w:val="28"/>
                <w:rtl/>
              </w:rPr>
              <w:t xml:space="preserve">با تمرکز بر ارزیابی ذخیره سرمایه فکری شرکت </w:t>
            </w:r>
            <w:r w:rsidRPr="00BB2169">
              <w:rPr>
                <w:rFonts w:ascii="Tahoma" w:hAnsi="Tahoma" w:cs="B Mitra"/>
                <w:sz w:val="20"/>
                <w:szCs w:val="20"/>
              </w:rPr>
              <w:t>Skandia</w:t>
            </w:r>
            <w:r w:rsidRPr="00104B22">
              <w:rPr>
                <w:rFonts w:ascii="Tahoma" w:hAnsi="Tahoma" w:cs="B Lotus"/>
                <w:b/>
                <w:bCs/>
                <w:sz w:val="24"/>
                <w:szCs w:val="24"/>
              </w:rPr>
              <w:t xml:space="preserve">   </w:t>
            </w:r>
            <w:r w:rsidRPr="00104B22">
              <w:rPr>
                <w:rFonts w:ascii="Tahoma" w:hAnsi="Tahoma" w:cs="B Lotus" w:hint="cs"/>
                <w:b/>
                <w:bCs/>
                <w:sz w:val="24"/>
                <w:szCs w:val="24"/>
                <w:rtl/>
              </w:rPr>
              <w:t xml:space="preserve"> </w:t>
            </w:r>
            <w:r>
              <w:rPr>
                <w:rFonts w:ascii="Tahoma" w:hAnsi="Tahoma" w:cs="B Lotus" w:hint="cs"/>
                <w:b/>
                <w:bCs/>
                <w:sz w:val="28"/>
                <w:szCs w:val="28"/>
                <w:rtl/>
              </w:rPr>
              <w:t xml:space="preserve">را ارائه گردید بسیاری از شرکت ها اقدامات موسسه </w:t>
            </w:r>
            <w:r w:rsidRPr="00BB2169">
              <w:rPr>
                <w:rFonts w:ascii="Tahoma" w:hAnsi="Tahoma" w:cs="B Mitra"/>
                <w:sz w:val="20"/>
                <w:szCs w:val="20"/>
              </w:rPr>
              <w:t xml:space="preserve">Skandia </w:t>
            </w:r>
            <w:r>
              <w:rPr>
                <w:rFonts w:ascii="Tahoma" w:hAnsi="Tahoma" w:cs="B Lotus" w:hint="cs"/>
                <w:b/>
                <w:bCs/>
                <w:sz w:val="28"/>
                <w:szCs w:val="28"/>
                <w:rtl/>
              </w:rPr>
              <w:t xml:space="preserve"> را الگوی خود قرار دهند </w:t>
            </w:r>
            <w:r w:rsidRPr="00BB2169">
              <w:rPr>
                <w:rFonts w:ascii="Tahoma" w:hAnsi="Tahoma" w:cs="B Mitra" w:hint="cs"/>
                <w:sz w:val="20"/>
                <w:szCs w:val="20"/>
                <w:rtl/>
              </w:rPr>
              <w:t>(</w:t>
            </w:r>
            <w:r w:rsidRPr="00BB2169">
              <w:rPr>
                <w:rFonts w:ascii="Tahoma" w:hAnsi="Tahoma" w:cs="B Mitra"/>
                <w:sz w:val="20"/>
                <w:szCs w:val="20"/>
              </w:rPr>
              <w:t>1997</w:t>
            </w:r>
            <w:r w:rsidRPr="00BB2169">
              <w:rPr>
                <w:rFonts w:ascii="Tahoma" w:hAnsi="Tahoma" w:cs="B Mitra" w:hint="cs"/>
                <w:sz w:val="20"/>
                <w:szCs w:val="20"/>
                <w:rtl/>
              </w:rPr>
              <w:t>و ٍ</w:t>
            </w:r>
            <w:r w:rsidRPr="00BB2169">
              <w:rPr>
                <w:rFonts w:ascii="Tahoma" w:hAnsi="Tahoma" w:cs="B Mitra"/>
                <w:sz w:val="20"/>
                <w:szCs w:val="20"/>
              </w:rPr>
              <w:t>Edvinsson</w:t>
            </w:r>
            <w:r w:rsidRPr="00104B22">
              <w:rPr>
                <w:rFonts w:ascii="Tahoma" w:hAnsi="Tahoma" w:cs="B Lotus" w:hint="cs"/>
                <w:b/>
                <w:bCs/>
                <w:sz w:val="24"/>
                <w:szCs w:val="24"/>
                <w:rtl/>
              </w:rPr>
              <w:t xml:space="preserve">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lastRenderedPageBreak/>
              <w:t>اواسط دهه 1990</w:t>
            </w:r>
          </w:p>
        </w:tc>
      </w:tr>
      <w:tr w:rsidR="00ED627F" w:rsidTr="00D7424C">
        <w:tc>
          <w:tcPr>
            <w:tcW w:w="6827" w:type="dxa"/>
          </w:tcPr>
          <w:p w:rsidR="00ED627F" w:rsidRPr="00BB2169" w:rsidRDefault="00ED627F" w:rsidP="00D7424C">
            <w:pPr>
              <w:pStyle w:val="NormalWeb"/>
              <w:bidi/>
              <w:jc w:val="both"/>
              <w:rPr>
                <w:rFonts w:ascii="Tahoma" w:hAnsi="Tahoma" w:cs="B Mitra"/>
                <w:sz w:val="20"/>
                <w:szCs w:val="20"/>
                <w:rtl/>
              </w:rPr>
            </w:pPr>
            <w:r>
              <w:rPr>
                <w:rFonts w:ascii="Tahoma" w:hAnsi="Tahoma" w:cs="B Lotus" w:hint="cs"/>
                <w:b/>
                <w:bCs/>
                <w:sz w:val="28"/>
                <w:szCs w:val="28"/>
                <w:rtl/>
              </w:rPr>
              <w:lastRenderedPageBreak/>
              <w:t xml:space="preserve">اقدام موسسه </w:t>
            </w:r>
            <w:r w:rsidRPr="00BB2169">
              <w:rPr>
                <w:rFonts w:ascii="Tahoma" w:hAnsi="Tahoma" w:cs="B Mitra"/>
                <w:sz w:val="20"/>
                <w:szCs w:val="20"/>
              </w:rPr>
              <w:t>Skandia</w:t>
            </w:r>
            <w:r>
              <w:rPr>
                <w:rFonts w:ascii="Tahoma" w:hAnsi="Tahoma" w:cs="B Lotus" w:hint="cs"/>
                <w:b/>
                <w:bCs/>
                <w:sz w:val="28"/>
                <w:szCs w:val="28"/>
                <w:rtl/>
              </w:rPr>
              <w:t xml:space="preserve"> موجب گردید تا سلمی در سال 1995 از حسابرسی دانش برای ارائه ارزابی از وضعیت سرمایه فکری ، استفاده نماید در این سالها محققان وپیشگامان سرمایه فکری کتاب های متعددی را درباره این موضع منتشر کرد ه اند </w:t>
            </w:r>
            <w:r w:rsidRPr="00BB2169">
              <w:rPr>
                <w:rFonts w:ascii="Tahoma" w:hAnsi="Tahoma" w:cs="B Mitra" w:hint="cs"/>
                <w:sz w:val="20"/>
                <w:szCs w:val="20"/>
                <w:rtl/>
              </w:rPr>
              <w:t>(</w:t>
            </w:r>
            <w:r w:rsidRPr="00BB2169">
              <w:rPr>
                <w:rFonts w:ascii="Tahoma" w:hAnsi="Tahoma" w:cs="B Mitra"/>
                <w:sz w:val="20"/>
                <w:szCs w:val="20"/>
              </w:rPr>
              <w:t>Malone-Kaplan&amp;Norton-Sveiby-Edvinsson&amp;</w:t>
            </w:r>
            <w:r w:rsidRPr="00BB2169">
              <w:rPr>
                <w:rFonts w:ascii="Tahoma" w:hAnsi="Tahoma" w:cs="B Mitra" w:hint="cs"/>
                <w:sz w:val="20"/>
                <w:szCs w:val="20"/>
                <w:rtl/>
              </w:rPr>
              <w:t>)</w:t>
            </w:r>
          </w:p>
          <w:p w:rsidR="00ED627F" w:rsidRDefault="00ED627F" w:rsidP="00D7424C">
            <w:pPr>
              <w:pStyle w:val="NormalWeb"/>
              <w:bidi/>
              <w:jc w:val="both"/>
              <w:rPr>
                <w:rFonts w:ascii="Tahoma" w:hAnsi="Tahoma" w:cs="B Lotus"/>
                <w:b/>
                <w:bCs/>
                <w:sz w:val="28"/>
                <w:szCs w:val="28"/>
                <w:rtl/>
              </w:rPr>
            </w:pPr>
            <w:proofErr w:type="gramStart"/>
            <w:r w:rsidRPr="00BB2169">
              <w:rPr>
                <w:rFonts w:ascii="Tahoma" w:hAnsi="Tahoma" w:cs="B Mitra"/>
                <w:sz w:val="20"/>
                <w:szCs w:val="20"/>
              </w:rPr>
              <w:t>Edvinsson</w:t>
            </w:r>
            <w:r w:rsidRPr="00BB2169">
              <w:rPr>
                <w:rFonts w:ascii="Tahoma" w:hAnsi="Tahoma" w:cs="B Mitra" w:hint="cs"/>
                <w:sz w:val="20"/>
                <w:szCs w:val="20"/>
                <w:rtl/>
              </w:rPr>
              <w:t xml:space="preserve"> </w:t>
            </w:r>
            <w:r w:rsidRPr="00BB2169">
              <w:rPr>
                <w:rFonts w:ascii="Tahoma" w:hAnsi="Tahoma" w:cs="B Mitra"/>
                <w:sz w:val="20"/>
                <w:szCs w:val="20"/>
              </w:rPr>
              <w:t xml:space="preserve"> </w:t>
            </w:r>
            <w:r w:rsidRPr="00BB2169">
              <w:rPr>
                <w:rFonts w:ascii="Tahoma" w:hAnsi="Tahoma" w:cs="B Mitra" w:hint="cs"/>
                <w:sz w:val="20"/>
                <w:szCs w:val="20"/>
                <w:rtl/>
              </w:rPr>
              <w:t>و</w:t>
            </w:r>
            <w:proofErr w:type="gramEnd"/>
            <w:r w:rsidRPr="00BB2169">
              <w:rPr>
                <w:rFonts w:ascii="Tahoma" w:hAnsi="Tahoma" w:cs="B Mitra" w:hint="cs"/>
                <w:sz w:val="20"/>
                <w:szCs w:val="20"/>
                <w:rtl/>
              </w:rPr>
              <w:t xml:space="preserve"> </w:t>
            </w:r>
            <w:r w:rsidRPr="00BB2169">
              <w:rPr>
                <w:rFonts w:ascii="Tahoma" w:hAnsi="Tahoma" w:cs="B Mitra"/>
                <w:sz w:val="20"/>
                <w:szCs w:val="20"/>
              </w:rPr>
              <w:t>Malone</w:t>
            </w:r>
            <w:r>
              <w:rPr>
                <w:rFonts w:ascii="Tahoma" w:hAnsi="Tahoma" w:cs="B Lotus" w:hint="cs"/>
                <w:b/>
                <w:bCs/>
                <w:sz w:val="28"/>
                <w:szCs w:val="28"/>
                <w:rtl/>
              </w:rPr>
              <w:t xml:space="preserve">  مدل ها وتحقیقات بسبار ارزمندی را در زمینه فرایند وچگونگی سرمایه فکری ارائه نمودند. </w:t>
            </w:r>
          </w:p>
          <w:p w:rsidR="00ED627F" w:rsidRDefault="00ED627F" w:rsidP="00D7424C">
            <w:pPr>
              <w:pStyle w:val="NormalWeb"/>
              <w:bidi/>
              <w:rPr>
                <w:rFonts w:ascii="Tahoma" w:hAnsi="Tahoma" w:cs="B Lotus"/>
                <w:b/>
                <w:bCs/>
                <w:sz w:val="28"/>
                <w:szCs w:val="28"/>
                <w:rtl/>
              </w:rPr>
            </w:pP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اواسط دهه 1990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سرمایه فکری به عنوان یک موضوع جدید مدیریتی شناخته شد وکنفرانس ها ومقالات وتحقیقات متعددی در این زمینه انجام گرفت و پروژهای </w:t>
            </w:r>
            <w:r w:rsidRPr="00FA5D6B">
              <w:rPr>
                <w:rFonts w:ascii="Tahoma" w:hAnsi="Tahoma" w:cs="B Lotus" w:hint="cs"/>
                <w:b/>
                <w:bCs/>
                <w:sz w:val="28"/>
                <w:szCs w:val="28"/>
                <w:rtl/>
              </w:rPr>
              <w:t xml:space="preserve">تحقیقاتی مانند </w:t>
            </w:r>
            <w:r w:rsidRPr="00BB2169">
              <w:rPr>
                <w:rFonts w:ascii="Tahoma" w:hAnsi="Tahoma" w:cs="B Mitra"/>
                <w:sz w:val="20"/>
                <w:szCs w:val="20"/>
              </w:rPr>
              <w:t>Meitum-Danish- Stokholm</w:t>
            </w:r>
            <w:r w:rsidRPr="00FA5D6B">
              <w:rPr>
                <w:rFonts w:ascii="Tahoma" w:hAnsi="Tahoma" w:cs="B Lotus" w:hint="cs"/>
                <w:b/>
                <w:bCs/>
                <w:sz w:val="24"/>
                <w:szCs w:val="24"/>
                <w:rtl/>
              </w:rPr>
              <w:t>با</w:t>
            </w:r>
            <w:r>
              <w:rPr>
                <w:rFonts w:ascii="Tahoma" w:hAnsi="Tahoma" w:cs="B Lotus" w:hint="cs"/>
                <w:b/>
                <w:bCs/>
                <w:sz w:val="28"/>
                <w:szCs w:val="28"/>
                <w:rtl/>
              </w:rPr>
              <w:t xml:space="preserve"> هدف پیوند تئوری وکاربرد سرمایه های فکری صورت گرفت در سال 1999و 2000 ، سمپوزیوم بین المللی سرمایه های فکری در آمستردام هلند با هدف توسعه همکاری وتوسعه اقتصادی ، تشکیل گرددی. محور اصلی این سمپوزیوم چگونگی برخورد شرکت ها با موضوع مدیریت وگزارش دهی سرمایه های فکری خود بود.</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اواخر دهه 1990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اولین مجله علمی با عنوان سرمایه های فکری انتشار می یابد اولین استانداردهای حسابداری سرمایه های فکری توسط دولت دانمارک تدو.ین می گردد . چشم انداز سرمایه فکری به همراه کمیته سرمایه های فکری در شرکت اسکاندیا تعیین وتشکیل می شود اتحادیه اروپا اولین گزارش </w:t>
            </w:r>
            <w:r>
              <w:rPr>
                <w:rFonts w:ascii="Tahoma" w:hAnsi="Tahoma" w:cs="B Lotus" w:hint="cs"/>
                <w:b/>
                <w:bCs/>
                <w:sz w:val="28"/>
                <w:szCs w:val="28"/>
                <w:rtl/>
              </w:rPr>
              <w:lastRenderedPageBreak/>
              <w:t xml:space="preserve">سرمایه های فکری خود را منتشر می نماید. کتاب </w:t>
            </w:r>
            <w:r w:rsidRPr="004F4AFD">
              <w:rPr>
                <w:rFonts w:ascii="Tahoma" w:hAnsi="Tahoma" w:cs="B Lotus" w:hint="cs"/>
                <w:b/>
                <w:bCs/>
                <w:sz w:val="28"/>
                <w:szCs w:val="28"/>
                <w:rtl/>
              </w:rPr>
              <w:t xml:space="preserve">"ثرت نا مشهود " توسط موسسه برکینگ و گزارش سرمایه های فکری مراکز تحقیقاتی اتریش وکتاب مدیریت ، </w:t>
            </w:r>
            <w:r>
              <w:rPr>
                <w:rFonts w:ascii="Tahoma" w:hAnsi="Tahoma" w:cs="B Lotus" w:hint="cs"/>
                <w:b/>
                <w:bCs/>
                <w:sz w:val="28"/>
                <w:szCs w:val="28"/>
                <w:rtl/>
              </w:rPr>
              <w:t>اندازه</w:t>
            </w:r>
            <w:r w:rsidRPr="004F4AFD">
              <w:rPr>
                <w:rFonts w:ascii="Tahoma" w:hAnsi="Tahoma" w:cs="B Lotus" w:hint="cs"/>
                <w:b/>
                <w:bCs/>
                <w:sz w:val="28"/>
                <w:szCs w:val="28"/>
                <w:rtl/>
              </w:rPr>
              <w:t xml:space="preserve"> وگزارش دهی دارایی های نا مشهود توسط لوبه همراه حجم گسترده ای از کتب ومقالات پیرامون مدیریت سرمایه های فکری منتشر می گردند</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با توجه به تحقیقات بونتیس وهمکاران سرمایه ساختاری بر عملکرد کاری بخش های خدماتی وغیر خدماتی موثر است. </w:t>
            </w:r>
          </w:p>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-سرمایه انسانی بیشتر بر ساختار شرکت ها ی غیر خدماتی موثر است تا شرکت های خدماتی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lastRenderedPageBreak/>
              <w:t>اوایل قرن 2000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lastRenderedPageBreak/>
              <w:t>اندریسون و استم در تعریف سرمایه های فکری به مجموع داراییهای دانشی موجود در یک سازمان اطلاق می شود که به یک سازمان مزیت رقابتی داده ودر ترکیب با هم منافعی برای یک سازمان در آینده به ارمغان می آورند.</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2004</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ارگینلی ، ساگلامار طی تحقیقی به رابطه معناداری میان توانمند سازی روانشناختی واعتماد شناخت محور دست یافتند.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2007</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هنگ : تولید دانش بر سرمایه فکری تاثیر معناداری دارد.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2010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بنیون وکورتینی : سرمایه فکری ابزار موثری برای مدیریت دانشی وبهبود اثربخشی مدیریت استراتژیک منابع انسانی است. </w:t>
            </w:r>
          </w:p>
          <w:p w:rsidR="00ED627F" w:rsidRDefault="00ED627F" w:rsidP="00D7424C">
            <w:pPr>
              <w:pStyle w:val="NormalWeb"/>
              <w:bidi/>
              <w:jc w:val="both"/>
              <w:rPr>
                <w:rFonts w:ascii="Tahoma" w:hAnsi="Tahoma" w:cs="B Lotus"/>
                <w:b/>
                <w:bCs/>
                <w:sz w:val="28"/>
                <w:szCs w:val="28"/>
                <w:rtl/>
              </w:rPr>
            </w:pP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2010</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کوهن ولیسمس : وجور رابطه مثبت معنادار میان سرمایه فکری (انسانی وساختاری واجتماعی ) وعملکرد مالی وادراکی در حکومت های محلی در یونان ونیز سرمایه فکری موجب کارایی وبهبود روند جابجایی شغلی میشود.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2011</w:t>
            </w:r>
          </w:p>
        </w:tc>
      </w:tr>
      <w:tr w:rsidR="00ED627F" w:rsidTr="00D7424C">
        <w:tc>
          <w:tcPr>
            <w:tcW w:w="6827"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 xml:space="preserve">هامبوردستد وپری : توانمند سازی موجب افزایش رضایت شغلی وتعهد سازمانی می شود ومنجر به کاهش جابجائی شغلی می گردد. </w:t>
            </w:r>
          </w:p>
        </w:tc>
        <w:tc>
          <w:tcPr>
            <w:tcW w:w="1809" w:type="dxa"/>
          </w:tcPr>
          <w:p w:rsidR="00ED627F" w:rsidRDefault="00ED627F" w:rsidP="00D7424C">
            <w:pPr>
              <w:pStyle w:val="NormalWeb"/>
              <w:bidi/>
              <w:jc w:val="both"/>
              <w:rPr>
                <w:rFonts w:ascii="Tahoma" w:hAnsi="Tahoma" w:cs="B Lotus"/>
                <w:b/>
                <w:bCs/>
                <w:sz w:val="28"/>
                <w:szCs w:val="28"/>
                <w:rtl/>
              </w:rPr>
            </w:pPr>
            <w:r>
              <w:rPr>
                <w:rFonts w:ascii="Tahoma" w:hAnsi="Tahoma" w:cs="B Lotus" w:hint="cs"/>
                <w:b/>
                <w:bCs/>
                <w:sz w:val="28"/>
                <w:szCs w:val="28"/>
                <w:rtl/>
              </w:rPr>
              <w:t>2011</w:t>
            </w:r>
          </w:p>
        </w:tc>
      </w:tr>
    </w:tbl>
    <w:p w:rsidR="00ED627F" w:rsidRDefault="00ED627F" w:rsidP="00ED627F">
      <w:pPr>
        <w:pStyle w:val="NormalWeb"/>
        <w:bidi/>
        <w:jc w:val="both"/>
        <w:rPr>
          <w:rFonts w:ascii="Tahoma" w:hAnsi="Tahoma" w:cs="B Lotus"/>
          <w:b/>
          <w:bCs/>
          <w:sz w:val="28"/>
          <w:szCs w:val="28"/>
          <w:rtl/>
        </w:rPr>
      </w:pPr>
      <w:r>
        <w:rPr>
          <w:rFonts w:ascii="Tahoma" w:hAnsi="Tahoma" w:cs="B Lotus" w:hint="cs"/>
          <w:b/>
          <w:bCs/>
          <w:sz w:val="28"/>
          <w:szCs w:val="28"/>
          <w:rtl/>
        </w:rPr>
        <w:lastRenderedPageBreak/>
        <w:t xml:space="preserve">منبع </w:t>
      </w:r>
      <w:r>
        <w:rPr>
          <w:rFonts w:ascii="Tahoma" w:hAnsi="Tahoma" w:cs="B Lotus"/>
          <w:b/>
          <w:bCs/>
          <w:sz w:val="28"/>
          <w:szCs w:val="28"/>
        </w:rPr>
        <w:t xml:space="preserve">: </w:t>
      </w:r>
      <w:r>
        <w:rPr>
          <w:rFonts w:ascii="Tahoma" w:hAnsi="Tahoma" w:cs="B Lotus" w:hint="cs"/>
          <w:b/>
          <w:bCs/>
          <w:sz w:val="28"/>
          <w:szCs w:val="28"/>
          <w:rtl/>
        </w:rPr>
        <w:t xml:space="preserve">  ( </w:t>
      </w:r>
      <w:r w:rsidRPr="00BB2169">
        <w:rPr>
          <w:rFonts w:ascii="Tahoma" w:hAnsi="Tahoma" w:cs="B Mitra"/>
          <w:sz w:val="20"/>
          <w:szCs w:val="20"/>
        </w:rPr>
        <w:t xml:space="preserve"> Petty and Guthrie2000</w:t>
      </w:r>
      <w:r w:rsidRPr="00BB2169">
        <w:rPr>
          <w:rFonts w:ascii="Tahoma" w:hAnsi="Tahoma" w:cs="B Mitra" w:hint="cs"/>
          <w:sz w:val="20"/>
          <w:szCs w:val="20"/>
          <w:rtl/>
        </w:rPr>
        <w:t>،</w:t>
      </w:r>
      <w:r w:rsidRPr="00BB2169">
        <w:rPr>
          <w:rFonts w:ascii="Tahoma" w:hAnsi="Tahoma" w:cs="B Mitra"/>
          <w:sz w:val="20"/>
          <w:szCs w:val="20"/>
        </w:rPr>
        <w:t>(</w:t>
      </w:r>
    </w:p>
    <w:p w:rsidR="00ED627F" w:rsidRDefault="00ED627F" w:rsidP="00ED627F">
      <w:pPr>
        <w:pStyle w:val="NormalWeb"/>
        <w:bidi/>
        <w:ind w:left="-2"/>
        <w:jc w:val="both"/>
        <w:rPr>
          <w:rFonts w:ascii="Tahoma" w:hAnsi="Tahoma" w:cs="B Lotus"/>
          <w:b/>
          <w:bCs/>
          <w:sz w:val="28"/>
          <w:szCs w:val="28"/>
          <w:rtl/>
        </w:rPr>
      </w:pPr>
      <w:r>
        <w:rPr>
          <w:rFonts w:ascii="Tahoma" w:hAnsi="Tahoma" w:cs="B Lotus" w:hint="cs"/>
          <w:b/>
          <w:bCs/>
          <w:sz w:val="28"/>
          <w:szCs w:val="28"/>
          <w:rtl/>
        </w:rPr>
        <w:t xml:space="preserve">2-4-2 پیشینیه داخلی : </w:t>
      </w:r>
    </w:p>
    <w:p w:rsidR="00ED627F" w:rsidRPr="006C0BE9" w:rsidRDefault="00ED627F" w:rsidP="00ED627F">
      <w:pPr>
        <w:pStyle w:val="NormalWeb"/>
        <w:bidi/>
        <w:ind w:hanging="2"/>
        <w:jc w:val="both"/>
        <w:rPr>
          <w:rFonts w:ascii="Tahoma" w:hAnsi="Tahoma" w:cs="B Lotus"/>
          <w:b/>
          <w:bCs/>
          <w:sz w:val="28"/>
          <w:szCs w:val="28"/>
          <w:rtl/>
        </w:rPr>
      </w:pPr>
      <w:r>
        <w:rPr>
          <w:rFonts w:ascii="Tahoma" w:hAnsi="Tahoma" w:cs="B Lotus" w:hint="cs"/>
          <w:b/>
          <w:bCs/>
          <w:sz w:val="28"/>
          <w:szCs w:val="28"/>
          <w:rtl/>
        </w:rPr>
        <w:t xml:space="preserve">انوری رستمی وسراجی (1384) در پژوهشی تحت عنوان بررسی سنجش سرمایه فکری وبررسی رابطه میان سرمایه فکری وارزش بازار سهام شرکت های بورس اوراق بهادار تهران پرداختند </w:t>
      </w:r>
      <w:r w:rsidRPr="006C0BE9">
        <w:rPr>
          <w:rFonts w:ascii="Tahoma" w:hAnsi="Tahoma" w:cs="B Lotus" w:hint="cs"/>
          <w:b/>
          <w:bCs/>
          <w:sz w:val="28"/>
          <w:szCs w:val="28"/>
          <w:rtl/>
        </w:rPr>
        <w:t xml:space="preserve">که یکی از مشکلات اساسی سیستم های حسابداری سنتی ، عدم کفایت وناتوانی آن ها در سنجش و ملحوظ نمودن ارزش سرمایه های فکری در صورت های مالی شرکت ها است امروزه نقش واهمیت بازده سرمایه های فکری به کار گرفته شده در قابلیت سود آوری پایدار ومستمر شرکت ها بیش از بازده سرمایه های مالی به کار گرفته شده است نتیجه کلی این تحقیق بیان گر اهمیت سرمایه های فکری ، درک اهمیت ارزش آن از سوی سرمایه گذاران وهمبستگی بالای سرمایه های فکری با ارزش بازاری سهام شرکت های بورس اوراق بهادار تهران است. </w:t>
      </w:r>
    </w:p>
    <w:tbl>
      <w:tblPr>
        <w:bidiVisual/>
        <w:tblW w:w="5559" w:type="pct"/>
        <w:tblCellSpacing w:w="15" w:type="dxa"/>
        <w:tblInd w:w="-112" w:type="dxa"/>
        <w:tblLayout w:type="fixed"/>
        <w:tblCellMar>
          <w:left w:w="0" w:type="dxa"/>
          <w:right w:w="0" w:type="dxa"/>
        </w:tblCellMar>
        <w:tblLook w:val="04A0"/>
      </w:tblPr>
      <w:tblGrid>
        <w:gridCol w:w="10102"/>
      </w:tblGrid>
      <w:tr w:rsidR="00ED627F" w:rsidRPr="00FA4DDA" w:rsidTr="00D7424C">
        <w:trPr>
          <w:tblCellSpacing w:w="15" w:type="dxa"/>
        </w:trPr>
        <w:tc>
          <w:tcPr>
            <w:tcW w:w="4971" w:type="pct"/>
            <w:hideMark/>
          </w:tcPr>
          <w:p w:rsidR="00ED627F" w:rsidRPr="00FA4DDA" w:rsidRDefault="00ED627F" w:rsidP="00D7424C">
            <w:pPr>
              <w:pStyle w:val="Heading1"/>
              <w:bidi/>
              <w:spacing w:line="253" w:lineRule="atLeast"/>
              <w:jc w:val="both"/>
              <w:rPr>
                <w:rFonts w:ascii="Tahoma" w:hAnsi="Tahoma" w:cs="B Lotus"/>
                <w:color w:val="000000"/>
                <w:sz w:val="28"/>
                <w:szCs w:val="28"/>
              </w:rPr>
            </w:pPr>
            <w:r w:rsidRPr="005F657F">
              <w:rPr>
                <w:rFonts w:ascii="Tahoma" w:hAnsi="Tahoma" w:cs="B Lotus" w:hint="cs"/>
                <w:color w:val="000000"/>
                <w:sz w:val="28"/>
                <w:szCs w:val="28"/>
                <w:rtl/>
              </w:rPr>
              <w:t xml:space="preserve">عسگری (1387)در پژوهشی به بررسی اثر نوسانات نرخ واقعی ارز بر عملکرد صادرات صنایع منتخب ایران پرداخت در این مقاله به ارزیابی نوسانات نرخ واقعی ارز بر صادرات بخش های منتخب صنعتی به تفکیک کدهای دو رقمی </w:t>
            </w:r>
            <w:r w:rsidRPr="005F657F">
              <w:rPr>
                <w:rFonts w:ascii="Tahoma" w:hAnsi="Tahoma" w:cs="B Lotus"/>
                <w:color w:val="000000"/>
                <w:sz w:val="28"/>
                <w:szCs w:val="28"/>
              </w:rPr>
              <w:t>ISic</w:t>
            </w:r>
            <w:r w:rsidRPr="005F657F">
              <w:rPr>
                <w:rFonts w:ascii="Tahoma" w:hAnsi="Tahoma" w:cs="B Lotus" w:hint="cs"/>
                <w:color w:val="000000"/>
                <w:sz w:val="28"/>
                <w:szCs w:val="28"/>
                <w:rtl/>
              </w:rPr>
              <w:t>(کدهای 32،35، و37) در طی دوره 352(1)- 1385(4)وبرآورد میزان تاثیر پذیری صادرات این بخش ها از نوسانات نرخ واقعی ارز در بلند مدت وکوتاه مدت وشبیه سازی شوک در نوسانات نرخ ارز بر صادرات صنعتی می پردازد.</w:t>
            </w:r>
            <w:r w:rsidRPr="006C0BE9">
              <w:rPr>
                <w:rFonts w:ascii="Tahoma" w:hAnsi="Tahoma" w:cs="B Lotus" w:hint="cs"/>
                <w:b w:val="0"/>
                <w:bCs w:val="0"/>
                <w:sz w:val="28"/>
                <w:szCs w:val="28"/>
                <w:rtl/>
              </w:rPr>
              <w:t xml:space="preserve"> </w:t>
            </w:r>
          </w:p>
        </w:tc>
      </w:tr>
    </w:tbl>
    <w:p w:rsidR="00ED627F" w:rsidRDefault="00ED627F"/>
    <w:p w:rsidR="00ED627F" w:rsidRDefault="00ED627F"/>
    <w:p w:rsidR="00ED627F" w:rsidRDefault="00ED627F" w:rsidP="00ED627F">
      <w:pPr>
        <w:bidi/>
        <w:spacing w:line="276" w:lineRule="auto"/>
        <w:jc w:val="both"/>
        <w:rPr>
          <w:rFonts w:ascii="Tahoma" w:hAnsi="Tahoma" w:cs="B Lotus"/>
          <w:b/>
          <w:bCs/>
          <w:color w:val="000000"/>
          <w:sz w:val="28"/>
          <w:szCs w:val="28"/>
        </w:rPr>
      </w:pPr>
      <w:r w:rsidRPr="00FA4DDA">
        <w:rPr>
          <w:rFonts w:ascii="Tahoma" w:hAnsi="Tahoma" w:cs="B Lotus"/>
          <w:b/>
          <w:bCs/>
          <w:color w:val="000000"/>
          <w:sz w:val="28"/>
          <w:szCs w:val="28"/>
          <w:rtl/>
        </w:rPr>
        <w:t>در عصر دانایی</w:t>
      </w:r>
      <w:r w:rsidRPr="00FA4DDA">
        <w:rPr>
          <w:rFonts w:ascii="Tahoma" w:hAnsi="Tahoma" w:cs="B Lotus"/>
          <w:b/>
          <w:bCs/>
          <w:color w:val="000000"/>
          <w:sz w:val="28"/>
          <w:szCs w:val="28"/>
          <w:rtl/>
        </w:rPr>
        <w:softHyphen/>
        <w:t xml:space="preserve"> محوری، مزیت رقابتی سازمان</w:t>
      </w:r>
      <w:r w:rsidRPr="00FA4DDA">
        <w:rPr>
          <w:rFonts w:ascii="Tahoma" w:hAnsi="Tahoma" w:cs="B Lotus"/>
          <w:b/>
          <w:bCs/>
          <w:color w:val="000000"/>
          <w:sz w:val="28"/>
          <w:szCs w:val="28"/>
          <w:rtl/>
        </w:rPr>
        <w:softHyphen/>
        <w:t>ها بر پایۀ دارایی‌های نامشهود استوار است. آنچه امروزه سازمان</w:t>
      </w:r>
      <w:r w:rsidRPr="00FA4DDA">
        <w:rPr>
          <w:rFonts w:ascii="Tahoma" w:hAnsi="Tahoma" w:cs="B Lotus"/>
          <w:b/>
          <w:bCs/>
          <w:color w:val="000000"/>
          <w:sz w:val="28"/>
          <w:szCs w:val="28"/>
          <w:rtl/>
        </w:rPr>
        <w:softHyphen/>
        <w:t>ها را رقابت</w:t>
      </w:r>
      <w:r w:rsidRPr="00FA4DDA">
        <w:rPr>
          <w:rFonts w:ascii="Tahoma" w:hAnsi="Tahoma" w:cs="B Lotus"/>
          <w:b/>
          <w:bCs/>
          <w:color w:val="000000"/>
          <w:sz w:val="28"/>
          <w:szCs w:val="28"/>
          <w:rtl/>
        </w:rPr>
        <w:softHyphen/>
        <w:t xml:space="preserve"> پذیر می‌کند، مدیریت اثربخش دانش و دیگر دارایی‌های ناملموس، مانند سرمایه‌های فکری آنهاست. بر این اساس، پژوهش حاضر به بررسی نقش سرمایه‌های فکری در ارتقای اثربخشی سیستم</w:t>
      </w:r>
      <w:r w:rsidRPr="00FA4DDA">
        <w:rPr>
          <w:rFonts w:ascii="Tahoma" w:hAnsi="Tahoma" w:cs="B Lotus"/>
          <w:b/>
          <w:bCs/>
          <w:color w:val="000000"/>
          <w:sz w:val="28"/>
          <w:szCs w:val="28"/>
          <w:rtl/>
        </w:rPr>
        <w:softHyphen/>
        <w:t xml:space="preserve"> مدیریت دانش در سازمان پرداخته است. بدین منظور، تأثیر سه جنبۀ اصلی سرمایۀ فکری (سرمایه</w:t>
      </w:r>
      <w:r w:rsidRPr="00FA4DDA">
        <w:rPr>
          <w:rFonts w:ascii="Tahoma" w:hAnsi="Tahoma" w:cs="B Lotus"/>
          <w:b/>
          <w:bCs/>
          <w:color w:val="000000"/>
          <w:sz w:val="28"/>
          <w:szCs w:val="28"/>
          <w:rtl/>
        </w:rPr>
        <w:softHyphen/>
        <w:t xml:space="preserve">های انسانی، ساختاری و مشتری) بر چهار مرحلۀ اصلی فرآیند مدیریت دانش (خلق، ذخیره </w:t>
      </w:r>
      <w:r w:rsidRPr="00FA4DDA">
        <w:rPr>
          <w:rFonts w:ascii="Tahoma" w:hAnsi="Tahoma" w:cs="B Lotus"/>
          <w:b/>
          <w:bCs/>
          <w:color w:val="000000"/>
          <w:sz w:val="28"/>
          <w:szCs w:val="28"/>
          <w:rtl/>
        </w:rPr>
        <w:softHyphen/>
        <w:t xml:space="preserve">سازی، کاربرد و تسهیم دانش) بررسی </w:t>
      </w:r>
      <w:r w:rsidRPr="00FA4DDA">
        <w:rPr>
          <w:rFonts w:ascii="Tahoma" w:hAnsi="Tahoma" w:cs="B Lotus" w:hint="cs"/>
          <w:b/>
          <w:bCs/>
          <w:color w:val="000000"/>
          <w:sz w:val="28"/>
          <w:szCs w:val="28"/>
          <w:rtl/>
        </w:rPr>
        <w:t>شده است و</w:t>
      </w:r>
      <w:r w:rsidRPr="00FA4DDA">
        <w:rPr>
          <w:rFonts w:ascii="Tahoma" w:hAnsi="Tahoma" w:cs="B Lotus"/>
          <w:b/>
          <w:bCs/>
          <w:color w:val="000000"/>
          <w:sz w:val="28"/>
          <w:szCs w:val="28"/>
          <w:rtl/>
        </w:rPr>
        <w:t xml:space="preserve"> نتایج آن بیانگر تأثیر معنی</w:t>
      </w:r>
      <w:r w:rsidRPr="00FA4DDA">
        <w:rPr>
          <w:rFonts w:ascii="Tahoma" w:hAnsi="Tahoma" w:cs="B Lotus"/>
          <w:b/>
          <w:bCs/>
          <w:color w:val="000000"/>
          <w:sz w:val="28"/>
          <w:szCs w:val="28"/>
          <w:rtl/>
        </w:rPr>
        <w:softHyphen/>
        <w:t>دار و مهم همۀ مؤلفه‌های سرمایه‌های فکری بر ارتقای اثربخشی مدیریت دانش است.</w:t>
      </w:r>
    </w:p>
    <w:p w:rsidR="00ED627F" w:rsidRDefault="00ED627F" w:rsidP="00ED627F">
      <w:pPr>
        <w:bidi/>
        <w:spacing w:line="276" w:lineRule="auto"/>
        <w:jc w:val="both"/>
        <w:rPr>
          <w:rFonts w:ascii="Tahoma" w:hAnsi="Tahoma" w:cs="B Lotus"/>
          <w:b/>
          <w:bCs/>
          <w:color w:val="000000"/>
          <w:sz w:val="28"/>
          <w:szCs w:val="28"/>
        </w:rPr>
      </w:pPr>
    </w:p>
    <w:p w:rsidR="00ED627F" w:rsidRPr="001E4DFA" w:rsidRDefault="00ED627F" w:rsidP="00ED627F">
      <w:pPr>
        <w:bidi/>
        <w:spacing w:line="276" w:lineRule="auto"/>
        <w:jc w:val="both"/>
        <w:rPr>
          <w:rFonts w:ascii="Tahoma" w:hAnsi="Tahoma" w:cs="B Lotus"/>
          <w:b/>
          <w:bCs/>
          <w:color w:val="000000"/>
          <w:sz w:val="28"/>
          <w:szCs w:val="28"/>
        </w:rPr>
      </w:pPr>
      <w:r w:rsidRPr="001E4DFA">
        <w:rPr>
          <w:rFonts w:ascii="Tahoma" w:hAnsi="Tahoma" w:cs="B Lotus" w:hint="cs"/>
          <w:b/>
          <w:bCs/>
          <w:color w:val="000000"/>
          <w:sz w:val="28"/>
          <w:szCs w:val="28"/>
          <w:rtl/>
        </w:rPr>
        <w:lastRenderedPageBreak/>
        <w:t xml:space="preserve">در زمستان 92 در مقاله علمی وپژوهشی ارائه شده از سوی فرهنگی ، سلطانی فر ،محکی و دانایی با عنوان </w:t>
      </w:r>
      <w:r w:rsidRPr="001E4DFA">
        <w:rPr>
          <w:rFonts w:ascii="Tahoma" w:hAnsi="Tahoma" w:cs="B Lotus"/>
          <w:b/>
          <w:bCs/>
          <w:color w:val="000000"/>
          <w:sz w:val="28"/>
          <w:szCs w:val="28"/>
          <w:rtl/>
        </w:rPr>
        <w:t xml:space="preserve">معرفی نظام ارزیابی عملکرد مبتنی بر نقشة راهبردی (مطالعة موردی: روزنامة همشهری) موفقیت سازمان‌ها در گرو برنامه‌ریزی است. امروزه این مهم در فرایندی چندمرحله‌ای نظیر تعریف چشم‌انداز، تدوین راهبرد‌ها، اجرا، ارزیابی عملکرد و تحلیل اطلاعات و برنامه‌ریزی جهت بهبود صورت می‌پذیرد. تعریف و تدوین اهداف از یک‌سو و اجرا و ارزیابی عملکرد از سویی دیگر مهم‌ترین چالش مدیران ارشد امروزی است، چرا که گستردگی سازمان‌هایی نظیر </w:t>
      </w:r>
      <w:r w:rsidRPr="001E4DFA">
        <w:rPr>
          <w:rFonts w:ascii="Tahoma" w:hAnsi="Tahoma" w:cs="B Lotus"/>
          <w:color w:val="000000"/>
          <w:sz w:val="28"/>
          <w:szCs w:val="28"/>
          <w:rtl/>
        </w:rPr>
        <w:t>روزنامة همشهری</w:t>
      </w:r>
      <w:r w:rsidRPr="001E4DFA">
        <w:rPr>
          <w:rFonts w:ascii="Tahoma" w:hAnsi="Tahoma" w:cs="B Lotus"/>
          <w:b/>
          <w:bCs/>
          <w:color w:val="000000"/>
          <w:sz w:val="28"/>
          <w:szCs w:val="28"/>
          <w:rtl/>
        </w:rPr>
        <w:t xml:space="preserve"> انعطاف‌پذیری در مدیریت را کاهش و عواقب اشتباهات مدیریتی را سنگین و جبران‌ناپذیر کرده ‌است. به همین دلیل است که سازمان‌ها با بهره‌گیری از مدل‌های متوازن همچون کارت امتیازی متوازن اجرای راهبرد‌ها را در وجوه مختلف دنبال و بر عملکرد راهبردی خود مدیریت می‌کنند. در این راستا، توصیف دقیق راهبرد‌ها و اهداف کلان در جهت گسترش هر چه بیشتر آن‌ها در سازمان ضرورتی است لذا، در این مقاله با به‌کارگیری نقشة راهبردی که شالوده‌ای برای ارزیابی عملکرد است الگوریتمی غیرخطی و فازی تعریف شد که توانست نظامی کاملاً موزون را جهت ارزیابی عملکرد در راستای اهداف روزنامة همشهری طراحی کند. نتایج نشان داد خروجی‌های نظام طراحی شده برای کارکنان سازمان ملموس‌تر بود و نتایج را نیز مدیران </w:t>
      </w:r>
      <w:r w:rsidRPr="001E4DFA">
        <w:rPr>
          <w:rFonts w:ascii="Tahoma" w:hAnsi="Tahoma" w:cs="B Lotus"/>
          <w:color w:val="000000"/>
          <w:sz w:val="28"/>
          <w:szCs w:val="28"/>
          <w:rtl/>
        </w:rPr>
        <w:t>روزنامة همشهری</w:t>
      </w:r>
      <w:r w:rsidRPr="001E4DFA">
        <w:rPr>
          <w:rFonts w:ascii="Tahoma" w:hAnsi="Tahoma" w:cs="B Lotus"/>
          <w:b/>
          <w:bCs/>
          <w:color w:val="000000"/>
          <w:sz w:val="28"/>
          <w:szCs w:val="28"/>
          <w:rtl/>
        </w:rPr>
        <w:t xml:space="preserve"> تأیید کردند.</w:t>
      </w:r>
    </w:p>
    <w:p w:rsidR="00ED627F" w:rsidRPr="001E4DFA" w:rsidRDefault="00ED627F" w:rsidP="00ED627F">
      <w:pPr>
        <w:bidi/>
        <w:spacing w:line="276" w:lineRule="auto"/>
        <w:jc w:val="both"/>
        <w:rPr>
          <w:rFonts w:ascii="Tahoma" w:hAnsi="Tahoma" w:cs="B Lotus"/>
          <w:b/>
          <w:bCs/>
          <w:color w:val="000000"/>
          <w:sz w:val="28"/>
          <w:szCs w:val="28"/>
          <w:rtl/>
        </w:rPr>
      </w:pPr>
      <w:r w:rsidRPr="001E4DFA">
        <w:rPr>
          <w:rFonts w:ascii="Tahoma" w:hAnsi="Tahoma" w:cs="B Lotus" w:hint="cs"/>
          <w:b/>
          <w:bCs/>
          <w:color w:val="000000"/>
          <w:sz w:val="28"/>
          <w:szCs w:val="28"/>
          <w:rtl/>
        </w:rPr>
        <w:t xml:space="preserve">حسین پور و آذر (1390) ، طی پژوهشی رابطه سرمایه فکری واجتماعی با عملکرد سازمانی از نظر مدیران وکارکنان را مورد بررسی قرارداده اند که چکیده آن به شرح زیر می باشد نقش وعملکرد نظام بانکی کشور به عنوان یکی از مهم ترین بخش هاس اقتصادی جامعه در ارتباط با توسعه ارائه خدمات به مردم و مشتریان ،مشارکت فعال افراد سازمان ،جذب وهدایت منابع مالی در توسعه اجتماعی واقتصادی کشور بر کسی پوشیده نیست از سوی دیگر در دنیای در دنیای رقابتی امروز سازمان ها در هر محیطی که فعالیت نمایند دائما نیازمند بهبود عملکرد بوده وباید تمام تلاش خود را جهت دستیابی به تعالی عملکرد به کار گیرند یکی از روشهای بهبود در کیفیت عملکردی کارکنان سازمان بررسی عوامل تاثیر گذار در آن است که این امر موجب اهمیت سرمایه های فکری شده است بنابراین سرمایه فکری شامل تمامی منابع دانش محوری است که برای سازمان ارزش تولید می کنند. ولی در صورت های مالی سازمان وارد نمی شوند. از این رو این مقاله با توجه به اهمیت تاثیر گذاری سرمایه فکری </w:t>
      </w:r>
      <w:r w:rsidRPr="001E4DFA">
        <w:rPr>
          <w:rFonts w:ascii="Tahoma" w:hAnsi="Tahoma" w:cs="B Lotus" w:hint="cs"/>
          <w:b/>
          <w:bCs/>
          <w:color w:val="000000"/>
          <w:sz w:val="28"/>
          <w:szCs w:val="28"/>
          <w:rtl/>
        </w:rPr>
        <w:lastRenderedPageBreak/>
        <w:t xml:space="preserve">وسرمایه اجتماعی در بهبود عملکرد سازمان ها به دنبال آن است تا الگویی مناسب از دو رویکرد فکری با ابعاد (انسانی ،ساختاری ، ورابطه ای ) واجتماعی با ابعاد (ساختاری شناختی ورابطه ای ) در بهبود عملکرد بانک توسعه صادرات ایران ارائه گردد که نتایج این تحقیق به ترتیب بعد ارتباطی وانسانی (سرمایه فکری ) وبعد ارتباطی وشناختی ( سرمایه اجتماعی ) بیشترین اثرات را بر عملکرد داشته اند. </w:t>
      </w:r>
    </w:p>
    <w:p w:rsidR="00ED627F" w:rsidRPr="001E4DFA" w:rsidRDefault="00ED627F" w:rsidP="00ED627F">
      <w:pPr>
        <w:bidi/>
        <w:spacing w:line="276" w:lineRule="auto"/>
        <w:jc w:val="both"/>
        <w:rPr>
          <w:rFonts w:ascii="Tahoma" w:hAnsi="Tahoma" w:cs="B Lotus"/>
          <w:b/>
          <w:bCs/>
          <w:color w:val="000000"/>
          <w:sz w:val="28"/>
          <w:szCs w:val="28"/>
          <w:rtl/>
        </w:rPr>
      </w:pPr>
      <w:r w:rsidRPr="001E4DFA">
        <w:rPr>
          <w:rFonts w:ascii="Tahoma" w:hAnsi="Tahoma" w:cs="B Lotus" w:hint="cs"/>
          <w:b/>
          <w:bCs/>
          <w:color w:val="000000"/>
          <w:sz w:val="28"/>
          <w:szCs w:val="28"/>
          <w:rtl/>
        </w:rPr>
        <w:t xml:space="preserve">علامه وزارع (2008) به بررسی رابطه بین مدیریت دانش ،نوآوری وعملکرد سازمانی پرداختند آنها دریافتند که یک سازمان با مدیریت دانش از منابع خود به صورت کاراتر استفاده نموده ، در نتیجه نو آور بوده وعملکرد بهتری خواهد داشتند . </w:t>
      </w:r>
    </w:p>
    <w:p w:rsidR="00ED627F" w:rsidRPr="001E4DFA" w:rsidRDefault="00ED627F" w:rsidP="00ED627F">
      <w:pPr>
        <w:bidi/>
        <w:spacing w:line="276" w:lineRule="auto"/>
        <w:jc w:val="both"/>
        <w:rPr>
          <w:rFonts w:ascii="Tahoma" w:hAnsi="Tahoma" w:cs="B Lotus"/>
          <w:b/>
          <w:bCs/>
          <w:color w:val="000000"/>
          <w:sz w:val="28"/>
          <w:szCs w:val="28"/>
          <w:rtl/>
        </w:rPr>
      </w:pPr>
      <w:r>
        <w:rPr>
          <w:rFonts w:ascii="Tahoma" w:hAnsi="Tahoma" w:cs="B Lotus" w:hint="cs"/>
          <w:b/>
          <w:bCs/>
          <w:color w:val="000000"/>
          <w:sz w:val="28"/>
          <w:szCs w:val="28"/>
          <w:rtl/>
        </w:rPr>
        <w:t xml:space="preserve">موسوی کوهپری( 1392 ) پایان نامه خود را تحت عنوان بررسی تاثیر سرمایه فکری بر توانمند سازی کارکنان (مطالعه موردی در پزشکی قانونی کشور استان تهران ) انجام داده است که در نتیجه گیری کلی می توان گفت که سرمایه فکری با ابعاد سرمایه انسانی ،ساختاری ورابطه ای دارای همبستگی مثبت معناداری با توانمند سازی روانشناختی وابعاد آن مشتمل بر احساس شایستگی ، احساس معناداری ،احساس موثر بودن واحساس خود مختاری دارد وسرمایه فکری وابعاد </w:t>
      </w:r>
      <w:r>
        <w:rPr>
          <w:rFonts w:ascii="Tahoma" w:hAnsi="Tahoma" w:cs="B Lotus" w:hint="cs"/>
          <w:b/>
          <w:bCs/>
          <w:color w:val="000000"/>
          <w:sz w:val="28"/>
          <w:szCs w:val="28"/>
          <w:rtl/>
        </w:rPr>
        <w:br/>
        <w:t xml:space="preserve">آن بر توانمند سازی روانشناختی کارکنان ستاد سازمان پزشکی قانونی کشور تاثیر معناداری دارد. </w:t>
      </w:r>
    </w:p>
    <w:p w:rsidR="00ED627F" w:rsidRPr="001E4DFA" w:rsidRDefault="00ED627F" w:rsidP="00ED627F">
      <w:pPr>
        <w:bidi/>
        <w:spacing w:line="276" w:lineRule="auto"/>
        <w:jc w:val="both"/>
        <w:rPr>
          <w:rFonts w:ascii="Tahoma" w:hAnsi="Tahoma" w:cs="B Lotus"/>
          <w:b/>
          <w:bCs/>
          <w:color w:val="000000"/>
          <w:sz w:val="28"/>
          <w:szCs w:val="28"/>
          <w:rtl/>
        </w:rPr>
      </w:pPr>
      <w:r>
        <w:rPr>
          <w:rFonts w:ascii="Tahoma" w:hAnsi="Tahoma" w:cs="B Lotus" w:hint="cs"/>
          <w:b/>
          <w:bCs/>
          <w:color w:val="000000"/>
          <w:sz w:val="28"/>
          <w:szCs w:val="28"/>
          <w:rtl/>
        </w:rPr>
        <w:t xml:space="preserve">پراینده (1392) طی پژوهشی تاثیر سرمایه فکری سازمان بر رضایت شغلی منابع انسانی کارکنان ادارات مرکزی بانک مسکن رامورد مطالعه قرار داده است. که نتایج تحقیق نشان می دهد که در کل سرمایه فکری بر رضایت شغلی  کارکنان ادارات مرکزی بانک مسکن تاثیر معناداری داشته است. لازم به ذکر است که سرمایه انسانی شامل مهارت ودانش وتوانائی های کارکنان سازمان است ومحققان عموما بر اهمیت بیشتر سرمایه انسانی نسبت به نوع دیگر سرمایه های فکری (ساختاری ورابطه ای ) تاکید کرده اند. و در این تحقیق عملکرد سرمایه انسانی تاثیر قابل توجهی بر سرمایه ساختاری وسرمایه مشتری دارد. </w:t>
      </w:r>
    </w:p>
    <w:p w:rsidR="00ED627F" w:rsidRPr="001E4DFA" w:rsidRDefault="00ED627F" w:rsidP="00ED627F">
      <w:pPr>
        <w:bidi/>
        <w:spacing w:line="276" w:lineRule="auto"/>
        <w:jc w:val="both"/>
        <w:rPr>
          <w:rFonts w:ascii="Tahoma" w:hAnsi="Tahoma" w:cs="B Lotus"/>
          <w:b/>
          <w:bCs/>
          <w:color w:val="000000"/>
          <w:sz w:val="28"/>
          <w:szCs w:val="28"/>
          <w:rtl/>
        </w:rPr>
      </w:pPr>
    </w:p>
    <w:p w:rsidR="00ED627F" w:rsidRPr="001E4DFA" w:rsidRDefault="00ED627F" w:rsidP="00ED627F">
      <w:pPr>
        <w:bidi/>
        <w:spacing w:line="276" w:lineRule="auto"/>
        <w:jc w:val="both"/>
        <w:rPr>
          <w:rFonts w:ascii="Tahoma" w:hAnsi="Tahoma" w:cs="B Lotus"/>
          <w:b/>
          <w:bCs/>
          <w:color w:val="000000"/>
          <w:sz w:val="28"/>
          <w:szCs w:val="28"/>
          <w:rtl/>
        </w:rPr>
      </w:pPr>
      <w:r>
        <w:rPr>
          <w:rFonts w:ascii="Tahoma" w:hAnsi="Tahoma" w:cs="B Lotus" w:hint="cs"/>
          <w:b/>
          <w:bCs/>
          <w:color w:val="000000"/>
          <w:sz w:val="28"/>
          <w:szCs w:val="28"/>
          <w:rtl/>
        </w:rPr>
        <w:t xml:space="preserve">سردار علی پور قیه باش (1391) طی پژوهشی به بررسی رابطه سرمایه فکری با عملکرد  سازمانی بانک قوامین استان تهران پرداخته است . که با توجه به نتایج آزمون بین سرمایه انسانی وعملکرد </w:t>
      </w:r>
      <w:r>
        <w:rPr>
          <w:rFonts w:ascii="Tahoma" w:hAnsi="Tahoma" w:cs="B Lotus" w:hint="cs"/>
          <w:b/>
          <w:bCs/>
          <w:color w:val="000000"/>
          <w:sz w:val="28"/>
          <w:szCs w:val="28"/>
          <w:rtl/>
        </w:rPr>
        <w:lastRenderedPageBreak/>
        <w:t xml:space="preserve">سازمانی در بانک قوامین استان تهران رابطه معناداری وجود دارد واین مسئله بیانگر این است که هرگونه افزایش در سرمایه انسانی موجب افزایش در عملکرد سازمانی است. </w:t>
      </w:r>
    </w:p>
    <w:p w:rsidR="00ED627F" w:rsidRDefault="00ED627F">
      <w:pPr>
        <w:rPr>
          <w:rtl/>
        </w:rPr>
      </w:pPr>
    </w:p>
    <w:p w:rsidR="00ED627F" w:rsidRDefault="00ED627F">
      <w:pPr>
        <w:rPr>
          <w:rFonts w:hint="cs"/>
          <w:rtl/>
        </w:rPr>
      </w:pPr>
    </w:p>
    <w:p w:rsidR="00ED627F" w:rsidRDefault="00ED627F"/>
    <w:p w:rsidR="00ED627F" w:rsidRDefault="00ED627F"/>
    <w:p w:rsidR="00ED627F" w:rsidRDefault="00ED627F"/>
    <w:p w:rsidR="00ED627F" w:rsidRDefault="00ED627F"/>
    <w:sectPr w:rsidR="00ED627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E8" w:rsidRDefault="00222EE8" w:rsidP="00ED627F">
      <w:r>
        <w:separator/>
      </w:r>
    </w:p>
  </w:endnote>
  <w:endnote w:type="continuationSeparator" w:id="0">
    <w:p w:rsidR="00222EE8" w:rsidRDefault="00222EE8" w:rsidP="00ED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KoodakBold">
    <w:altName w:val="Times New Roman"/>
    <w:panose1 w:val="00000000000000000000"/>
    <w:charset w:val="00"/>
    <w:family w:val="roman"/>
    <w:notTrueType/>
    <w:pitch w:val="default"/>
    <w:sig w:usb0="00000000" w:usb1="00000000" w:usb2="00000000" w:usb3="00000000" w:csb0="00000000" w:csb1="00000000"/>
  </w:font>
  <w:font w:name="FontAwesome">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00503000000020003"/>
    <w:charset w:val="00"/>
    <w:family w:val="auto"/>
    <w:pitch w:val="variable"/>
    <w:sig w:usb0="A1002AEF" w:usb1="D000604A"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lMutanabi 1">
    <w:altName w:val="Symbol"/>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he Monkies Ate My Soul">
    <w:charset w:val="00"/>
    <w:family w:val="auto"/>
    <w:pitch w:val="variable"/>
    <w:sig w:usb0="00000003" w:usb1="00000000" w:usb2="00000000" w:usb3="00000000" w:csb0="00000001" w:csb1="00000000"/>
  </w:font>
  <w:font w:name="Mitra">
    <w:altName w:val="Courier New"/>
    <w:panose1 w:val="00000500000000000000"/>
    <w:charset w:val="B2"/>
    <w:family w:val="auto"/>
    <w:pitch w:val="variable"/>
    <w:sig w:usb0="00002001" w:usb1="00000000" w:usb2="00000000" w:usb3="00000000" w:csb0="00000040" w:csb1="00000000"/>
  </w:font>
  <w:font w:name="Zar">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E8" w:rsidRDefault="00222EE8" w:rsidP="00ED627F">
      <w:r>
        <w:separator/>
      </w:r>
    </w:p>
  </w:footnote>
  <w:footnote w:type="continuationSeparator" w:id="0">
    <w:p w:rsidR="00222EE8" w:rsidRDefault="00222EE8" w:rsidP="00ED6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7AF"/>
    <w:multiLevelType w:val="hybridMultilevel"/>
    <w:tmpl w:val="937C671A"/>
    <w:lvl w:ilvl="0" w:tplc="5706D824">
      <w:start w:val="3"/>
      <w:numFmt w:val="bullet"/>
      <w:lvlText w:val="-"/>
      <w:lvlJc w:val="left"/>
      <w:pPr>
        <w:ind w:left="360" w:hanging="360"/>
      </w:pPr>
      <w:rPr>
        <w:rFonts w:ascii="Times New Roman" w:eastAsia="Times New Roman" w:hAnsi="Times New Roman"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BC2C3A"/>
    <w:multiLevelType w:val="multilevel"/>
    <w:tmpl w:val="ED265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B049C"/>
    <w:multiLevelType w:val="multilevel"/>
    <w:tmpl w:val="EE8AD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8072D"/>
    <w:multiLevelType w:val="hybridMultilevel"/>
    <w:tmpl w:val="CA3C1B0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13FB353C"/>
    <w:multiLevelType w:val="hybridMultilevel"/>
    <w:tmpl w:val="E50E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937F68"/>
    <w:multiLevelType w:val="hybridMultilevel"/>
    <w:tmpl w:val="18EC9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68B07AE"/>
    <w:multiLevelType w:val="hybridMultilevel"/>
    <w:tmpl w:val="79669E4E"/>
    <w:lvl w:ilvl="0" w:tplc="04090009">
      <w:start w:val="1"/>
      <w:numFmt w:val="bullet"/>
      <w:lvlText w:val=""/>
      <w:lvlJc w:val="left"/>
      <w:pPr>
        <w:ind w:left="696" w:hanging="360"/>
      </w:pPr>
      <w:rPr>
        <w:rFonts w:ascii="Wingdings" w:hAnsi="Wingdings"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7">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8">
    <w:nsid w:val="198F2B89"/>
    <w:multiLevelType w:val="hybridMultilevel"/>
    <w:tmpl w:val="22AA3CE6"/>
    <w:lvl w:ilvl="0" w:tplc="D48822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9750D"/>
    <w:multiLevelType w:val="hybridMultilevel"/>
    <w:tmpl w:val="8A74FF14"/>
    <w:lvl w:ilvl="0" w:tplc="04090009">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nsid w:val="1FA652D7"/>
    <w:multiLevelType w:val="multilevel"/>
    <w:tmpl w:val="9B2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73FA0"/>
    <w:multiLevelType w:val="hybridMultilevel"/>
    <w:tmpl w:val="31F882FA"/>
    <w:lvl w:ilvl="0" w:tplc="B74ECE9E">
      <w:start w:val="27"/>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9B372C"/>
    <w:multiLevelType w:val="multilevel"/>
    <w:tmpl w:val="479451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36980"/>
    <w:multiLevelType w:val="multilevel"/>
    <w:tmpl w:val="5042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6784F"/>
    <w:multiLevelType w:val="hybridMultilevel"/>
    <w:tmpl w:val="725A4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4A51F5"/>
    <w:multiLevelType w:val="multilevel"/>
    <w:tmpl w:val="CDE2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C77161"/>
    <w:multiLevelType w:val="multilevel"/>
    <w:tmpl w:val="D308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8146B"/>
    <w:multiLevelType w:val="hybridMultilevel"/>
    <w:tmpl w:val="F8965BFC"/>
    <w:lvl w:ilvl="0" w:tplc="C29A39B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3565BAA"/>
    <w:multiLevelType w:val="hybridMultilevel"/>
    <w:tmpl w:val="A3A0B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8E7298E"/>
    <w:multiLevelType w:val="multilevel"/>
    <w:tmpl w:val="E876A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BC3F76"/>
    <w:multiLevelType w:val="multilevel"/>
    <w:tmpl w:val="A2BE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B239A0"/>
    <w:multiLevelType w:val="hybridMultilevel"/>
    <w:tmpl w:val="49A46840"/>
    <w:lvl w:ilvl="0" w:tplc="3B3E44C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13"/>
  </w:num>
  <w:num w:numId="5">
    <w:abstractNumId w:val="12"/>
  </w:num>
  <w:num w:numId="6">
    <w:abstractNumId w:val="15"/>
  </w:num>
  <w:num w:numId="7">
    <w:abstractNumId w:val="20"/>
  </w:num>
  <w:num w:numId="8">
    <w:abstractNumId w:val="21"/>
  </w:num>
  <w:num w:numId="9">
    <w:abstractNumId w:val="0"/>
  </w:num>
  <w:num w:numId="10">
    <w:abstractNumId w:val="7"/>
  </w:num>
  <w:num w:numId="11">
    <w:abstractNumId w:val="11"/>
  </w:num>
  <w:num w:numId="12">
    <w:abstractNumId w:val="10"/>
  </w:num>
  <w:num w:numId="13">
    <w:abstractNumId w:val="2"/>
  </w:num>
  <w:num w:numId="14">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6"/>
  </w:num>
  <w:num w:numId="16">
    <w:abstractNumId w:val="9"/>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 w:ilvl="0">
        <w:start w:val="1"/>
        <w:numFmt w:val="decimal"/>
        <w:lvlText w:val=""/>
        <w:lvlJc w:val="left"/>
        <w:pPr>
          <w:ind w:left="0" w:firstLine="0"/>
        </w:pPr>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3"/>
  </w:num>
  <w:num w:numId="21">
    <w:abstractNumId w:val="4"/>
  </w:num>
  <w:num w:numId="22">
    <w:abstractNumId w:val="14"/>
  </w:num>
  <w:num w:numId="23">
    <w:abstractNumId w:val="18"/>
  </w:num>
  <w:num w:numId="24">
    <w:abstractNumId w:val="5"/>
  </w:num>
  <w:num w:numId="25">
    <w:abstractNumId w:va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ED627F"/>
    <w:rsid w:val="00195B2F"/>
    <w:rsid w:val="001A3A24"/>
    <w:rsid w:val="00222EE8"/>
    <w:rsid w:val="00ED62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2" type="connector" idref="#_x0000_s1305"/>
        <o:r id="V:Rule113" type="connector" idref="#_x0000_s1366"/>
        <o:r id="V:Rule114" type="connector" idref="#_x0000_s1396"/>
        <o:r id="V:Rule115" type="connector" idref="#_x0000_s1426"/>
        <o:r id="V:Rule116" type="connector" idref="#_x0000_s1509"/>
        <o:r id="V:Rule117" type="connector" idref="#_x0000_s1304"/>
        <o:r id="V:Rule118" type="connector" idref="#_x0000_s1445"/>
        <o:r id="V:Rule119" type="connector" idref="#_x0000_s1310"/>
        <o:r id="V:Rule120" type="connector" idref="#_x0000_s1490"/>
        <o:r id="V:Rule121" type="connector" idref="#_x0000_s1367"/>
        <o:r id="V:Rule122" type="connector" idref="#_x0000_s1447"/>
        <o:r id="V:Rule123" type="connector" idref="#_x0000_s1349"/>
        <o:r id="V:Rule124" type="connector" idref="#_x0000_s1494"/>
        <o:r id="V:Rule125" type="connector" idref="#_x0000_s1459"/>
        <o:r id="V:Rule126" type="connector" idref="#_x0000_s1352"/>
        <o:r id="V:Rule127" type="connector" idref="#_x0000_s1403"/>
        <o:r id="V:Rule128" type="connector" idref="#_x0000_s1395"/>
        <o:r id="V:Rule129" type="connector" idref="#_x0000_s1424"/>
        <o:r id="V:Rule130" type="connector" idref="#_x0000_s1454"/>
        <o:r id="V:Rule131" type="connector" idref="#_x0000_s1385"/>
        <o:r id="V:Rule132" type="connector" idref="#_x0000_s1505"/>
        <o:r id="V:Rule133" type="connector" idref="#_x0000_s1431"/>
        <o:r id="V:Rule134" type="connector" idref="#_x0000_s1369"/>
        <o:r id="V:Rule135" type="connector" idref="#_x0000_s1511"/>
        <o:r id="V:Rule136" type="connector" idref="#_x0000_s1463"/>
        <o:r id="V:Rule137" type="connector" idref="#_x0000_s1493"/>
        <o:r id="V:Rule138" type="connector" idref="#_x0000_s1507"/>
        <o:r id="V:Rule139" type="connector" idref="#_x0000_s1382"/>
        <o:r id="V:Rule140" type="connector" idref="#_x0000_s1427"/>
        <o:r id="V:Rule141" type="connector" idref="#_x0000_s1452"/>
        <o:r id="V:Rule142" type="connector" idref="#_x0000_s1347"/>
        <o:r id="V:Rule143" type="connector" idref="#_x0000_s1344"/>
        <o:r id="V:Rule144" type="connector" idref="#_x0000_s1311"/>
        <o:r id="V:Rule145" type="connector" idref="#_x0000_s1506"/>
        <o:r id="V:Rule146" type="connector" idref="#_x0000_s1399"/>
        <o:r id="V:Rule147" type="connector" idref="#_x0000_s1503"/>
        <o:r id="V:Rule148" type="connector" idref="#_x0000_s1486"/>
        <o:r id="V:Rule149" type="connector" idref="#_x0000_s1430"/>
        <o:r id="V:Rule150" type="connector" idref="#_x0000_s1317"/>
        <o:r id="V:Rule151" type="connector" idref="#_x0000_s1450"/>
        <o:r id="V:Rule152" type="connector" idref="#_x0000_s1401"/>
        <o:r id="V:Rule153" type="connector" idref="#_x0000_s1361"/>
        <o:r id="V:Rule154" type="connector" idref="#_x0000_s1487"/>
        <o:r id="V:Rule155" type="connector" idref="#_x0000_s1485"/>
        <o:r id="V:Rule156" type="connector" idref="#_x0000_s1372"/>
        <o:r id="V:Rule157" type="connector" idref="#_x0000_s1444"/>
        <o:r id="V:Rule158" type="connector" idref="#_x0000_s1428"/>
        <o:r id="V:Rule159" type="connector" idref="#_x0000_s1312"/>
        <o:r id="V:Rule160" type="connector" idref="#_x0000_s1351"/>
        <o:r id="V:Rule161" type="connector" idref="#_x0000_s1384"/>
        <o:r id="V:Rule162" type="connector" idref="#_x0000_s1492"/>
        <o:r id="V:Rule163" type="connector" idref="#_x0000_s1381"/>
        <o:r id="V:Rule164" type="connector" idref="#_x0000_s1318"/>
        <o:r id="V:Rule165" type="connector" idref="#_x0000_s1455"/>
        <o:r id="V:Rule166" type="connector" idref="#_x0000_s1451"/>
        <o:r id="V:Rule167" type="connector" idref="#_x0000_s1320"/>
        <o:r id="V:Rule168" type="connector" idref="#_x0000_s1354"/>
        <o:r id="V:Rule169" type="connector" idref="#_x0000_s1481"/>
        <o:r id="V:Rule170" type="connector" idref="#_x0000_s1315"/>
        <o:r id="V:Rule171" type="connector" idref="#_x0000_s1291"/>
        <o:r id="V:Rule172" type="connector" idref="#_x0000_s1495"/>
        <o:r id="V:Rule173" type="connector" idref="#_x0000_s1368"/>
        <o:r id="V:Rule174" type="connector" idref="#_x0000_s1313"/>
        <o:r id="V:Rule175" type="connector" idref="#_x0000_s1479"/>
        <o:r id="V:Rule176" type="connector" idref="#_x0000_s1365"/>
        <o:r id="V:Rule177" type="connector" idref="#_x0000_s1425"/>
        <o:r id="V:Rule178" type="connector" idref="#_x0000_s1489"/>
        <o:r id="V:Rule179" type="connector" idref="#_x0000_s1434"/>
        <o:r id="V:Rule180" type="connector" idref="#_x0000_s1398"/>
        <o:r id="V:Rule181" type="connector" idref="#_x0000_s1429"/>
        <o:r id="V:Rule182" type="connector" idref="#_x0000_s1402"/>
        <o:r id="V:Rule183" type="connector" idref="#_x0000_s1483"/>
        <o:r id="V:Rule184" type="connector" idref="#_x0000_s1306"/>
        <o:r id="V:Rule185" type="connector" idref="#_x0000_s1309"/>
        <o:r id="V:Rule186" type="connector" idref="#_x0000_s1448"/>
        <o:r id="V:Rule187" type="connector" idref="#_x0000_s1348"/>
        <o:r id="V:Rule188" type="connector" idref="#_x0000_s1308"/>
        <o:r id="V:Rule189" type="connector" idref="#_x0000_s1508"/>
        <o:r id="V:Rule190" type="connector" idref="#_x0000_s1383"/>
        <o:r id="V:Rule191" type="connector" idref="#_x0000_s1457"/>
        <o:r id="V:Rule192" type="connector" idref="#_x0000_s1484"/>
        <o:r id="V:Rule193" type="connector" idref="#_x0000_s1319"/>
        <o:r id="V:Rule194" type="connector" idref="#_x0000_s1400"/>
        <o:r id="V:Rule195" type="connector" idref="#_x0000_s1343"/>
        <o:r id="V:Rule196" type="connector" idref="#_x0000_s1345"/>
        <o:r id="V:Rule197" type="connector" idref="#_x0000_s1353"/>
        <o:r id="V:Rule198" type="connector" idref="#_x0000_s1510"/>
        <o:r id="V:Rule199" type="connector" idref="#_x0000_s1314"/>
        <o:r id="V:Rule200" type="connector" idref="#_x0000_s1307"/>
        <o:r id="V:Rule201" type="connector" idref="#_x0000_s1346"/>
        <o:r id="V:Rule202" type="connector" idref="#_x0000_s1303"/>
        <o:r id="V:Rule203" type="connector" idref="#_x0000_s1460"/>
        <o:r id="V:Rule204" type="connector" idref="#_x0000_s1456"/>
        <o:r id="V:Rule205" type="connector" idref="#_x0000_s1355"/>
        <o:r id="V:Rule206" type="connector" idref="#_x0000_s1350"/>
        <o:r id="V:Rule207" type="connector" idref="#_x0000_s1458"/>
        <o:r id="V:Rule208" type="connector" idref="#_x0000_s1446"/>
        <o:r id="V:Rule209" type="connector" idref="#_x0000_s1504"/>
        <o:r id="V:Rule210" type="connector" idref="#_x0000_s1491"/>
        <o:r id="V:Rule211" type="connector" idref="#_x0000_s1360"/>
        <o:r id="V:Rule212" type="connector" idref="#_x0000_s1397"/>
        <o:r id="V:Rule213" type="connector" idref="#_x0000_s1488"/>
        <o:r id="V:Rule214" type="connector" idref="#_x0000_s1433"/>
        <o:r id="V:Rule215" type="connector" idref="#_x0000_s1432"/>
        <o:r id="V:Rule216" type="connector" idref="#_x0000_s1453"/>
        <o:r id="V:Rule217" type="connector" idref="#_x0000_s1449"/>
        <o:r id="V:Rule218" type="connector" idref="#_x0000_s1370"/>
        <o:r id="V:Rule219" type="connector" idref="#_x0000_s1482"/>
        <o:r id="V:Rule220" type="connector" idref="#_x0000_s1512"/>
        <o:r id="V:Rule221" type="connector" idref="#_x0000_s1480"/>
        <o:r id="V:Rule222" type="connector" idref="#_x0000_s13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627F"/>
    <w:pPr>
      <w:keepNext/>
      <w:jc w:val="center"/>
      <w:outlineLvl w:val="0"/>
    </w:pPr>
    <w:rPr>
      <w:rFonts w:cs="Nazanin"/>
      <w:b/>
      <w:bCs/>
    </w:rPr>
  </w:style>
  <w:style w:type="paragraph" w:styleId="Heading2">
    <w:name w:val="heading 2"/>
    <w:basedOn w:val="Normal"/>
    <w:next w:val="Normal"/>
    <w:link w:val="Heading2Char"/>
    <w:unhideWhenUsed/>
    <w:qFormat/>
    <w:rsid w:val="00ED627F"/>
    <w:pPr>
      <w:keepNext/>
      <w:bidi/>
      <w:jc w:val="both"/>
      <w:outlineLvl w:val="1"/>
    </w:pPr>
    <w:rPr>
      <w:rFonts w:cs="Nazanin"/>
      <w:b/>
      <w:bCs/>
    </w:rPr>
  </w:style>
  <w:style w:type="paragraph" w:styleId="Heading3">
    <w:name w:val="heading 3"/>
    <w:basedOn w:val="Normal"/>
    <w:next w:val="Normal"/>
    <w:link w:val="Heading3Char"/>
    <w:unhideWhenUsed/>
    <w:qFormat/>
    <w:rsid w:val="00ED62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D627F"/>
    <w:pPr>
      <w:spacing w:before="100" w:beforeAutospacing="1" w:after="100" w:afterAutospacing="1"/>
      <w:outlineLvl w:val="3"/>
    </w:pPr>
  </w:style>
  <w:style w:type="paragraph" w:styleId="Heading5">
    <w:name w:val="heading 5"/>
    <w:basedOn w:val="Normal"/>
    <w:link w:val="Heading5Char"/>
    <w:uiPriority w:val="9"/>
    <w:qFormat/>
    <w:rsid w:val="00ED627F"/>
    <w:pPr>
      <w:spacing w:before="100" w:beforeAutospacing="1" w:after="100" w:afterAutospacing="1"/>
      <w:outlineLvl w:val="4"/>
    </w:pPr>
  </w:style>
  <w:style w:type="paragraph" w:styleId="Heading6">
    <w:name w:val="heading 6"/>
    <w:basedOn w:val="Normal"/>
    <w:next w:val="Normal"/>
    <w:link w:val="Heading6Char"/>
    <w:uiPriority w:val="9"/>
    <w:unhideWhenUsed/>
    <w:qFormat/>
    <w:rsid w:val="00ED62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27F"/>
    <w:rPr>
      <w:rFonts w:ascii="Times New Roman" w:eastAsia="Times New Roman" w:hAnsi="Times New Roman" w:cs="Nazanin"/>
      <w:b/>
      <w:bCs/>
      <w:sz w:val="24"/>
      <w:szCs w:val="24"/>
    </w:rPr>
  </w:style>
  <w:style w:type="character" w:customStyle="1" w:styleId="Heading2Char">
    <w:name w:val="Heading 2 Char"/>
    <w:basedOn w:val="DefaultParagraphFont"/>
    <w:link w:val="Heading2"/>
    <w:rsid w:val="00ED627F"/>
    <w:rPr>
      <w:rFonts w:ascii="Times New Roman" w:eastAsia="Times New Roman" w:hAnsi="Times New Roman" w:cs="Nazanin"/>
      <w:b/>
      <w:bCs/>
      <w:sz w:val="24"/>
      <w:szCs w:val="24"/>
    </w:rPr>
  </w:style>
  <w:style w:type="character" w:customStyle="1" w:styleId="Heading3Char">
    <w:name w:val="Heading 3 Char"/>
    <w:basedOn w:val="DefaultParagraphFont"/>
    <w:link w:val="Heading3"/>
    <w:rsid w:val="00ED627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D627F"/>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D627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ED627F"/>
    <w:rPr>
      <w:rFonts w:asciiTheme="majorHAnsi" w:eastAsiaTheme="majorEastAsia" w:hAnsiTheme="majorHAnsi" w:cstheme="majorBidi"/>
      <w:i/>
      <w:iCs/>
      <w:color w:val="243F60" w:themeColor="accent1" w:themeShade="7F"/>
      <w:sz w:val="24"/>
      <w:szCs w:val="24"/>
    </w:rPr>
  </w:style>
  <w:style w:type="paragraph" w:styleId="Title">
    <w:name w:val="Title"/>
    <w:basedOn w:val="Normal"/>
    <w:link w:val="TitleChar"/>
    <w:qFormat/>
    <w:rsid w:val="00ED627F"/>
    <w:pPr>
      <w:bidi/>
      <w:jc w:val="center"/>
    </w:pPr>
    <w:rPr>
      <w:rFonts w:cs="Nazanin"/>
      <w:b/>
      <w:bCs/>
      <w:sz w:val="20"/>
      <w:lang w:bidi="ar-SA"/>
    </w:rPr>
  </w:style>
  <w:style w:type="character" w:customStyle="1" w:styleId="TitleChar">
    <w:name w:val="Title Char"/>
    <w:basedOn w:val="DefaultParagraphFont"/>
    <w:link w:val="Title"/>
    <w:rsid w:val="00ED627F"/>
    <w:rPr>
      <w:rFonts w:ascii="Times New Roman" w:eastAsia="Times New Roman" w:hAnsi="Times New Roman" w:cs="Nazanin"/>
      <w:b/>
      <w:bCs/>
      <w:sz w:val="20"/>
      <w:szCs w:val="24"/>
      <w:lang w:bidi="ar-SA"/>
    </w:rPr>
  </w:style>
  <w:style w:type="paragraph" w:styleId="Subtitle">
    <w:name w:val="Subtitle"/>
    <w:basedOn w:val="Normal"/>
    <w:link w:val="SubtitleChar"/>
    <w:uiPriority w:val="99"/>
    <w:qFormat/>
    <w:rsid w:val="00ED627F"/>
    <w:pPr>
      <w:bidi/>
    </w:pPr>
    <w:rPr>
      <w:rFonts w:cs="Nazanin"/>
      <w:b/>
      <w:bCs/>
      <w:sz w:val="20"/>
      <w:lang w:bidi="ar-SA"/>
    </w:rPr>
  </w:style>
  <w:style w:type="character" w:customStyle="1" w:styleId="SubtitleChar">
    <w:name w:val="Subtitle Char"/>
    <w:basedOn w:val="DefaultParagraphFont"/>
    <w:link w:val="Subtitle"/>
    <w:uiPriority w:val="99"/>
    <w:rsid w:val="00ED627F"/>
    <w:rPr>
      <w:rFonts w:ascii="Times New Roman" w:eastAsia="Times New Roman" w:hAnsi="Times New Roman" w:cs="Nazanin"/>
      <w:b/>
      <w:bCs/>
      <w:sz w:val="20"/>
      <w:szCs w:val="24"/>
      <w:lang w:bidi="ar-SA"/>
    </w:rPr>
  </w:style>
  <w:style w:type="paragraph" w:styleId="NormalWeb">
    <w:name w:val="Normal (Web)"/>
    <w:basedOn w:val="Normal"/>
    <w:uiPriority w:val="99"/>
    <w:unhideWhenUsed/>
    <w:rsid w:val="00ED627F"/>
    <w:pPr>
      <w:spacing w:before="100" w:beforeAutospacing="1" w:after="100" w:afterAutospacing="1"/>
    </w:pPr>
    <w:rPr>
      <w:color w:val="000000"/>
    </w:rPr>
  </w:style>
  <w:style w:type="character" w:styleId="Strong">
    <w:name w:val="Strong"/>
    <w:basedOn w:val="DefaultParagraphFont"/>
    <w:uiPriority w:val="22"/>
    <w:qFormat/>
    <w:rsid w:val="00ED627F"/>
    <w:rPr>
      <w:b/>
      <w:bCs/>
    </w:rPr>
  </w:style>
  <w:style w:type="paragraph" w:styleId="BalloonText">
    <w:name w:val="Balloon Text"/>
    <w:basedOn w:val="Normal"/>
    <w:link w:val="BalloonTextChar"/>
    <w:uiPriority w:val="99"/>
    <w:semiHidden/>
    <w:unhideWhenUsed/>
    <w:rsid w:val="00ED627F"/>
    <w:rPr>
      <w:rFonts w:ascii="Tahoma" w:hAnsi="Tahoma" w:cs="Tahoma"/>
      <w:sz w:val="16"/>
      <w:szCs w:val="16"/>
    </w:rPr>
  </w:style>
  <w:style w:type="character" w:customStyle="1" w:styleId="BalloonTextChar">
    <w:name w:val="Balloon Text Char"/>
    <w:basedOn w:val="DefaultParagraphFont"/>
    <w:link w:val="BalloonText"/>
    <w:uiPriority w:val="99"/>
    <w:semiHidden/>
    <w:rsid w:val="00ED62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627F"/>
    <w:rPr>
      <w:sz w:val="16"/>
      <w:szCs w:val="16"/>
    </w:rPr>
  </w:style>
  <w:style w:type="paragraph" w:styleId="CommentText">
    <w:name w:val="annotation text"/>
    <w:basedOn w:val="Normal"/>
    <w:link w:val="CommentTextChar"/>
    <w:uiPriority w:val="99"/>
    <w:semiHidden/>
    <w:unhideWhenUsed/>
    <w:rsid w:val="00ED627F"/>
    <w:rPr>
      <w:sz w:val="20"/>
      <w:szCs w:val="20"/>
    </w:rPr>
  </w:style>
  <w:style w:type="character" w:customStyle="1" w:styleId="CommentTextChar">
    <w:name w:val="Comment Text Char"/>
    <w:basedOn w:val="DefaultParagraphFont"/>
    <w:link w:val="CommentText"/>
    <w:uiPriority w:val="99"/>
    <w:semiHidden/>
    <w:rsid w:val="00ED62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27F"/>
    <w:rPr>
      <w:b/>
      <w:bCs/>
    </w:rPr>
  </w:style>
  <w:style w:type="character" w:customStyle="1" w:styleId="CommentSubjectChar">
    <w:name w:val="Comment Subject Char"/>
    <w:basedOn w:val="CommentTextChar"/>
    <w:link w:val="CommentSubject"/>
    <w:uiPriority w:val="99"/>
    <w:semiHidden/>
    <w:rsid w:val="00ED627F"/>
    <w:rPr>
      <w:b/>
      <w:bCs/>
    </w:rPr>
  </w:style>
  <w:style w:type="character" w:styleId="Hyperlink">
    <w:name w:val="Hyperlink"/>
    <w:basedOn w:val="DefaultParagraphFont"/>
    <w:unhideWhenUsed/>
    <w:rsid w:val="00ED627F"/>
    <w:rPr>
      <w:strike w:val="0"/>
      <w:dstrike w:val="0"/>
      <w:color w:val="0000FF"/>
      <w:u w:val="none"/>
      <w:effect w:val="none"/>
    </w:rPr>
  </w:style>
  <w:style w:type="character" w:customStyle="1" w:styleId="exp-area-label1">
    <w:name w:val="exp-area-label1"/>
    <w:basedOn w:val="DefaultParagraphFont"/>
    <w:rsid w:val="00ED627F"/>
    <w:rPr>
      <w:vanish w:val="0"/>
      <w:webHidden w:val="0"/>
      <w:specVanish w:val="0"/>
    </w:rPr>
  </w:style>
  <w:style w:type="character" w:customStyle="1" w:styleId="dsc3">
    <w:name w:val="dsc3"/>
    <w:basedOn w:val="DefaultParagraphFont"/>
    <w:rsid w:val="00ED627F"/>
    <w:rPr>
      <w:vanish w:val="0"/>
      <w:webHidden w:val="0"/>
      <w:specVanish w:val="0"/>
    </w:rPr>
  </w:style>
  <w:style w:type="paragraph" w:styleId="Header">
    <w:name w:val="header"/>
    <w:basedOn w:val="Normal"/>
    <w:link w:val="HeaderChar"/>
    <w:uiPriority w:val="99"/>
    <w:unhideWhenUsed/>
    <w:rsid w:val="00ED627F"/>
    <w:pPr>
      <w:tabs>
        <w:tab w:val="center" w:pos="4513"/>
        <w:tab w:val="right" w:pos="9026"/>
      </w:tabs>
    </w:pPr>
  </w:style>
  <w:style w:type="character" w:customStyle="1" w:styleId="HeaderChar">
    <w:name w:val="Header Char"/>
    <w:basedOn w:val="DefaultParagraphFont"/>
    <w:link w:val="Header"/>
    <w:uiPriority w:val="99"/>
    <w:rsid w:val="00ED62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627F"/>
    <w:pPr>
      <w:tabs>
        <w:tab w:val="center" w:pos="4513"/>
        <w:tab w:val="right" w:pos="9026"/>
      </w:tabs>
    </w:pPr>
  </w:style>
  <w:style w:type="character" w:customStyle="1" w:styleId="FooterChar">
    <w:name w:val="Footer Char"/>
    <w:basedOn w:val="DefaultParagraphFont"/>
    <w:link w:val="Footer"/>
    <w:uiPriority w:val="99"/>
    <w:rsid w:val="00ED627F"/>
    <w:rPr>
      <w:rFonts w:ascii="Times New Roman" w:eastAsia="Times New Roman" w:hAnsi="Times New Roman" w:cs="Times New Roman"/>
      <w:sz w:val="24"/>
      <w:szCs w:val="24"/>
    </w:rPr>
  </w:style>
  <w:style w:type="character" w:customStyle="1" w:styleId="printonly">
    <w:name w:val="printonly"/>
    <w:basedOn w:val="DefaultParagraphFont"/>
    <w:rsid w:val="00ED627F"/>
  </w:style>
  <w:style w:type="paragraph" w:customStyle="1" w:styleId="metacategories">
    <w:name w:val="meta_categories"/>
    <w:basedOn w:val="Normal"/>
    <w:rsid w:val="00ED627F"/>
    <w:pPr>
      <w:spacing w:before="100" w:beforeAutospacing="1" w:after="100" w:afterAutospacing="1"/>
    </w:pPr>
  </w:style>
  <w:style w:type="character" w:styleId="LineNumber">
    <w:name w:val="line number"/>
    <w:basedOn w:val="DefaultParagraphFont"/>
    <w:uiPriority w:val="99"/>
    <w:semiHidden/>
    <w:unhideWhenUsed/>
    <w:rsid w:val="00ED627F"/>
  </w:style>
  <w:style w:type="paragraph" w:styleId="ListParagraph">
    <w:name w:val="List Paragraph"/>
    <w:basedOn w:val="Normal"/>
    <w:uiPriority w:val="34"/>
    <w:qFormat/>
    <w:rsid w:val="00ED627F"/>
    <w:pPr>
      <w:ind w:left="720"/>
      <w:contextualSpacing/>
    </w:pPr>
  </w:style>
  <w:style w:type="table" w:styleId="TableGrid">
    <w:name w:val="Table Grid"/>
    <w:basedOn w:val="TableNormal"/>
    <w:uiPriority w:val="59"/>
    <w:rsid w:val="00ED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پاورقي,متن زيرنويس,Char"/>
    <w:basedOn w:val="Normal"/>
    <w:link w:val="FootnoteTextChar"/>
    <w:rsid w:val="00ED627F"/>
    <w:pPr>
      <w:bidi/>
    </w:pPr>
    <w:rPr>
      <w:rFonts w:cs="Traditional Arabic"/>
      <w:noProof/>
      <w:sz w:val="20"/>
      <w:szCs w:val="20"/>
      <w:lang w:bidi="ar-SA"/>
    </w:rPr>
  </w:style>
  <w:style w:type="character" w:customStyle="1" w:styleId="FootnoteTextChar">
    <w:name w:val="Footnote Text Char"/>
    <w:aliases w:val="پاورقي Char,متن زيرنويس Char,Char Char"/>
    <w:basedOn w:val="DefaultParagraphFont"/>
    <w:link w:val="FootnoteText"/>
    <w:rsid w:val="00ED627F"/>
    <w:rPr>
      <w:rFonts w:ascii="Times New Roman" w:eastAsia="Times New Roman" w:hAnsi="Times New Roman" w:cs="Traditional Arabic"/>
      <w:noProof/>
      <w:sz w:val="20"/>
      <w:szCs w:val="20"/>
      <w:lang w:bidi="ar-SA"/>
    </w:rPr>
  </w:style>
  <w:style w:type="character" w:styleId="FootnoteReference">
    <w:name w:val="footnote reference"/>
    <w:aliases w:val="پاورقی,شماره زيرنويس"/>
    <w:basedOn w:val="DefaultParagraphFont"/>
    <w:uiPriority w:val="99"/>
    <w:rsid w:val="00ED627F"/>
    <w:rPr>
      <w:vertAlign w:val="superscript"/>
    </w:rPr>
  </w:style>
  <w:style w:type="character" w:customStyle="1" w:styleId="post2">
    <w:name w:val="post2"/>
    <w:basedOn w:val="DefaultParagraphFont"/>
    <w:rsid w:val="00ED627F"/>
  </w:style>
  <w:style w:type="character" w:styleId="FollowedHyperlink">
    <w:name w:val="FollowedHyperlink"/>
    <w:basedOn w:val="DefaultParagraphFont"/>
    <w:uiPriority w:val="99"/>
    <w:semiHidden/>
    <w:unhideWhenUsed/>
    <w:rsid w:val="00ED627F"/>
    <w:rPr>
      <w:color w:val="800080"/>
      <w:u w:val="single"/>
    </w:rPr>
  </w:style>
  <w:style w:type="character" w:styleId="HTMLCode">
    <w:name w:val="HTML Code"/>
    <w:basedOn w:val="DefaultParagraphFont"/>
    <w:uiPriority w:val="99"/>
    <w:semiHidden/>
    <w:unhideWhenUsed/>
    <w:rsid w:val="00ED627F"/>
    <w:rPr>
      <w:rFonts w:ascii="Courier New" w:eastAsia="Times New Roman" w:hAnsi="Courier New" w:cs="Courier New" w:hint="default"/>
      <w:sz w:val="20"/>
      <w:szCs w:val="20"/>
    </w:rPr>
  </w:style>
  <w:style w:type="character" w:styleId="Emphasis">
    <w:name w:val="Emphasis"/>
    <w:basedOn w:val="DefaultParagraphFont"/>
    <w:uiPriority w:val="20"/>
    <w:qFormat/>
    <w:rsid w:val="00ED627F"/>
    <w:rPr>
      <w:i/>
      <w:iCs/>
    </w:rPr>
  </w:style>
  <w:style w:type="character" w:styleId="HTMLKeyboard">
    <w:name w:val="HTML Keyboard"/>
    <w:basedOn w:val="DefaultParagraphFont"/>
    <w:uiPriority w:val="99"/>
    <w:semiHidden/>
    <w:unhideWhenUsed/>
    <w:rsid w:val="00ED627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D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D627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ED627F"/>
    <w:rPr>
      <w:rFonts w:ascii="Courier New" w:eastAsia="Times New Roman" w:hAnsi="Courier New" w:cs="Courier New" w:hint="default"/>
    </w:rPr>
  </w:style>
  <w:style w:type="character" w:styleId="HTMLTypewriter">
    <w:name w:val="HTML Typewriter"/>
    <w:basedOn w:val="DefaultParagraphFont"/>
    <w:uiPriority w:val="99"/>
    <w:semiHidden/>
    <w:unhideWhenUsed/>
    <w:rsid w:val="00ED627F"/>
    <w:rPr>
      <w:rFonts w:ascii="Courier New" w:eastAsia="Times New Roman" w:hAnsi="Courier New" w:cs="Courier New" w:hint="default"/>
      <w:sz w:val="20"/>
      <w:szCs w:val="20"/>
    </w:rPr>
  </w:style>
  <w:style w:type="paragraph" w:customStyle="1" w:styleId="bbcodecontainer">
    <w:name w:val="bbcode_container"/>
    <w:basedOn w:val="Normal"/>
    <w:rsid w:val="00ED627F"/>
    <w:pPr>
      <w:spacing w:before="79" w:after="316"/>
      <w:ind w:left="316" w:right="316"/>
    </w:pPr>
  </w:style>
  <w:style w:type="paragraph" w:customStyle="1" w:styleId="bbcodepostedby">
    <w:name w:val="bbcode_postedby"/>
    <w:basedOn w:val="Normal"/>
    <w:rsid w:val="00ED627F"/>
    <w:pPr>
      <w:spacing w:before="100" w:beforeAutospacing="1" w:after="100" w:afterAutospacing="1"/>
    </w:pPr>
    <w:rPr>
      <w:rFonts w:ascii="Tahoma" w:hAnsi="Tahoma" w:cs="Tahoma"/>
      <w:sz w:val="19"/>
      <w:szCs w:val="19"/>
    </w:rPr>
  </w:style>
  <w:style w:type="paragraph" w:customStyle="1" w:styleId="editorsmiliebox">
    <w:name w:val="editor_smiliebox"/>
    <w:basedOn w:val="Normal"/>
    <w:rsid w:val="00ED627F"/>
    <w:pPr>
      <w:spacing w:before="100" w:beforeAutospacing="1" w:after="100" w:afterAutospacing="1"/>
    </w:pPr>
  </w:style>
  <w:style w:type="paragraph" w:customStyle="1" w:styleId="editortextboxcontainer">
    <w:name w:val="editor_textbox_container"/>
    <w:basedOn w:val="Normal"/>
    <w:rsid w:val="00ED627F"/>
  </w:style>
  <w:style w:type="paragraph" w:customStyle="1" w:styleId="editortextboxsmilie">
    <w:name w:val="editor_textbox_smilie"/>
    <w:basedOn w:val="Normal"/>
    <w:rsid w:val="00ED627F"/>
    <w:pPr>
      <w:spacing w:before="100" w:beforeAutospacing="1" w:after="100" w:afterAutospacing="1"/>
      <w:ind w:left="1741"/>
    </w:pPr>
  </w:style>
  <w:style w:type="paragraph" w:customStyle="1" w:styleId="ckeskinkamacontainer">
    <w:name w:val="cke_skin_kama_container"/>
    <w:basedOn w:val="Normal"/>
    <w:rsid w:val="00ED627F"/>
    <w:pPr>
      <w:shd w:val="clear" w:color="auto" w:fill="FFFFFF"/>
      <w:spacing w:before="100" w:beforeAutospacing="1" w:after="100" w:afterAutospacing="1"/>
    </w:pPr>
  </w:style>
  <w:style w:type="paragraph" w:customStyle="1" w:styleId="editorpopupbody">
    <w:name w:val="editorpopupbody"/>
    <w:basedOn w:val="Normal"/>
    <w:rsid w:val="00ED627F"/>
    <w:pPr>
      <w:spacing w:before="100" w:beforeAutospacing="1" w:after="100" w:afterAutospacing="1"/>
    </w:pPr>
  </w:style>
  <w:style w:type="paragraph" w:customStyle="1" w:styleId="previewthumbactive">
    <w:name w:val="previewthumbactive"/>
    <w:basedOn w:val="Normal"/>
    <w:rsid w:val="00ED627F"/>
    <w:pPr>
      <w:pBdr>
        <w:top w:val="single" w:sz="6" w:space="0" w:color="FF0000"/>
        <w:left w:val="single" w:sz="6" w:space="0" w:color="FF0000"/>
        <w:bottom w:val="single" w:sz="6" w:space="0" w:color="FF0000"/>
        <w:right w:val="single" w:sz="6" w:space="0" w:color="FF0000"/>
      </w:pBdr>
    </w:pPr>
  </w:style>
  <w:style w:type="paragraph" w:customStyle="1" w:styleId="popupbody">
    <w:name w:val="popupbody"/>
    <w:basedOn w:val="Normal"/>
    <w:rsid w:val="00ED627F"/>
    <w:pPr>
      <w:pBdr>
        <w:top w:val="single" w:sz="6" w:space="2" w:color="E1E1E1"/>
        <w:left w:val="single" w:sz="6" w:space="2" w:color="E1E1E1"/>
        <w:bottom w:val="single" w:sz="6" w:space="2" w:color="E1E1E1"/>
        <w:right w:val="single" w:sz="6" w:space="2" w:color="E1E1E1"/>
      </w:pBdr>
      <w:shd w:val="clear" w:color="auto" w:fill="E1E1E1"/>
      <w:spacing w:before="100" w:beforeAutospacing="1" w:after="100" w:afterAutospacing="1"/>
    </w:pPr>
    <w:rPr>
      <w:rFonts w:ascii="Tahoma" w:hAnsi="Tahoma" w:cs="Tahoma"/>
      <w:vanish/>
      <w:color w:val="3E3E3E"/>
      <w:sz w:val="17"/>
      <w:szCs w:val="17"/>
    </w:rPr>
  </w:style>
  <w:style w:type="paragraph" w:customStyle="1" w:styleId="bodywrapper">
    <w:name w:val="body_wrapper"/>
    <w:basedOn w:val="Normal"/>
    <w:rsid w:val="00ED627F"/>
    <w:pPr>
      <w:pBdr>
        <w:top w:val="single" w:sz="6" w:space="8" w:color="E7E7E7"/>
        <w:left w:val="single" w:sz="6" w:space="16" w:color="CECECE"/>
        <w:bottom w:val="single" w:sz="12" w:space="8" w:color="CECECE"/>
        <w:right w:val="single" w:sz="6" w:space="16" w:color="CECECE"/>
      </w:pBdr>
      <w:spacing w:before="100" w:beforeAutospacing="1" w:after="100" w:afterAutospacing="1"/>
    </w:pPr>
  </w:style>
  <w:style w:type="paragraph" w:customStyle="1" w:styleId="button">
    <w:name w:val="button"/>
    <w:basedOn w:val="Normal"/>
    <w:rsid w:val="00ED627F"/>
    <w:pPr>
      <w:pBdr>
        <w:top w:val="single" w:sz="6" w:space="2" w:color="A8A8A8"/>
        <w:left w:val="single" w:sz="6" w:space="4" w:color="A8A8A8"/>
        <w:bottom w:val="single" w:sz="6" w:space="2" w:color="A8A8A8"/>
        <w:right w:val="single" w:sz="6" w:space="4" w:color="A8A8A8"/>
      </w:pBdr>
      <w:shd w:val="clear" w:color="auto" w:fill="E9E9E9"/>
      <w:spacing w:before="100" w:beforeAutospacing="1" w:after="100" w:afterAutospacing="1"/>
    </w:pPr>
    <w:rPr>
      <w:rFonts w:ascii="Tahoma" w:hAnsi="Tahoma" w:cs="Tahoma"/>
      <w:b/>
      <w:bCs/>
      <w:color w:val="424242"/>
      <w:sz w:val="17"/>
      <w:szCs w:val="17"/>
    </w:rPr>
  </w:style>
  <w:style w:type="paragraph" w:customStyle="1" w:styleId="shade">
    <w:name w:val="shade"/>
    <w:basedOn w:val="Normal"/>
    <w:rsid w:val="00ED627F"/>
    <w:pPr>
      <w:spacing w:before="100" w:beforeAutospacing="1" w:after="100" w:afterAutospacing="1"/>
    </w:pPr>
    <w:rPr>
      <w:color w:val="777777"/>
    </w:rPr>
  </w:style>
  <w:style w:type="paragraph" w:customStyle="1" w:styleId="time">
    <w:name w:val="time"/>
    <w:basedOn w:val="Normal"/>
    <w:rsid w:val="00ED627F"/>
    <w:pPr>
      <w:spacing w:before="100" w:beforeAutospacing="1" w:after="100" w:afterAutospacing="1"/>
    </w:pPr>
    <w:rPr>
      <w:color w:val="3E3E3E"/>
    </w:rPr>
  </w:style>
  <w:style w:type="paragraph" w:customStyle="1" w:styleId="nocsslabel">
    <w:name w:val="nocss_label"/>
    <w:basedOn w:val="Normal"/>
    <w:rsid w:val="00ED627F"/>
    <w:pPr>
      <w:spacing w:before="100" w:beforeAutospacing="1" w:after="100" w:afterAutospacing="1"/>
    </w:pPr>
    <w:rPr>
      <w:vanish/>
    </w:rPr>
  </w:style>
  <w:style w:type="paragraph" w:customStyle="1" w:styleId="Normal1">
    <w:name w:val="Normal1"/>
    <w:basedOn w:val="Normal"/>
    <w:rsid w:val="00ED627F"/>
    <w:pPr>
      <w:spacing w:before="100" w:beforeAutospacing="1" w:after="100" w:afterAutospacing="1"/>
    </w:pPr>
    <w:rPr>
      <w:sz w:val="21"/>
      <w:szCs w:val="21"/>
    </w:rPr>
  </w:style>
  <w:style w:type="paragraph" w:customStyle="1" w:styleId="block">
    <w:name w:val="block"/>
    <w:basedOn w:val="Normal"/>
    <w:rsid w:val="00ED627F"/>
    <w:pPr>
      <w:spacing w:before="100" w:beforeAutospacing="1" w:after="100" w:afterAutospacing="1"/>
    </w:pPr>
  </w:style>
  <w:style w:type="paragraph" w:customStyle="1" w:styleId="blockhead">
    <w:name w:val="blockhead"/>
    <w:basedOn w:val="Normal"/>
    <w:rsid w:val="00ED627F"/>
    <w:pPr>
      <w:pBdr>
        <w:top w:val="single" w:sz="6" w:space="6" w:color="9E9E9E"/>
        <w:left w:val="single" w:sz="6" w:space="8" w:color="9E9E9E"/>
        <w:bottom w:val="single" w:sz="2" w:space="6" w:color="FFFFFF"/>
        <w:right w:val="single" w:sz="6" w:space="8" w:color="9E9E9E"/>
      </w:pBdr>
      <w:shd w:val="clear" w:color="auto" w:fill="B3B3B3"/>
      <w:spacing w:before="100" w:beforeAutospacing="1" w:after="100" w:afterAutospacing="1"/>
    </w:pPr>
    <w:rPr>
      <w:rFonts w:ascii="Tahoma" w:hAnsi="Tahoma" w:cs="Tahoma"/>
      <w:color w:val="FFFFFF"/>
      <w:sz w:val="19"/>
      <w:szCs w:val="19"/>
    </w:rPr>
  </w:style>
  <w:style w:type="paragraph" w:customStyle="1" w:styleId="blocksubhead">
    <w:name w:val="blocksubhead"/>
    <w:basedOn w:val="Normal"/>
    <w:rsid w:val="00ED627F"/>
    <w:pPr>
      <w:pBdr>
        <w:top w:val="single" w:sz="6" w:space="3" w:color="CECECE"/>
      </w:pBdr>
      <w:shd w:val="clear" w:color="auto" w:fill="E9E9E9"/>
      <w:spacing w:before="100" w:beforeAutospacing="1" w:after="100" w:afterAutospacing="1"/>
    </w:pPr>
    <w:rPr>
      <w:color w:val="3E3E3E"/>
      <w:sz w:val="21"/>
      <w:szCs w:val="21"/>
    </w:rPr>
  </w:style>
  <w:style w:type="paragraph" w:customStyle="1" w:styleId="blockheadinfo">
    <w:name w:val="blockhead_info"/>
    <w:basedOn w:val="Normal"/>
    <w:rsid w:val="00ED627F"/>
    <w:pPr>
      <w:spacing w:before="100" w:beforeAutospacing="1" w:after="100" w:afterAutospacing="1"/>
    </w:pPr>
  </w:style>
  <w:style w:type="paragraph" w:customStyle="1" w:styleId="blocksubheadinfo">
    <w:name w:val="blocksubhead_info"/>
    <w:basedOn w:val="Normal"/>
    <w:rsid w:val="00ED627F"/>
    <w:pPr>
      <w:spacing w:before="100" w:beforeAutospacing="1" w:after="100" w:afterAutospacing="1"/>
    </w:pPr>
  </w:style>
  <w:style w:type="paragraph" w:customStyle="1" w:styleId="blockbody">
    <w:name w:val="blockbody"/>
    <w:basedOn w:val="Normal"/>
    <w:rsid w:val="00ED627F"/>
    <w:pPr>
      <w:shd w:val="clear" w:color="auto" w:fill="FFFFFF"/>
      <w:spacing w:before="100" w:beforeAutospacing="1" w:after="100" w:afterAutospacing="1"/>
    </w:pPr>
  </w:style>
  <w:style w:type="paragraph" w:customStyle="1" w:styleId="blockrow">
    <w:name w:val="blockrow"/>
    <w:basedOn w:val="Normal"/>
    <w:rsid w:val="00ED627F"/>
    <w:pPr>
      <w:spacing w:before="100" w:beforeAutospacing="1" w:after="100" w:afterAutospacing="1"/>
    </w:pPr>
  </w:style>
  <w:style w:type="paragraph" w:customStyle="1" w:styleId="blockfoot">
    <w:name w:val="blockfoot"/>
    <w:basedOn w:val="Normal"/>
    <w:rsid w:val="00ED627F"/>
    <w:pPr>
      <w:shd w:val="clear" w:color="auto" w:fill="FFFFFF"/>
      <w:spacing w:before="100" w:beforeAutospacing="1" w:after="100" w:afterAutospacing="1"/>
    </w:pPr>
  </w:style>
  <w:style w:type="paragraph" w:customStyle="1" w:styleId="blocksubfoot">
    <w:name w:val="blocksubfoot"/>
    <w:basedOn w:val="Normal"/>
    <w:rsid w:val="00ED627F"/>
    <w:pPr>
      <w:shd w:val="clear" w:color="auto" w:fill="FFFFFF"/>
      <w:spacing w:before="100" w:beforeAutospacing="1" w:after="100" w:afterAutospacing="1"/>
    </w:pPr>
  </w:style>
  <w:style w:type="paragraph" w:customStyle="1" w:styleId="blockfootpad">
    <w:name w:val="blockfootpad"/>
    <w:basedOn w:val="Normal"/>
    <w:rsid w:val="00ED627F"/>
    <w:pPr>
      <w:spacing w:before="100" w:beforeAutospacing="1" w:after="100" w:afterAutospacing="1"/>
    </w:pPr>
  </w:style>
  <w:style w:type="paragraph" w:customStyle="1" w:styleId="wysiwygblock">
    <w:name w:val="wysiwyg_block"/>
    <w:basedOn w:val="Normal"/>
    <w:rsid w:val="00ED627F"/>
    <w:pPr>
      <w:spacing w:before="100" w:beforeAutospacing="1" w:after="158"/>
    </w:pPr>
  </w:style>
  <w:style w:type="paragraph" w:customStyle="1" w:styleId="thead">
    <w:name w:val="thead"/>
    <w:basedOn w:val="Normal"/>
    <w:rsid w:val="00ED627F"/>
    <w:pPr>
      <w:spacing w:before="100" w:beforeAutospacing="1" w:after="100" w:afterAutospacing="1"/>
    </w:pPr>
  </w:style>
  <w:style w:type="paragraph" w:customStyle="1" w:styleId="navpopupmenu">
    <w:name w:val="navpopupmenu"/>
    <w:basedOn w:val="Normal"/>
    <w:rsid w:val="00ED627F"/>
    <w:pPr>
      <w:spacing w:after="100" w:afterAutospacing="1"/>
      <w:ind w:right="158"/>
    </w:pPr>
    <w:rPr>
      <w:sz w:val="21"/>
      <w:szCs w:val="21"/>
    </w:rPr>
  </w:style>
  <w:style w:type="paragraph" w:customStyle="1" w:styleId="navpopupbody">
    <w:name w:val="navpopupbody"/>
    <w:basedOn w:val="Normal"/>
    <w:rsid w:val="00ED627F"/>
    <w:pPr>
      <w:spacing w:before="100" w:beforeAutospacing="1" w:after="100" w:afterAutospacing="1"/>
      <w:jc w:val="right"/>
    </w:pPr>
  </w:style>
  <w:style w:type="paragraph" w:customStyle="1" w:styleId="attachments">
    <w:name w:val="attachments"/>
    <w:basedOn w:val="Normal"/>
    <w:rsid w:val="00ED627F"/>
    <w:pPr>
      <w:pBdr>
        <w:top w:val="single" w:sz="6" w:space="4" w:color="CECECE"/>
        <w:left w:val="single" w:sz="6" w:space="8" w:color="CECECE"/>
        <w:bottom w:val="single" w:sz="6" w:space="4" w:color="CECECE"/>
        <w:right w:val="single" w:sz="6" w:space="8" w:color="CECECE"/>
      </w:pBdr>
      <w:shd w:val="clear" w:color="auto" w:fill="ECECEC"/>
      <w:spacing w:before="316" w:after="316"/>
      <w:ind w:left="475" w:right="475"/>
    </w:pPr>
    <w:rPr>
      <w:sz w:val="19"/>
      <w:szCs w:val="19"/>
    </w:rPr>
  </w:style>
  <w:style w:type="paragraph" w:customStyle="1" w:styleId="standarderror">
    <w:name w:val="standard_error"/>
    <w:basedOn w:val="Normal"/>
    <w:rsid w:val="00ED627F"/>
  </w:style>
  <w:style w:type="paragraph" w:customStyle="1" w:styleId="floatcontainer">
    <w:name w:val="floatcontainer"/>
    <w:basedOn w:val="Normal"/>
    <w:rsid w:val="00ED627F"/>
    <w:pPr>
      <w:spacing w:before="100" w:beforeAutospacing="1" w:after="100" w:afterAutospacing="1"/>
    </w:pPr>
  </w:style>
  <w:style w:type="paragraph" w:customStyle="1" w:styleId="unread">
    <w:name w:val="unread"/>
    <w:basedOn w:val="Normal"/>
    <w:rsid w:val="00ED627F"/>
    <w:pPr>
      <w:spacing w:before="100" w:beforeAutospacing="1" w:after="100" w:afterAutospacing="1"/>
    </w:pPr>
    <w:rPr>
      <w:b/>
      <w:bCs/>
    </w:rPr>
  </w:style>
  <w:style w:type="paragraph" w:customStyle="1" w:styleId="navlinks">
    <w:name w:val="navlinks"/>
    <w:basedOn w:val="Normal"/>
    <w:rsid w:val="00ED627F"/>
    <w:pPr>
      <w:pBdr>
        <w:top w:val="single" w:sz="12" w:space="8" w:color="CECECE"/>
        <w:bottom w:val="single" w:sz="12" w:space="8" w:color="CECECE"/>
      </w:pBdr>
      <w:spacing w:before="316" w:after="316"/>
      <w:jc w:val="center"/>
    </w:pPr>
    <w:rPr>
      <w:color w:val="5D5D5D"/>
      <w:sz w:val="21"/>
      <w:szCs w:val="21"/>
    </w:rPr>
  </w:style>
  <w:style w:type="paragraph" w:customStyle="1" w:styleId="clear">
    <w:name w:val="clear"/>
    <w:basedOn w:val="Normal"/>
    <w:rsid w:val="00ED627F"/>
    <w:pPr>
      <w:spacing w:before="100" w:beforeAutospacing="1" w:after="100" w:afterAutospacing="1"/>
    </w:pPr>
  </w:style>
  <w:style w:type="paragraph" w:customStyle="1" w:styleId="cleardiv">
    <w:name w:val="cleardiv"/>
    <w:basedOn w:val="Normal"/>
    <w:rsid w:val="00ED627F"/>
    <w:pPr>
      <w:spacing w:before="100" w:beforeAutospacing="1" w:after="100" w:afterAutospacing="1"/>
    </w:pPr>
  </w:style>
  <w:style w:type="paragraph" w:customStyle="1" w:styleId="highlight">
    <w:name w:val="highlight"/>
    <w:basedOn w:val="Normal"/>
    <w:uiPriority w:val="99"/>
    <w:rsid w:val="00ED627F"/>
    <w:pPr>
      <w:shd w:val="clear" w:color="auto" w:fill="FFEB90"/>
      <w:spacing w:before="100" w:beforeAutospacing="1" w:after="100" w:afterAutospacing="1"/>
    </w:pPr>
    <w:rPr>
      <w:color w:val="417394"/>
    </w:rPr>
  </w:style>
  <w:style w:type="paragraph" w:customStyle="1" w:styleId="abovebody">
    <w:name w:val="above_body"/>
    <w:basedOn w:val="Normal"/>
    <w:rsid w:val="00ED627F"/>
    <w:pPr>
      <w:shd w:val="clear" w:color="auto" w:fill="2F4456"/>
      <w:spacing w:after="158"/>
    </w:pPr>
  </w:style>
  <w:style w:type="paragraph" w:customStyle="1" w:styleId="docheader">
    <w:name w:val="doc_header"/>
    <w:basedOn w:val="Normal"/>
    <w:rsid w:val="00ED627F"/>
    <w:pPr>
      <w:spacing w:before="100" w:beforeAutospacing="1" w:after="100" w:afterAutospacing="1"/>
    </w:pPr>
    <w:rPr>
      <w:rFonts w:ascii="Tahoma" w:hAnsi="Tahoma" w:cs="Tahoma"/>
      <w:color w:val="A8A8A8"/>
      <w:sz w:val="19"/>
      <w:szCs w:val="19"/>
    </w:rPr>
  </w:style>
  <w:style w:type="paragraph" w:customStyle="1" w:styleId="logo-image">
    <w:name w:val="logo-image"/>
    <w:basedOn w:val="Normal"/>
    <w:rsid w:val="00ED627F"/>
    <w:pPr>
      <w:spacing w:before="100" w:beforeAutospacing="1" w:after="100" w:afterAutospacing="1"/>
    </w:pPr>
  </w:style>
  <w:style w:type="paragraph" w:customStyle="1" w:styleId="toplinks">
    <w:name w:val="toplinks"/>
    <w:basedOn w:val="Normal"/>
    <w:rsid w:val="00ED627F"/>
    <w:pPr>
      <w:spacing w:before="100" w:beforeAutospacing="1" w:after="100" w:afterAutospacing="1"/>
    </w:pPr>
    <w:rPr>
      <w:rFonts w:ascii="Calibri" w:hAnsi="Calibri" w:cs="Calibri"/>
      <w:color w:val="FFFFFF"/>
      <w:sz w:val="25"/>
      <w:szCs w:val="25"/>
    </w:rPr>
  </w:style>
  <w:style w:type="paragraph" w:customStyle="1" w:styleId="notifications">
    <w:name w:val="notifications"/>
    <w:basedOn w:val="Normal"/>
    <w:rsid w:val="00ED627F"/>
    <w:pPr>
      <w:spacing w:before="100" w:beforeAutospacing="1" w:after="100" w:afterAutospacing="1"/>
    </w:pPr>
    <w:rPr>
      <w:color w:val="FFFFFF"/>
      <w:sz w:val="19"/>
      <w:szCs w:val="19"/>
    </w:rPr>
  </w:style>
  <w:style w:type="paragraph" w:customStyle="1" w:styleId="navbar">
    <w:name w:val="navbar"/>
    <w:basedOn w:val="Normal"/>
    <w:uiPriority w:val="99"/>
    <w:rsid w:val="00ED627F"/>
    <w:pPr>
      <w:pBdr>
        <w:left w:val="single" w:sz="12" w:space="0" w:color="C8C8C8"/>
        <w:bottom w:val="single" w:sz="12" w:space="2" w:color="B4B4B4"/>
        <w:right w:val="single" w:sz="12" w:space="0" w:color="C8C8C8"/>
      </w:pBdr>
      <w:shd w:val="clear" w:color="auto" w:fill="FFFFFF"/>
      <w:spacing w:before="253" w:after="206"/>
    </w:pPr>
    <w:rPr>
      <w:rFonts w:ascii="Tahoma" w:hAnsi="Tahoma" w:cs="Tahoma"/>
      <w:color w:val="FFFFFF"/>
      <w:sz w:val="17"/>
      <w:szCs w:val="17"/>
    </w:rPr>
  </w:style>
  <w:style w:type="paragraph" w:customStyle="1" w:styleId="navtabs">
    <w:name w:val="navtabs"/>
    <w:basedOn w:val="Normal"/>
    <w:rsid w:val="00ED627F"/>
    <w:pPr>
      <w:spacing w:before="100" w:beforeAutospacing="1" w:after="100" w:afterAutospacing="1"/>
    </w:pPr>
  </w:style>
  <w:style w:type="paragraph" w:customStyle="1" w:styleId="globalsearch">
    <w:name w:val="globalsearch"/>
    <w:basedOn w:val="Normal"/>
    <w:rsid w:val="00ED627F"/>
    <w:pPr>
      <w:spacing w:before="100" w:beforeAutospacing="1" w:after="100" w:afterAutospacing="1" w:line="240" w:lineRule="atLeast"/>
    </w:pPr>
  </w:style>
  <w:style w:type="paragraph" w:customStyle="1" w:styleId="navbarsearch">
    <w:name w:val="navbar_search"/>
    <w:basedOn w:val="Normal"/>
    <w:rsid w:val="00ED627F"/>
    <w:pPr>
      <w:spacing w:before="100" w:beforeAutospacing="1" w:after="100" w:afterAutospacing="1"/>
    </w:pPr>
  </w:style>
  <w:style w:type="paragraph" w:customStyle="1" w:styleId="newcontenttextcontrol">
    <w:name w:val="newcontent_textcontrol"/>
    <w:basedOn w:val="Normal"/>
    <w:rsid w:val="00ED627F"/>
    <w:pPr>
      <w:shd w:val="clear" w:color="auto" w:fill="E76A2F"/>
      <w:spacing w:before="100" w:beforeAutospacing="1" w:after="100" w:afterAutospacing="1"/>
    </w:pPr>
    <w:rPr>
      <w:rFonts w:ascii="BKoodakBold" w:hAnsi="BKoodakBold"/>
      <w:color w:val="FFFFFF"/>
      <w:sz w:val="25"/>
      <w:szCs w:val="25"/>
    </w:rPr>
  </w:style>
  <w:style w:type="paragraph" w:customStyle="1" w:styleId="Footer1">
    <w:name w:val="Footer1"/>
    <w:basedOn w:val="Normal"/>
    <w:rsid w:val="00ED627F"/>
    <w:pPr>
      <w:pBdr>
        <w:top w:val="single" w:sz="6" w:space="4" w:color="425769"/>
        <w:left w:val="single" w:sz="6" w:space="0" w:color="425769"/>
        <w:bottom w:val="single" w:sz="6" w:space="4" w:color="425769"/>
        <w:right w:val="single" w:sz="6" w:space="0" w:color="425769"/>
      </w:pBdr>
      <w:shd w:val="clear" w:color="auto" w:fill="425769"/>
      <w:spacing w:before="237" w:after="100" w:afterAutospacing="1"/>
    </w:pPr>
    <w:rPr>
      <w:rFonts w:ascii="BKoodakBold" w:hAnsi="BKoodakBold"/>
      <w:sz w:val="17"/>
      <w:szCs w:val="17"/>
    </w:rPr>
  </w:style>
  <w:style w:type="paragraph" w:customStyle="1" w:styleId="footercopyright">
    <w:name w:val="footer_copyright"/>
    <w:basedOn w:val="Normal"/>
    <w:rsid w:val="00ED627F"/>
    <w:pPr>
      <w:spacing w:before="158" w:after="100" w:afterAutospacing="1"/>
      <w:jc w:val="center"/>
    </w:pPr>
    <w:rPr>
      <w:rFonts w:ascii="Tahoma" w:hAnsi="Tahoma" w:cs="Tahoma"/>
      <w:color w:val="666666"/>
      <w:sz w:val="17"/>
      <w:szCs w:val="17"/>
    </w:rPr>
  </w:style>
  <w:style w:type="paragraph" w:customStyle="1" w:styleId="footermorecopyright">
    <w:name w:val="footer_morecopyright"/>
    <w:basedOn w:val="Normal"/>
    <w:rsid w:val="00ED627F"/>
    <w:pPr>
      <w:spacing w:before="158" w:after="100" w:afterAutospacing="1"/>
      <w:jc w:val="center"/>
    </w:pPr>
    <w:rPr>
      <w:rFonts w:ascii="Tahoma" w:hAnsi="Tahoma" w:cs="Tahoma"/>
      <w:color w:val="666666"/>
      <w:sz w:val="17"/>
      <w:szCs w:val="17"/>
    </w:rPr>
  </w:style>
  <w:style w:type="paragraph" w:customStyle="1" w:styleId="footertime">
    <w:name w:val="footer_time"/>
    <w:basedOn w:val="Normal"/>
    <w:rsid w:val="00ED627F"/>
    <w:pPr>
      <w:spacing w:before="100" w:beforeAutospacing="1" w:after="100" w:afterAutospacing="1"/>
      <w:jc w:val="center"/>
    </w:pPr>
    <w:rPr>
      <w:rFonts w:ascii="Tahoma" w:hAnsi="Tahoma" w:cs="Tahoma"/>
      <w:color w:val="666666"/>
      <w:sz w:val="17"/>
      <w:szCs w:val="17"/>
    </w:rPr>
  </w:style>
  <w:style w:type="paragraph" w:customStyle="1" w:styleId="footerselect">
    <w:name w:val="footer_select"/>
    <w:basedOn w:val="Normal"/>
    <w:rsid w:val="00ED627F"/>
    <w:pPr>
      <w:spacing w:after="100" w:afterAutospacing="1"/>
      <w:ind w:right="158"/>
      <w:jc w:val="right"/>
    </w:pPr>
  </w:style>
  <w:style w:type="paragraph" w:customStyle="1" w:styleId="footerlinks">
    <w:name w:val="footer_links"/>
    <w:basedOn w:val="Normal"/>
    <w:rsid w:val="00ED627F"/>
    <w:pPr>
      <w:spacing w:before="32" w:after="100" w:afterAutospacing="1"/>
      <w:ind w:left="158"/>
    </w:pPr>
  </w:style>
  <w:style w:type="paragraph" w:customStyle="1" w:styleId="notices">
    <w:name w:val="notices"/>
    <w:basedOn w:val="Normal"/>
    <w:rsid w:val="00ED627F"/>
    <w:pPr>
      <w:shd w:val="clear" w:color="auto" w:fill="FFFFFF"/>
      <w:spacing w:before="79" w:after="79"/>
    </w:pPr>
  </w:style>
  <w:style w:type="paragraph" w:customStyle="1" w:styleId="googleadsensefooter">
    <w:name w:val="google_adsense_footer"/>
    <w:basedOn w:val="Normal"/>
    <w:rsid w:val="00ED627F"/>
    <w:pPr>
      <w:spacing w:before="100" w:beforeAutospacing="1" w:after="100" w:afterAutospacing="1"/>
    </w:pPr>
  </w:style>
  <w:style w:type="paragraph" w:customStyle="1" w:styleId="settingsformtopborder">
    <w:name w:val="settings_form_top_border"/>
    <w:basedOn w:val="Normal"/>
    <w:rsid w:val="00ED627F"/>
    <w:pPr>
      <w:pBdr>
        <w:top w:val="single" w:sz="6" w:space="0" w:color="6B91AB"/>
      </w:pBdr>
      <w:spacing w:before="100" w:beforeAutospacing="1" w:after="100" w:afterAutospacing="1"/>
    </w:pPr>
  </w:style>
  <w:style w:type="paragraph" w:customStyle="1" w:styleId="vbform">
    <w:name w:val="vbform"/>
    <w:basedOn w:val="Normal"/>
    <w:rsid w:val="00ED627F"/>
    <w:pPr>
      <w:spacing w:after="480"/>
    </w:pPr>
  </w:style>
  <w:style w:type="paragraph" w:customStyle="1" w:styleId="formcontrols">
    <w:name w:val="formcontrols"/>
    <w:basedOn w:val="Normal"/>
    <w:rsid w:val="00ED627F"/>
    <w:pPr>
      <w:pBdr>
        <w:left w:val="single" w:sz="6" w:space="0" w:color="6B91AB"/>
        <w:bottom w:val="single" w:sz="6" w:space="0" w:color="6B91AB"/>
        <w:right w:val="single" w:sz="6" w:space="0" w:color="6B91AB"/>
      </w:pBdr>
      <w:spacing w:before="100" w:beforeAutospacing="1" w:after="100" w:afterAutospacing="1"/>
    </w:pPr>
  </w:style>
  <w:style w:type="paragraph" w:customStyle="1" w:styleId="textbox">
    <w:name w:val="textbox"/>
    <w:basedOn w:val="Normal"/>
    <w:rsid w:val="00ED627F"/>
    <w:pPr>
      <w:pBdr>
        <w:top w:val="single" w:sz="6" w:space="3" w:color="6B91AB"/>
        <w:left w:val="single" w:sz="6" w:space="3" w:color="6B91AB"/>
        <w:bottom w:val="single" w:sz="6" w:space="3" w:color="6B91AB"/>
        <w:right w:val="single" w:sz="6" w:space="3" w:color="6B91AB"/>
      </w:pBdr>
      <w:shd w:val="clear" w:color="auto" w:fill="FFFFFF"/>
      <w:spacing w:before="100" w:beforeAutospacing="1" w:after="100" w:afterAutospacing="1"/>
    </w:pPr>
    <w:rPr>
      <w:rFonts w:ascii="Tahoma" w:hAnsi="Tahoma" w:cs="Tahoma"/>
      <w:color w:val="000000"/>
      <w:sz w:val="17"/>
      <w:szCs w:val="17"/>
    </w:rPr>
  </w:style>
  <w:style w:type="paragraph" w:customStyle="1" w:styleId="groupcontrols">
    <w:name w:val="groupcontrols"/>
    <w:basedOn w:val="Normal"/>
    <w:rsid w:val="00ED627F"/>
    <w:pPr>
      <w:spacing w:before="100" w:beforeAutospacing="1" w:after="79"/>
    </w:pPr>
  </w:style>
  <w:style w:type="paragraph" w:customStyle="1" w:styleId="savepreferences">
    <w:name w:val="savepreferences"/>
    <w:basedOn w:val="Normal"/>
    <w:rsid w:val="00ED627F"/>
    <w:pPr>
      <w:spacing w:before="100" w:beforeAutospacing="1" w:after="100" w:afterAutospacing="1"/>
      <w:jc w:val="right"/>
    </w:pPr>
  </w:style>
  <w:style w:type="paragraph" w:customStyle="1" w:styleId="picker-holder">
    <w:name w:val="picker-holder"/>
    <w:basedOn w:val="Normal"/>
    <w:rsid w:val="00ED627F"/>
    <w:pPr>
      <w:shd w:val="clear" w:color="auto" w:fill="FFFFFF"/>
      <w:spacing w:before="100" w:beforeAutospacing="1" w:after="100" w:afterAutospacing="1"/>
      <w:jc w:val="center"/>
    </w:pPr>
  </w:style>
  <w:style w:type="paragraph" w:customStyle="1" w:styleId="picker">
    <w:name w:val="picker"/>
    <w:basedOn w:val="Normal"/>
    <w:rsid w:val="00ED627F"/>
    <w:pPr>
      <w:shd w:val="clear" w:color="auto" w:fill="AAAAAA"/>
      <w:spacing w:before="100" w:beforeAutospacing="1" w:after="100" w:afterAutospacing="1"/>
    </w:pPr>
  </w:style>
  <w:style w:type="paragraph" w:customStyle="1" w:styleId="lightgraybackground">
    <w:name w:val="lightgraybackground"/>
    <w:basedOn w:val="Normal"/>
    <w:rsid w:val="00ED627F"/>
    <w:pPr>
      <w:shd w:val="clear" w:color="auto" w:fill="FFFFFF"/>
      <w:spacing w:before="100" w:beforeAutospacing="1" w:after="100" w:afterAutospacing="1"/>
    </w:pPr>
  </w:style>
  <w:style w:type="paragraph" w:customStyle="1" w:styleId="centerbar">
    <w:name w:val="centerbar"/>
    <w:basedOn w:val="Normal"/>
    <w:rsid w:val="00ED627F"/>
    <w:pPr>
      <w:spacing w:before="100" w:beforeAutospacing="1" w:after="100" w:afterAutospacing="1"/>
    </w:pPr>
  </w:style>
  <w:style w:type="paragraph" w:customStyle="1" w:styleId="hbar">
    <w:name w:val="hbar"/>
    <w:basedOn w:val="Normal"/>
    <w:rsid w:val="00ED627F"/>
    <w:pPr>
      <w:spacing w:before="100" w:beforeAutospacing="1" w:after="63"/>
      <w:jc w:val="center"/>
    </w:pPr>
  </w:style>
  <w:style w:type="paragraph" w:customStyle="1" w:styleId="alertbox">
    <w:name w:val="alert_box"/>
    <w:basedOn w:val="Normal"/>
    <w:rsid w:val="00ED627F"/>
    <w:pPr>
      <w:pBdr>
        <w:top w:val="single" w:sz="12" w:space="0" w:color="000000"/>
        <w:left w:val="single" w:sz="12" w:space="0" w:color="000000"/>
        <w:bottom w:val="single" w:sz="12" w:space="0" w:color="000000"/>
        <w:right w:val="single" w:sz="12" w:space="0" w:color="000000"/>
      </w:pBdr>
      <w:shd w:val="clear" w:color="auto" w:fill="AAAAAA"/>
      <w:spacing w:before="100" w:beforeAutospacing="1" w:after="100" w:afterAutospacing="1"/>
      <w:jc w:val="center"/>
    </w:pPr>
    <w:rPr>
      <w:color w:val="222222"/>
    </w:rPr>
  </w:style>
  <w:style w:type="paragraph" w:customStyle="1" w:styleId="okbutton">
    <w:name w:val="ok_button"/>
    <w:basedOn w:val="Normal"/>
    <w:rsid w:val="00ED627F"/>
    <w:pPr>
      <w:pBdr>
        <w:top w:val="single" w:sz="6" w:space="3" w:color="FFFFFF"/>
        <w:left w:val="single" w:sz="6" w:space="0" w:color="FFFFFF"/>
        <w:bottom w:val="single" w:sz="6" w:space="3" w:color="FFFFFF"/>
        <w:right w:val="single" w:sz="6" w:space="0" w:color="FFFFFF"/>
      </w:pBdr>
      <w:spacing w:before="63" w:after="63"/>
      <w:ind w:left="158" w:right="158"/>
      <w:jc w:val="center"/>
    </w:pPr>
    <w:rPr>
      <w:b/>
      <w:bCs/>
      <w:vanish/>
      <w:color w:val="FFFFFF"/>
    </w:rPr>
  </w:style>
  <w:style w:type="paragraph" w:customStyle="1" w:styleId="attachpopup">
    <w:name w:val="attach_popup"/>
    <w:basedOn w:val="Normal"/>
    <w:rsid w:val="00ED627F"/>
    <w:pPr>
      <w:pBdr>
        <w:top w:val="single" w:sz="6" w:space="0" w:color="000000"/>
        <w:left w:val="single" w:sz="6" w:space="0" w:color="000000"/>
        <w:bottom w:val="single" w:sz="6" w:space="0" w:color="000000"/>
        <w:right w:val="single" w:sz="6" w:space="0" w:color="000000"/>
      </w:pBdr>
      <w:shd w:val="clear" w:color="auto" w:fill="AAAAAA"/>
    </w:pPr>
    <w:rPr>
      <w:vanish/>
    </w:rPr>
  </w:style>
  <w:style w:type="paragraph" w:customStyle="1" w:styleId="assetpickerbody">
    <w:name w:val="assetpicker_body"/>
    <w:basedOn w:val="Normal"/>
    <w:rsid w:val="00ED627F"/>
    <w:pPr>
      <w:shd w:val="clear" w:color="auto" w:fill="BBBBBB"/>
      <w:spacing w:before="100" w:beforeAutospacing="1" w:after="100" w:afterAutospacing="1"/>
    </w:pPr>
  </w:style>
  <w:style w:type="paragraph" w:customStyle="1" w:styleId="transparent">
    <w:name w:val="transparent"/>
    <w:basedOn w:val="Normal"/>
    <w:rsid w:val="00ED627F"/>
    <w:pPr>
      <w:spacing w:before="100" w:beforeAutospacing="1" w:after="100" w:afterAutospacing="1"/>
    </w:pPr>
  </w:style>
  <w:style w:type="paragraph" w:customStyle="1" w:styleId="greyselectitem">
    <w:name w:val="grey_select_item"/>
    <w:basedOn w:val="Normal"/>
    <w:rsid w:val="00ED627F"/>
    <w:pPr>
      <w:shd w:val="clear" w:color="auto" w:fill="EEEEEE"/>
      <w:spacing w:before="100" w:beforeAutospacing="1" w:after="100" w:afterAutospacing="1"/>
    </w:pPr>
  </w:style>
  <w:style w:type="paragraph" w:customStyle="1" w:styleId="tallselect">
    <w:name w:val="tall_select"/>
    <w:basedOn w:val="Normal"/>
    <w:rsid w:val="00ED627F"/>
    <w:pPr>
      <w:spacing w:before="100" w:beforeAutospacing="1" w:after="100" w:afterAutospacing="1"/>
    </w:pPr>
  </w:style>
  <w:style w:type="paragraph" w:customStyle="1" w:styleId="vbseobuttons">
    <w:name w:val="vbseo_buttons"/>
    <w:basedOn w:val="Normal"/>
    <w:rsid w:val="00ED627F"/>
    <w:pPr>
      <w:spacing w:before="100" w:beforeAutospacing="1" w:after="100" w:afterAutospacing="1"/>
    </w:pPr>
    <w:rPr>
      <w:sz w:val="19"/>
      <w:szCs w:val="19"/>
    </w:rPr>
  </w:style>
  <w:style w:type="paragraph" w:customStyle="1" w:styleId="vbseosharebody">
    <w:name w:val="vbseo_share_body"/>
    <w:basedOn w:val="Normal"/>
    <w:rsid w:val="00ED627F"/>
    <w:pPr>
      <w:pBdr>
        <w:top w:val="single" w:sz="6" w:space="0" w:color="EFEFEF"/>
        <w:left w:val="single" w:sz="6" w:space="0" w:color="EFEFEF"/>
        <w:bottom w:val="single" w:sz="6" w:space="0" w:color="EFEFEF"/>
        <w:right w:val="single" w:sz="6" w:space="0" w:color="EFEFEF"/>
      </w:pBdr>
      <w:shd w:val="clear" w:color="auto" w:fill="F2F6F8"/>
      <w:spacing w:before="100" w:beforeAutospacing="1" w:after="100" w:afterAutospacing="1"/>
    </w:pPr>
  </w:style>
  <w:style w:type="paragraph" w:customStyle="1" w:styleId="vbseo-likes-count">
    <w:name w:val="vbseo-likes-count"/>
    <w:basedOn w:val="Normal"/>
    <w:rsid w:val="00ED627F"/>
    <w:pPr>
      <w:spacing w:before="100" w:beforeAutospacing="1" w:after="100" w:afterAutospacing="1"/>
    </w:pPr>
    <w:rPr>
      <w:rFonts w:ascii="Tahoma" w:hAnsi="Tahoma" w:cs="Tahoma"/>
      <w:b/>
      <w:bCs/>
      <w:sz w:val="41"/>
      <w:szCs w:val="41"/>
    </w:rPr>
  </w:style>
  <w:style w:type="paragraph" w:customStyle="1" w:styleId="vbseo-likes-container">
    <w:name w:val="vbseo-likes-container"/>
    <w:basedOn w:val="Normal"/>
    <w:rsid w:val="00ED627F"/>
    <w:pPr>
      <w:pBdr>
        <w:left w:val="single" w:sz="6" w:space="0" w:color="E7E7E7"/>
        <w:bottom w:val="single" w:sz="6" w:space="0" w:color="E7E7E7"/>
        <w:right w:val="single" w:sz="6" w:space="0" w:color="E7E7E7"/>
      </w:pBdr>
      <w:shd w:val="clear" w:color="auto" w:fill="F3F3F3"/>
      <w:spacing w:before="100" w:beforeAutospacing="1" w:after="100" w:afterAutospacing="1"/>
    </w:pPr>
    <w:rPr>
      <w:vanish/>
    </w:rPr>
  </w:style>
  <w:style w:type="paragraph" w:customStyle="1" w:styleId="vbseo-likes-avatar">
    <w:name w:val="vbseo-likes-avatar"/>
    <w:basedOn w:val="Normal"/>
    <w:rsid w:val="00ED627F"/>
    <w:pPr>
      <w:spacing w:before="100" w:beforeAutospacing="1" w:after="100" w:afterAutospacing="1"/>
    </w:pPr>
  </w:style>
  <w:style w:type="paragraph" w:customStyle="1" w:styleId="vbseo-likes-info">
    <w:name w:val="vbseo-likes-info"/>
    <w:basedOn w:val="Normal"/>
    <w:rsid w:val="00ED627F"/>
    <w:pPr>
      <w:spacing w:before="100" w:beforeAutospacing="1" w:after="100" w:afterAutospacing="1" w:line="190" w:lineRule="atLeast"/>
      <w:ind w:right="522"/>
    </w:pPr>
  </w:style>
  <w:style w:type="paragraph" w:customStyle="1" w:styleId="vbseo-likes-hearts">
    <w:name w:val="vbseo-likes-hearts"/>
    <w:basedOn w:val="Normal"/>
    <w:rsid w:val="00ED627F"/>
    <w:pPr>
      <w:spacing w:before="100" w:beforeAutospacing="1" w:after="100" w:afterAutospacing="1"/>
    </w:pPr>
  </w:style>
  <w:style w:type="paragraph" w:customStyle="1" w:styleId="vbseo-likes-postby">
    <w:name w:val="vbseo-likes-postby"/>
    <w:basedOn w:val="Normal"/>
    <w:rsid w:val="00ED627F"/>
    <w:pPr>
      <w:spacing w:before="100" w:beforeAutospacing="1" w:after="100" w:afterAutospacing="1"/>
      <w:ind w:left="696" w:right="522"/>
    </w:pPr>
    <w:rPr>
      <w:color w:val="999999"/>
      <w:sz w:val="17"/>
      <w:szCs w:val="17"/>
    </w:rPr>
  </w:style>
  <w:style w:type="paragraph" w:customStyle="1" w:styleId="vbseo-likes-link">
    <w:name w:val="vbseo-likes-link"/>
    <w:basedOn w:val="Normal"/>
    <w:rsid w:val="00ED627F"/>
    <w:pPr>
      <w:spacing w:before="100" w:beforeAutospacing="1" w:after="100" w:afterAutospacing="1"/>
    </w:pPr>
  </w:style>
  <w:style w:type="paragraph" w:customStyle="1" w:styleId="vbseo-likes-tipsy">
    <w:name w:val="vbseo-likes-tipsy"/>
    <w:basedOn w:val="Normal"/>
    <w:rsid w:val="00ED627F"/>
    <w:pPr>
      <w:spacing w:before="100" w:beforeAutospacing="1" w:after="100" w:afterAutospacing="1"/>
    </w:pPr>
    <w:rPr>
      <w:vanish/>
      <w:sz w:val="16"/>
      <w:szCs w:val="16"/>
    </w:rPr>
  </w:style>
  <w:style w:type="paragraph" w:customStyle="1" w:styleId="vbseo-likes-tipsy-arrow">
    <w:name w:val="vbseo-likes-tipsy-arrow"/>
    <w:basedOn w:val="Normal"/>
    <w:rsid w:val="00ED627F"/>
    <w:pPr>
      <w:spacing w:before="100" w:beforeAutospacing="1" w:after="100" w:afterAutospacing="1"/>
    </w:pPr>
  </w:style>
  <w:style w:type="paragraph" w:customStyle="1" w:styleId="vbseo-likes-tipsy-inner">
    <w:name w:val="vbseo-likes-tipsy-inner"/>
    <w:basedOn w:val="Normal"/>
    <w:rsid w:val="00ED627F"/>
    <w:pPr>
      <w:shd w:val="clear" w:color="auto" w:fill="000000"/>
      <w:wordWrap w:val="0"/>
      <w:spacing w:before="100" w:beforeAutospacing="1" w:after="100" w:afterAutospacing="1"/>
      <w:jc w:val="right"/>
    </w:pPr>
    <w:rPr>
      <w:color w:val="FFFFFF"/>
    </w:rPr>
  </w:style>
  <w:style w:type="paragraph" w:customStyle="1" w:styleId="tabs">
    <w:name w:val="tabs"/>
    <w:basedOn w:val="Normal"/>
    <w:rsid w:val="00ED627F"/>
    <w:pPr>
      <w:pBdr>
        <w:top w:val="single" w:sz="6" w:space="0" w:color="FFFFFF"/>
        <w:bottom w:val="single" w:sz="6" w:space="21" w:color="CAD9EA"/>
      </w:pBdr>
      <w:shd w:val="clear" w:color="auto" w:fill="EFEFEF"/>
      <w:spacing w:after="237"/>
    </w:pPr>
  </w:style>
  <w:style w:type="paragraph" w:customStyle="1" w:styleId="mainbox">
    <w:name w:val="mainbox"/>
    <w:basedOn w:val="Normal"/>
    <w:rsid w:val="00ED627F"/>
    <w:pPr>
      <w:pBdr>
        <w:top w:val="single" w:sz="6" w:space="1" w:color="9DB3C5"/>
        <w:left w:val="single" w:sz="6" w:space="1" w:color="9DB3C5"/>
        <w:bottom w:val="single" w:sz="6" w:space="1" w:color="9DB3C5"/>
        <w:right w:val="single" w:sz="6" w:space="1" w:color="9DB3C5"/>
      </w:pBdr>
      <w:shd w:val="clear" w:color="auto" w:fill="F7F7F7"/>
      <w:spacing w:before="16" w:after="16"/>
      <w:ind w:left="16" w:right="16"/>
    </w:pPr>
  </w:style>
  <w:style w:type="paragraph" w:customStyle="1" w:styleId="left-mainbox">
    <w:name w:val="left-mainbox"/>
    <w:basedOn w:val="Normal"/>
    <w:rsid w:val="00ED627F"/>
  </w:style>
  <w:style w:type="paragraph" w:customStyle="1" w:styleId="right-mainbox">
    <w:name w:val="right-mainbox"/>
    <w:basedOn w:val="Normal"/>
    <w:rsid w:val="00ED627F"/>
  </w:style>
  <w:style w:type="paragraph" w:customStyle="1" w:styleId="topx-content">
    <w:name w:val="topx-content"/>
    <w:basedOn w:val="Normal"/>
    <w:rsid w:val="00ED627F"/>
    <w:pPr>
      <w:spacing w:before="100" w:beforeAutospacing="1" w:after="100" w:afterAutospacing="1" w:line="316" w:lineRule="atLeast"/>
    </w:pPr>
  </w:style>
  <w:style w:type="paragraph" w:customStyle="1" w:styleId="topx-bit">
    <w:name w:val="topx-bit"/>
    <w:basedOn w:val="Normal"/>
    <w:rsid w:val="00ED627F"/>
    <w:pPr>
      <w:spacing w:before="100" w:beforeAutospacing="1" w:after="100" w:afterAutospacing="1"/>
    </w:pPr>
    <w:rPr>
      <w:sz w:val="17"/>
      <w:szCs w:val="17"/>
    </w:rPr>
  </w:style>
  <w:style w:type="paragraph" w:customStyle="1" w:styleId="topx-tip-headspan">
    <w:name w:val="topx-tip-headspan"/>
    <w:basedOn w:val="Normal"/>
    <w:rsid w:val="00ED627F"/>
    <w:pPr>
      <w:spacing w:before="100" w:beforeAutospacing="1" w:after="100" w:afterAutospacing="1"/>
    </w:pPr>
  </w:style>
  <w:style w:type="paragraph" w:customStyle="1" w:styleId="topx-tip-info">
    <w:name w:val="topx-tip-info"/>
    <w:basedOn w:val="Normal"/>
    <w:rsid w:val="00ED627F"/>
    <w:pPr>
      <w:spacing w:before="100" w:beforeAutospacing="1" w:after="100" w:afterAutospacing="1"/>
      <w:jc w:val="right"/>
    </w:pPr>
  </w:style>
  <w:style w:type="paragraph" w:customStyle="1" w:styleId="cometchatclosebox">
    <w:name w:val="cometchat_closebox"/>
    <w:basedOn w:val="Normal"/>
    <w:rsid w:val="00ED627F"/>
    <w:pPr>
      <w:spacing w:before="100" w:beforeAutospacing="1" w:after="100" w:afterAutospacing="1"/>
    </w:pPr>
  </w:style>
  <w:style w:type="paragraph" w:customStyle="1" w:styleId="cometchatcloseboxbottom">
    <w:name w:val="cometchat_closebox_bottom"/>
    <w:basedOn w:val="Normal"/>
    <w:rsid w:val="00ED627F"/>
    <w:pPr>
      <w:spacing w:before="100" w:beforeAutospacing="1" w:after="100" w:afterAutospacing="1"/>
    </w:pPr>
  </w:style>
  <w:style w:type="paragraph" w:customStyle="1" w:styleId="cometchatname">
    <w:name w:val="cometchat_name"/>
    <w:basedOn w:val="Normal"/>
    <w:rsid w:val="00ED627F"/>
    <w:pPr>
      <w:spacing w:before="100" w:beforeAutospacing="1" w:after="100" w:afterAutospacing="1"/>
    </w:pPr>
    <w:rPr>
      <w:color w:val="FFFFFF"/>
    </w:rPr>
  </w:style>
  <w:style w:type="paragraph" w:customStyle="1" w:styleId="cometchattabmouseovertext">
    <w:name w:val="cometchat_tabmouseovertext"/>
    <w:basedOn w:val="Normal"/>
    <w:rsid w:val="00ED627F"/>
    <w:pPr>
      <w:spacing w:before="100" w:beforeAutospacing="1" w:after="100" w:afterAutospacing="1"/>
    </w:pPr>
    <w:rPr>
      <w:u w:val="single"/>
    </w:rPr>
  </w:style>
  <w:style w:type="paragraph" w:customStyle="1" w:styleId="cometchatstatusinputs">
    <w:name w:val="cometchat_statusinputs"/>
    <w:basedOn w:val="Normal"/>
    <w:rsid w:val="00ED627F"/>
    <w:pPr>
      <w:pBdr>
        <w:top w:val="single" w:sz="6" w:space="3" w:color="EEEEEE"/>
      </w:pBdr>
      <w:spacing w:before="158" w:after="100" w:afterAutospacing="1"/>
    </w:pPr>
  </w:style>
  <w:style w:type="paragraph" w:customStyle="1" w:styleId="cometchathidebartext">
    <w:name w:val="cometchat_hidebartext"/>
    <w:basedOn w:val="Normal"/>
    <w:rsid w:val="00ED627F"/>
    <w:pPr>
      <w:pBdr>
        <w:top w:val="single" w:sz="6" w:space="3" w:color="EEEEEE"/>
      </w:pBdr>
      <w:spacing w:before="158" w:after="100" w:afterAutospacing="1"/>
    </w:pPr>
  </w:style>
  <w:style w:type="paragraph" w:customStyle="1" w:styleId="cometchattab">
    <w:name w:val="cometchat_tab"/>
    <w:basedOn w:val="Normal"/>
    <w:rsid w:val="00ED627F"/>
    <w:pPr>
      <w:pBdr>
        <w:left w:val="single" w:sz="6" w:space="8" w:color="CCCCCC"/>
        <w:right w:val="single" w:sz="6" w:space="0" w:color="E5E5E5"/>
      </w:pBdr>
      <w:spacing w:before="16" w:after="100" w:afterAutospacing="1" w:line="288" w:lineRule="atLeast"/>
    </w:pPr>
    <w:rPr>
      <w:b/>
      <w:bCs/>
      <w:color w:val="444444"/>
    </w:rPr>
  </w:style>
  <w:style w:type="paragraph" w:customStyle="1" w:styleId="cometchattabclick">
    <w:name w:val="cometchat_tabclick"/>
    <w:basedOn w:val="Normal"/>
    <w:rsid w:val="00ED627F"/>
    <w:pPr>
      <w:pBdr>
        <w:left w:val="single" w:sz="6" w:space="0" w:color="333333"/>
        <w:bottom w:val="single" w:sz="6" w:space="0" w:color="333333"/>
        <w:right w:val="single" w:sz="6" w:space="0" w:color="333333"/>
      </w:pBdr>
      <w:shd w:val="clear" w:color="auto" w:fill="FFFFFF"/>
      <w:spacing w:before="100" w:beforeAutospacing="1" w:after="100" w:afterAutospacing="1"/>
    </w:pPr>
    <w:rPr>
      <w:color w:val="111111"/>
      <w:u w:val="single"/>
    </w:rPr>
  </w:style>
  <w:style w:type="paragraph" w:customStyle="1" w:styleId="cometchattabpopup">
    <w:name w:val="cometchat_tabpopup"/>
    <w:basedOn w:val="Normal"/>
    <w:rsid w:val="00ED627F"/>
    <w:pPr>
      <w:shd w:val="clear" w:color="auto" w:fill="FFFFFF"/>
      <w:bidi/>
      <w:spacing w:before="100" w:beforeAutospacing="1" w:after="100" w:afterAutospacing="1"/>
    </w:pPr>
    <w:rPr>
      <w:rFonts w:ascii="Tahoma" w:hAnsi="Tahoma" w:cs="Tahoma"/>
      <w:sz w:val="17"/>
      <w:szCs w:val="17"/>
    </w:rPr>
  </w:style>
  <w:style w:type="paragraph" w:customStyle="1" w:styleId="cometchattabtitle">
    <w:name w:val="cometchat_tabtitle"/>
    <w:basedOn w:val="Normal"/>
    <w:rsid w:val="00ED627F"/>
    <w:pPr>
      <w:pBdr>
        <w:top w:val="single" w:sz="6" w:space="4" w:color="11648F"/>
        <w:left w:val="single" w:sz="6" w:space="4" w:color="11648F"/>
        <w:right w:val="single" w:sz="6" w:space="0" w:color="11648F"/>
      </w:pBdr>
      <w:shd w:val="clear" w:color="auto" w:fill="3E92BD"/>
      <w:spacing w:before="100" w:beforeAutospacing="1" w:after="100" w:afterAutospacing="1"/>
    </w:pPr>
    <w:rPr>
      <w:rFonts w:ascii="Tahoma" w:hAnsi="Tahoma" w:cs="Tahoma"/>
      <w:b/>
      <w:bCs/>
      <w:color w:val="FFFFFF"/>
    </w:rPr>
  </w:style>
  <w:style w:type="paragraph" w:customStyle="1" w:styleId="cometchatuserstabtitle">
    <w:name w:val="cometchat_userstabtitle"/>
    <w:basedOn w:val="Normal"/>
    <w:rsid w:val="00ED627F"/>
    <w:pPr>
      <w:pBdr>
        <w:top w:val="single" w:sz="6" w:space="4" w:color="11648F"/>
        <w:left w:val="single" w:sz="6" w:space="4" w:color="11648F"/>
        <w:right w:val="single" w:sz="6" w:space="4" w:color="11648F"/>
      </w:pBdr>
      <w:shd w:val="clear" w:color="auto" w:fill="3E92BD"/>
      <w:spacing w:before="100" w:beforeAutospacing="1" w:after="100" w:afterAutospacing="1"/>
    </w:pPr>
    <w:rPr>
      <w:rFonts w:ascii="Tahoma" w:hAnsi="Tahoma" w:cs="Tahoma"/>
      <w:b/>
      <w:bCs/>
      <w:color w:val="FFFFFF"/>
    </w:rPr>
  </w:style>
  <w:style w:type="paragraph" w:customStyle="1" w:styleId="cometchattabsubtitle">
    <w:name w:val="cometchat_tabsubtitle"/>
    <w:basedOn w:val="Normal"/>
    <w:rsid w:val="00ED627F"/>
    <w:pPr>
      <w:pBdr>
        <w:left w:val="single" w:sz="6" w:space="4" w:color="333333"/>
        <w:bottom w:val="single" w:sz="6" w:space="4" w:color="CCCCCC"/>
        <w:right w:val="single" w:sz="6" w:space="4" w:color="333333"/>
      </w:pBdr>
      <w:shd w:val="clear" w:color="auto" w:fill="EEEEEE"/>
      <w:spacing w:before="100" w:beforeAutospacing="1" w:after="100" w:afterAutospacing="1" w:line="312" w:lineRule="atLeast"/>
      <w:jc w:val="right"/>
    </w:pPr>
    <w:rPr>
      <w:rFonts w:ascii="Tahoma" w:hAnsi="Tahoma" w:cs="Tahoma"/>
      <w:color w:val="666666"/>
      <w:sz w:val="14"/>
      <w:szCs w:val="14"/>
    </w:rPr>
  </w:style>
  <w:style w:type="paragraph" w:customStyle="1" w:styleId="cometchatplugins">
    <w:name w:val="cometchat_plugins"/>
    <w:basedOn w:val="Normal"/>
    <w:rsid w:val="00ED627F"/>
    <w:pPr>
      <w:spacing w:before="100" w:beforeAutospacing="1" w:after="100" w:afterAutospacing="1"/>
    </w:pPr>
    <w:rPr>
      <w:rFonts w:ascii="Tahoma" w:hAnsi="Tahoma" w:cs="Tahoma"/>
      <w:color w:val="666666"/>
      <w:sz w:val="14"/>
      <w:szCs w:val="14"/>
    </w:rPr>
  </w:style>
  <w:style w:type="paragraph" w:customStyle="1" w:styleId="cometchatpluginsicon">
    <w:name w:val="cometchat_pluginsicon"/>
    <w:basedOn w:val="Normal"/>
    <w:rsid w:val="00ED627F"/>
    <w:pPr>
      <w:spacing w:before="63" w:after="100" w:afterAutospacing="1"/>
      <w:ind w:left="79"/>
    </w:pPr>
  </w:style>
  <w:style w:type="paragraph" w:customStyle="1" w:styleId="cometchatpluginsicondivider">
    <w:name w:val="cometchat_pluginsicon_divider"/>
    <w:basedOn w:val="Normal"/>
    <w:rsid w:val="00ED627F"/>
    <w:pPr>
      <w:spacing w:before="100" w:beforeAutospacing="1" w:after="100" w:afterAutospacing="1"/>
      <w:ind w:right="79"/>
    </w:pPr>
  </w:style>
  <w:style w:type="paragraph" w:customStyle="1" w:styleId="cometchattabcontent">
    <w:name w:val="cometchat_tabcontent"/>
    <w:basedOn w:val="Normal"/>
    <w:rsid w:val="00ED627F"/>
    <w:pPr>
      <w:pBdr>
        <w:left w:val="single" w:sz="6" w:space="0" w:color="333333"/>
        <w:right w:val="single" w:sz="6" w:space="0" w:color="333333"/>
      </w:pBdr>
      <w:shd w:val="clear" w:color="auto" w:fill="FFFFFF"/>
      <w:spacing w:before="100" w:beforeAutospacing="1" w:after="100" w:afterAutospacing="1" w:line="312" w:lineRule="atLeast"/>
      <w:jc w:val="right"/>
    </w:pPr>
    <w:rPr>
      <w:color w:val="333333"/>
    </w:rPr>
  </w:style>
  <w:style w:type="paragraph" w:customStyle="1" w:styleId="cometchattabcontenttext">
    <w:name w:val="cometchat_tabcontenttext"/>
    <w:basedOn w:val="Normal"/>
    <w:rsid w:val="00ED627F"/>
    <w:pPr>
      <w:pBdr>
        <w:bottom w:val="single" w:sz="6" w:space="4" w:color="F6F6F6"/>
      </w:pBdr>
      <w:spacing w:before="100" w:beforeAutospacing="1" w:after="100" w:afterAutospacing="1"/>
    </w:pPr>
  </w:style>
  <w:style w:type="paragraph" w:customStyle="1" w:styleId="cometchattabcontentinput">
    <w:name w:val="cometchat_tabcontentinput"/>
    <w:basedOn w:val="Normal"/>
    <w:rsid w:val="00ED627F"/>
    <w:pPr>
      <w:pBdr>
        <w:top w:val="single" w:sz="6" w:space="3" w:color="CCCCCC"/>
      </w:pBdr>
      <w:spacing w:before="100" w:beforeAutospacing="1" w:after="100" w:afterAutospacing="1"/>
    </w:pPr>
  </w:style>
  <w:style w:type="paragraph" w:customStyle="1" w:styleId="cometchattabcontentsubmit">
    <w:name w:val="cometchat_tabcontentsubmit"/>
    <w:basedOn w:val="Normal"/>
    <w:rsid w:val="00ED627F"/>
    <w:pPr>
      <w:spacing w:before="100" w:beforeAutospacing="1" w:after="100" w:afterAutospacing="1"/>
    </w:pPr>
  </w:style>
  <w:style w:type="paragraph" w:customStyle="1" w:styleId="cometchattextarea">
    <w:name w:val="cometchat_textarea"/>
    <w:basedOn w:val="Normal"/>
    <w:rsid w:val="00ED627F"/>
    <w:pPr>
      <w:shd w:val="clear" w:color="auto" w:fill="FFFFFF"/>
      <w:bidi/>
      <w:spacing w:before="100" w:beforeAutospacing="1" w:after="100" w:afterAutospacing="1"/>
    </w:pPr>
    <w:rPr>
      <w:rFonts w:ascii="Tahoma" w:hAnsi="Tahoma" w:cs="Tahoma"/>
      <w:color w:val="444444"/>
      <w:sz w:val="17"/>
      <w:szCs w:val="17"/>
    </w:rPr>
  </w:style>
  <w:style w:type="paragraph" w:customStyle="1" w:styleId="cometchatuserlisthover">
    <w:name w:val="cometchat_userlist_hover"/>
    <w:basedOn w:val="Normal"/>
    <w:rsid w:val="00ED627F"/>
    <w:pPr>
      <w:shd w:val="clear" w:color="auto" w:fill="D8F2FF"/>
      <w:spacing w:before="100" w:beforeAutospacing="1" w:after="100" w:afterAutospacing="1"/>
    </w:pPr>
    <w:rPr>
      <w:color w:val="000000"/>
    </w:rPr>
  </w:style>
  <w:style w:type="paragraph" w:customStyle="1" w:styleId="cometchattooltipcontent">
    <w:name w:val="cometchat_tooltip_content"/>
    <w:basedOn w:val="Normal"/>
    <w:rsid w:val="00ED627F"/>
    <w:pPr>
      <w:shd w:val="clear" w:color="auto" w:fill="333333"/>
      <w:spacing w:before="100" w:beforeAutospacing="1" w:after="100" w:afterAutospacing="1"/>
    </w:pPr>
    <w:rPr>
      <w:rFonts w:ascii="Tahoma" w:hAnsi="Tahoma" w:cs="Tahoma"/>
      <w:color w:val="FFFFFF"/>
      <w:sz w:val="17"/>
      <w:szCs w:val="17"/>
    </w:rPr>
  </w:style>
  <w:style w:type="paragraph" w:customStyle="1" w:styleId="cometchatuserlist">
    <w:name w:val="cometchat_userlist"/>
    <w:basedOn w:val="Normal"/>
    <w:rsid w:val="00ED627F"/>
    <w:pPr>
      <w:spacing w:before="100" w:beforeAutospacing="1" w:after="100" w:afterAutospacing="1"/>
    </w:pPr>
  </w:style>
  <w:style w:type="paragraph" w:customStyle="1" w:styleId="cometchatuserscontentname">
    <w:name w:val="cometchat_userscontentname"/>
    <w:basedOn w:val="Normal"/>
    <w:rsid w:val="00ED627F"/>
    <w:pPr>
      <w:spacing w:before="100" w:beforeAutospacing="1" w:after="100" w:afterAutospacing="1"/>
    </w:pPr>
  </w:style>
  <w:style w:type="paragraph" w:customStyle="1" w:styleId="cometchatuserscontentdot">
    <w:name w:val="cometchat_userscontentdot"/>
    <w:basedOn w:val="Normal"/>
    <w:rsid w:val="00ED627F"/>
    <w:pPr>
      <w:spacing w:before="32" w:after="100" w:afterAutospacing="1"/>
      <w:ind w:left="47"/>
    </w:pPr>
  </w:style>
  <w:style w:type="paragraph" w:customStyle="1" w:styleId="cometchatavailable">
    <w:name w:val="cometchat_available"/>
    <w:basedOn w:val="Normal"/>
    <w:rsid w:val="00ED627F"/>
    <w:pPr>
      <w:spacing w:before="100" w:beforeAutospacing="1" w:after="100" w:afterAutospacing="1"/>
    </w:pPr>
  </w:style>
  <w:style w:type="paragraph" w:customStyle="1" w:styleId="cometchataway">
    <w:name w:val="cometchat_away"/>
    <w:basedOn w:val="Normal"/>
    <w:rsid w:val="00ED627F"/>
    <w:pPr>
      <w:spacing w:before="100" w:beforeAutospacing="1" w:after="100" w:afterAutospacing="1"/>
    </w:pPr>
  </w:style>
  <w:style w:type="paragraph" w:customStyle="1" w:styleId="cometchatbusy">
    <w:name w:val="cometchat_busy"/>
    <w:basedOn w:val="Normal"/>
    <w:rsid w:val="00ED627F"/>
    <w:pPr>
      <w:spacing w:before="100" w:beforeAutospacing="1" w:after="100" w:afterAutospacing="1"/>
    </w:pPr>
  </w:style>
  <w:style w:type="paragraph" w:customStyle="1" w:styleId="cometchatoffline">
    <w:name w:val="cometchat_offline"/>
    <w:basedOn w:val="Normal"/>
    <w:rsid w:val="00ED627F"/>
    <w:pPr>
      <w:spacing w:before="100" w:beforeAutospacing="1" w:after="100" w:afterAutospacing="1"/>
    </w:pPr>
  </w:style>
  <w:style w:type="paragraph" w:customStyle="1" w:styleId="cometchatcloseboxbottomstatus">
    <w:name w:val="cometchat_closebox_bottom_status"/>
    <w:basedOn w:val="Normal"/>
    <w:rsid w:val="00ED627F"/>
    <w:pPr>
      <w:spacing w:before="100" w:beforeAutospacing="1" w:after="100" w:afterAutospacing="1"/>
    </w:pPr>
  </w:style>
  <w:style w:type="paragraph" w:customStyle="1" w:styleId="cometchattabalert">
    <w:name w:val="cometchat_tabalert"/>
    <w:basedOn w:val="Normal"/>
    <w:rsid w:val="00ED627F"/>
    <w:pPr>
      <w:spacing w:before="100" w:beforeAutospacing="1" w:after="100" w:afterAutospacing="1"/>
      <w:jc w:val="center"/>
    </w:pPr>
    <w:rPr>
      <w:color w:val="FFFFFF"/>
      <w:sz w:val="13"/>
      <w:szCs w:val="13"/>
    </w:rPr>
  </w:style>
  <w:style w:type="paragraph" w:customStyle="1" w:styleId="cometchattabalertlr">
    <w:name w:val="cometchat_tabalertlr"/>
    <w:basedOn w:val="Normal"/>
    <w:rsid w:val="00ED627F"/>
    <w:pPr>
      <w:spacing w:before="100" w:beforeAutospacing="1" w:after="100" w:afterAutospacing="1"/>
      <w:jc w:val="center"/>
    </w:pPr>
    <w:rPr>
      <w:color w:val="FFFFFF"/>
      <w:sz w:val="13"/>
      <w:szCs w:val="13"/>
    </w:rPr>
  </w:style>
  <w:style w:type="paragraph" w:customStyle="1" w:styleId="cometchatchatboxmessage">
    <w:name w:val="cometchat_chatboxmessage"/>
    <w:basedOn w:val="Normal"/>
    <w:rsid w:val="00ED627F"/>
    <w:pPr>
      <w:spacing w:before="100" w:beforeAutospacing="1" w:after="100" w:afterAutospacing="1"/>
      <w:ind w:left="240"/>
    </w:pPr>
  </w:style>
  <w:style w:type="paragraph" w:customStyle="1" w:styleId="cometchatchatboxmessagefrom">
    <w:name w:val="cometchat_chatboxmessagefrom"/>
    <w:basedOn w:val="Normal"/>
    <w:rsid w:val="00ED627F"/>
    <w:pPr>
      <w:spacing w:before="100" w:beforeAutospacing="1" w:after="100" w:afterAutospacing="1"/>
    </w:pPr>
    <w:rPr>
      <w:b/>
      <w:bCs/>
    </w:rPr>
  </w:style>
  <w:style w:type="paragraph" w:customStyle="1" w:styleId="cometchatstatustextarea">
    <w:name w:val="cometchat_statustextarea"/>
    <w:basedOn w:val="Normal"/>
    <w:rsid w:val="00ED627F"/>
    <w:pPr>
      <w:pBdr>
        <w:top w:val="single" w:sz="6" w:space="3" w:color="CCCCCC"/>
        <w:left w:val="single" w:sz="6" w:space="3" w:color="CCCCCC"/>
        <w:bottom w:val="single" w:sz="6" w:space="3" w:color="CCCCCC"/>
        <w:right w:val="single" w:sz="6" w:space="3" w:color="CCCCCC"/>
      </w:pBdr>
      <w:spacing w:before="47" w:after="47"/>
    </w:pPr>
    <w:rPr>
      <w:rFonts w:ascii="Tahoma" w:hAnsi="Tahoma" w:cs="Tahoma"/>
      <w:color w:val="444444"/>
      <w:sz w:val="17"/>
      <w:szCs w:val="17"/>
    </w:rPr>
  </w:style>
  <w:style w:type="paragraph" w:customStyle="1" w:styleId="cometchatsearch">
    <w:name w:val="cometchat_search"/>
    <w:basedOn w:val="Normal"/>
    <w:rsid w:val="00ED627F"/>
    <w:pPr>
      <w:pBdr>
        <w:top w:val="single" w:sz="6" w:space="3" w:color="CCCCCC"/>
        <w:left w:val="single" w:sz="6" w:space="3" w:color="CCCCCC"/>
        <w:bottom w:val="single" w:sz="6" w:space="3" w:color="CCCCCC"/>
        <w:right w:val="single" w:sz="6" w:space="3" w:color="CCCCCC"/>
      </w:pBdr>
      <w:spacing w:before="100" w:beforeAutospacing="1" w:after="100" w:afterAutospacing="1"/>
    </w:pPr>
    <w:rPr>
      <w:rFonts w:ascii="Tahoma" w:hAnsi="Tahoma" w:cs="Tahoma"/>
      <w:color w:val="444444"/>
      <w:sz w:val="17"/>
      <w:szCs w:val="17"/>
    </w:rPr>
  </w:style>
  <w:style w:type="paragraph" w:customStyle="1" w:styleId="cometchatoptionsstatus">
    <w:name w:val="cometchat_optionsstatus"/>
    <w:basedOn w:val="Normal"/>
    <w:rsid w:val="00ED627F"/>
    <w:pPr>
      <w:spacing w:before="100" w:beforeAutospacing="1" w:after="100" w:afterAutospacing="1"/>
    </w:pPr>
  </w:style>
  <w:style w:type="paragraph" w:customStyle="1" w:styleId="cometchatoptionsstatus2">
    <w:name w:val="cometchat_optionsstatus2"/>
    <w:basedOn w:val="Normal"/>
    <w:rsid w:val="00ED627F"/>
    <w:pPr>
      <w:spacing w:before="100" w:beforeAutospacing="1" w:after="100" w:afterAutospacing="1"/>
    </w:pPr>
  </w:style>
  <w:style w:type="paragraph" w:customStyle="1" w:styleId="cometchatfriendtextbox">
    <w:name w:val="cometchat_friendtextbox"/>
    <w:basedOn w:val="Normal"/>
    <w:rsid w:val="00ED627F"/>
    <w:pPr>
      <w:pBdr>
        <w:top w:val="single" w:sz="6" w:space="2" w:color="CCCCCC"/>
        <w:left w:val="single" w:sz="6" w:space="2" w:color="CCCCCC"/>
        <w:bottom w:val="single" w:sz="6" w:space="2" w:color="CCCCCC"/>
        <w:right w:val="single" w:sz="6" w:space="2" w:color="CCCCCC"/>
      </w:pBdr>
      <w:spacing w:before="63" w:after="100" w:afterAutospacing="1"/>
    </w:pPr>
    <w:rPr>
      <w:rFonts w:ascii="Tahoma" w:hAnsi="Tahoma" w:cs="Tahoma"/>
      <w:color w:val="444444"/>
      <w:sz w:val="17"/>
      <w:szCs w:val="17"/>
    </w:rPr>
  </w:style>
  <w:style w:type="paragraph" w:customStyle="1" w:styleId="cometchatgooffline">
    <w:name w:val="cometchat_gooffline"/>
    <w:basedOn w:val="Normal"/>
    <w:rsid w:val="00ED627F"/>
    <w:pPr>
      <w:spacing w:before="100" w:beforeAutospacing="1" w:after="100" w:afterAutospacing="1"/>
    </w:pPr>
    <w:rPr>
      <w:color w:val="000000"/>
    </w:rPr>
  </w:style>
  <w:style w:type="paragraph" w:customStyle="1" w:styleId="cometchatuserinvisible">
    <w:name w:val="cometchat_user_invisible"/>
    <w:basedOn w:val="Normal"/>
    <w:rsid w:val="00ED627F"/>
    <w:pPr>
      <w:spacing w:before="100" w:beforeAutospacing="1" w:after="100" w:afterAutospacing="1"/>
    </w:pPr>
  </w:style>
  <w:style w:type="paragraph" w:customStyle="1" w:styleId="cometchatuseravailable">
    <w:name w:val="cometchat_user_available"/>
    <w:basedOn w:val="Normal"/>
    <w:rsid w:val="00ED627F"/>
    <w:pPr>
      <w:spacing w:before="100" w:beforeAutospacing="1" w:after="100" w:afterAutospacing="1"/>
    </w:pPr>
  </w:style>
  <w:style w:type="paragraph" w:customStyle="1" w:styleId="cometchatuserinvisible2">
    <w:name w:val="cometchat_user_invisible2"/>
    <w:basedOn w:val="Normal"/>
    <w:rsid w:val="00ED627F"/>
    <w:pPr>
      <w:spacing w:before="100" w:beforeAutospacing="1" w:after="100" w:afterAutospacing="1"/>
    </w:pPr>
  </w:style>
  <w:style w:type="paragraph" w:customStyle="1" w:styleId="cometchatuseravailable2">
    <w:name w:val="cometchat_user_available2"/>
    <w:basedOn w:val="Normal"/>
    <w:rsid w:val="00ED627F"/>
    <w:pPr>
      <w:spacing w:before="100" w:beforeAutospacing="1" w:after="100" w:afterAutospacing="1"/>
    </w:pPr>
  </w:style>
  <w:style w:type="paragraph" w:customStyle="1" w:styleId="cometchatuserbusy2">
    <w:name w:val="cometchat_user_busy2"/>
    <w:basedOn w:val="Normal"/>
    <w:rsid w:val="00ED627F"/>
    <w:pPr>
      <w:spacing w:before="100" w:beforeAutospacing="1" w:after="100" w:afterAutospacing="1"/>
    </w:pPr>
  </w:style>
  <w:style w:type="paragraph" w:customStyle="1" w:styleId="cometchatuseraway2">
    <w:name w:val="cometchat_user_away2"/>
    <w:basedOn w:val="Normal"/>
    <w:rsid w:val="00ED627F"/>
    <w:pPr>
      <w:spacing w:before="100" w:beforeAutospacing="1" w:after="100" w:afterAutospacing="1"/>
    </w:pPr>
  </w:style>
  <w:style w:type="paragraph" w:customStyle="1" w:styleId="cometchatoptionsimages">
    <w:name w:val="cometchat_optionsimages"/>
    <w:basedOn w:val="Normal"/>
    <w:rsid w:val="00ED627F"/>
    <w:pPr>
      <w:spacing w:before="100" w:beforeAutospacing="1" w:after="100" w:afterAutospacing="1"/>
    </w:pPr>
  </w:style>
  <w:style w:type="paragraph" w:customStyle="1" w:styleId="cometchatoptionsimagesclick">
    <w:name w:val="cometchat_optionsimages_click"/>
    <w:basedOn w:val="Normal"/>
    <w:rsid w:val="00ED627F"/>
    <w:pPr>
      <w:spacing w:before="100" w:beforeAutospacing="1" w:after="100" w:afterAutospacing="1"/>
    </w:pPr>
  </w:style>
  <w:style w:type="paragraph" w:customStyle="1" w:styleId="cometchatoptionsimagesexclamation">
    <w:name w:val="cometchat_optionsimages_exclamation"/>
    <w:basedOn w:val="Normal"/>
    <w:rsid w:val="00ED627F"/>
    <w:pPr>
      <w:spacing w:before="100" w:beforeAutospacing="1" w:after="100" w:afterAutospacing="1"/>
    </w:pPr>
  </w:style>
  <w:style w:type="paragraph" w:customStyle="1" w:styleId="cometchattrayicon">
    <w:name w:val="cometchat_trayicon"/>
    <w:basedOn w:val="Normal"/>
    <w:rsid w:val="00ED627F"/>
    <w:pPr>
      <w:pBdr>
        <w:right w:val="single" w:sz="6" w:space="6" w:color="CCCCCC"/>
      </w:pBdr>
      <w:spacing w:before="16" w:after="100" w:afterAutospacing="1"/>
      <w:ind w:left="16"/>
    </w:pPr>
  </w:style>
  <w:style w:type="paragraph" w:customStyle="1" w:styleId="cometchatsmiley">
    <w:name w:val="cometchat_smiley"/>
    <w:basedOn w:val="Normal"/>
    <w:rsid w:val="00ED627F"/>
    <w:pPr>
      <w:spacing w:before="100" w:beforeAutospacing="1" w:after="100" w:afterAutospacing="1"/>
    </w:pPr>
    <w:rPr>
      <w:position w:val="-5"/>
    </w:rPr>
  </w:style>
  <w:style w:type="paragraph" w:customStyle="1" w:styleId="cometchattraypopup">
    <w:name w:val="cometchat_traypopup"/>
    <w:basedOn w:val="Normal"/>
    <w:rsid w:val="00ED627F"/>
    <w:pPr>
      <w:shd w:val="clear" w:color="auto" w:fill="FFFFFF"/>
      <w:spacing w:before="100" w:beforeAutospacing="1" w:after="100" w:afterAutospacing="1"/>
    </w:pPr>
    <w:rPr>
      <w:rFonts w:ascii="Tahoma" w:hAnsi="Tahoma" w:cs="Tahoma"/>
      <w:sz w:val="17"/>
      <w:szCs w:val="17"/>
    </w:rPr>
  </w:style>
  <w:style w:type="paragraph" w:customStyle="1" w:styleId="cometchattraytitle">
    <w:name w:val="cometchat_traytitle"/>
    <w:basedOn w:val="Normal"/>
    <w:rsid w:val="00ED627F"/>
    <w:pPr>
      <w:pBdr>
        <w:top w:val="single" w:sz="6" w:space="4" w:color="11648F"/>
        <w:left w:val="single" w:sz="6" w:space="4" w:color="11648F"/>
        <w:right w:val="single" w:sz="6" w:space="0" w:color="11648F"/>
      </w:pBdr>
      <w:shd w:val="clear" w:color="auto" w:fill="3E92BD"/>
      <w:spacing w:before="100" w:beforeAutospacing="1" w:after="100" w:afterAutospacing="1"/>
    </w:pPr>
    <w:rPr>
      <w:rFonts w:ascii="Tahoma" w:hAnsi="Tahoma" w:cs="Tahoma"/>
      <w:b/>
      <w:bCs/>
      <w:color w:val="FFFFFF"/>
    </w:rPr>
  </w:style>
  <w:style w:type="paragraph" w:customStyle="1" w:styleId="cometchattraycontent">
    <w:name w:val="cometchat_traycontent"/>
    <w:basedOn w:val="Normal"/>
    <w:rsid w:val="00ED627F"/>
    <w:pPr>
      <w:pBdr>
        <w:left w:val="single" w:sz="6" w:space="0" w:color="333333"/>
        <w:right w:val="single" w:sz="6" w:space="0" w:color="333333"/>
      </w:pBdr>
      <w:shd w:val="clear" w:color="auto" w:fill="FFFFFF"/>
      <w:spacing w:before="100" w:beforeAutospacing="1" w:after="100" w:afterAutospacing="1"/>
    </w:pPr>
    <w:rPr>
      <w:color w:val="333333"/>
    </w:rPr>
  </w:style>
  <w:style w:type="paragraph" w:customStyle="1" w:styleId="cometchattraycontenttext">
    <w:name w:val="cometchat_traycontenttext"/>
    <w:basedOn w:val="Normal"/>
    <w:rsid w:val="00ED627F"/>
    <w:pPr>
      <w:pBdr>
        <w:bottom w:val="single" w:sz="6" w:space="0" w:color="F6F6F6"/>
      </w:pBdr>
      <w:spacing w:before="100" w:beforeAutospacing="1" w:after="100" w:afterAutospacing="1"/>
    </w:pPr>
  </w:style>
  <w:style w:type="paragraph" w:customStyle="1" w:styleId="cometchattrayclick">
    <w:name w:val="cometchat_trayclick"/>
    <w:basedOn w:val="Normal"/>
    <w:rsid w:val="00ED627F"/>
    <w:pPr>
      <w:pBdr>
        <w:left w:val="single" w:sz="6" w:space="0" w:color="333333"/>
        <w:bottom w:val="single" w:sz="6" w:space="0" w:color="333333"/>
        <w:right w:val="single" w:sz="6" w:space="0" w:color="333333"/>
      </w:pBdr>
      <w:shd w:val="clear" w:color="auto" w:fill="FFFFFF"/>
      <w:spacing w:before="100" w:beforeAutospacing="1" w:after="100" w:afterAutospacing="1"/>
    </w:pPr>
    <w:rPr>
      <w:color w:val="111111"/>
      <w:u w:val="single"/>
    </w:rPr>
  </w:style>
  <w:style w:type="paragraph" w:customStyle="1" w:styleId="cometchatminimizebox">
    <w:name w:val="cometchat_minimizebox"/>
    <w:basedOn w:val="Normal"/>
    <w:rsid w:val="00ED627F"/>
    <w:pPr>
      <w:spacing w:before="100" w:beforeAutospacing="1" w:after="100" w:afterAutospacing="1"/>
    </w:pPr>
  </w:style>
  <w:style w:type="paragraph" w:customStyle="1" w:styleId="cometchatstar">
    <w:name w:val="cometchat_star"/>
    <w:basedOn w:val="Normal"/>
    <w:rsid w:val="00ED627F"/>
    <w:pPr>
      <w:spacing w:before="100" w:beforeAutospacing="1" w:after="100" w:afterAutospacing="1"/>
    </w:pPr>
  </w:style>
  <w:style w:type="paragraph" w:customStyle="1" w:styleId="cometchatstarempty">
    <w:name w:val="cometchat_star_empty"/>
    <w:basedOn w:val="Normal"/>
    <w:rsid w:val="00ED627F"/>
    <w:pPr>
      <w:spacing w:before="100" w:beforeAutospacing="1" w:after="100" w:afterAutospacing="1"/>
    </w:pPr>
  </w:style>
  <w:style w:type="paragraph" w:customStyle="1" w:styleId="cometchatstarhalf">
    <w:name w:val="cometchat_star_half"/>
    <w:basedOn w:val="Normal"/>
    <w:rsid w:val="00ED627F"/>
    <w:pPr>
      <w:spacing w:before="100" w:beforeAutospacing="1" w:after="100" w:afterAutospacing="1"/>
    </w:pPr>
  </w:style>
  <w:style w:type="paragraph" w:customStyle="1" w:styleId="cometchatavatar">
    <w:name w:val="cometchat_avatar"/>
    <w:basedOn w:val="Normal"/>
    <w:rsid w:val="00ED627F"/>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cometchatavatarbox">
    <w:name w:val="cometchat_avatarbox"/>
    <w:basedOn w:val="Normal"/>
    <w:rsid w:val="00ED627F"/>
    <w:pPr>
      <w:spacing w:before="100" w:beforeAutospacing="1" w:after="100" w:afterAutospacing="1"/>
    </w:pPr>
  </w:style>
  <w:style w:type="paragraph" w:customStyle="1" w:styleId="cometchatts">
    <w:name w:val="cometchat_ts"/>
    <w:basedOn w:val="Normal"/>
    <w:rsid w:val="00ED627F"/>
    <w:pPr>
      <w:spacing w:before="100" w:beforeAutospacing="1" w:after="100" w:afterAutospacing="1"/>
    </w:pPr>
    <w:rPr>
      <w:vanish/>
      <w:color w:val="CCCCCC"/>
      <w:sz w:val="16"/>
      <w:szCs w:val="16"/>
    </w:rPr>
  </w:style>
  <w:style w:type="paragraph" w:customStyle="1" w:styleId="cometchattsdate">
    <w:name w:val="cometchat_ts_date"/>
    <w:basedOn w:val="Normal"/>
    <w:rsid w:val="00ED627F"/>
    <w:pPr>
      <w:spacing w:before="100" w:beforeAutospacing="1" w:after="100" w:afterAutospacing="1"/>
    </w:pPr>
    <w:rPr>
      <w:vanish/>
    </w:rPr>
  </w:style>
  <w:style w:type="paragraph" w:customStyle="1" w:styleId="cometchatoptionstyle">
    <w:name w:val="cometchat_optionstyle"/>
    <w:basedOn w:val="Normal"/>
    <w:rsid w:val="00ED627F"/>
    <w:pPr>
      <w:spacing w:before="100" w:beforeAutospacing="1" w:after="100" w:afterAutospacing="1"/>
    </w:pPr>
  </w:style>
  <w:style w:type="paragraph" w:customStyle="1" w:styleId="cometchattabstyle">
    <w:name w:val="cometchat_tabstyle"/>
    <w:basedOn w:val="Normal"/>
    <w:rsid w:val="00ED627F"/>
    <w:pPr>
      <w:spacing w:before="100" w:beforeAutospacing="1" w:after="100" w:afterAutospacing="1"/>
    </w:pPr>
  </w:style>
  <w:style w:type="paragraph" w:customStyle="1" w:styleId="cometchattyping">
    <w:name w:val="cometchat_typing"/>
    <w:basedOn w:val="Normal"/>
    <w:rsid w:val="00ED627F"/>
    <w:pPr>
      <w:spacing w:before="100" w:beforeAutospacing="1" w:after="100" w:afterAutospacing="1"/>
    </w:pPr>
    <w:rPr>
      <w:vanish/>
    </w:rPr>
  </w:style>
  <w:style w:type="paragraph" w:customStyle="1" w:styleId="cometchatuserscontentavatar">
    <w:name w:val="cometchat_userscontentavatar"/>
    <w:basedOn w:val="Normal"/>
    <w:rsid w:val="00ED627F"/>
    <w:pPr>
      <w:spacing w:before="100" w:beforeAutospacing="1" w:after="100" w:afterAutospacing="1"/>
    </w:pPr>
  </w:style>
  <w:style w:type="paragraph" w:customStyle="1" w:styleId="cometchatuserscontentavatarimage">
    <w:name w:val="cometchat_userscontentavatarimage"/>
    <w:basedOn w:val="Normal"/>
    <w:rsid w:val="00ED627F"/>
    <w:pPr>
      <w:spacing w:before="100" w:beforeAutospacing="1" w:after="100" w:afterAutospacing="1"/>
    </w:pPr>
  </w:style>
  <w:style w:type="paragraph" w:customStyle="1" w:styleId="cometchatnotificationavatarimage">
    <w:name w:val="cometchat_notification_avatar_image"/>
    <w:basedOn w:val="Normal"/>
    <w:rsid w:val="00ED627F"/>
    <w:pPr>
      <w:spacing w:before="100" w:beforeAutospacing="1" w:after="100" w:afterAutospacing="1"/>
    </w:pPr>
  </w:style>
  <w:style w:type="paragraph" w:customStyle="1" w:styleId="cometchatnotification">
    <w:name w:val="cometchat_notification"/>
    <w:basedOn w:val="Normal"/>
    <w:rsid w:val="00ED627F"/>
    <w:pPr>
      <w:pBdr>
        <w:top w:val="dotted" w:sz="6" w:space="3" w:color="666666"/>
      </w:pBdr>
      <w:spacing w:before="95" w:after="100" w:afterAutospacing="1"/>
    </w:pPr>
  </w:style>
  <w:style w:type="paragraph" w:customStyle="1" w:styleId="cometchatnotificationavatar">
    <w:name w:val="cometchat_notification_avatar"/>
    <w:basedOn w:val="Normal"/>
    <w:rsid w:val="00ED627F"/>
    <w:pPr>
      <w:spacing w:before="100" w:beforeAutospacing="1" w:after="100" w:afterAutospacing="1"/>
    </w:pPr>
  </w:style>
  <w:style w:type="paragraph" w:customStyle="1" w:styleId="cometchatnotificationmessage">
    <w:name w:val="cometchat_notification_message"/>
    <w:basedOn w:val="Normal"/>
    <w:rsid w:val="00ED627F"/>
    <w:pPr>
      <w:spacing w:before="100" w:beforeAutospacing="1" w:after="100" w:afterAutospacing="1"/>
    </w:pPr>
  </w:style>
  <w:style w:type="paragraph" w:customStyle="1" w:styleId="cometchatnotificationstatus">
    <w:name w:val="cometchat_notification_status"/>
    <w:basedOn w:val="Normal"/>
    <w:rsid w:val="00ED627F"/>
    <w:pPr>
      <w:spacing w:before="100" w:beforeAutospacing="1" w:after="100" w:afterAutospacing="1"/>
    </w:pPr>
    <w:rPr>
      <w:vanish/>
      <w:color w:val="AAAAAA"/>
      <w:sz w:val="16"/>
      <w:szCs w:val="16"/>
    </w:rPr>
  </w:style>
  <w:style w:type="paragraph" w:customStyle="1" w:styleId="cometchatstatusbutton">
    <w:name w:val="cometchat_statusbutton"/>
    <w:basedOn w:val="Normal"/>
    <w:rsid w:val="00ED627F"/>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color w:val="444444"/>
      <w:sz w:val="16"/>
      <w:szCs w:val="16"/>
    </w:rPr>
  </w:style>
  <w:style w:type="paragraph" w:customStyle="1" w:styleId="cometchatuserbusy">
    <w:name w:val="cometchat_user_busy"/>
    <w:basedOn w:val="Normal"/>
    <w:rsid w:val="00ED627F"/>
    <w:pPr>
      <w:spacing w:before="100" w:beforeAutospacing="1" w:after="100" w:afterAutospacing="1"/>
    </w:pPr>
  </w:style>
  <w:style w:type="paragraph" w:customStyle="1" w:styleId="cometchatannouncement">
    <w:name w:val="cometchat_announcement"/>
    <w:basedOn w:val="Normal"/>
    <w:rsid w:val="00ED627F"/>
    <w:pPr>
      <w:spacing w:before="100" w:beforeAutospacing="1" w:after="100" w:afterAutospacing="1"/>
    </w:pPr>
  </w:style>
  <w:style w:type="paragraph" w:customStyle="1" w:styleId="cometchatusershortname">
    <w:name w:val="cometchat_user_shortname"/>
    <w:basedOn w:val="Normal"/>
    <w:rsid w:val="00ED627F"/>
    <w:pPr>
      <w:spacing w:before="100" w:beforeAutospacing="1" w:after="100" w:afterAutospacing="1"/>
    </w:pPr>
  </w:style>
  <w:style w:type="paragraph" w:customStyle="1" w:styleId="cometchatxtc">
    <w:name w:val="cometchat_xtc"/>
    <w:basedOn w:val="Normal"/>
    <w:rsid w:val="00ED627F"/>
    <w:pPr>
      <w:spacing w:before="100" w:beforeAutospacing="1" w:after="100" w:afterAutospacing="1"/>
    </w:pPr>
  </w:style>
  <w:style w:type="paragraph" w:customStyle="1" w:styleId="cometchatxcl">
    <w:name w:val="cometchat_xcl"/>
    <w:basedOn w:val="Normal"/>
    <w:rsid w:val="00ED627F"/>
    <w:pPr>
      <w:spacing w:before="100" w:beforeAutospacing="1" w:after="100" w:afterAutospacing="1"/>
    </w:pPr>
  </w:style>
  <w:style w:type="paragraph" w:customStyle="1" w:styleId="cometchatxcr">
    <w:name w:val="cometchat_xcr"/>
    <w:basedOn w:val="Normal"/>
    <w:rsid w:val="00ED627F"/>
    <w:pPr>
      <w:spacing w:before="100" w:beforeAutospacing="1" w:after="100" w:afterAutospacing="1"/>
    </w:pPr>
  </w:style>
  <w:style w:type="paragraph" w:customStyle="1" w:styleId="cometchatxcc">
    <w:name w:val="cometchat_xcc"/>
    <w:basedOn w:val="Normal"/>
    <w:rsid w:val="00ED627F"/>
    <w:pPr>
      <w:spacing w:before="100" w:beforeAutospacing="1" w:after="100" w:afterAutospacing="1"/>
    </w:pPr>
    <w:rPr>
      <w:sz w:val="16"/>
      <w:szCs w:val="16"/>
    </w:rPr>
  </w:style>
  <w:style w:type="paragraph" w:customStyle="1" w:styleId="cometchatxbc">
    <w:name w:val="cometchat_xbc"/>
    <w:basedOn w:val="Normal"/>
    <w:rsid w:val="00ED627F"/>
    <w:pPr>
      <w:spacing w:before="100" w:beforeAutospacing="1" w:after="100" w:afterAutospacing="1"/>
    </w:pPr>
  </w:style>
  <w:style w:type="paragraph" w:customStyle="1" w:styleId="cometchattc">
    <w:name w:val="cometchat_tc"/>
    <w:basedOn w:val="Normal"/>
    <w:rsid w:val="00ED627F"/>
    <w:pPr>
      <w:spacing w:before="100" w:beforeAutospacing="1" w:after="100" w:afterAutospacing="1"/>
    </w:pPr>
  </w:style>
  <w:style w:type="paragraph" w:customStyle="1" w:styleId="cometchatcl">
    <w:name w:val="cometchat_cl"/>
    <w:basedOn w:val="Normal"/>
    <w:rsid w:val="00ED627F"/>
    <w:pPr>
      <w:spacing w:before="100" w:beforeAutospacing="1" w:after="100" w:afterAutospacing="1"/>
    </w:pPr>
  </w:style>
  <w:style w:type="paragraph" w:customStyle="1" w:styleId="cometchatcr">
    <w:name w:val="cometchat_cr"/>
    <w:basedOn w:val="Normal"/>
    <w:rsid w:val="00ED627F"/>
    <w:pPr>
      <w:spacing w:before="100" w:beforeAutospacing="1" w:after="100" w:afterAutospacing="1"/>
    </w:pPr>
  </w:style>
  <w:style w:type="paragraph" w:customStyle="1" w:styleId="cometchatcc">
    <w:name w:val="cometchat_cc"/>
    <w:basedOn w:val="Normal"/>
    <w:rsid w:val="00ED627F"/>
    <w:pPr>
      <w:spacing w:before="100" w:beforeAutospacing="1" w:after="100" w:afterAutospacing="1"/>
    </w:pPr>
    <w:rPr>
      <w:sz w:val="16"/>
      <w:szCs w:val="16"/>
    </w:rPr>
  </w:style>
  <w:style w:type="paragraph" w:customStyle="1" w:styleId="cometchatbc">
    <w:name w:val="cometchat_bc"/>
    <w:basedOn w:val="Normal"/>
    <w:rsid w:val="00ED627F"/>
    <w:pPr>
      <w:spacing w:before="100" w:beforeAutospacing="1" w:after="100" w:afterAutospacing="1"/>
    </w:pPr>
  </w:style>
  <w:style w:type="paragraph" w:customStyle="1" w:styleId="cometchatiphone">
    <w:name w:val="cometchat_iphone"/>
    <w:basedOn w:val="Normal"/>
    <w:rsid w:val="00ED627F"/>
    <w:pPr>
      <w:spacing w:before="100" w:beforeAutospacing="1" w:after="63"/>
    </w:pPr>
  </w:style>
  <w:style w:type="paragraph" w:customStyle="1" w:styleId="cometchatbl">
    <w:name w:val="cometchat_bl"/>
    <w:basedOn w:val="Normal"/>
    <w:rsid w:val="00ED627F"/>
    <w:pPr>
      <w:spacing w:before="100" w:beforeAutospacing="1" w:after="100" w:afterAutospacing="1"/>
    </w:pPr>
  </w:style>
  <w:style w:type="paragraph" w:customStyle="1" w:styleId="cometchatbr">
    <w:name w:val="cometchat_br"/>
    <w:basedOn w:val="Normal"/>
    <w:rsid w:val="00ED627F"/>
    <w:pPr>
      <w:spacing w:before="100" w:beforeAutospacing="1" w:after="100" w:afterAutospacing="1"/>
    </w:pPr>
  </w:style>
  <w:style w:type="paragraph" w:customStyle="1" w:styleId="cometchattl">
    <w:name w:val="cometchat_tl"/>
    <w:basedOn w:val="Normal"/>
    <w:rsid w:val="00ED627F"/>
    <w:pPr>
      <w:spacing w:before="100" w:beforeAutospacing="1" w:after="100" w:afterAutospacing="1"/>
    </w:pPr>
  </w:style>
  <w:style w:type="paragraph" w:customStyle="1" w:styleId="cometchattr">
    <w:name w:val="cometchat_tr"/>
    <w:basedOn w:val="Normal"/>
    <w:rsid w:val="00ED627F"/>
    <w:pPr>
      <w:spacing w:before="100" w:beforeAutospacing="1" w:after="100" w:afterAutospacing="1"/>
    </w:pPr>
  </w:style>
  <w:style w:type="paragraph" w:customStyle="1" w:styleId="cometchatxbr">
    <w:name w:val="cometchat_xbr"/>
    <w:basedOn w:val="Normal"/>
    <w:rsid w:val="00ED627F"/>
    <w:pPr>
      <w:spacing w:before="100" w:beforeAutospacing="1" w:after="100" w:afterAutospacing="1"/>
    </w:pPr>
  </w:style>
  <w:style w:type="paragraph" w:customStyle="1" w:styleId="cometchatxbl">
    <w:name w:val="cometchat_xbl"/>
    <w:basedOn w:val="Normal"/>
    <w:rsid w:val="00ED627F"/>
    <w:pPr>
      <w:spacing w:before="100" w:beforeAutospacing="1" w:after="100" w:afterAutospacing="1"/>
    </w:pPr>
  </w:style>
  <w:style w:type="paragraph" w:customStyle="1" w:styleId="cometchatxtr">
    <w:name w:val="cometchat_xtr"/>
    <w:basedOn w:val="Normal"/>
    <w:rsid w:val="00ED627F"/>
    <w:pPr>
      <w:spacing w:before="100" w:beforeAutospacing="1" w:after="100" w:afterAutospacing="1"/>
    </w:pPr>
  </w:style>
  <w:style w:type="paragraph" w:customStyle="1" w:styleId="cometchatxtl">
    <w:name w:val="cometchat_xtl"/>
    <w:basedOn w:val="Normal"/>
    <w:rsid w:val="00ED627F"/>
    <w:pPr>
      <w:spacing w:before="100" w:beforeAutospacing="1" w:after="100" w:afterAutospacing="1"/>
    </w:pPr>
  </w:style>
  <w:style w:type="paragraph" w:customStyle="1" w:styleId="untranslatedtext">
    <w:name w:val="untranslatedtext"/>
    <w:basedOn w:val="Normal"/>
    <w:rsid w:val="00ED627F"/>
    <w:pPr>
      <w:spacing w:before="100" w:beforeAutospacing="1" w:after="100" w:afterAutospacing="1"/>
    </w:pPr>
    <w:rPr>
      <w:color w:val="999999"/>
    </w:rPr>
  </w:style>
  <w:style w:type="paragraph" w:customStyle="1" w:styleId="cometchattrayicontext">
    <w:name w:val="cometchat_trayicontext"/>
    <w:basedOn w:val="Normal"/>
    <w:rsid w:val="00ED627F"/>
    <w:pPr>
      <w:spacing w:before="100" w:beforeAutospacing="1" w:after="100" w:afterAutospacing="1"/>
    </w:pPr>
    <w:rPr>
      <w:rFonts w:ascii="Tahoma" w:hAnsi="Tahoma" w:cs="Tahoma"/>
      <w:color w:val="333333"/>
      <w:sz w:val="17"/>
      <w:szCs w:val="17"/>
    </w:rPr>
  </w:style>
  <w:style w:type="paragraph" w:customStyle="1" w:styleId="cometchatsubsubtitle">
    <w:name w:val="cometchat_subsubtitle"/>
    <w:basedOn w:val="Normal"/>
    <w:rsid w:val="00ED627F"/>
    <w:pPr>
      <w:spacing w:before="79" w:after="79" w:line="312" w:lineRule="atLeast"/>
    </w:pPr>
    <w:rPr>
      <w:rFonts w:ascii="Tahoma" w:hAnsi="Tahoma" w:cs="Tahoma"/>
      <w:color w:val="666666"/>
      <w:sz w:val="17"/>
      <w:szCs w:val="17"/>
    </w:rPr>
  </w:style>
  <w:style w:type="paragraph" w:customStyle="1" w:styleId="cometchatsubsubtitletop">
    <w:name w:val="cometchat_subsubtitle_top"/>
    <w:basedOn w:val="Normal"/>
    <w:rsid w:val="00ED627F"/>
    <w:pPr>
      <w:spacing w:after="100" w:afterAutospacing="1"/>
    </w:pPr>
  </w:style>
  <w:style w:type="paragraph" w:customStyle="1" w:styleId="cometchatnofriends">
    <w:name w:val="cometchat_nofriends"/>
    <w:basedOn w:val="Normal"/>
    <w:rsid w:val="00ED627F"/>
    <w:pPr>
      <w:spacing w:before="100" w:beforeAutospacing="1" w:after="100" w:afterAutospacing="1" w:line="312" w:lineRule="atLeast"/>
    </w:pPr>
    <w:rPr>
      <w:rFonts w:ascii="Tahoma" w:hAnsi="Tahoma" w:cs="Tahoma"/>
      <w:color w:val="999999"/>
      <w:sz w:val="17"/>
      <w:szCs w:val="17"/>
    </w:rPr>
  </w:style>
  <w:style w:type="paragraph" w:customStyle="1" w:styleId="cometchatad">
    <w:name w:val="cometchat_ad"/>
    <w:basedOn w:val="Normal"/>
    <w:rsid w:val="00ED627F"/>
    <w:pPr>
      <w:shd w:val="clear" w:color="auto" w:fill="FFFFFF"/>
      <w:spacing w:before="100" w:beforeAutospacing="1" w:after="100" w:afterAutospacing="1"/>
    </w:pPr>
  </w:style>
  <w:style w:type="paragraph" w:customStyle="1" w:styleId="fa">
    <w:name w:val="fa"/>
    <w:basedOn w:val="Normal"/>
    <w:rsid w:val="00ED627F"/>
    <w:pPr>
      <w:spacing w:before="100" w:beforeAutospacing="1" w:after="100" w:afterAutospacing="1"/>
    </w:pPr>
    <w:rPr>
      <w:rFonts w:ascii="FontAwesome" w:hAnsi="FontAwesome"/>
      <w:sz w:val="22"/>
      <w:szCs w:val="22"/>
    </w:rPr>
  </w:style>
  <w:style w:type="paragraph" w:customStyle="1" w:styleId="fa-lg">
    <w:name w:val="fa-lg"/>
    <w:basedOn w:val="Normal"/>
    <w:rsid w:val="00ED627F"/>
    <w:pPr>
      <w:spacing w:before="100" w:beforeAutospacing="1" w:after="100" w:afterAutospacing="1" w:line="180" w:lineRule="atLeast"/>
    </w:pPr>
    <w:rPr>
      <w:sz w:val="32"/>
      <w:szCs w:val="32"/>
    </w:rPr>
  </w:style>
  <w:style w:type="paragraph" w:customStyle="1" w:styleId="fa-2x">
    <w:name w:val="fa-2x"/>
    <w:basedOn w:val="Normal"/>
    <w:rsid w:val="00ED627F"/>
    <w:pPr>
      <w:spacing w:before="100" w:beforeAutospacing="1" w:after="100" w:afterAutospacing="1"/>
    </w:pPr>
    <w:rPr>
      <w:sz w:val="48"/>
      <w:szCs w:val="48"/>
    </w:rPr>
  </w:style>
  <w:style w:type="paragraph" w:customStyle="1" w:styleId="fa-3x">
    <w:name w:val="fa-3x"/>
    <w:basedOn w:val="Normal"/>
    <w:rsid w:val="00ED627F"/>
    <w:pPr>
      <w:spacing w:before="100" w:beforeAutospacing="1" w:after="100" w:afterAutospacing="1"/>
    </w:pPr>
    <w:rPr>
      <w:sz w:val="72"/>
      <w:szCs w:val="72"/>
    </w:rPr>
  </w:style>
  <w:style w:type="paragraph" w:customStyle="1" w:styleId="fa-4x">
    <w:name w:val="fa-4x"/>
    <w:basedOn w:val="Normal"/>
    <w:rsid w:val="00ED627F"/>
    <w:pPr>
      <w:spacing w:before="100" w:beforeAutospacing="1" w:after="100" w:afterAutospacing="1"/>
    </w:pPr>
    <w:rPr>
      <w:sz w:val="96"/>
      <w:szCs w:val="96"/>
    </w:rPr>
  </w:style>
  <w:style w:type="paragraph" w:customStyle="1" w:styleId="fa-5x">
    <w:name w:val="fa-5x"/>
    <w:basedOn w:val="Normal"/>
    <w:rsid w:val="00ED627F"/>
    <w:pPr>
      <w:spacing w:before="100" w:beforeAutospacing="1" w:after="100" w:afterAutospacing="1"/>
    </w:pPr>
    <w:rPr>
      <w:sz w:val="120"/>
      <w:szCs w:val="120"/>
    </w:rPr>
  </w:style>
  <w:style w:type="paragraph" w:customStyle="1" w:styleId="fa-fw">
    <w:name w:val="fa-fw"/>
    <w:basedOn w:val="Normal"/>
    <w:rsid w:val="00ED627F"/>
    <w:pPr>
      <w:spacing w:before="100" w:beforeAutospacing="1" w:after="100" w:afterAutospacing="1"/>
      <w:jc w:val="center"/>
    </w:pPr>
  </w:style>
  <w:style w:type="paragraph" w:customStyle="1" w:styleId="fa-ul">
    <w:name w:val="fa-ul"/>
    <w:basedOn w:val="Normal"/>
    <w:rsid w:val="00ED627F"/>
    <w:pPr>
      <w:spacing w:before="100" w:beforeAutospacing="1" w:after="100" w:afterAutospacing="1"/>
      <w:ind w:left="514"/>
    </w:pPr>
  </w:style>
  <w:style w:type="paragraph" w:customStyle="1" w:styleId="fa-li">
    <w:name w:val="fa-li"/>
    <w:basedOn w:val="Normal"/>
    <w:rsid w:val="00ED627F"/>
    <w:pPr>
      <w:spacing w:before="100" w:beforeAutospacing="1" w:after="100" w:afterAutospacing="1"/>
      <w:jc w:val="center"/>
    </w:pPr>
  </w:style>
  <w:style w:type="paragraph" w:customStyle="1" w:styleId="fa-border">
    <w:name w:val="fa-border"/>
    <w:basedOn w:val="Normal"/>
    <w:rsid w:val="00ED627F"/>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rsid w:val="00ED627F"/>
    <w:pPr>
      <w:spacing w:before="100" w:beforeAutospacing="1" w:after="100" w:afterAutospacing="1" w:line="480" w:lineRule="atLeast"/>
      <w:textAlignment w:val="center"/>
    </w:pPr>
  </w:style>
  <w:style w:type="paragraph" w:customStyle="1" w:styleId="fa-stack-1x">
    <w:name w:val="fa-stack-1x"/>
    <w:basedOn w:val="Normal"/>
    <w:rsid w:val="00ED627F"/>
    <w:pPr>
      <w:spacing w:before="100" w:beforeAutospacing="1" w:after="100" w:afterAutospacing="1"/>
      <w:jc w:val="center"/>
    </w:pPr>
  </w:style>
  <w:style w:type="paragraph" w:customStyle="1" w:styleId="fa-stack-2x">
    <w:name w:val="fa-stack-2x"/>
    <w:basedOn w:val="Normal"/>
    <w:rsid w:val="00ED627F"/>
    <w:pPr>
      <w:spacing w:before="100" w:beforeAutospacing="1" w:after="100" w:afterAutospacing="1"/>
      <w:jc w:val="center"/>
    </w:pPr>
    <w:rPr>
      <w:sz w:val="48"/>
      <w:szCs w:val="48"/>
    </w:rPr>
  </w:style>
  <w:style w:type="paragraph" w:customStyle="1" w:styleId="fa-inverse">
    <w:name w:val="fa-inverse"/>
    <w:basedOn w:val="Normal"/>
    <w:rsid w:val="00ED627F"/>
    <w:pPr>
      <w:spacing w:before="100" w:beforeAutospacing="1" w:after="100" w:afterAutospacing="1"/>
    </w:pPr>
    <w:rPr>
      <w:color w:val="FFFFFF"/>
    </w:rPr>
  </w:style>
  <w:style w:type="paragraph" w:customStyle="1" w:styleId="daneshjubegin">
    <w:name w:val="daneshju_begin"/>
    <w:basedOn w:val="Normal"/>
    <w:rsid w:val="00ED627F"/>
    <w:pPr>
      <w:spacing w:before="100" w:beforeAutospacing="1" w:after="100" w:afterAutospacing="1"/>
    </w:pPr>
  </w:style>
  <w:style w:type="paragraph" w:customStyle="1" w:styleId="daneshjumargin">
    <w:name w:val="daneshju_margin"/>
    <w:basedOn w:val="Normal"/>
    <w:rsid w:val="00ED627F"/>
    <w:pPr>
      <w:ind w:left="396" w:right="396"/>
    </w:pPr>
  </w:style>
  <w:style w:type="paragraph" w:customStyle="1" w:styleId="daneshjudate">
    <w:name w:val="daneshju_date"/>
    <w:basedOn w:val="Normal"/>
    <w:rsid w:val="00ED627F"/>
    <w:pPr>
      <w:spacing w:before="190" w:after="100" w:afterAutospacing="1"/>
    </w:pPr>
    <w:rPr>
      <w:rFonts w:ascii="BKoodakBold" w:hAnsi="BKoodakBold"/>
      <w:color w:val="FFFFFF"/>
    </w:rPr>
  </w:style>
  <w:style w:type="paragraph" w:customStyle="1" w:styleId="daneshjumember">
    <w:name w:val="daneshju_member"/>
    <w:basedOn w:val="Normal"/>
    <w:rsid w:val="00ED627F"/>
    <w:pPr>
      <w:spacing w:before="158" w:after="100" w:afterAutospacing="1"/>
    </w:pPr>
    <w:rPr>
      <w:rFonts w:ascii="BKoodakBold" w:hAnsi="BKoodakBold"/>
      <w:color w:val="FFFFFF"/>
    </w:rPr>
  </w:style>
  <w:style w:type="paragraph" w:customStyle="1" w:styleId="daneshjuclear">
    <w:name w:val="daneshju_clear"/>
    <w:basedOn w:val="Normal"/>
    <w:rsid w:val="00ED627F"/>
    <w:pPr>
      <w:spacing w:before="100" w:beforeAutospacing="1" w:after="100" w:afterAutospacing="1"/>
    </w:pPr>
  </w:style>
  <w:style w:type="paragraph" w:customStyle="1" w:styleId="daneshjufooter1">
    <w:name w:val="daneshju_footer1"/>
    <w:basedOn w:val="Normal"/>
    <w:rsid w:val="00ED627F"/>
    <w:pPr>
      <w:spacing w:before="100" w:beforeAutospacing="1" w:after="100" w:afterAutospacing="1"/>
    </w:pPr>
  </w:style>
  <w:style w:type="paragraph" w:customStyle="1" w:styleId="daneshjufooter2">
    <w:name w:val="daneshju_footer2"/>
    <w:basedOn w:val="Normal"/>
    <w:rsid w:val="00ED627F"/>
    <w:pPr>
      <w:spacing w:before="32" w:after="100" w:afterAutospacing="1"/>
      <w:jc w:val="right"/>
    </w:pPr>
    <w:rPr>
      <w:rFonts w:ascii="BKoodakBold" w:hAnsi="BKoodakBold"/>
      <w:color w:val="FFFFFF"/>
      <w:sz w:val="25"/>
      <w:szCs w:val="25"/>
    </w:rPr>
  </w:style>
  <w:style w:type="paragraph" w:customStyle="1" w:styleId="daneshjufooter3">
    <w:name w:val="daneshju_footer3"/>
    <w:basedOn w:val="Normal"/>
    <w:rsid w:val="00ED627F"/>
    <w:pPr>
      <w:spacing w:before="32" w:after="100" w:afterAutospacing="1"/>
      <w:ind w:right="364"/>
    </w:pPr>
    <w:rPr>
      <w:rFonts w:ascii="BKoodakBold" w:hAnsi="BKoodakBold"/>
      <w:color w:val="FFFFFF"/>
      <w:sz w:val="25"/>
      <w:szCs w:val="25"/>
    </w:rPr>
  </w:style>
  <w:style w:type="paragraph" w:customStyle="1" w:styleId="daneshjufooter4">
    <w:name w:val="daneshju_footer4"/>
    <w:basedOn w:val="Normal"/>
    <w:rsid w:val="00ED627F"/>
    <w:pPr>
      <w:spacing w:before="32" w:after="100" w:afterAutospacing="1"/>
    </w:pPr>
    <w:rPr>
      <w:rFonts w:ascii="BKoodakBold" w:hAnsi="BKoodakBold"/>
      <w:color w:val="FFFFFF"/>
      <w:sz w:val="25"/>
      <w:szCs w:val="25"/>
    </w:rPr>
  </w:style>
  <w:style w:type="paragraph" w:customStyle="1" w:styleId="daneshjufooter5">
    <w:name w:val="daneshju_footer5"/>
    <w:basedOn w:val="Normal"/>
    <w:rsid w:val="00ED627F"/>
    <w:pPr>
      <w:spacing w:before="554" w:after="100" w:afterAutospacing="1"/>
      <w:jc w:val="right"/>
    </w:pPr>
    <w:rPr>
      <w:rFonts w:ascii="BKoodakBold" w:hAnsi="BKoodakBold"/>
      <w:color w:val="FFFFFF"/>
      <w:sz w:val="25"/>
      <w:szCs w:val="25"/>
    </w:rPr>
  </w:style>
  <w:style w:type="paragraph" w:customStyle="1" w:styleId="daneshjufooter6">
    <w:name w:val="daneshju_footer6"/>
    <w:basedOn w:val="Normal"/>
    <w:rsid w:val="00ED627F"/>
    <w:pPr>
      <w:spacing w:before="158" w:after="100" w:afterAutospacing="1"/>
      <w:ind w:right="1266"/>
      <w:jc w:val="center"/>
    </w:pPr>
    <w:rPr>
      <w:rFonts w:ascii="Tahoma" w:hAnsi="Tahoma" w:cs="Tahoma"/>
      <w:color w:val="131313"/>
      <w:sz w:val="19"/>
      <w:szCs w:val="19"/>
    </w:rPr>
  </w:style>
  <w:style w:type="paragraph" w:customStyle="1" w:styleId="daneshjufooter7">
    <w:name w:val="daneshju_footer7"/>
    <w:basedOn w:val="Normal"/>
    <w:rsid w:val="00ED627F"/>
    <w:pPr>
      <w:spacing w:before="237" w:after="100" w:afterAutospacing="1" w:line="396" w:lineRule="atLeast"/>
    </w:pPr>
    <w:rPr>
      <w:rFonts w:ascii="BKoodakBold" w:hAnsi="BKoodakBold"/>
      <w:color w:val="FFFFFF"/>
      <w:sz w:val="25"/>
      <w:szCs w:val="25"/>
    </w:rPr>
  </w:style>
  <w:style w:type="paragraph" w:customStyle="1" w:styleId="postbitbala">
    <w:name w:val="postbitbala"/>
    <w:basedOn w:val="Normal"/>
    <w:rsid w:val="00ED627F"/>
    <w:pPr>
      <w:pBdr>
        <w:top w:val="single" w:sz="6" w:space="13" w:color="A7A7A7"/>
        <w:left w:val="single" w:sz="6" w:space="0" w:color="A7A7A7"/>
        <w:bottom w:val="single" w:sz="2" w:space="13" w:color="A7A7A7"/>
        <w:right w:val="single" w:sz="6" w:space="8" w:color="A7A7A7"/>
      </w:pBdr>
      <w:spacing w:before="127" w:after="100" w:afterAutospacing="1"/>
    </w:pPr>
    <w:rPr>
      <w:rFonts w:ascii="Tahoma" w:hAnsi="Tahoma" w:cs="Tahoma"/>
      <w:b/>
      <w:bCs/>
      <w:color w:val="FFFFFF"/>
      <w:sz w:val="19"/>
      <w:szCs w:val="19"/>
    </w:rPr>
  </w:style>
  <w:style w:type="paragraph" w:customStyle="1" w:styleId="posthead">
    <w:name w:val="posthead"/>
    <w:basedOn w:val="Normal"/>
    <w:rsid w:val="00ED627F"/>
    <w:pPr>
      <w:spacing w:before="100" w:beforeAutospacing="1" w:after="100" w:afterAutospacing="1"/>
    </w:pPr>
  </w:style>
  <w:style w:type="paragraph" w:customStyle="1" w:styleId="awardspostbitstyle3">
    <w:name w:val="awards_postbit_style3"/>
    <w:basedOn w:val="Normal"/>
    <w:rsid w:val="00ED627F"/>
    <w:pPr>
      <w:pBdr>
        <w:left w:val="single" w:sz="12" w:space="4" w:color="CECECE"/>
        <w:right w:val="single" w:sz="12" w:space="4" w:color="CECECE"/>
      </w:pBdr>
      <w:shd w:val="clear" w:color="auto" w:fill="F1F1F1"/>
      <w:spacing w:before="100" w:beforeAutospacing="1" w:after="79"/>
      <w:jc w:val="center"/>
    </w:pPr>
  </w:style>
  <w:style w:type="paragraph" w:customStyle="1" w:styleId="postbitfield">
    <w:name w:val="postbit_field"/>
    <w:basedOn w:val="Normal"/>
    <w:rsid w:val="00ED627F"/>
    <w:pPr>
      <w:pBdr>
        <w:left w:val="single" w:sz="12" w:space="4" w:color="CECECE"/>
        <w:right w:val="single" w:sz="12" w:space="4" w:color="CECECE"/>
      </w:pBdr>
      <w:shd w:val="clear" w:color="auto" w:fill="F1F1F1"/>
      <w:spacing w:before="100" w:beforeAutospacing="1" w:after="79"/>
      <w:jc w:val="center"/>
    </w:pPr>
  </w:style>
  <w:style w:type="paragraph" w:customStyle="1" w:styleId="postbitreputation">
    <w:name w:val="postbit_reputation"/>
    <w:basedOn w:val="Normal"/>
    <w:rsid w:val="00ED627F"/>
    <w:pPr>
      <w:spacing w:before="100" w:beforeAutospacing="1" w:after="100" w:afterAutospacing="1"/>
      <w:jc w:val="center"/>
    </w:pPr>
  </w:style>
  <w:style w:type="paragraph" w:customStyle="1" w:styleId="notepadhead">
    <w:name w:val="notepad_head"/>
    <w:basedOn w:val="Normal"/>
    <w:rsid w:val="00ED627F"/>
    <w:pPr>
      <w:pBdr>
        <w:top w:val="single" w:sz="6" w:space="5" w:color="F5F5F5"/>
        <w:left w:val="single" w:sz="6" w:space="0" w:color="F5F5F5"/>
        <w:bottom w:val="single" w:sz="6" w:space="5" w:color="F5F5F5"/>
        <w:right w:val="single" w:sz="6" w:space="0" w:color="F5F5F5"/>
      </w:pBdr>
      <w:shd w:val="clear" w:color="auto" w:fill="FBFBFB"/>
      <w:spacing w:before="79" w:after="79"/>
      <w:jc w:val="right"/>
    </w:pPr>
    <w:rPr>
      <w:rFonts w:ascii="Tahoma" w:hAnsi="Tahoma" w:cs="Tahoma"/>
      <w:sz w:val="17"/>
      <w:szCs w:val="17"/>
    </w:rPr>
  </w:style>
  <w:style w:type="paragraph" w:customStyle="1" w:styleId="usernamecontainer">
    <w:name w:val="username_container"/>
    <w:basedOn w:val="Normal"/>
    <w:rsid w:val="00ED627F"/>
    <w:pPr>
      <w:spacing w:before="100" w:beforeAutospacing="1" w:after="100" w:afterAutospacing="1"/>
      <w:jc w:val="center"/>
    </w:pPr>
  </w:style>
  <w:style w:type="paragraph" w:customStyle="1" w:styleId="usertitle">
    <w:name w:val="usertitle"/>
    <w:basedOn w:val="Normal"/>
    <w:rsid w:val="00ED627F"/>
    <w:pPr>
      <w:spacing w:before="100" w:beforeAutospacing="1" w:after="100" w:afterAutospacing="1"/>
      <w:jc w:val="center"/>
    </w:pPr>
  </w:style>
  <w:style w:type="paragraph" w:customStyle="1" w:styleId="rank">
    <w:name w:val="rank"/>
    <w:basedOn w:val="Normal"/>
    <w:rsid w:val="00ED627F"/>
    <w:pPr>
      <w:spacing w:before="100" w:beforeAutospacing="1" w:after="100" w:afterAutospacing="1"/>
      <w:jc w:val="center"/>
    </w:pPr>
  </w:style>
  <w:style w:type="paragraph" w:customStyle="1" w:styleId="usercenter">
    <w:name w:val="usercenter"/>
    <w:basedOn w:val="Normal"/>
    <w:rsid w:val="00ED627F"/>
    <w:pPr>
      <w:spacing w:before="100" w:beforeAutospacing="1" w:after="100" w:afterAutospacing="1"/>
      <w:jc w:val="center"/>
    </w:pPr>
  </w:style>
  <w:style w:type="paragraph" w:customStyle="1" w:styleId="kadr">
    <w:name w:val="kadr"/>
    <w:basedOn w:val="Normal"/>
    <w:rsid w:val="00ED627F"/>
    <w:pPr>
      <w:pBdr>
        <w:top w:val="single" w:sz="6" w:space="0" w:color="CECECE"/>
        <w:left w:val="single" w:sz="6" w:space="0" w:color="CECECE"/>
        <w:bottom w:val="single" w:sz="18" w:space="0" w:color="CECECE"/>
        <w:right w:val="single" w:sz="6" w:space="0" w:color="CECECE"/>
      </w:pBdr>
      <w:shd w:val="clear" w:color="auto" w:fill="FFFFFF"/>
      <w:spacing w:before="158" w:after="158"/>
      <w:ind w:left="158" w:right="158"/>
    </w:pPr>
  </w:style>
  <w:style w:type="paragraph" w:customStyle="1" w:styleId="cross">
    <w:name w:val="cross"/>
    <w:basedOn w:val="Normal"/>
    <w:rsid w:val="00ED627F"/>
    <w:pPr>
      <w:spacing w:before="100" w:beforeAutospacing="1" w:after="100" w:afterAutospacing="1"/>
      <w:ind w:left="32"/>
    </w:pPr>
  </w:style>
  <w:style w:type="paragraph" w:customStyle="1" w:styleId="kadrtitle2">
    <w:name w:val="kadrtitle2"/>
    <w:basedOn w:val="Normal"/>
    <w:rsid w:val="00ED627F"/>
    <w:pPr>
      <w:pBdr>
        <w:top w:val="single" w:sz="6" w:space="2" w:color="D32F0E"/>
        <w:left w:val="single" w:sz="6" w:space="4" w:color="D32F0E"/>
        <w:bottom w:val="single" w:sz="6" w:space="2" w:color="D32F0E"/>
        <w:right w:val="single" w:sz="6" w:space="4" w:color="D32F0E"/>
      </w:pBdr>
      <w:shd w:val="clear" w:color="auto" w:fill="F54522"/>
      <w:spacing w:before="100" w:beforeAutospacing="1" w:after="100" w:afterAutospacing="1"/>
    </w:pPr>
    <w:rPr>
      <w:rFonts w:ascii="Tahoma" w:hAnsi="Tahoma" w:cs="Tahoma"/>
      <w:vanish/>
      <w:color w:val="FFFFFF"/>
      <w:sz w:val="17"/>
      <w:szCs w:val="17"/>
    </w:rPr>
  </w:style>
  <w:style w:type="paragraph" w:customStyle="1" w:styleId="highlighting">
    <w:name w:val="highlighting"/>
    <w:basedOn w:val="Normal"/>
    <w:rsid w:val="00ED627F"/>
    <w:pPr>
      <w:shd w:val="clear" w:color="auto" w:fill="FF6600"/>
      <w:spacing w:before="100" w:beforeAutospacing="1" w:after="100" w:afterAutospacing="1"/>
    </w:pPr>
    <w:rPr>
      <w:rFonts w:ascii="Tahoma" w:hAnsi="Tahoma" w:cs="Tahoma"/>
      <w:b/>
      <w:bCs/>
      <w:color w:val="FFFFFF"/>
    </w:rPr>
  </w:style>
  <w:style w:type="paragraph" w:customStyle="1" w:styleId="bestuser">
    <w:name w:val="bestuser"/>
    <w:basedOn w:val="Normal"/>
    <w:rsid w:val="00ED627F"/>
    <w:pPr>
      <w:pBdr>
        <w:bottom w:val="single" w:sz="48" w:space="0" w:color="4EB6B6"/>
      </w:pBdr>
      <w:shd w:val="clear" w:color="auto" w:fill="FFFFFF"/>
      <w:spacing w:after="316"/>
      <w:ind w:left="158"/>
      <w:jc w:val="center"/>
    </w:pPr>
    <w:rPr>
      <w:rFonts w:ascii="BKoodakBold" w:hAnsi="BKoodakBold"/>
    </w:rPr>
  </w:style>
  <w:style w:type="paragraph" w:customStyle="1" w:styleId="bestuser-title">
    <w:name w:val="bestuser-title"/>
    <w:basedOn w:val="Normal"/>
    <w:rsid w:val="00ED627F"/>
    <w:pPr>
      <w:spacing w:before="100" w:beforeAutospacing="1" w:after="100" w:afterAutospacing="1"/>
    </w:pPr>
    <w:rPr>
      <w:rFonts w:ascii="BKoodakBold" w:hAnsi="BKoodakBold"/>
      <w:sz w:val="29"/>
      <w:szCs w:val="29"/>
    </w:rPr>
  </w:style>
  <w:style w:type="paragraph" w:customStyle="1" w:styleId="brtag1">
    <w:name w:val="brtag1"/>
    <w:basedOn w:val="Normal"/>
    <w:rsid w:val="00ED627F"/>
    <w:pPr>
      <w:spacing w:before="100" w:beforeAutospacing="1" w:after="100" w:afterAutospacing="1"/>
    </w:pPr>
    <w:rPr>
      <w:sz w:val="2"/>
      <w:szCs w:val="2"/>
    </w:rPr>
  </w:style>
  <w:style w:type="paragraph" w:customStyle="1" w:styleId="rightcol">
    <w:name w:val="rightcol"/>
    <w:basedOn w:val="Normal"/>
    <w:rsid w:val="00ED627F"/>
    <w:pPr>
      <w:spacing w:before="100" w:beforeAutospacing="1" w:after="100" w:afterAutospacing="1"/>
    </w:pPr>
  </w:style>
  <w:style w:type="paragraph" w:customStyle="1" w:styleId="understate">
    <w:name w:val="understate"/>
    <w:basedOn w:val="Normal"/>
    <w:rsid w:val="00ED627F"/>
    <w:pPr>
      <w:spacing w:before="100" w:beforeAutospacing="1" w:after="100" w:afterAutospacing="1"/>
    </w:pPr>
  </w:style>
  <w:style w:type="paragraph" w:customStyle="1" w:styleId="bbcodedesc">
    <w:name w:val="bbcode_desc"/>
    <w:basedOn w:val="Normal"/>
    <w:rsid w:val="00ED627F"/>
    <w:pPr>
      <w:spacing w:before="100" w:beforeAutospacing="1" w:after="100" w:afterAutospacing="1"/>
    </w:pPr>
  </w:style>
  <w:style w:type="paragraph" w:customStyle="1" w:styleId="bbcodequotecontainer">
    <w:name w:val="bbcode_quote_container"/>
    <w:basedOn w:val="Normal"/>
    <w:rsid w:val="00ED627F"/>
    <w:pPr>
      <w:spacing w:before="100" w:beforeAutospacing="1" w:after="100" w:afterAutospacing="1"/>
    </w:pPr>
  </w:style>
  <w:style w:type="paragraph" w:customStyle="1" w:styleId="cketoolbox">
    <w:name w:val="cke_toolbox"/>
    <w:basedOn w:val="Normal"/>
    <w:rsid w:val="00ED627F"/>
    <w:pPr>
      <w:spacing w:before="100" w:beforeAutospacing="1" w:after="100" w:afterAutospacing="1"/>
    </w:pPr>
  </w:style>
  <w:style w:type="paragraph" w:customStyle="1" w:styleId="ckedialogtitle">
    <w:name w:val="cke_dialog_title"/>
    <w:basedOn w:val="Normal"/>
    <w:rsid w:val="00ED627F"/>
    <w:pPr>
      <w:spacing w:before="100" w:beforeAutospacing="1" w:after="100" w:afterAutospacing="1"/>
    </w:pPr>
  </w:style>
  <w:style w:type="paragraph" w:customStyle="1" w:styleId="popupctrl">
    <w:name w:val="popupctrl"/>
    <w:basedOn w:val="Normal"/>
    <w:rsid w:val="00ED627F"/>
    <w:pPr>
      <w:spacing w:before="100" w:beforeAutospacing="1" w:after="100" w:afterAutospacing="1"/>
    </w:pPr>
  </w:style>
  <w:style w:type="paragraph" w:customStyle="1" w:styleId="popupmenu">
    <w:name w:val="popupmenu"/>
    <w:basedOn w:val="Normal"/>
    <w:rsid w:val="00ED627F"/>
    <w:pPr>
      <w:spacing w:before="100" w:beforeAutospacing="1" w:after="100" w:afterAutospacing="1"/>
    </w:pPr>
  </w:style>
  <w:style w:type="paragraph" w:customStyle="1" w:styleId="separator">
    <w:name w:val="separator"/>
    <w:basedOn w:val="Normal"/>
    <w:rsid w:val="00ED627F"/>
    <w:pPr>
      <w:spacing w:before="100" w:beforeAutospacing="1" w:after="100" w:afterAutospacing="1"/>
    </w:pPr>
  </w:style>
  <w:style w:type="paragraph" w:customStyle="1" w:styleId="elipsis">
    <w:name w:val="elipsis"/>
    <w:basedOn w:val="Normal"/>
    <w:rsid w:val="00ED627F"/>
    <w:pPr>
      <w:spacing w:before="100" w:beforeAutospacing="1" w:after="100" w:afterAutospacing="1"/>
    </w:pPr>
  </w:style>
  <w:style w:type="paragraph" w:customStyle="1" w:styleId="error">
    <w:name w:val="error"/>
    <w:basedOn w:val="Normal"/>
    <w:rsid w:val="00ED627F"/>
    <w:pPr>
      <w:spacing w:before="100" w:beforeAutospacing="1" w:after="100" w:afterAutospacing="1"/>
    </w:pPr>
  </w:style>
  <w:style w:type="paragraph" w:customStyle="1" w:styleId="logindetails">
    <w:name w:val="logindetails"/>
    <w:basedOn w:val="Normal"/>
    <w:rsid w:val="00ED627F"/>
    <w:pPr>
      <w:spacing w:before="100" w:beforeAutospacing="1" w:after="100" w:afterAutospacing="1"/>
    </w:pPr>
  </w:style>
  <w:style w:type="paragraph" w:customStyle="1" w:styleId="remember">
    <w:name w:val="remember"/>
    <w:basedOn w:val="Normal"/>
    <w:rsid w:val="00ED627F"/>
    <w:pPr>
      <w:spacing w:before="100" w:beforeAutospacing="1" w:after="100" w:afterAutospacing="1"/>
    </w:pPr>
  </w:style>
  <w:style w:type="paragraph" w:customStyle="1" w:styleId="textboxcontainer">
    <w:name w:val="textboxcontainer"/>
    <w:basedOn w:val="Normal"/>
    <w:rsid w:val="00ED627F"/>
    <w:pPr>
      <w:spacing w:before="100" w:beforeAutospacing="1" w:after="100" w:afterAutospacing="1"/>
    </w:pPr>
  </w:style>
  <w:style w:type="paragraph" w:customStyle="1" w:styleId="buttoncontainer">
    <w:name w:val="buttoncontainer"/>
    <w:basedOn w:val="Normal"/>
    <w:rsid w:val="00ED627F"/>
    <w:pPr>
      <w:spacing w:before="100" w:beforeAutospacing="1" w:after="100" w:afterAutospacing="1"/>
    </w:pPr>
  </w:style>
  <w:style w:type="paragraph" w:customStyle="1" w:styleId="searchbutton">
    <w:name w:val="searchbutton"/>
    <w:basedOn w:val="Normal"/>
    <w:rsid w:val="00ED627F"/>
    <w:pPr>
      <w:spacing w:before="100" w:beforeAutospacing="1" w:after="100" w:afterAutospacing="1"/>
    </w:pPr>
  </w:style>
  <w:style w:type="paragraph" w:customStyle="1" w:styleId="navbit">
    <w:name w:val="navbit"/>
    <w:basedOn w:val="Normal"/>
    <w:rsid w:val="00ED627F"/>
    <w:pPr>
      <w:spacing w:before="100" w:beforeAutospacing="1" w:after="100" w:afterAutospacing="1"/>
    </w:pPr>
  </w:style>
  <w:style w:type="paragraph" w:customStyle="1" w:styleId="navbithome">
    <w:name w:val="navbithome"/>
    <w:basedOn w:val="Normal"/>
    <w:rsid w:val="00ED627F"/>
    <w:pPr>
      <w:spacing w:before="100" w:beforeAutospacing="1" w:after="100" w:afterAutospacing="1"/>
    </w:pPr>
  </w:style>
  <w:style w:type="paragraph" w:customStyle="1" w:styleId="section">
    <w:name w:val="section"/>
    <w:basedOn w:val="Normal"/>
    <w:rsid w:val="00ED627F"/>
    <w:pPr>
      <w:spacing w:before="100" w:beforeAutospacing="1" w:after="100" w:afterAutospacing="1"/>
    </w:pPr>
  </w:style>
  <w:style w:type="paragraph" w:customStyle="1" w:styleId="group">
    <w:name w:val="group"/>
    <w:basedOn w:val="Normal"/>
    <w:rsid w:val="00ED627F"/>
    <w:pPr>
      <w:spacing w:before="100" w:beforeAutospacing="1" w:after="100" w:afterAutospacing="1"/>
    </w:pPr>
  </w:style>
  <w:style w:type="paragraph" w:customStyle="1" w:styleId="smalltextbuttons">
    <w:name w:val="small_text_buttons"/>
    <w:basedOn w:val="Normal"/>
    <w:rsid w:val="00ED627F"/>
    <w:pPr>
      <w:spacing w:before="100" w:beforeAutospacing="1" w:after="100" w:afterAutospacing="1"/>
    </w:pPr>
  </w:style>
  <w:style w:type="paragraph" w:customStyle="1" w:styleId="textcontrol">
    <w:name w:val="textcontrol"/>
    <w:basedOn w:val="Normal"/>
    <w:rsid w:val="00ED627F"/>
    <w:pPr>
      <w:spacing w:before="100" w:beforeAutospacing="1" w:after="100" w:afterAutospacing="1"/>
    </w:pPr>
  </w:style>
  <w:style w:type="paragraph" w:customStyle="1" w:styleId="groupoption">
    <w:name w:val="groupoption"/>
    <w:basedOn w:val="Normal"/>
    <w:rsid w:val="00ED627F"/>
    <w:pPr>
      <w:spacing w:before="100" w:beforeAutospacing="1" w:after="100" w:afterAutospacing="1"/>
    </w:pPr>
  </w:style>
  <w:style w:type="paragraph" w:customStyle="1" w:styleId="hd">
    <w:name w:val="hd"/>
    <w:basedOn w:val="Normal"/>
    <w:rsid w:val="00ED627F"/>
    <w:pPr>
      <w:spacing w:before="100" w:beforeAutospacing="1" w:after="100" w:afterAutospacing="1"/>
    </w:pPr>
  </w:style>
  <w:style w:type="paragraph" w:customStyle="1" w:styleId="bd">
    <w:name w:val="bd"/>
    <w:basedOn w:val="Normal"/>
    <w:rsid w:val="00ED627F"/>
    <w:pPr>
      <w:spacing w:before="100" w:beforeAutospacing="1" w:after="100" w:afterAutospacing="1"/>
    </w:pPr>
  </w:style>
  <w:style w:type="paragraph" w:customStyle="1" w:styleId="ft">
    <w:name w:val="ft"/>
    <w:basedOn w:val="Normal"/>
    <w:rsid w:val="00ED627F"/>
    <w:pPr>
      <w:spacing w:before="100" w:beforeAutospacing="1" w:after="100" w:afterAutospacing="1"/>
    </w:pPr>
  </w:style>
  <w:style w:type="paragraph" w:customStyle="1" w:styleId="vbseolinks">
    <w:name w:val="vbseo_links"/>
    <w:basedOn w:val="Normal"/>
    <w:rsid w:val="00ED627F"/>
    <w:pPr>
      <w:spacing w:before="100" w:beforeAutospacing="1" w:after="100" w:afterAutospacing="1"/>
    </w:pPr>
  </w:style>
  <w:style w:type="paragraph" w:customStyle="1" w:styleId="vbseoshare">
    <w:name w:val="vbseo_share"/>
    <w:basedOn w:val="Normal"/>
    <w:rsid w:val="00ED627F"/>
    <w:pPr>
      <w:spacing w:before="100" w:beforeAutospacing="1" w:after="100" w:afterAutospacing="1"/>
    </w:pPr>
  </w:style>
  <w:style w:type="paragraph" w:customStyle="1" w:styleId="vbseolike">
    <w:name w:val="vbseo_like"/>
    <w:basedOn w:val="Normal"/>
    <w:rsid w:val="00ED627F"/>
    <w:pPr>
      <w:spacing w:before="100" w:beforeAutospacing="1" w:after="100" w:afterAutospacing="1"/>
    </w:pPr>
  </w:style>
  <w:style w:type="paragraph" w:customStyle="1" w:styleId="seperator">
    <w:name w:val="seperator"/>
    <w:basedOn w:val="Normal"/>
    <w:rsid w:val="00ED627F"/>
    <w:pPr>
      <w:spacing w:before="100" w:beforeAutospacing="1" w:after="100" w:afterAutospacing="1"/>
    </w:pPr>
  </w:style>
  <w:style w:type="paragraph" w:customStyle="1" w:styleId="vbseoliked">
    <w:name w:val="vbseo_liked"/>
    <w:basedOn w:val="Normal"/>
    <w:rsid w:val="00ED627F"/>
    <w:pPr>
      <w:spacing w:before="100" w:beforeAutospacing="1" w:after="100" w:afterAutospacing="1"/>
    </w:pPr>
  </w:style>
  <w:style w:type="paragraph" w:customStyle="1" w:styleId="hrleft">
    <w:name w:val="hrleft"/>
    <w:basedOn w:val="Normal"/>
    <w:rsid w:val="00ED627F"/>
    <w:pPr>
      <w:spacing w:before="100" w:beforeAutospacing="1" w:after="100" w:afterAutospacing="1"/>
    </w:pPr>
  </w:style>
  <w:style w:type="paragraph" w:customStyle="1" w:styleId="hrright">
    <w:name w:val="hrright"/>
    <w:basedOn w:val="Normal"/>
    <w:rsid w:val="00ED627F"/>
    <w:pPr>
      <w:spacing w:before="100" w:beforeAutospacing="1" w:after="100" w:afterAutospacing="1"/>
    </w:pPr>
  </w:style>
  <w:style w:type="paragraph" w:customStyle="1" w:styleId="imlinks">
    <w:name w:val="imlinks"/>
    <w:basedOn w:val="Normal"/>
    <w:rsid w:val="00ED627F"/>
    <w:pPr>
      <w:spacing w:before="100" w:beforeAutospacing="1" w:after="100" w:afterAutospacing="1"/>
    </w:pPr>
  </w:style>
  <w:style w:type="paragraph" w:customStyle="1" w:styleId="Signature1">
    <w:name w:val="Signature1"/>
    <w:basedOn w:val="Normal"/>
    <w:rsid w:val="00ED627F"/>
    <w:pPr>
      <w:spacing w:before="100" w:beforeAutospacing="1" w:after="100" w:afterAutospacing="1"/>
    </w:pPr>
  </w:style>
  <w:style w:type="paragraph" w:customStyle="1" w:styleId="cketoolgroup">
    <w:name w:val="cke_toolgroup"/>
    <w:basedOn w:val="Normal"/>
    <w:rsid w:val="00ED627F"/>
    <w:pPr>
      <w:spacing w:before="100" w:beforeAutospacing="1" w:after="100" w:afterAutospacing="1"/>
    </w:pPr>
  </w:style>
  <w:style w:type="paragraph" w:customStyle="1" w:styleId="ckedialogcontents">
    <w:name w:val="cke_dialog_contents"/>
    <w:basedOn w:val="Normal"/>
    <w:rsid w:val="00ED627F"/>
    <w:pPr>
      <w:spacing w:before="100" w:beforeAutospacing="1" w:after="100" w:afterAutospacing="1"/>
    </w:pPr>
  </w:style>
  <w:style w:type="paragraph" w:customStyle="1" w:styleId="ckedialogfooter">
    <w:name w:val="cke_dialog_footer"/>
    <w:basedOn w:val="Normal"/>
    <w:rsid w:val="00ED627F"/>
    <w:pPr>
      <w:spacing w:before="100" w:beforeAutospacing="1" w:after="100" w:afterAutospacing="1"/>
    </w:pPr>
  </w:style>
  <w:style w:type="paragraph" w:customStyle="1" w:styleId="ckedialogbody">
    <w:name w:val="cke_dialog_body"/>
    <w:basedOn w:val="Normal"/>
    <w:rsid w:val="00ED627F"/>
    <w:pPr>
      <w:spacing w:before="100" w:beforeAutospacing="1" w:after="100" w:afterAutospacing="1"/>
    </w:pPr>
  </w:style>
  <w:style w:type="paragraph" w:customStyle="1" w:styleId="smileycategory">
    <w:name w:val="smiley_category"/>
    <w:basedOn w:val="Normal"/>
    <w:rsid w:val="00ED627F"/>
    <w:pPr>
      <w:spacing w:before="100" w:beforeAutospacing="1" w:after="100" w:afterAutospacing="1"/>
    </w:pPr>
  </w:style>
  <w:style w:type="paragraph" w:customStyle="1" w:styleId="ctrlcontainer">
    <w:name w:val="ctrlcontainer"/>
    <w:basedOn w:val="Normal"/>
    <w:rsid w:val="00ED627F"/>
    <w:pPr>
      <w:spacing w:before="100" w:beforeAutospacing="1" w:after="100" w:afterAutospacing="1"/>
    </w:pPr>
  </w:style>
  <w:style w:type="paragraph" w:customStyle="1" w:styleId="primary">
    <w:name w:val="primary"/>
    <w:basedOn w:val="Normal"/>
    <w:rsid w:val="00ED627F"/>
    <w:pPr>
      <w:spacing w:before="100" w:beforeAutospacing="1" w:after="100" w:afterAutospacing="1"/>
    </w:pPr>
  </w:style>
  <w:style w:type="paragraph" w:customStyle="1" w:styleId="titleprefix">
    <w:name w:val="titleprefix"/>
    <w:basedOn w:val="Normal"/>
    <w:rsid w:val="00ED627F"/>
    <w:pPr>
      <w:spacing w:before="100" w:beforeAutospacing="1" w:after="100" w:afterAutospacing="1"/>
    </w:pPr>
  </w:style>
  <w:style w:type="paragraph" w:customStyle="1" w:styleId="label">
    <w:name w:val="label"/>
    <w:basedOn w:val="Normal"/>
    <w:rsid w:val="00ED627F"/>
    <w:pPr>
      <w:spacing w:before="100" w:beforeAutospacing="1" w:after="100" w:afterAutospacing="1"/>
    </w:pPr>
  </w:style>
  <w:style w:type="paragraph" w:customStyle="1" w:styleId="description">
    <w:name w:val="description"/>
    <w:basedOn w:val="Normal"/>
    <w:rsid w:val="00ED627F"/>
    <w:pPr>
      <w:spacing w:before="100" w:beforeAutospacing="1" w:after="100" w:afterAutospacing="1"/>
    </w:pPr>
  </w:style>
  <w:style w:type="paragraph" w:customStyle="1" w:styleId="singledescription">
    <w:name w:val="singledescription"/>
    <w:basedOn w:val="Normal"/>
    <w:rsid w:val="00ED627F"/>
    <w:pPr>
      <w:spacing w:before="100" w:beforeAutospacing="1" w:after="100" w:afterAutospacing="1"/>
    </w:pPr>
  </w:style>
  <w:style w:type="paragraph" w:customStyle="1" w:styleId="postuseravatar">
    <w:name w:val="postuseravatar"/>
    <w:basedOn w:val="Normal"/>
    <w:rsid w:val="00ED627F"/>
    <w:pPr>
      <w:spacing w:before="100" w:beforeAutospacing="1" w:after="100" w:afterAutospacing="1"/>
    </w:pPr>
  </w:style>
  <w:style w:type="paragraph" w:customStyle="1" w:styleId="userinfoextra">
    <w:name w:val="userinfo_extra"/>
    <w:basedOn w:val="Normal"/>
    <w:rsid w:val="00ED627F"/>
    <w:pPr>
      <w:spacing w:before="100" w:beforeAutospacing="1" w:after="100" w:afterAutospacing="1"/>
    </w:pPr>
  </w:style>
  <w:style w:type="paragraph" w:customStyle="1" w:styleId="submitoptions">
    <w:name w:val="submitoptions"/>
    <w:basedOn w:val="Normal"/>
    <w:rsid w:val="00ED627F"/>
    <w:pPr>
      <w:spacing w:before="100" w:beforeAutospacing="1" w:after="100" w:afterAutospacing="1"/>
    </w:pPr>
  </w:style>
  <w:style w:type="paragraph" w:customStyle="1" w:styleId="nonotifications">
    <w:name w:val="nonotifications"/>
    <w:basedOn w:val="Normal"/>
    <w:rsid w:val="00ED627F"/>
    <w:pPr>
      <w:spacing w:before="100" w:beforeAutospacing="1" w:after="100" w:afterAutospacing="1"/>
    </w:pPr>
  </w:style>
  <w:style w:type="paragraph" w:customStyle="1" w:styleId="ckeicon">
    <w:name w:val="cke_icon"/>
    <w:basedOn w:val="Normal"/>
    <w:rsid w:val="00ED627F"/>
    <w:pPr>
      <w:spacing w:before="100" w:beforeAutospacing="1" w:after="100" w:afterAutospacing="1"/>
    </w:pPr>
  </w:style>
  <w:style w:type="paragraph" w:customStyle="1" w:styleId="ckeiconimage">
    <w:name w:val="cke_icon_image"/>
    <w:basedOn w:val="Normal"/>
    <w:rsid w:val="00ED627F"/>
    <w:pPr>
      <w:spacing w:before="100" w:beforeAutospacing="1" w:after="100" w:afterAutospacing="1"/>
    </w:pPr>
  </w:style>
  <w:style w:type="paragraph" w:customStyle="1" w:styleId="ckedarkbackground">
    <w:name w:val="cke_dark_background"/>
    <w:basedOn w:val="Normal"/>
    <w:rsid w:val="00ED627F"/>
    <w:pPr>
      <w:spacing w:before="100" w:beforeAutospacing="1" w:after="100" w:afterAutospacing="1"/>
    </w:pPr>
  </w:style>
  <w:style w:type="paragraph" w:customStyle="1" w:styleId="ckedialoguiinputtext">
    <w:name w:val="cke_dialog_ui_input_text"/>
    <w:basedOn w:val="Normal"/>
    <w:rsid w:val="00ED627F"/>
    <w:pPr>
      <w:spacing w:before="100" w:beforeAutospacing="1" w:after="100" w:afterAutospacing="1"/>
    </w:pPr>
  </w:style>
  <w:style w:type="paragraph" w:customStyle="1" w:styleId="ckedialoguiinputselect">
    <w:name w:val="cke_dialog_ui_input_select"/>
    <w:basedOn w:val="Normal"/>
    <w:rsid w:val="00ED627F"/>
    <w:pPr>
      <w:spacing w:before="100" w:beforeAutospacing="1" w:after="100" w:afterAutospacing="1"/>
    </w:pPr>
  </w:style>
  <w:style w:type="paragraph" w:customStyle="1" w:styleId="ckedialoguiinputtextarea">
    <w:name w:val="cke_dialog_ui_input_textarea"/>
    <w:basedOn w:val="Normal"/>
    <w:rsid w:val="00ED627F"/>
    <w:pPr>
      <w:spacing w:before="100" w:beforeAutospacing="1" w:after="100" w:afterAutospacing="1"/>
    </w:pPr>
  </w:style>
  <w:style w:type="paragraph" w:customStyle="1" w:styleId="deps">
    <w:name w:val="deps"/>
    <w:basedOn w:val="Normal"/>
    <w:rsid w:val="00ED627F"/>
    <w:pPr>
      <w:spacing w:before="100" w:beforeAutospacing="1" w:after="100" w:afterAutospacing="1"/>
    </w:pPr>
  </w:style>
  <w:style w:type="paragraph" w:customStyle="1" w:styleId="ruleslink">
    <w:name w:val="rules_link"/>
    <w:basedOn w:val="Normal"/>
    <w:rsid w:val="00ED627F"/>
    <w:pPr>
      <w:spacing w:before="100" w:beforeAutospacing="1" w:after="100" w:afterAutospacing="1"/>
    </w:pPr>
  </w:style>
  <w:style w:type="paragraph" w:customStyle="1" w:styleId="actionbuttons">
    <w:name w:val="actionbuttons"/>
    <w:basedOn w:val="Normal"/>
    <w:rsid w:val="00ED627F"/>
    <w:pPr>
      <w:spacing w:before="100" w:beforeAutospacing="1" w:after="100" w:afterAutospacing="1"/>
    </w:pPr>
  </w:style>
  <w:style w:type="paragraph" w:customStyle="1" w:styleId="userinfo">
    <w:name w:val="userinfo"/>
    <w:basedOn w:val="Normal"/>
    <w:rsid w:val="00ED627F"/>
    <w:pPr>
      <w:spacing w:before="100" w:beforeAutospacing="1" w:after="100" w:afterAutospacing="1"/>
    </w:pPr>
  </w:style>
  <w:style w:type="paragraph" w:customStyle="1" w:styleId="backlinktitle">
    <w:name w:val="backlink_title"/>
    <w:basedOn w:val="Normal"/>
    <w:rsid w:val="00ED627F"/>
    <w:pPr>
      <w:spacing w:before="100" w:beforeAutospacing="1" w:after="100" w:afterAutospacing="1"/>
    </w:pPr>
  </w:style>
  <w:style w:type="paragraph" w:customStyle="1" w:styleId="hidden">
    <w:name w:val="hidden"/>
    <w:basedOn w:val="Normal"/>
    <w:rsid w:val="00ED627F"/>
    <w:pPr>
      <w:spacing w:before="100" w:beforeAutospacing="1" w:after="100" w:afterAutospacing="1"/>
    </w:pPr>
    <w:rPr>
      <w:vanish/>
    </w:rPr>
  </w:style>
  <w:style w:type="paragraph" w:customStyle="1" w:styleId="cometchatchatboxrightlast">
    <w:name w:val="cometchat_chatbox_right_last"/>
    <w:basedOn w:val="Normal"/>
    <w:rsid w:val="00ED627F"/>
    <w:pPr>
      <w:spacing w:before="100" w:beforeAutospacing="1" w:after="100" w:afterAutospacing="1"/>
    </w:pPr>
    <w:rPr>
      <w:color w:val="A7A7A7"/>
    </w:rPr>
  </w:style>
  <w:style w:type="paragraph" w:customStyle="1" w:styleId="cometchatchatboxleftlast">
    <w:name w:val="cometchat_chatbox_left_last"/>
    <w:basedOn w:val="Normal"/>
    <w:rsid w:val="00ED627F"/>
    <w:pPr>
      <w:spacing w:before="100" w:beforeAutospacing="1" w:after="100" w:afterAutospacing="1"/>
    </w:pPr>
    <w:rPr>
      <w:color w:val="A7A7A7"/>
    </w:rPr>
  </w:style>
  <w:style w:type="paragraph" w:customStyle="1" w:styleId="cometchatchatboxlr">
    <w:name w:val="cometchat_chatbox_lr"/>
    <w:basedOn w:val="Normal"/>
    <w:rsid w:val="00ED627F"/>
    <w:pPr>
      <w:spacing w:before="100" w:beforeAutospacing="1" w:after="100" w:afterAutospacing="1"/>
    </w:pPr>
    <w:rPr>
      <w:vanish/>
    </w:rPr>
  </w:style>
  <w:style w:type="paragraph" w:customStyle="1" w:styleId="cometchatchatboxlrmouseover">
    <w:name w:val="cometchat_chatbox_lr_mouseover"/>
    <w:basedOn w:val="Normal"/>
    <w:rsid w:val="00ED627F"/>
    <w:pPr>
      <w:shd w:val="clear" w:color="auto" w:fill="FFFFFF"/>
      <w:spacing w:before="100" w:beforeAutospacing="1" w:after="100" w:afterAutospacing="1"/>
    </w:pPr>
  </w:style>
  <w:style w:type="paragraph" w:customStyle="1" w:styleId="cometchatuserstabclick">
    <w:name w:val="cometchat_userstabclick"/>
    <w:basedOn w:val="Normal"/>
    <w:rsid w:val="00ED627F"/>
    <w:pPr>
      <w:spacing w:before="100" w:beforeAutospacing="1" w:after="100" w:afterAutospacing="1"/>
    </w:pPr>
  </w:style>
  <w:style w:type="paragraph" w:customStyle="1" w:styleId="cometchattabmouseover">
    <w:name w:val="cometchat_tabmouseover"/>
    <w:basedOn w:val="Normal"/>
    <w:rsid w:val="00ED627F"/>
    <w:pPr>
      <w:shd w:val="clear" w:color="auto" w:fill="FFFFFF"/>
      <w:spacing w:before="100" w:beforeAutospacing="1" w:after="100" w:afterAutospacing="1"/>
    </w:pPr>
  </w:style>
  <w:style w:type="paragraph" w:customStyle="1" w:styleId="cometchatusertabclick">
    <w:name w:val="cometchat_usertabclick"/>
    <w:basedOn w:val="Normal"/>
    <w:rsid w:val="00ED627F"/>
    <w:pPr>
      <w:spacing w:before="100" w:beforeAutospacing="1" w:after="100" w:afterAutospacing="1"/>
    </w:pPr>
  </w:style>
  <w:style w:type="paragraph" w:customStyle="1" w:styleId="cometchattabopen">
    <w:name w:val="cometchat_tabopen"/>
    <w:basedOn w:val="Normal"/>
    <w:rsid w:val="00ED627F"/>
    <w:pPr>
      <w:spacing w:before="100" w:beforeAutospacing="1" w:after="100" w:afterAutospacing="1"/>
    </w:pPr>
  </w:style>
  <w:style w:type="paragraph" w:customStyle="1" w:styleId="cometchatsearchlight">
    <w:name w:val="cometchat_search_light"/>
    <w:basedOn w:val="Normal"/>
    <w:rsid w:val="00ED627F"/>
    <w:pPr>
      <w:spacing w:before="100" w:beforeAutospacing="1" w:after="100" w:afterAutospacing="1"/>
    </w:pPr>
    <w:rPr>
      <w:color w:val="AAAAAA"/>
    </w:rPr>
  </w:style>
  <w:style w:type="paragraph" w:customStyle="1" w:styleId="cometchatself">
    <w:name w:val="cometchat_self"/>
    <w:basedOn w:val="Normal"/>
    <w:rsid w:val="00ED627F"/>
    <w:pPr>
      <w:spacing w:before="100" w:beforeAutospacing="1" w:after="100" w:afterAutospacing="1"/>
    </w:pPr>
    <w:rPr>
      <w:color w:val="666666"/>
    </w:rPr>
  </w:style>
  <w:style w:type="paragraph" w:customStyle="1" w:styleId="hasad">
    <w:name w:val="hasad"/>
    <w:basedOn w:val="Normal"/>
    <w:rsid w:val="00ED627F"/>
  </w:style>
  <w:style w:type="paragraph" w:customStyle="1" w:styleId="ckeeditor">
    <w:name w:val="cke_editor"/>
    <w:basedOn w:val="Normal"/>
    <w:rsid w:val="00ED627F"/>
    <w:pPr>
      <w:spacing w:before="100" w:beforeAutospacing="1" w:after="100" w:afterAutospacing="1"/>
    </w:pPr>
  </w:style>
  <w:style w:type="paragraph" w:customStyle="1" w:styleId="ckewrapper">
    <w:name w:val="cke_wrapper"/>
    <w:basedOn w:val="Normal"/>
    <w:rsid w:val="00ED627F"/>
    <w:pPr>
      <w:spacing w:before="100" w:beforeAutospacing="1" w:after="100" w:afterAutospacing="1"/>
    </w:pPr>
  </w:style>
  <w:style w:type="paragraph" w:customStyle="1" w:styleId="ckedisabled">
    <w:name w:val="cke_disabled"/>
    <w:basedOn w:val="Normal"/>
    <w:rsid w:val="00ED627F"/>
    <w:pPr>
      <w:spacing w:before="100" w:beforeAutospacing="1" w:after="100" w:afterAutospacing="1"/>
    </w:pPr>
  </w:style>
  <w:style w:type="character" w:customStyle="1" w:styleId="topx-content-tab">
    <w:name w:val="topx-content-tab"/>
    <w:basedOn w:val="DefaultParagraphFont"/>
    <w:rsid w:val="00ED627F"/>
  </w:style>
  <w:style w:type="character" w:customStyle="1" w:styleId="topx-content-menu">
    <w:name w:val="topx-content-menu"/>
    <w:basedOn w:val="DefaultParagraphFont"/>
    <w:rsid w:val="00ED627F"/>
  </w:style>
  <w:style w:type="character" w:customStyle="1" w:styleId="cketext">
    <w:name w:val="cke_text"/>
    <w:basedOn w:val="DefaultParagraphFont"/>
    <w:rsid w:val="00ED627F"/>
  </w:style>
  <w:style w:type="character" w:customStyle="1" w:styleId="ckedialoguibutton">
    <w:name w:val="cke_dialog_ui_button"/>
    <w:basedOn w:val="DefaultParagraphFont"/>
    <w:rsid w:val="00ED627F"/>
  </w:style>
  <w:style w:type="character" w:customStyle="1" w:styleId="ctrlcontainer1">
    <w:name w:val="ctrlcontainer1"/>
    <w:basedOn w:val="DefaultParagraphFont"/>
    <w:rsid w:val="00ED627F"/>
  </w:style>
  <w:style w:type="paragraph" w:customStyle="1" w:styleId="bbcodedesc1">
    <w:name w:val="bbcode_desc1"/>
    <w:basedOn w:val="Normal"/>
    <w:rsid w:val="00ED627F"/>
    <w:pPr>
      <w:spacing w:before="100" w:beforeAutospacing="1" w:after="32"/>
    </w:pPr>
    <w:rPr>
      <w:sz w:val="19"/>
      <w:szCs w:val="19"/>
    </w:rPr>
  </w:style>
  <w:style w:type="paragraph" w:customStyle="1" w:styleId="bbcodequotecontainer1">
    <w:name w:val="bbcode_quote_container1"/>
    <w:basedOn w:val="Normal"/>
    <w:rsid w:val="00ED627F"/>
    <w:pPr>
      <w:spacing w:before="100" w:beforeAutospacing="1" w:after="100" w:afterAutospacing="1"/>
    </w:pPr>
  </w:style>
  <w:style w:type="paragraph" w:customStyle="1" w:styleId="blocksubhead1">
    <w:name w:val="blocksubhead1"/>
    <w:basedOn w:val="Normal"/>
    <w:rsid w:val="00ED627F"/>
    <w:pPr>
      <w:pBdr>
        <w:top w:val="single" w:sz="6" w:space="0" w:color="999999"/>
        <w:left w:val="single" w:sz="2" w:space="0" w:color="999999"/>
        <w:bottom w:val="single" w:sz="6" w:space="0" w:color="999999"/>
        <w:right w:val="single" w:sz="2" w:space="0" w:color="999999"/>
      </w:pBdr>
      <w:shd w:val="clear" w:color="auto" w:fill="E9E9E9"/>
      <w:spacing w:before="100" w:beforeAutospacing="1" w:after="100" w:afterAutospacing="1"/>
      <w:jc w:val="center"/>
    </w:pPr>
    <w:rPr>
      <w:color w:val="3E3E3E"/>
      <w:sz w:val="19"/>
      <w:szCs w:val="19"/>
    </w:rPr>
  </w:style>
  <w:style w:type="paragraph" w:customStyle="1" w:styleId="ckeeditor1">
    <w:name w:val="cke_editor1"/>
    <w:basedOn w:val="Normal"/>
    <w:rsid w:val="00ED627F"/>
    <w:pPr>
      <w:spacing w:before="100" w:beforeAutospacing="1" w:after="100" w:afterAutospacing="1"/>
    </w:pPr>
  </w:style>
  <w:style w:type="paragraph" w:customStyle="1" w:styleId="ckedisabled1">
    <w:name w:val="cke_disabled1"/>
    <w:basedOn w:val="Normal"/>
    <w:rsid w:val="00ED627F"/>
    <w:pPr>
      <w:spacing w:before="100" w:beforeAutospacing="1" w:after="100" w:afterAutospacing="1"/>
    </w:pPr>
  </w:style>
  <w:style w:type="paragraph" w:customStyle="1" w:styleId="ckeicon1">
    <w:name w:val="cke_icon1"/>
    <w:basedOn w:val="Normal"/>
    <w:rsid w:val="00ED627F"/>
    <w:pPr>
      <w:spacing w:before="100" w:beforeAutospacing="1" w:after="100" w:afterAutospacing="1"/>
    </w:pPr>
  </w:style>
  <w:style w:type="paragraph" w:customStyle="1" w:styleId="ckeiconimage1">
    <w:name w:val="cke_icon_image1"/>
    <w:basedOn w:val="Normal"/>
    <w:rsid w:val="00ED627F"/>
    <w:pPr>
      <w:spacing w:before="100" w:beforeAutospacing="1" w:after="100" w:afterAutospacing="1"/>
    </w:pPr>
  </w:style>
  <w:style w:type="paragraph" w:customStyle="1" w:styleId="cketoolgroup1">
    <w:name w:val="cke_toolgroup1"/>
    <w:basedOn w:val="Normal"/>
    <w:rsid w:val="00ED627F"/>
    <w:pPr>
      <w:spacing w:before="100" w:beforeAutospacing="1" w:after="100" w:afterAutospacing="1"/>
    </w:pPr>
  </w:style>
  <w:style w:type="paragraph" w:customStyle="1" w:styleId="cketoolbox1">
    <w:name w:val="cke_toolbox1"/>
    <w:basedOn w:val="Normal"/>
    <w:rsid w:val="00ED627F"/>
    <w:pPr>
      <w:spacing w:before="100" w:beforeAutospacing="1" w:after="79"/>
    </w:pPr>
  </w:style>
  <w:style w:type="character" w:customStyle="1" w:styleId="cketext1">
    <w:name w:val="cke_text1"/>
    <w:basedOn w:val="DefaultParagraphFont"/>
    <w:rsid w:val="00ED627F"/>
  </w:style>
  <w:style w:type="paragraph" w:customStyle="1" w:styleId="cketoolgroup2">
    <w:name w:val="cke_toolgroup2"/>
    <w:basedOn w:val="Normal"/>
    <w:rsid w:val="00ED627F"/>
    <w:pPr>
      <w:spacing w:before="100" w:beforeAutospacing="1" w:after="100" w:afterAutospacing="1"/>
    </w:pPr>
  </w:style>
  <w:style w:type="paragraph" w:customStyle="1" w:styleId="ckedialogcontents1">
    <w:name w:val="cke_dialog_contents1"/>
    <w:basedOn w:val="Normal"/>
    <w:rsid w:val="00ED627F"/>
    <w:pPr>
      <w:shd w:val="clear" w:color="auto" w:fill="FFFFFF"/>
      <w:spacing w:before="100" w:beforeAutospacing="1" w:after="100" w:afterAutospacing="1"/>
    </w:pPr>
  </w:style>
  <w:style w:type="paragraph" w:customStyle="1" w:styleId="ckedialogcontents2">
    <w:name w:val="cke_dialog_contents2"/>
    <w:basedOn w:val="Normal"/>
    <w:rsid w:val="00ED627F"/>
    <w:pPr>
      <w:pBdr>
        <w:top w:val="single" w:sz="6" w:space="0" w:color="FFFFFF"/>
        <w:left w:val="single" w:sz="6" w:space="0" w:color="FFFFFF"/>
        <w:right w:val="single" w:sz="6" w:space="0" w:color="FFFFFF"/>
      </w:pBdr>
      <w:shd w:val="clear" w:color="auto" w:fill="E4E4E4"/>
      <w:spacing w:before="100" w:beforeAutospacing="1" w:after="100" w:afterAutospacing="1"/>
    </w:pPr>
  </w:style>
  <w:style w:type="paragraph" w:customStyle="1" w:styleId="ckedialogtitle1">
    <w:name w:val="cke_dialog_title1"/>
    <w:basedOn w:val="Normal"/>
    <w:rsid w:val="00ED627F"/>
    <w:pPr>
      <w:spacing w:before="100" w:beforeAutospacing="1" w:after="100" w:afterAutospacing="1"/>
    </w:pPr>
    <w:rPr>
      <w:color w:val="000000"/>
    </w:rPr>
  </w:style>
  <w:style w:type="paragraph" w:customStyle="1" w:styleId="ckedialogfooter1">
    <w:name w:val="cke_dialog_footer1"/>
    <w:basedOn w:val="Normal"/>
    <w:rsid w:val="00ED627F"/>
    <w:pPr>
      <w:pBdr>
        <w:top w:val="single" w:sz="6" w:space="0" w:color="FFFFFF"/>
        <w:left w:val="single" w:sz="6" w:space="0" w:color="FFFFFF"/>
        <w:right w:val="single" w:sz="6" w:space="0" w:color="FFFFFF"/>
      </w:pBdr>
      <w:shd w:val="clear" w:color="auto" w:fill="E4E4E4"/>
      <w:spacing w:before="100" w:beforeAutospacing="1" w:after="100" w:afterAutospacing="1"/>
    </w:pPr>
  </w:style>
  <w:style w:type="paragraph" w:customStyle="1" w:styleId="ckedialogbody1">
    <w:name w:val="cke_dialog_body1"/>
    <w:basedOn w:val="Normal"/>
    <w:rsid w:val="00ED627F"/>
    <w:pPr>
      <w:shd w:val="clear" w:color="auto" w:fill="FFFFFF"/>
      <w:spacing w:before="100" w:beforeAutospacing="1" w:after="100" w:afterAutospacing="1"/>
    </w:pPr>
  </w:style>
  <w:style w:type="paragraph" w:customStyle="1" w:styleId="ckedialogtitle2">
    <w:name w:val="cke_dialog_title2"/>
    <w:basedOn w:val="Normal"/>
    <w:rsid w:val="00ED627F"/>
    <w:pPr>
      <w:pBdr>
        <w:bottom w:val="single" w:sz="6" w:space="0" w:color="E4E4E4"/>
      </w:pBdr>
      <w:spacing w:before="100" w:beforeAutospacing="1" w:after="100" w:afterAutospacing="1"/>
    </w:pPr>
    <w:rPr>
      <w:color w:val="000000"/>
    </w:rPr>
  </w:style>
  <w:style w:type="paragraph" w:customStyle="1" w:styleId="ckedarkbackground1">
    <w:name w:val="cke_dark_background1"/>
    <w:basedOn w:val="Normal"/>
    <w:rsid w:val="00ED627F"/>
    <w:pPr>
      <w:shd w:val="clear" w:color="auto" w:fill="E4E4E4"/>
      <w:spacing w:before="100" w:beforeAutospacing="1" w:after="100" w:afterAutospacing="1"/>
    </w:pPr>
  </w:style>
  <w:style w:type="paragraph" w:customStyle="1" w:styleId="ckedialoguiinputtext1">
    <w:name w:val="cke_dialog_ui_input_text1"/>
    <w:basedOn w:val="Normal"/>
    <w:rsid w:val="00ED627F"/>
    <w:pPr>
      <w:spacing w:before="100" w:beforeAutospacing="1" w:after="100" w:afterAutospacing="1"/>
    </w:pPr>
    <w:rPr>
      <w:color w:val="000000"/>
    </w:rPr>
  </w:style>
  <w:style w:type="paragraph" w:customStyle="1" w:styleId="ckedialoguiinputselect1">
    <w:name w:val="cke_dialog_ui_input_select1"/>
    <w:basedOn w:val="Normal"/>
    <w:rsid w:val="00ED627F"/>
    <w:pPr>
      <w:spacing w:before="100" w:beforeAutospacing="1" w:after="100" w:afterAutospacing="1"/>
    </w:pPr>
    <w:rPr>
      <w:color w:val="000000"/>
    </w:rPr>
  </w:style>
  <w:style w:type="paragraph" w:customStyle="1" w:styleId="ckedialoguiinputtextarea1">
    <w:name w:val="cke_dialog_ui_input_textarea1"/>
    <w:basedOn w:val="Normal"/>
    <w:rsid w:val="00ED627F"/>
    <w:pPr>
      <w:spacing w:before="100" w:beforeAutospacing="1" w:after="100" w:afterAutospacing="1"/>
    </w:pPr>
    <w:rPr>
      <w:color w:val="000000"/>
    </w:rPr>
  </w:style>
  <w:style w:type="paragraph" w:customStyle="1" w:styleId="smileycategory1">
    <w:name w:val="smiley_category1"/>
    <w:basedOn w:val="Normal"/>
    <w:rsid w:val="00ED627F"/>
    <w:pPr>
      <w:spacing w:before="100" w:beforeAutospacing="1" w:after="100" w:afterAutospacing="1"/>
    </w:pPr>
  </w:style>
  <w:style w:type="paragraph" w:customStyle="1" w:styleId="popupctrl1">
    <w:name w:val="popupctrl1"/>
    <w:basedOn w:val="Normal"/>
    <w:rsid w:val="00ED627F"/>
    <w:pPr>
      <w:spacing w:before="100" w:beforeAutospacing="1" w:after="100" w:afterAutospacing="1"/>
    </w:pPr>
  </w:style>
  <w:style w:type="paragraph" w:customStyle="1" w:styleId="popupctrl2">
    <w:name w:val="popupctrl2"/>
    <w:basedOn w:val="Normal"/>
    <w:rsid w:val="00ED627F"/>
    <w:pPr>
      <w:spacing w:before="100" w:beforeAutospacing="1" w:after="100" w:afterAutospacing="1"/>
    </w:pPr>
    <w:rPr>
      <w:color w:val="FFFFFF"/>
    </w:rPr>
  </w:style>
  <w:style w:type="paragraph" w:customStyle="1" w:styleId="popupctrl3">
    <w:name w:val="popupctrl3"/>
    <w:basedOn w:val="Normal"/>
    <w:rsid w:val="00ED627F"/>
    <w:pPr>
      <w:spacing w:before="100" w:beforeAutospacing="1" w:after="100" w:afterAutospacing="1"/>
    </w:pPr>
    <w:rPr>
      <w:color w:val="FFFFFF"/>
    </w:rPr>
  </w:style>
  <w:style w:type="paragraph" w:customStyle="1" w:styleId="submitoptions1">
    <w:name w:val="submitoptions1"/>
    <w:basedOn w:val="Normal"/>
    <w:rsid w:val="00ED627F"/>
    <w:pPr>
      <w:spacing w:before="100" w:beforeAutospacing="1" w:after="100" w:afterAutospacing="1"/>
      <w:jc w:val="right"/>
    </w:pPr>
  </w:style>
  <w:style w:type="paragraph" w:customStyle="1" w:styleId="popupmenu1">
    <w:name w:val="popupmenu1"/>
    <w:basedOn w:val="Normal"/>
    <w:rsid w:val="00ED627F"/>
    <w:pPr>
      <w:spacing w:before="100" w:beforeAutospacing="1" w:after="100" w:afterAutospacing="1"/>
    </w:pPr>
  </w:style>
  <w:style w:type="paragraph" w:customStyle="1" w:styleId="popupmenu2">
    <w:name w:val="popupmenu2"/>
    <w:basedOn w:val="Normal"/>
    <w:rsid w:val="00ED627F"/>
    <w:pPr>
      <w:spacing w:before="100" w:beforeAutospacing="1" w:after="100" w:afterAutospacing="1"/>
    </w:pPr>
  </w:style>
  <w:style w:type="paragraph" w:customStyle="1" w:styleId="time1">
    <w:name w:val="time1"/>
    <w:basedOn w:val="Normal"/>
    <w:rsid w:val="00ED627F"/>
    <w:pPr>
      <w:spacing w:before="100" w:beforeAutospacing="1" w:after="100" w:afterAutospacing="1"/>
    </w:pPr>
    <w:rPr>
      <w:color w:val="F1780D"/>
    </w:rPr>
  </w:style>
  <w:style w:type="paragraph" w:customStyle="1" w:styleId="shade1">
    <w:name w:val="shade1"/>
    <w:basedOn w:val="Normal"/>
    <w:rsid w:val="00ED627F"/>
    <w:pPr>
      <w:spacing w:before="100" w:beforeAutospacing="1" w:after="100" w:afterAutospacing="1"/>
    </w:pPr>
    <w:rPr>
      <w:color w:val="F1780D"/>
    </w:rPr>
  </w:style>
  <w:style w:type="paragraph" w:customStyle="1" w:styleId="understate1">
    <w:name w:val="understate1"/>
    <w:basedOn w:val="Normal"/>
    <w:rsid w:val="00ED627F"/>
    <w:pPr>
      <w:spacing w:before="100" w:beforeAutospacing="1" w:after="100" w:afterAutospacing="1"/>
    </w:pPr>
    <w:rPr>
      <w:color w:val="F1780D"/>
    </w:rPr>
  </w:style>
  <w:style w:type="paragraph" w:customStyle="1" w:styleId="understate2">
    <w:name w:val="understate2"/>
    <w:basedOn w:val="Normal"/>
    <w:rsid w:val="00ED627F"/>
    <w:pPr>
      <w:spacing w:before="100" w:beforeAutospacing="1" w:after="100" w:afterAutospacing="1"/>
    </w:pPr>
  </w:style>
  <w:style w:type="paragraph" w:customStyle="1" w:styleId="blockrow1">
    <w:name w:val="blockrow1"/>
    <w:basedOn w:val="Normal"/>
    <w:rsid w:val="00ED627F"/>
    <w:pPr>
      <w:shd w:val="clear" w:color="auto" w:fill="FFFFFF"/>
      <w:spacing w:before="100" w:beforeAutospacing="1" w:after="100" w:afterAutospacing="1"/>
    </w:pPr>
  </w:style>
  <w:style w:type="paragraph" w:customStyle="1" w:styleId="separator1">
    <w:name w:val="separator1"/>
    <w:basedOn w:val="Normal"/>
    <w:rsid w:val="00ED627F"/>
    <w:pPr>
      <w:spacing w:before="100" w:beforeAutospacing="1" w:after="100" w:afterAutospacing="1"/>
    </w:pPr>
  </w:style>
  <w:style w:type="paragraph" w:customStyle="1" w:styleId="elipsis1">
    <w:name w:val="elipsis1"/>
    <w:basedOn w:val="Normal"/>
    <w:rsid w:val="00ED627F"/>
    <w:pPr>
      <w:spacing w:before="100" w:beforeAutospacing="1" w:after="100" w:afterAutospacing="1"/>
    </w:pPr>
  </w:style>
  <w:style w:type="paragraph" w:customStyle="1" w:styleId="separator2">
    <w:name w:val="separator2"/>
    <w:basedOn w:val="Normal"/>
    <w:rsid w:val="00ED627F"/>
    <w:pPr>
      <w:spacing w:before="100" w:beforeAutospacing="1" w:after="100" w:afterAutospacing="1"/>
    </w:pPr>
  </w:style>
  <w:style w:type="character" w:customStyle="1" w:styleId="ckedialoguibutton1">
    <w:name w:val="cke_dialog_ui_button1"/>
    <w:basedOn w:val="DefaultParagraphFont"/>
    <w:rsid w:val="00ED627F"/>
    <w:rPr>
      <w:rFonts w:ascii="Tahoma" w:hAnsi="Tahoma" w:cs="Tahoma" w:hint="default"/>
      <w:b/>
      <w:bCs/>
      <w:color w:val="424242"/>
      <w:sz w:val="17"/>
      <w:szCs w:val="17"/>
    </w:rPr>
  </w:style>
  <w:style w:type="paragraph" w:customStyle="1" w:styleId="ctrlcontainer2">
    <w:name w:val="ctrlcontainer2"/>
    <w:basedOn w:val="Normal"/>
    <w:rsid w:val="00ED627F"/>
    <w:pPr>
      <w:spacing w:before="100" w:beforeAutospacing="1" w:after="100" w:afterAutospacing="1"/>
    </w:pPr>
  </w:style>
  <w:style w:type="paragraph" w:customStyle="1" w:styleId="ruleslink1">
    <w:name w:val="rules_link1"/>
    <w:basedOn w:val="Normal"/>
    <w:rsid w:val="00ED627F"/>
    <w:pPr>
      <w:spacing w:before="158" w:after="100" w:afterAutospacing="1"/>
    </w:pPr>
  </w:style>
  <w:style w:type="paragraph" w:customStyle="1" w:styleId="bbcodequotecontainer2">
    <w:name w:val="bbcode_quote_container2"/>
    <w:basedOn w:val="Normal"/>
    <w:rsid w:val="00ED627F"/>
    <w:pPr>
      <w:spacing w:before="100" w:beforeAutospacing="1" w:after="100" w:afterAutospacing="1"/>
    </w:pPr>
  </w:style>
  <w:style w:type="paragraph" w:customStyle="1" w:styleId="signature10">
    <w:name w:val="signature1"/>
    <w:basedOn w:val="Normal"/>
    <w:rsid w:val="00ED627F"/>
    <w:pPr>
      <w:pBdr>
        <w:top w:val="single" w:sz="6" w:space="6" w:color="DDDDDD"/>
      </w:pBdr>
      <w:spacing w:before="360" w:after="100" w:afterAutospacing="1"/>
    </w:pPr>
  </w:style>
  <w:style w:type="paragraph" w:customStyle="1" w:styleId="blockrow2">
    <w:name w:val="blockrow2"/>
    <w:basedOn w:val="Normal"/>
    <w:rsid w:val="00ED627F"/>
    <w:pPr>
      <w:pBdr>
        <w:top w:val="single" w:sz="6" w:space="8" w:color="CEDFEB"/>
      </w:pBdr>
      <w:shd w:val="clear" w:color="auto" w:fill="FFFFFF"/>
      <w:spacing w:before="100" w:beforeAutospacing="1" w:after="100" w:afterAutospacing="1"/>
    </w:pPr>
  </w:style>
  <w:style w:type="paragraph" w:customStyle="1" w:styleId="popupctrl4">
    <w:name w:val="popupctrl4"/>
    <w:basedOn w:val="Normal"/>
    <w:rsid w:val="00ED627F"/>
    <w:pPr>
      <w:pBdr>
        <w:top w:val="single" w:sz="6" w:space="0" w:color="A8A8A8"/>
        <w:left w:val="single" w:sz="6" w:space="0" w:color="A8A8A8"/>
        <w:bottom w:val="single" w:sz="6" w:space="0" w:color="A8A8A8"/>
        <w:right w:val="single" w:sz="6" w:space="0" w:color="A8A8A8"/>
      </w:pBdr>
      <w:shd w:val="clear" w:color="auto" w:fill="E9E9E9"/>
      <w:spacing w:before="100" w:beforeAutospacing="1" w:after="100" w:afterAutospacing="1"/>
    </w:pPr>
    <w:rPr>
      <w:rFonts w:ascii="Tahoma" w:hAnsi="Tahoma" w:cs="Tahoma"/>
      <w:b/>
      <w:bCs/>
      <w:color w:val="424242"/>
      <w:sz w:val="17"/>
      <w:szCs w:val="17"/>
    </w:rPr>
  </w:style>
  <w:style w:type="character" w:customStyle="1" w:styleId="ctrlcontainer3">
    <w:name w:val="ctrlcontainer3"/>
    <w:basedOn w:val="DefaultParagraphFont"/>
    <w:rsid w:val="00ED627F"/>
    <w:rPr>
      <w:sz w:val="19"/>
      <w:szCs w:val="19"/>
      <w:shd w:val="clear" w:color="auto" w:fill="auto"/>
    </w:rPr>
  </w:style>
  <w:style w:type="paragraph" w:customStyle="1" w:styleId="description1">
    <w:name w:val="description1"/>
    <w:basedOn w:val="Normal"/>
    <w:rsid w:val="00ED627F"/>
    <w:pPr>
      <w:spacing w:before="100" w:beforeAutospacing="1" w:after="100" w:afterAutospacing="1"/>
    </w:pPr>
    <w:rPr>
      <w:color w:val="777777"/>
    </w:rPr>
  </w:style>
  <w:style w:type="paragraph" w:customStyle="1" w:styleId="actionbuttons1">
    <w:name w:val="actionbuttons1"/>
    <w:basedOn w:val="Normal"/>
    <w:rsid w:val="00ED627F"/>
    <w:pPr>
      <w:spacing w:before="100" w:beforeAutospacing="1" w:after="240"/>
    </w:pPr>
  </w:style>
  <w:style w:type="paragraph" w:customStyle="1" w:styleId="blockrow3">
    <w:name w:val="blockrow3"/>
    <w:basedOn w:val="Normal"/>
    <w:rsid w:val="00ED627F"/>
    <w:pPr>
      <w:pBdr>
        <w:left w:val="single" w:sz="6" w:space="0" w:color="C4C4C4"/>
        <w:bottom w:val="single" w:sz="6" w:space="0" w:color="C4C4C4"/>
        <w:right w:val="single" w:sz="6" w:space="0" w:color="C4C4C4"/>
      </w:pBdr>
      <w:spacing w:before="100" w:beforeAutospacing="1" w:after="100" w:afterAutospacing="1"/>
    </w:pPr>
  </w:style>
  <w:style w:type="paragraph" w:customStyle="1" w:styleId="blockfoot1">
    <w:name w:val="blockfoot1"/>
    <w:basedOn w:val="Normal"/>
    <w:rsid w:val="00ED627F"/>
    <w:pPr>
      <w:shd w:val="clear" w:color="auto" w:fill="FFFFFF"/>
      <w:spacing w:before="100" w:beforeAutospacing="1" w:after="100" w:afterAutospacing="1"/>
      <w:jc w:val="center"/>
    </w:pPr>
  </w:style>
  <w:style w:type="paragraph" w:customStyle="1" w:styleId="error1">
    <w:name w:val="error1"/>
    <w:basedOn w:val="Normal"/>
    <w:rsid w:val="00ED627F"/>
    <w:pPr>
      <w:spacing w:before="100" w:beforeAutospacing="1" w:after="100" w:afterAutospacing="1"/>
    </w:pPr>
  </w:style>
  <w:style w:type="paragraph" w:customStyle="1" w:styleId="notifications1">
    <w:name w:val="notifications1"/>
    <w:basedOn w:val="Normal"/>
    <w:rsid w:val="00ED627F"/>
    <w:pPr>
      <w:spacing w:before="100" w:beforeAutospacing="1" w:after="100" w:afterAutospacing="1"/>
    </w:pPr>
    <w:rPr>
      <w:color w:val="000000"/>
      <w:sz w:val="19"/>
      <w:szCs w:val="19"/>
    </w:rPr>
  </w:style>
  <w:style w:type="paragraph" w:customStyle="1" w:styleId="nonotifications1">
    <w:name w:val="nonotifications1"/>
    <w:basedOn w:val="Normal"/>
    <w:rsid w:val="00ED627F"/>
    <w:pPr>
      <w:spacing w:before="100" w:beforeAutospacing="1" w:after="100" w:afterAutospacing="1"/>
    </w:pPr>
    <w:rPr>
      <w:color w:val="000000"/>
    </w:rPr>
  </w:style>
  <w:style w:type="paragraph" w:customStyle="1" w:styleId="popupbody1">
    <w:name w:val="popupbody1"/>
    <w:basedOn w:val="Normal"/>
    <w:rsid w:val="00ED627F"/>
    <w:pPr>
      <w:pBdr>
        <w:top w:val="single" w:sz="6" w:space="2" w:color="CECECE"/>
        <w:left w:val="single" w:sz="6" w:space="2" w:color="CECECE"/>
        <w:bottom w:val="single" w:sz="6" w:space="2" w:color="CECECE"/>
        <w:right w:val="single" w:sz="6" w:space="2" w:color="CECECE"/>
      </w:pBdr>
      <w:shd w:val="clear" w:color="auto" w:fill="CECECE"/>
      <w:spacing w:before="100" w:beforeAutospacing="1" w:after="100" w:afterAutospacing="1"/>
    </w:pPr>
    <w:rPr>
      <w:rFonts w:ascii="Tahoma" w:hAnsi="Tahoma" w:cs="Tahoma"/>
      <w:vanish/>
      <w:color w:val="000000"/>
      <w:sz w:val="17"/>
      <w:szCs w:val="17"/>
    </w:rPr>
  </w:style>
  <w:style w:type="paragraph" w:customStyle="1" w:styleId="logindetails1">
    <w:name w:val="logindetails1"/>
    <w:basedOn w:val="Normal"/>
    <w:rsid w:val="00ED627F"/>
    <w:pPr>
      <w:spacing w:before="100" w:beforeAutospacing="1" w:after="100" w:afterAutospacing="1"/>
      <w:jc w:val="center"/>
    </w:pPr>
  </w:style>
  <w:style w:type="paragraph" w:customStyle="1" w:styleId="remember1">
    <w:name w:val="remember1"/>
    <w:basedOn w:val="Normal"/>
    <w:rsid w:val="00ED627F"/>
    <w:pPr>
      <w:ind w:left="-791"/>
    </w:pPr>
    <w:rPr>
      <w:color w:val="FFFFFF"/>
      <w:sz w:val="22"/>
      <w:szCs w:val="22"/>
    </w:rPr>
  </w:style>
  <w:style w:type="paragraph" w:customStyle="1" w:styleId="popupbody2">
    <w:name w:val="popupbody2"/>
    <w:basedOn w:val="Normal"/>
    <w:rsid w:val="00ED627F"/>
    <w:pPr>
      <w:pBdr>
        <w:top w:val="single" w:sz="6" w:space="2" w:color="E1E1E1"/>
        <w:left w:val="single" w:sz="6" w:space="2" w:color="E1E1E1"/>
        <w:bottom w:val="single" w:sz="6" w:space="2" w:color="E1E1E1"/>
        <w:right w:val="single" w:sz="6" w:space="2" w:color="E1E1E1"/>
      </w:pBdr>
      <w:shd w:val="clear" w:color="auto" w:fill="FFFFFF"/>
      <w:spacing w:before="100" w:beforeAutospacing="1" w:after="100" w:afterAutospacing="1"/>
    </w:pPr>
    <w:rPr>
      <w:rFonts w:ascii="Tahoma" w:hAnsi="Tahoma" w:cs="Tahoma"/>
      <w:vanish/>
      <w:color w:val="000000"/>
      <w:sz w:val="17"/>
      <w:szCs w:val="17"/>
    </w:rPr>
  </w:style>
  <w:style w:type="paragraph" w:customStyle="1" w:styleId="popupbody3">
    <w:name w:val="popupbody3"/>
    <w:basedOn w:val="Normal"/>
    <w:rsid w:val="00ED627F"/>
    <w:pPr>
      <w:pBdr>
        <w:top w:val="single" w:sz="6" w:space="2" w:color="CECECE"/>
        <w:left w:val="single" w:sz="6" w:space="2" w:color="CECECE"/>
        <w:bottom w:val="single" w:sz="6" w:space="2" w:color="CECECE"/>
        <w:right w:val="single" w:sz="6" w:space="2" w:color="CECECE"/>
      </w:pBdr>
      <w:shd w:val="clear" w:color="auto" w:fill="CECECE"/>
      <w:spacing w:before="100" w:beforeAutospacing="1" w:after="100" w:afterAutospacing="1"/>
    </w:pPr>
    <w:rPr>
      <w:rFonts w:ascii="Tahoma" w:hAnsi="Tahoma" w:cs="Tahoma"/>
      <w:vanish/>
      <w:color w:val="3E3E3E"/>
      <w:sz w:val="17"/>
      <w:szCs w:val="17"/>
    </w:rPr>
  </w:style>
  <w:style w:type="paragraph" w:customStyle="1" w:styleId="textboxcontainer1">
    <w:name w:val="textboxcontainer1"/>
    <w:basedOn w:val="Normal"/>
    <w:rsid w:val="00ED627F"/>
    <w:pPr>
      <w:spacing w:before="100" w:beforeAutospacing="1" w:after="100" w:afterAutospacing="1"/>
      <w:jc w:val="center"/>
    </w:pPr>
  </w:style>
  <w:style w:type="paragraph" w:customStyle="1" w:styleId="buttoncontainer1">
    <w:name w:val="buttoncontainer1"/>
    <w:basedOn w:val="Normal"/>
    <w:rsid w:val="00ED627F"/>
    <w:pPr>
      <w:spacing w:before="100" w:beforeAutospacing="1" w:after="100" w:afterAutospacing="1"/>
    </w:pPr>
  </w:style>
  <w:style w:type="paragraph" w:customStyle="1" w:styleId="searchbutton1">
    <w:name w:val="searchbutton1"/>
    <w:basedOn w:val="Normal"/>
    <w:rsid w:val="00ED627F"/>
    <w:pPr>
      <w:spacing w:before="16" w:after="100" w:afterAutospacing="1"/>
      <w:ind w:right="-127"/>
    </w:pPr>
  </w:style>
  <w:style w:type="paragraph" w:customStyle="1" w:styleId="navbit1">
    <w:name w:val="navbit1"/>
    <w:basedOn w:val="Normal"/>
    <w:rsid w:val="00ED627F"/>
    <w:pPr>
      <w:spacing w:before="100" w:beforeAutospacing="1" w:after="100" w:afterAutospacing="1"/>
    </w:pPr>
  </w:style>
  <w:style w:type="paragraph" w:customStyle="1" w:styleId="description2">
    <w:name w:val="description2"/>
    <w:basedOn w:val="Normal"/>
    <w:rsid w:val="00ED627F"/>
    <w:pPr>
      <w:spacing w:before="100" w:beforeAutospacing="1" w:after="100" w:afterAutospacing="1"/>
    </w:pPr>
    <w:rPr>
      <w:sz w:val="17"/>
      <w:szCs w:val="17"/>
    </w:rPr>
  </w:style>
  <w:style w:type="paragraph" w:customStyle="1" w:styleId="time2">
    <w:name w:val="time2"/>
    <w:basedOn w:val="Normal"/>
    <w:rsid w:val="00ED627F"/>
    <w:pPr>
      <w:spacing w:before="100" w:beforeAutospacing="1" w:after="100" w:afterAutospacing="1"/>
    </w:pPr>
    <w:rPr>
      <w:color w:val="3E3E3E"/>
    </w:rPr>
  </w:style>
  <w:style w:type="paragraph" w:customStyle="1" w:styleId="navbithome1">
    <w:name w:val="navbithome1"/>
    <w:basedOn w:val="Normal"/>
    <w:rsid w:val="00ED627F"/>
    <w:pPr>
      <w:spacing w:before="100" w:beforeAutospacing="1" w:after="100" w:afterAutospacing="1"/>
    </w:pPr>
  </w:style>
  <w:style w:type="paragraph" w:customStyle="1" w:styleId="blocksubhead2">
    <w:name w:val="blocksubhead2"/>
    <w:basedOn w:val="Normal"/>
    <w:rsid w:val="00ED627F"/>
    <w:pPr>
      <w:pBdr>
        <w:top w:val="single" w:sz="6" w:space="3" w:color="CECECE"/>
      </w:pBdr>
      <w:shd w:val="clear" w:color="auto" w:fill="E9E9E9"/>
      <w:spacing w:before="100" w:beforeAutospacing="1" w:after="100" w:afterAutospacing="1"/>
    </w:pPr>
    <w:rPr>
      <w:b/>
      <w:bCs/>
      <w:color w:val="3E3E3E"/>
      <w:sz w:val="21"/>
      <w:szCs w:val="21"/>
    </w:rPr>
  </w:style>
  <w:style w:type="paragraph" w:customStyle="1" w:styleId="blockhead1">
    <w:name w:val="blockhead1"/>
    <w:basedOn w:val="Normal"/>
    <w:rsid w:val="00ED627F"/>
    <w:pPr>
      <w:pBdr>
        <w:top w:val="single" w:sz="6" w:space="6" w:color="9E9E9E"/>
        <w:left w:val="single" w:sz="6" w:space="8" w:color="9E9E9E"/>
        <w:bottom w:val="single" w:sz="2" w:space="6" w:color="FFFFFF"/>
        <w:right w:val="single" w:sz="6" w:space="8" w:color="9E9E9E"/>
      </w:pBdr>
      <w:shd w:val="clear" w:color="auto" w:fill="B3B3B3"/>
      <w:spacing w:before="480" w:after="100" w:afterAutospacing="1"/>
    </w:pPr>
    <w:rPr>
      <w:rFonts w:ascii="Tahoma" w:hAnsi="Tahoma" w:cs="Tahoma"/>
      <w:color w:val="FFFFFF"/>
      <w:sz w:val="19"/>
      <w:szCs w:val="19"/>
    </w:rPr>
  </w:style>
  <w:style w:type="paragraph" w:customStyle="1" w:styleId="section1">
    <w:name w:val="section1"/>
    <w:basedOn w:val="Normal"/>
    <w:rsid w:val="00ED627F"/>
    <w:pPr>
      <w:spacing w:before="100" w:beforeAutospacing="1" w:after="100" w:afterAutospacing="1"/>
    </w:pPr>
  </w:style>
  <w:style w:type="paragraph" w:customStyle="1" w:styleId="rightcol1">
    <w:name w:val="rightcol1"/>
    <w:basedOn w:val="Normal"/>
    <w:rsid w:val="00ED627F"/>
    <w:pPr>
      <w:spacing w:before="100" w:beforeAutospacing="1" w:after="100" w:afterAutospacing="1"/>
      <w:ind w:right="3355"/>
    </w:pPr>
  </w:style>
  <w:style w:type="paragraph" w:customStyle="1" w:styleId="primary1">
    <w:name w:val="primary1"/>
    <w:basedOn w:val="Normal"/>
    <w:rsid w:val="00ED627F"/>
    <w:pPr>
      <w:spacing w:before="100" w:beforeAutospacing="1" w:after="100" w:afterAutospacing="1"/>
    </w:pPr>
  </w:style>
  <w:style w:type="paragraph" w:customStyle="1" w:styleId="group1">
    <w:name w:val="group1"/>
    <w:basedOn w:val="Normal"/>
    <w:rsid w:val="00ED627F"/>
    <w:pPr>
      <w:spacing w:before="100" w:beforeAutospacing="1" w:after="100" w:afterAutospacing="1"/>
    </w:pPr>
  </w:style>
  <w:style w:type="paragraph" w:customStyle="1" w:styleId="textbox1">
    <w:name w:val="textbox1"/>
    <w:basedOn w:val="Normal"/>
    <w:rsid w:val="00ED627F"/>
    <w:pPr>
      <w:pBdr>
        <w:top w:val="single" w:sz="6" w:space="3" w:color="6B91AB"/>
        <w:left w:val="single" w:sz="6" w:space="3" w:color="6B91AB"/>
        <w:bottom w:val="single" w:sz="6" w:space="3" w:color="6B91AB"/>
        <w:right w:val="single" w:sz="6" w:space="3" w:color="6B91AB"/>
      </w:pBdr>
      <w:shd w:val="clear" w:color="auto" w:fill="FFFFFF"/>
      <w:spacing w:before="100" w:beforeAutospacing="1" w:after="100" w:afterAutospacing="1"/>
    </w:pPr>
    <w:rPr>
      <w:rFonts w:ascii="Tahoma" w:hAnsi="Tahoma" w:cs="Tahoma"/>
      <w:color w:val="000000"/>
      <w:sz w:val="17"/>
      <w:szCs w:val="17"/>
    </w:rPr>
  </w:style>
  <w:style w:type="paragraph" w:customStyle="1" w:styleId="titleprefix1">
    <w:name w:val="titleprefix1"/>
    <w:basedOn w:val="Normal"/>
    <w:rsid w:val="00ED627F"/>
    <w:pPr>
      <w:spacing w:before="100" w:beforeAutospacing="1" w:after="100" w:afterAutospacing="1"/>
      <w:ind w:left="120"/>
    </w:pPr>
  </w:style>
  <w:style w:type="paragraph" w:customStyle="1" w:styleId="label1">
    <w:name w:val="label1"/>
    <w:basedOn w:val="Normal"/>
    <w:rsid w:val="00ED627F"/>
    <w:pPr>
      <w:spacing w:before="100" w:beforeAutospacing="1" w:after="127"/>
    </w:pPr>
  </w:style>
  <w:style w:type="paragraph" w:customStyle="1" w:styleId="description3">
    <w:name w:val="description3"/>
    <w:basedOn w:val="Normal"/>
    <w:rsid w:val="00ED627F"/>
    <w:pPr>
      <w:spacing w:before="100" w:beforeAutospacing="1" w:after="79" w:line="360" w:lineRule="auto"/>
      <w:ind w:right="3355"/>
    </w:pPr>
    <w:rPr>
      <w:color w:val="777777"/>
      <w:sz w:val="19"/>
      <w:szCs w:val="19"/>
    </w:rPr>
  </w:style>
  <w:style w:type="paragraph" w:customStyle="1" w:styleId="singledescription1">
    <w:name w:val="singledescription1"/>
    <w:basedOn w:val="Normal"/>
    <w:rsid w:val="00ED627F"/>
    <w:pPr>
      <w:spacing w:before="100" w:beforeAutospacing="1" w:after="158"/>
    </w:pPr>
  </w:style>
  <w:style w:type="paragraph" w:customStyle="1" w:styleId="group2">
    <w:name w:val="group2"/>
    <w:basedOn w:val="Normal"/>
    <w:rsid w:val="00ED627F"/>
    <w:pPr>
      <w:spacing w:before="100" w:beforeAutospacing="1" w:after="100" w:afterAutospacing="1"/>
    </w:pPr>
  </w:style>
  <w:style w:type="paragraph" w:customStyle="1" w:styleId="group3">
    <w:name w:val="group3"/>
    <w:basedOn w:val="Normal"/>
    <w:rsid w:val="00ED627F"/>
  </w:style>
  <w:style w:type="paragraph" w:customStyle="1" w:styleId="smalltextbuttons1">
    <w:name w:val="small_text_buttons1"/>
    <w:basedOn w:val="Normal"/>
    <w:rsid w:val="00ED627F"/>
    <w:pPr>
      <w:spacing w:before="100" w:beforeAutospacing="1" w:after="100" w:afterAutospacing="1"/>
    </w:pPr>
  </w:style>
  <w:style w:type="paragraph" w:customStyle="1" w:styleId="button1">
    <w:name w:val="button1"/>
    <w:basedOn w:val="Normal"/>
    <w:rsid w:val="00ED627F"/>
    <w:pPr>
      <w:pBdr>
        <w:top w:val="single" w:sz="6" w:space="2" w:color="A8A8A8"/>
        <w:left w:val="single" w:sz="6" w:space="4" w:color="A8A8A8"/>
        <w:bottom w:val="single" w:sz="6" w:space="2" w:color="A8A8A8"/>
        <w:right w:val="single" w:sz="6" w:space="4" w:color="A8A8A8"/>
      </w:pBdr>
      <w:shd w:val="clear" w:color="auto" w:fill="E9E9E9"/>
      <w:spacing w:before="100" w:beforeAutospacing="1" w:after="100" w:afterAutospacing="1"/>
    </w:pPr>
    <w:rPr>
      <w:rFonts w:ascii="Tahoma" w:hAnsi="Tahoma" w:cs="Tahoma"/>
      <w:b/>
      <w:bCs/>
      <w:color w:val="424242"/>
      <w:sz w:val="17"/>
      <w:szCs w:val="17"/>
    </w:rPr>
  </w:style>
  <w:style w:type="paragraph" w:customStyle="1" w:styleId="button2">
    <w:name w:val="button2"/>
    <w:basedOn w:val="Normal"/>
    <w:rsid w:val="00ED627F"/>
    <w:pPr>
      <w:pBdr>
        <w:top w:val="single" w:sz="6" w:space="2" w:color="A8A8A8"/>
        <w:left w:val="single" w:sz="6" w:space="4" w:color="A8A8A8"/>
        <w:bottom w:val="single" w:sz="6" w:space="2" w:color="A8A8A8"/>
        <w:right w:val="single" w:sz="6" w:space="4" w:color="A8A8A8"/>
      </w:pBdr>
      <w:shd w:val="clear" w:color="auto" w:fill="EFEFEF"/>
      <w:spacing w:before="100" w:beforeAutospacing="1" w:after="100" w:afterAutospacing="1"/>
    </w:pPr>
    <w:rPr>
      <w:rFonts w:ascii="Tahoma" w:hAnsi="Tahoma" w:cs="Tahoma"/>
      <w:b/>
      <w:bCs/>
      <w:color w:val="417394"/>
      <w:sz w:val="17"/>
      <w:szCs w:val="17"/>
    </w:rPr>
  </w:style>
  <w:style w:type="paragraph" w:customStyle="1" w:styleId="deps1">
    <w:name w:val="deps1"/>
    <w:basedOn w:val="Normal"/>
    <w:rsid w:val="00ED627F"/>
    <w:pPr>
      <w:spacing w:before="120" w:after="48"/>
      <w:ind w:right="360"/>
    </w:pPr>
  </w:style>
  <w:style w:type="paragraph" w:customStyle="1" w:styleId="textcontrol1">
    <w:name w:val="textcontrol1"/>
    <w:basedOn w:val="Normal"/>
    <w:rsid w:val="00ED627F"/>
    <w:pPr>
      <w:spacing w:after="100" w:afterAutospacing="1"/>
      <w:ind w:right="158"/>
    </w:pPr>
  </w:style>
  <w:style w:type="paragraph" w:customStyle="1" w:styleId="groupoption1">
    <w:name w:val="groupoption1"/>
    <w:basedOn w:val="Normal"/>
    <w:rsid w:val="00ED627F"/>
    <w:pPr>
      <w:spacing w:before="100" w:beforeAutospacing="1" w:after="100" w:afterAutospacing="1"/>
    </w:pPr>
  </w:style>
  <w:style w:type="paragraph" w:customStyle="1" w:styleId="hd1">
    <w:name w:val="hd1"/>
    <w:basedOn w:val="Normal"/>
    <w:rsid w:val="00ED627F"/>
    <w:pPr>
      <w:spacing w:before="100" w:beforeAutospacing="1" w:after="100" w:afterAutospacing="1"/>
      <w:jc w:val="center"/>
    </w:pPr>
    <w:rPr>
      <w:vanish/>
      <w:color w:val="FFFFFF"/>
    </w:rPr>
  </w:style>
  <w:style w:type="paragraph" w:customStyle="1" w:styleId="bd1">
    <w:name w:val="bd1"/>
    <w:basedOn w:val="Normal"/>
    <w:rsid w:val="00ED627F"/>
    <w:pPr>
      <w:spacing w:before="100" w:beforeAutospacing="1" w:after="100" w:afterAutospacing="1"/>
    </w:pPr>
    <w:rPr>
      <w:color w:val="222222"/>
    </w:rPr>
  </w:style>
  <w:style w:type="paragraph" w:customStyle="1" w:styleId="ft1">
    <w:name w:val="ft1"/>
    <w:basedOn w:val="Normal"/>
    <w:rsid w:val="00ED627F"/>
    <w:pPr>
      <w:spacing w:before="100" w:beforeAutospacing="1" w:after="100" w:afterAutospacing="1"/>
    </w:pPr>
  </w:style>
  <w:style w:type="paragraph" w:customStyle="1" w:styleId="vbseolinks1">
    <w:name w:val="vbseo_links1"/>
    <w:basedOn w:val="Normal"/>
    <w:rsid w:val="00ED627F"/>
  </w:style>
  <w:style w:type="paragraph" w:customStyle="1" w:styleId="vbseoshare1">
    <w:name w:val="vbseo_share1"/>
    <w:basedOn w:val="Normal"/>
    <w:rsid w:val="00ED627F"/>
    <w:pPr>
      <w:spacing w:before="100" w:beforeAutospacing="1" w:after="100" w:afterAutospacing="1"/>
    </w:pPr>
  </w:style>
  <w:style w:type="paragraph" w:customStyle="1" w:styleId="vbseolike1">
    <w:name w:val="vbseo_like1"/>
    <w:basedOn w:val="Normal"/>
    <w:rsid w:val="00ED627F"/>
    <w:pPr>
      <w:spacing w:before="100" w:beforeAutospacing="1" w:after="100" w:afterAutospacing="1"/>
    </w:pPr>
  </w:style>
  <w:style w:type="paragraph" w:customStyle="1" w:styleId="seperator1">
    <w:name w:val="seperator1"/>
    <w:basedOn w:val="Normal"/>
    <w:rsid w:val="00ED627F"/>
    <w:pPr>
      <w:spacing w:before="100" w:beforeAutospacing="1" w:after="100" w:afterAutospacing="1"/>
    </w:pPr>
  </w:style>
  <w:style w:type="paragraph" w:customStyle="1" w:styleId="vbseoliked1">
    <w:name w:val="vbseo_liked1"/>
    <w:basedOn w:val="Normal"/>
    <w:rsid w:val="00ED627F"/>
    <w:pPr>
      <w:pBdr>
        <w:top w:val="single" w:sz="6" w:space="6" w:color="D5D5D5"/>
        <w:left w:val="single" w:sz="6" w:space="6" w:color="B3B3B3"/>
        <w:bottom w:val="single" w:sz="6" w:space="6" w:color="999999"/>
        <w:right w:val="single" w:sz="6" w:space="20" w:color="B3B3B3"/>
      </w:pBdr>
      <w:spacing w:before="158" w:after="158"/>
      <w:ind w:left="158" w:right="158"/>
    </w:pPr>
  </w:style>
  <w:style w:type="paragraph" w:customStyle="1" w:styleId="vbseo-likes-tipsy1">
    <w:name w:val="vbseo-likes-tipsy1"/>
    <w:basedOn w:val="Normal"/>
    <w:rsid w:val="00ED627F"/>
    <w:pPr>
      <w:spacing w:before="100" w:beforeAutospacing="1" w:after="100" w:afterAutospacing="1"/>
    </w:pPr>
    <w:rPr>
      <w:sz w:val="16"/>
      <w:szCs w:val="16"/>
    </w:rPr>
  </w:style>
  <w:style w:type="character" w:customStyle="1" w:styleId="topx-content-tab1">
    <w:name w:val="topx-content-tab1"/>
    <w:basedOn w:val="DefaultParagraphFont"/>
    <w:rsid w:val="00ED627F"/>
  </w:style>
  <w:style w:type="character" w:customStyle="1" w:styleId="topx-content-menu1">
    <w:name w:val="topx-content-menu1"/>
    <w:basedOn w:val="DefaultParagraphFont"/>
    <w:rsid w:val="00ED627F"/>
  </w:style>
  <w:style w:type="paragraph" w:customStyle="1" w:styleId="cometchatminimizebox1">
    <w:name w:val="cometchat_minimizebox1"/>
    <w:basedOn w:val="Normal"/>
    <w:rsid w:val="00ED627F"/>
    <w:pPr>
      <w:spacing w:before="100" w:beforeAutospacing="1" w:after="100" w:afterAutospacing="1"/>
      <w:ind w:right="95"/>
    </w:pPr>
  </w:style>
  <w:style w:type="paragraph" w:customStyle="1" w:styleId="cometchatminimizebox2">
    <w:name w:val="cometchat_minimizebox2"/>
    <w:basedOn w:val="Normal"/>
    <w:rsid w:val="00ED627F"/>
    <w:pPr>
      <w:spacing w:before="100" w:beforeAutospacing="1" w:after="100" w:afterAutospacing="1"/>
      <w:ind w:right="32"/>
    </w:pPr>
  </w:style>
  <w:style w:type="paragraph" w:customStyle="1" w:styleId="cometchatchatboxmessage1">
    <w:name w:val="cometchat_chatboxmessage1"/>
    <w:basedOn w:val="Normal"/>
    <w:rsid w:val="00ED627F"/>
    <w:pPr>
      <w:spacing w:before="100" w:beforeAutospacing="1" w:after="100" w:afterAutospacing="1"/>
    </w:pPr>
  </w:style>
  <w:style w:type="paragraph" w:customStyle="1" w:styleId="cometchatchatboxmessagefrom1">
    <w:name w:val="cometchat_chatboxmessagefrom1"/>
    <w:basedOn w:val="Normal"/>
    <w:rsid w:val="00ED627F"/>
    <w:pPr>
      <w:spacing w:before="100" w:beforeAutospacing="1" w:after="100" w:afterAutospacing="1"/>
    </w:pPr>
    <w:rPr>
      <w:b/>
      <w:bCs/>
      <w:vanish/>
    </w:rPr>
  </w:style>
  <w:style w:type="paragraph" w:customStyle="1" w:styleId="hrleft1">
    <w:name w:val="hrleft1"/>
    <w:basedOn w:val="Normal"/>
    <w:rsid w:val="00ED627F"/>
    <w:pPr>
      <w:shd w:val="clear" w:color="auto" w:fill="CCCCCC"/>
      <w:spacing w:before="100" w:beforeAutospacing="1" w:after="47"/>
      <w:ind w:left="79"/>
    </w:pPr>
  </w:style>
  <w:style w:type="paragraph" w:customStyle="1" w:styleId="hrright1">
    <w:name w:val="hrright1"/>
    <w:basedOn w:val="Normal"/>
    <w:rsid w:val="00ED627F"/>
    <w:pPr>
      <w:shd w:val="clear" w:color="auto" w:fill="CCCCCC"/>
      <w:spacing w:before="100" w:beforeAutospacing="1" w:after="47"/>
      <w:ind w:right="79"/>
    </w:pPr>
  </w:style>
  <w:style w:type="paragraph" w:customStyle="1" w:styleId="postuseravatar1">
    <w:name w:val="postuseravatar1"/>
    <w:basedOn w:val="Normal"/>
    <w:rsid w:val="00ED627F"/>
    <w:pPr>
      <w:spacing w:before="100" w:beforeAutospacing="1" w:after="100" w:afterAutospacing="1"/>
      <w:jc w:val="center"/>
    </w:pPr>
  </w:style>
  <w:style w:type="paragraph" w:customStyle="1" w:styleId="usertitle1">
    <w:name w:val="usertitle1"/>
    <w:basedOn w:val="Normal"/>
    <w:rsid w:val="00ED627F"/>
    <w:pPr>
      <w:spacing w:before="100" w:beforeAutospacing="1" w:after="100" w:afterAutospacing="1"/>
      <w:jc w:val="center"/>
    </w:pPr>
  </w:style>
  <w:style w:type="paragraph" w:customStyle="1" w:styleId="imlinks1">
    <w:name w:val="imlinks1"/>
    <w:basedOn w:val="Normal"/>
    <w:rsid w:val="00ED627F"/>
    <w:pPr>
      <w:spacing w:before="100" w:beforeAutospacing="1" w:after="100" w:afterAutospacing="1"/>
      <w:jc w:val="center"/>
    </w:pPr>
  </w:style>
  <w:style w:type="paragraph" w:customStyle="1" w:styleId="userinfoextra1">
    <w:name w:val="userinfo_extra1"/>
    <w:basedOn w:val="Normal"/>
    <w:rsid w:val="00ED627F"/>
    <w:pPr>
      <w:spacing w:before="100" w:beforeAutospacing="1" w:after="100" w:afterAutospacing="1"/>
    </w:pPr>
    <w:rPr>
      <w:rFonts w:ascii="Trebuchet MS" w:hAnsi="Trebuchet MS"/>
      <w:color w:val="424242"/>
      <w:sz w:val="17"/>
      <w:szCs w:val="17"/>
    </w:rPr>
  </w:style>
  <w:style w:type="paragraph" w:customStyle="1" w:styleId="userinfoextra2">
    <w:name w:val="userinfo_extra2"/>
    <w:basedOn w:val="Normal"/>
    <w:rsid w:val="00ED627F"/>
    <w:pPr>
      <w:spacing w:before="100" w:beforeAutospacing="1" w:after="100" w:afterAutospacing="1"/>
    </w:pPr>
    <w:rPr>
      <w:rFonts w:ascii="Trebuchet MS" w:hAnsi="Trebuchet MS"/>
      <w:color w:val="424242"/>
      <w:sz w:val="17"/>
      <w:szCs w:val="17"/>
    </w:rPr>
  </w:style>
  <w:style w:type="paragraph" w:customStyle="1" w:styleId="userinfoextra3">
    <w:name w:val="userinfo_extra3"/>
    <w:basedOn w:val="Normal"/>
    <w:rsid w:val="00ED627F"/>
    <w:pPr>
      <w:spacing w:before="100" w:beforeAutospacing="1" w:after="100" w:afterAutospacing="1"/>
    </w:pPr>
    <w:rPr>
      <w:rFonts w:ascii="Trebuchet MS" w:hAnsi="Trebuchet MS"/>
      <w:color w:val="424242"/>
      <w:sz w:val="17"/>
      <w:szCs w:val="17"/>
    </w:rPr>
  </w:style>
  <w:style w:type="paragraph" w:customStyle="1" w:styleId="userinfo1">
    <w:name w:val="userinfo1"/>
    <w:basedOn w:val="Normal"/>
    <w:rsid w:val="00ED627F"/>
    <w:pPr>
      <w:spacing w:before="100" w:beforeAutospacing="1" w:after="100" w:afterAutospacing="1"/>
    </w:pPr>
  </w:style>
  <w:style w:type="paragraph" w:customStyle="1" w:styleId="backlinktitle1">
    <w:name w:val="backlink_title1"/>
    <w:basedOn w:val="Normal"/>
    <w:rsid w:val="00ED627F"/>
    <w:pPr>
      <w:spacing w:before="100" w:beforeAutospacing="1" w:after="100" w:afterAutospacing="1" w:line="332" w:lineRule="atLeast"/>
    </w:pPr>
    <w:rPr>
      <w:rFonts w:ascii="BKoodakBold" w:hAnsi="BKoodakBold"/>
      <w:color w:val="0A6B31"/>
      <w:sz w:val="27"/>
      <w:szCs w:val="27"/>
    </w:rPr>
  </w:style>
  <w:style w:type="paragraph" w:customStyle="1" w:styleId="ckewrapper1">
    <w:name w:val="cke_wrapper1"/>
    <w:basedOn w:val="Normal"/>
    <w:rsid w:val="00ED627F"/>
    <w:pPr>
      <w:shd w:val="clear" w:color="auto" w:fill="DEDEDE"/>
      <w:spacing w:before="100" w:beforeAutospacing="1" w:after="100" w:afterAutospacing="1"/>
    </w:pPr>
  </w:style>
  <w:style w:type="paragraph" w:styleId="z-TopofForm">
    <w:name w:val="HTML Top of Form"/>
    <w:basedOn w:val="Normal"/>
    <w:next w:val="Normal"/>
    <w:link w:val="z-TopofFormChar"/>
    <w:hidden/>
    <w:uiPriority w:val="99"/>
    <w:semiHidden/>
    <w:unhideWhenUsed/>
    <w:rsid w:val="00ED627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62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627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627F"/>
    <w:rPr>
      <w:rFonts w:ascii="Arial" w:eastAsia="Times New Roman" w:hAnsi="Arial" w:cs="Arial"/>
      <w:vanish/>
      <w:sz w:val="16"/>
      <w:szCs w:val="16"/>
    </w:rPr>
  </w:style>
  <w:style w:type="character" w:customStyle="1" w:styleId="threadtitle">
    <w:name w:val="threadtitle"/>
    <w:basedOn w:val="DefaultParagraphFont"/>
    <w:rsid w:val="00ED627F"/>
  </w:style>
  <w:style w:type="character" w:customStyle="1" w:styleId="postdate">
    <w:name w:val="postdate"/>
    <w:basedOn w:val="DefaultParagraphFont"/>
    <w:rsid w:val="00ED627F"/>
  </w:style>
  <w:style w:type="character" w:customStyle="1" w:styleId="Date1">
    <w:name w:val="Date1"/>
    <w:basedOn w:val="DefaultParagraphFont"/>
    <w:rsid w:val="00ED627F"/>
  </w:style>
  <w:style w:type="character" w:customStyle="1" w:styleId="time3">
    <w:name w:val="time3"/>
    <w:basedOn w:val="DefaultParagraphFont"/>
    <w:rsid w:val="00ED627F"/>
    <w:rPr>
      <w:color w:val="3E3E3E"/>
    </w:rPr>
  </w:style>
  <w:style w:type="character" w:customStyle="1" w:styleId="nodecontrols">
    <w:name w:val="nodecontrols"/>
    <w:basedOn w:val="DefaultParagraphFont"/>
    <w:rsid w:val="00ED627F"/>
  </w:style>
  <w:style w:type="character" w:customStyle="1" w:styleId="rank1">
    <w:name w:val="rank1"/>
    <w:basedOn w:val="DefaultParagraphFont"/>
    <w:rsid w:val="00ED627F"/>
  </w:style>
  <w:style w:type="character" w:customStyle="1" w:styleId="postbitreputation1">
    <w:name w:val="postbit_reputation1"/>
    <w:basedOn w:val="DefaultParagraphFont"/>
    <w:rsid w:val="00ED627F"/>
  </w:style>
  <w:style w:type="character" w:customStyle="1" w:styleId="postcontrols">
    <w:name w:val="postcontrols"/>
    <w:basedOn w:val="DefaultParagraphFont"/>
    <w:rsid w:val="00ED627F"/>
  </w:style>
  <w:style w:type="character" w:customStyle="1" w:styleId="postlinking">
    <w:name w:val="postlinking"/>
    <w:basedOn w:val="DefaultParagraphFont"/>
    <w:rsid w:val="00ED627F"/>
  </w:style>
  <w:style w:type="character" w:customStyle="1" w:styleId="postbitreputation2">
    <w:name w:val="postbit_reputation2"/>
    <w:basedOn w:val="DefaultParagraphFont"/>
    <w:rsid w:val="00ED627F"/>
  </w:style>
  <w:style w:type="character" w:customStyle="1" w:styleId="glossarylink">
    <w:name w:val="glossarylink"/>
    <w:basedOn w:val="DefaultParagraphFont"/>
    <w:rsid w:val="00ED627F"/>
  </w:style>
  <w:style w:type="character" w:customStyle="1" w:styleId="postbitreputation3">
    <w:name w:val="postbit_reputation3"/>
    <w:basedOn w:val="DefaultParagraphFont"/>
    <w:rsid w:val="00ED627F"/>
  </w:style>
  <w:style w:type="character" w:customStyle="1" w:styleId="postbitreputation4">
    <w:name w:val="postbit_reputation4"/>
    <w:basedOn w:val="DefaultParagraphFont"/>
    <w:rsid w:val="00ED627F"/>
  </w:style>
  <w:style w:type="character" w:customStyle="1" w:styleId="postbitreputation5">
    <w:name w:val="postbit_reputation5"/>
    <w:basedOn w:val="DefaultParagraphFont"/>
    <w:rsid w:val="00ED627F"/>
  </w:style>
  <w:style w:type="character" w:customStyle="1" w:styleId="postbitreputation6">
    <w:name w:val="postbit_reputation6"/>
    <w:basedOn w:val="DefaultParagraphFont"/>
    <w:rsid w:val="00ED627F"/>
  </w:style>
  <w:style w:type="character" w:customStyle="1" w:styleId="postbitreputation7">
    <w:name w:val="postbit_reputation7"/>
    <w:basedOn w:val="DefaultParagraphFont"/>
    <w:rsid w:val="00ED627F"/>
  </w:style>
  <w:style w:type="character" w:customStyle="1" w:styleId="postbitreputation8">
    <w:name w:val="postbit_reputation8"/>
    <w:basedOn w:val="DefaultParagraphFont"/>
    <w:rsid w:val="00ED627F"/>
  </w:style>
  <w:style w:type="character" w:customStyle="1" w:styleId="postbitreputation9">
    <w:name w:val="postbit_reputation9"/>
    <w:basedOn w:val="DefaultParagraphFont"/>
    <w:rsid w:val="00ED627F"/>
  </w:style>
  <w:style w:type="character" w:customStyle="1" w:styleId="shade2">
    <w:name w:val="shade2"/>
    <w:basedOn w:val="DefaultParagraphFont"/>
    <w:rsid w:val="00ED627F"/>
    <w:rPr>
      <w:color w:val="777777"/>
    </w:rPr>
  </w:style>
  <w:style w:type="character" w:customStyle="1" w:styleId="cometchattab1">
    <w:name w:val="cometchat_tab1"/>
    <w:basedOn w:val="DefaultParagraphFont"/>
    <w:rsid w:val="00ED627F"/>
    <w:rPr>
      <w:b/>
      <w:bCs/>
      <w:color w:val="444444"/>
    </w:rPr>
  </w:style>
  <w:style w:type="character" w:customStyle="1" w:styleId="cometchattabtext">
    <w:name w:val="cometchat_tabtext"/>
    <w:basedOn w:val="DefaultParagraphFont"/>
    <w:rsid w:val="00ED627F"/>
  </w:style>
  <w:style w:type="character" w:customStyle="1" w:styleId="cometchattabalertlr1">
    <w:name w:val="cometchat_tabalertlr1"/>
    <w:basedOn w:val="DefaultParagraphFont"/>
    <w:rsid w:val="00ED627F"/>
    <w:rPr>
      <w:color w:val="FFFFFF"/>
      <w:sz w:val="13"/>
      <w:szCs w:val="13"/>
    </w:rPr>
  </w:style>
  <w:style w:type="character" w:customStyle="1" w:styleId="cometchatuseravailable1">
    <w:name w:val="cometchat_user_available1"/>
    <w:basedOn w:val="DefaultParagraphFont"/>
    <w:rsid w:val="00ED627F"/>
  </w:style>
  <w:style w:type="character" w:customStyle="1" w:styleId="cometchatoptionsstatus1">
    <w:name w:val="cometchat_optionsstatus1"/>
    <w:basedOn w:val="DefaultParagraphFont"/>
    <w:rsid w:val="00ED627F"/>
  </w:style>
  <w:style w:type="character" w:customStyle="1" w:styleId="cometchatoptionsstatus21">
    <w:name w:val="cometchat_optionsstatus21"/>
    <w:basedOn w:val="DefaultParagraphFont"/>
    <w:rsid w:val="00ED627F"/>
  </w:style>
  <w:style w:type="paragraph" w:styleId="NoSpacing">
    <w:name w:val="No Spacing"/>
    <w:uiPriority w:val="1"/>
    <w:qFormat/>
    <w:rsid w:val="00ED627F"/>
    <w:pPr>
      <w:spacing w:after="0" w:line="240" w:lineRule="auto"/>
    </w:pPr>
    <w:rPr>
      <w:rFonts w:ascii="Times New Roman" w:eastAsia="Times New Roman" w:hAnsi="Times New Roman" w:cs="Times New Roman"/>
      <w:sz w:val="24"/>
      <w:szCs w:val="24"/>
    </w:rPr>
  </w:style>
  <w:style w:type="character" w:customStyle="1" w:styleId="spdf1">
    <w:name w:val="spdf1"/>
    <w:basedOn w:val="DefaultParagraphFont"/>
    <w:rsid w:val="00ED627F"/>
    <w:rPr>
      <w:bdr w:val="single" w:sz="6" w:space="2" w:color="DDDDEE" w:frame="1"/>
      <w:shd w:val="clear" w:color="auto" w:fill="DDDEEE"/>
    </w:rPr>
  </w:style>
  <w:style w:type="character" w:customStyle="1" w:styleId="longtext">
    <w:name w:val="long_text"/>
    <w:basedOn w:val="DefaultParagraphFont"/>
    <w:rsid w:val="00ED627F"/>
  </w:style>
  <w:style w:type="paragraph" w:customStyle="1" w:styleId="Text">
    <w:name w:val="Text"/>
    <w:link w:val="TextChar"/>
    <w:qFormat/>
    <w:rsid w:val="00ED627F"/>
    <w:rPr>
      <w:rFonts w:ascii="Garamond" w:eastAsia="Times New Roman" w:hAnsi="Garamond" w:cs="B Zar"/>
      <w:szCs w:val="26"/>
    </w:rPr>
  </w:style>
  <w:style w:type="character" w:customStyle="1" w:styleId="TextChar">
    <w:name w:val="Text Char"/>
    <w:link w:val="Text"/>
    <w:rsid w:val="00ED627F"/>
    <w:rPr>
      <w:rFonts w:ascii="Garamond" w:eastAsia="Times New Roman" w:hAnsi="Garamond" w:cs="B Zar"/>
      <w:szCs w:val="26"/>
    </w:rPr>
  </w:style>
  <w:style w:type="paragraph" w:customStyle="1" w:styleId="Footnote">
    <w:name w:val="Footnote"/>
    <w:uiPriority w:val="99"/>
    <w:qFormat/>
    <w:rsid w:val="00ED627F"/>
    <w:pPr>
      <w:jc w:val="both"/>
    </w:pPr>
    <w:rPr>
      <w:rFonts w:ascii="Garamond" w:eastAsia="Times New Roman" w:hAnsi="Garamond" w:cs="B Zar"/>
      <w:sz w:val="18"/>
    </w:rPr>
  </w:style>
  <w:style w:type="paragraph" w:customStyle="1" w:styleId="01">
    <w:name w:val="01"/>
    <w:link w:val="01Char"/>
    <w:qFormat/>
    <w:rsid w:val="00ED627F"/>
    <w:pPr>
      <w:spacing w:before="200" w:after="120"/>
      <w:jc w:val="both"/>
    </w:pPr>
    <w:rPr>
      <w:rFonts w:ascii="Cambria" w:eastAsia="Times New Roman" w:hAnsi="Cambria" w:cs="B Titr"/>
      <w:b/>
      <w:bCs/>
      <w:iCs/>
      <w:szCs w:val="26"/>
    </w:rPr>
  </w:style>
  <w:style w:type="character" w:customStyle="1" w:styleId="01Char">
    <w:name w:val="01 Char"/>
    <w:link w:val="01"/>
    <w:rsid w:val="00ED627F"/>
    <w:rPr>
      <w:rFonts w:ascii="Cambria" w:eastAsia="Times New Roman" w:hAnsi="Cambria" w:cs="B Titr"/>
      <w:b/>
      <w:bCs/>
      <w:iCs/>
      <w:szCs w:val="26"/>
    </w:rPr>
  </w:style>
  <w:style w:type="paragraph" w:customStyle="1" w:styleId="02">
    <w:name w:val="02"/>
    <w:basedOn w:val="01"/>
    <w:link w:val="02Char"/>
    <w:qFormat/>
    <w:rsid w:val="00ED627F"/>
    <w:pPr>
      <w:bidi/>
      <w:spacing w:before="120" w:after="60"/>
    </w:pPr>
    <w:rPr>
      <w:rFonts w:cs="Times New Roman"/>
      <w:sz w:val="20"/>
    </w:rPr>
  </w:style>
  <w:style w:type="character" w:customStyle="1" w:styleId="02Char">
    <w:name w:val="02 Char"/>
    <w:link w:val="02"/>
    <w:rsid w:val="00ED627F"/>
    <w:rPr>
      <w:rFonts w:ascii="Cambria" w:eastAsia="Times New Roman" w:hAnsi="Cambria" w:cs="Times New Roman"/>
      <w:b/>
      <w:bCs/>
      <w:iCs/>
      <w:sz w:val="20"/>
      <w:szCs w:val="26"/>
    </w:rPr>
  </w:style>
  <w:style w:type="paragraph" w:customStyle="1" w:styleId="Figure">
    <w:name w:val="Figure"/>
    <w:uiPriority w:val="99"/>
    <w:qFormat/>
    <w:rsid w:val="00ED627F"/>
    <w:pPr>
      <w:jc w:val="center"/>
    </w:pPr>
    <w:rPr>
      <w:rFonts w:ascii="Garamond" w:eastAsia="Times New Roman" w:hAnsi="Garamond" w:cs="B Zar"/>
    </w:rPr>
  </w:style>
  <w:style w:type="paragraph" w:customStyle="1" w:styleId="03">
    <w:name w:val="03"/>
    <w:basedOn w:val="02"/>
    <w:link w:val="03Char"/>
    <w:qFormat/>
    <w:rsid w:val="00ED627F"/>
    <w:pPr>
      <w:spacing w:before="60" w:after="0"/>
    </w:pPr>
    <w:rPr>
      <w:iCs w:val="0"/>
    </w:rPr>
  </w:style>
  <w:style w:type="character" w:customStyle="1" w:styleId="03Char">
    <w:name w:val="03 Char"/>
    <w:link w:val="03"/>
    <w:rsid w:val="00ED627F"/>
    <w:rPr>
      <w:rFonts w:ascii="Cambria" w:eastAsia="Times New Roman" w:hAnsi="Cambria" w:cs="Times New Roman"/>
      <w:b/>
      <w:bCs/>
      <w:sz w:val="20"/>
      <w:szCs w:val="26"/>
    </w:rPr>
  </w:style>
  <w:style w:type="paragraph" w:customStyle="1" w:styleId="mw-hiero-table">
    <w:name w:val="mw-hiero-table"/>
    <w:basedOn w:val="Normal"/>
    <w:uiPriority w:val="99"/>
    <w:rsid w:val="00ED627F"/>
    <w:pPr>
      <w:spacing w:before="100" w:beforeAutospacing="1" w:after="100" w:afterAutospacing="1"/>
    </w:pPr>
  </w:style>
  <w:style w:type="paragraph" w:customStyle="1" w:styleId="mw-hiero-outer">
    <w:name w:val="mw-hiero-outer"/>
    <w:basedOn w:val="Normal"/>
    <w:uiPriority w:val="99"/>
    <w:rsid w:val="00ED627F"/>
    <w:pPr>
      <w:spacing w:before="100" w:beforeAutospacing="1" w:after="100" w:afterAutospacing="1"/>
    </w:pPr>
  </w:style>
  <w:style w:type="paragraph" w:customStyle="1" w:styleId="mw-hiero-box">
    <w:name w:val="mw-hiero-box"/>
    <w:basedOn w:val="Normal"/>
    <w:uiPriority w:val="99"/>
    <w:rsid w:val="00ED627F"/>
    <w:pPr>
      <w:shd w:val="clear" w:color="auto" w:fill="000000"/>
      <w:spacing w:before="100" w:beforeAutospacing="1" w:after="100" w:afterAutospacing="1"/>
    </w:pPr>
  </w:style>
  <w:style w:type="paragraph" w:customStyle="1" w:styleId="suggestions">
    <w:name w:val="suggestions"/>
    <w:basedOn w:val="Normal"/>
    <w:uiPriority w:val="99"/>
    <w:rsid w:val="00ED627F"/>
    <w:pPr>
      <w:ind w:left="-15"/>
    </w:pPr>
  </w:style>
  <w:style w:type="paragraph" w:customStyle="1" w:styleId="suggestions-special">
    <w:name w:val="suggestions-special"/>
    <w:basedOn w:val="Normal"/>
    <w:uiPriority w:val="99"/>
    <w:rsid w:val="00ED627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uiPriority w:val="99"/>
    <w:rsid w:val="00ED627F"/>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uiPriority w:val="99"/>
    <w:rsid w:val="00ED627F"/>
    <w:pPr>
      <w:spacing w:line="360" w:lineRule="atLeast"/>
      <w:jc w:val="right"/>
    </w:pPr>
    <w:rPr>
      <w:color w:val="000000"/>
    </w:rPr>
  </w:style>
  <w:style w:type="paragraph" w:customStyle="1" w:styleId="suggestions-result-current">
    <w:name w:val="suggestions-result-current"/>
    <w:basedOn w:val="Normal"/>
    <w:uiPriority w:val="99"/>
    <w:rsid w:val="00ED627F"/>
    <w:pPr>
      <w:shd w:val="clear" w:color="auto" w:fill="4C59A6"/>
      <w:spacing w:before="100" w:beforeAutospacing="1" w:after="100" w:afterAutospacing="1"/>
    </w:pPr>
    <w:rPr>
      <w:color w:val="FFFFFF"/>
    </w:rPr>
  </w:style>
  <w:style w:type="paragraph" w:customStyle="1" w:styleId="autoellipsis-matched">
    <w:name w:val="autoellipsis-matched"/>
    <w:basedOn w:val="Normal"/>
    <w:uiPriority w:val="99"/>
    <w:rsid w:val="00ED627F"/>
    <w:pPr>
      <w:spacing w:before="100" w:beforeAutospacing="1" w:after="100" w:afterAutospacing="1"/>
    </w:pPr>
    <w:rPr>
      <w:b/>
      <w:bCs/>
    </w:rPr>
  </w:style>
  <w:style w:type="paragraph" w:customStyle="1" w:styleId="references-small">
    <w:name w:val="references-small"/>
    <w:basedOn w:val="Normal"/>
    <w:uiPriority w:val="99"/>
    <w:rsid w:val="00ED627F"/>
    <w:pPr>
      <w:spacing w:before="100" w:beforeAutospacing="1" w:after="100" w:afterAutospacing="1"/>
    </w:pPr>
    <w:rPr>
      <w:sz w:val="22"/>
      <w:szCs w:val="22"/>
    </w:rPr>
  </w:style>
  <w:style w:type="paragraph" w:customStyle="1" w:styleId="navbox-title">
    <w:name w:val="navbox-title"/>
    <w:basedOn w:val="Normal"/>
    <w:uiPriority w:val="99"/>
    <w:rsid w:val="00ED627F"/>
    <w:pPr>
      <w:shd w:val="clear" w:color="auto" w:fill="CCCCFF"/>
      <w:spacing w:before="100" w:beforeAutospacing="1" w:after="100" w:afterAutospacing="1"/>
      <w:jc w:val="center"/>
    </w:pPr>
  </w:style>
  <w:style w:type="paragraph" w:customStyle="1" w:styleId="navbox-abovebelow">
    <w:name w:val="navbox-abovebelow"/>
    <w:basedOn w:val="Normal"/>
    <w:uiPriority w:val="99"/>
    <w:rsid w:val="00ED627F"/>
    <w:pPr>
      <w:shd w:val="clear" w:color="auto" w:fill="DDDDFF"/>
      <w:spacing w:before="100" w:beforeAutospacing="1" w:after="100" w:afterAutospacing="1"/>
      <w:jc w:val="center"/>
    </w:pPr>
  </w:style>
  <w:style w:type="paragraph" w:customStyle="1" w:styleId="navbox-group">
    <w:name w:val="navbox-group"/>
    <w:basedOn w:val="Normal"/>
    <w:uiPriority w:val="99"/>
    <w:rsid w:val="00ED627F"/>
    <w:pPr>
      <w:shd w:val="clear" w:color="auto" w:fill="DDDDFF"/>
      <w:spacing w:before="100" w:beforeAutospacing="1" w:after="100" w:afterAutospacing="1"/>
      <w:jc w:val="right"/>
    </w:pPr>
    <w:rPr>
      <w:b/>
      <w:bCs/>
    </w:rPr>
  </w:style>
  <w:style w:type="paragraph" w:customStyle="1" w:styleId="navbox">
    <w:name w:val="navbox"/>
    <w:basedOn w:val="Normal"/>
    <w:uiPriority w:val="99"/>
    <w:rsid w:val="00ED627F"/>
    <w:pPr>
      <w:shd w:val="clear" w:color="auto" w:fill="FDFDFD"/>
      <w:spacing w:before="100" w:beforeAutospacing="1" w:after="100" w:afterAutospacing="1"/>
    </w:pPr>
  </w:style>
  <w:style w:type="paragraph" w:customStyle="1" w:styleId="navbox-subgroup">
    <w:name w:val="navbox-subgroup"/>
    <w:basedOn w:val="Normal"/>
    <w:uiPriority w:val="99"/>
    <w:rsid w:val="00ED627F"/>
    <w:pPr>
      <w:shd w:val="clear" w:color="auto" w:fill="FDFDFD"/>
      <w:spacing w:before="100" w:beforeAutospacing="1" w:after="100" w:afterAutospacing="1"/>
    </w:pPr>
  </w:style>
  <w:style w:type="paragraph" w:customStyle="1" w:styleId="navbox-list">
    <w:name w:val="navbox-list"/>
    <w:basedOn w:val="Normal"/>
    <w:uiPriority w:val="99"/>
    <w:rsid w:val="00ED627F"/>
    <w:pPr>
      <w:spacing w:before="100" w:beforeAutospacing="1" w:after="100" w:afterAutospacing="1"/>
    </w:pPr>
  </w:style>
  <w:style w:type="paragraph" w:customStyle="1" w:styleId="navbox-even">
    <w:name w:val="navbox-even"/>
    <w:basedOn w:val="Normal"/>
    <w:uiPriority w:val="99"/>
    <w:rsid w:val="00ED627F"/>
    <w:pPr>
      <w:shd w:val="clear" w:color="auto" w:fill="F7F7F7"/>
      <w:spacing w:before="100" w:beforeAutospacing="1" w:after="100" w:afterAutospacing="1"/>
    </w:pPr>
  </w:style>
  <w:style w:type="paragraph" w:customStyle="1" w:styleId="navbox-odd">
    <w:name w:val="navbox-odd"/>
    <w:basedOn w:val="Normal"/>
    <w:uiPriority w:val="99"/>
    <w:rsid w:val="00ED627F"/>
    <w:pPr>
      <w:spacing w:before="100" w:beforeAutospacing="1" w:after="100" w:afterAutospacing="1"/>
    </w:pPr>
  </w:style>
  <w:style w:type="paragraph" w:customStyle="1" w:styleId="collapsebutton">
    <w:name w:val="collapsebutton"/>
    <w:basedOn w:val="Normal"/>
    <w:uiPriority w:val="99"/>
    <w:rsid w:val="00ED627F"/>
    <w:pPr>
      <w:spacing w:before="100" w:beforeAutospacing="1" w:after="100" w:afterAutospacing="1"/>
    </w:pPr>
  </w:style>
  <w:style w:type="paragraph" w:customStyle="1" w:styleId="infobox">
    <w:name w:val="infobox"/>
    <w:basedOn w:val="Normal"/>
    <w:uiPriority w:val="99"/>
    <w:rsid w:val="00ED627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color w:val="000000"/>
      <w:sz w:val="21"/>
      <w:szCs w:val="21"/>
    </w:rPr>
  </w:style>
  <w:style w:type="paragraph" w:customStyle="1" w:styleId="notice">
    <w:name w:val="notice"/>
    <w:basedOn w:val="Normal"/>
    <w:uiPriority w:val="99"/>
    <w:rsid w:val="00ED627F"/>
    <w:pPr>
      <w:spacing w:before="240" w:after="240"/>
      <w:ind w:left="240" w:right="240"/>
    </w:pPr>
  </w:style>
  <w:style w:type="paragraph" w:customStyle="1" w:styleId="spoiler">
    <w:name w:val="spoiler"/>
    <w:basedOn w:val="Normal"/>
    <w:uiPriority w:val="99"/>
    <w:rsid w:val="00ED627F"/>
    <w:pPr>
      <w:pBdr>
        <w:top w:val="single" w:sz="12" w:space="0" w:color="DDDDDD"/>
        <w:bottom w:val="single" w:sz="12" w:space="0" w:color="DDDDDD"/>
      </w:pBdr>
      <w:spacing w:before="100" w:beforeAutospacing="1" w:after="100" w:afterAutospacing="1"/>
    </w:pPr>
  </w:style>
  <w:style w:type="paragraph" w:customStyle="1" w:styleId="talk-notice">
    <w:name w:val="talk-notice"/>
    <w:basedOn w:val="Normal"/>
    <w:uiPriority w:val="99"/>
    <w:rsid w:val="00ED627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notice-text">
    <w:name w:val="notice-text"/>
    <w:basedOn w:val="Normal"/>
    <w:uiPriority w:val="99"/>
    <w:rsid w:val="00ED627F"/>
    <w:pPr>
      <w:spacing w:before="100" w:beforeAutospacing="1" w:after="100" w:afterAutospacing="1"/>
    </w:pPr>
    <w:rPr>
      <w:rFonts w:ascii="Tahoma" w:hAnsi="Tahoma" w:cs="Tahoma"/>
    </w:rPr>
  </w:style>
  <w:style w:type="paragraph" w:customStyle="1" w:styleId="toggle-box">
    <w:name w:val="toggle-box"/>
    <w:basedOn w:val="Normal"/>
    <w:uiPriority w:val="99"/>
    <w:rsid w:val="00ED627F"/>
    <w:pPr>
      <w:spacing w:before="100" w:beforeAutospacing="1" w:after="100" w:afterAutospacing="1"/>
    </w:pPr>
    <w:rPr>
      <w:rFonts w:ascii="Tahoma" w:hAnsi="Tahoma" w:cs="Tahoma"/>
    </w:rPr>
  </w:style>
  <w:style w:type="paragraph" w:customStyle="1" w:styleId="red-button">
    <w:name w:val="red-button"/>
    <w:basedOn w:val="Normal"/>
    <w:uiPriority w:val="99"/>
    <w:rsid w:val="00ED627F"/>
    <w:pPr>
      <w:spacing w:before="100" w:beforeAutospacing="1" w:after="100" w:afterAutospacing="1"/>
    </w:pPr>
    <w:rPr>
      <w:rFonts w:ascii="Tahoma" w:hAnsi="Tahoma" w:cs="Tahoma"/>
    </w:rPr>
  </w:style>
  <w:style w:type="paragraph" w:customStyle="1" w:styleId="goal">
    <w:name w:val="goal"/>
    <w:basedOn w:val="Normal"/>
    <w:uiPriority w:val="99"/>
    <w:rsid w:val="00ED627F"/>
    <w:pPr>
      <w:spacing w:before="100" w:beforeAutospacing="1" w:after="100" w:afterAutospacing="1"/>
    </w:pPr>
    <w:rPr>
      <w:rFonts w:ascii="Tahoma" w:hAnsi="Tahoma" w:cs="Tahoma"/>
    </w:rPr>
  </w:style>
  <w:style w:type="paragraph" w:customStyle="1" w:styleId="inchi-label">
    <w:name w:val="inchi-label"/>
    <w:basedOn w:val="Normal"/>
    <w:uiPriority w:val="99"/>
    <w:rsid w:val="00ED627F"/>
    <w:pPr>
      <w:spacing w:before="100" w:beforeAutospacing="1" w:after="100" w:afterAutospacing="1"/>
    </w:pPr>
    <w:rPr>
      <w:color w:val="AAAAAA"/>
    </w:rPr>
  </w:style>
  <w:style w:type="paragraph" w:customStyle="1" w:styleId="persondata-label">
    <w:name w:val="persondata-label"/>
    <w:basedOn w:val="Normal"/>
    <w:uiPriority w:val="99"/>
    <w:rsid w:val="00ED627F"/>
    <w:pPr>
      <w:spacing w:before="100" w:beforeAutospacing="1" w:after="100" w:afterAutospacing="1"/>
    </w:pPr>
    <w:rPr>
      <w:color w:val="AAAAAA"/>
    </w:rPr>
  </w:style>
  <w:style w:type="paragraph" w:customStyle="1" w:styleId="redirect-in-category">
    <w:name w:val="redirect-in-category"/>
    <w:basedOn w:val="Normal"/>
    <w:uiPriority w:val="99"/>
    <w:rsid w:val="00ED627F"/>
    <w:pPr>
      <w:spacing w:before="100" w:beforeAutospacing="1" w:after="100" w:afterAutospacing="1"/>
    </w:pPr>
    <w:rPr>
      <w:i/>
      <w:iCs/>
    </w:rPr>
  </w:style>
  <w:style w:type="paragraph" w:customStyle="1" w:styleId="allpagesredirect">
    <w:name w:val="allpagesredirect"/>
    <w:basedOn w:val="Normal"/>
    <w:uiPriority w:val="99"/>
    <w:rsid w:val="00ED627F"/>
    <w:pPr>
      <w:spacing w:before="100" w:beforeAutospacing="1" w:after="100" w:afterAutospacing="1"/>
    </w:pPr>
    <w:rPr>
      <w:i/>
      <w:iCs/>
    </w:rPr>
  </w:style>
  <w:style w:type="paragraph" w:customStyle="1" w:styleId="messagebox">
    <w:name w:val="messagebox"/>
    <w:basedOn w:val="Normal"/>
    <w:uiPriority w:val="99"/>
    <w:rsid w:val="00ED627F"/>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uiPriority w:val="99"/>
    <w:rsid w:val="00ED627F"/>
    <w:pPr>
      <w:shd w:val="clear" w:color="auto" w:fill="00FF00"/>
      <w:spacing w:before="100" w:beforeAutospacing="1" w:after="100" w:afterAutospacing="1"/>
    </w:pPr>
    <w:rPr>
      <w:color w:val="FF0000"/>
    </w:rPr>
  </w:style>
  <w:style w:type="paragraph" w:customStyle="1" w:styleId="mw-plusminus-pos">
    <w:name w:val="mw-plusminus-pos"/>
    <w:basedOn w:val="Normal"/>
    <w:uiPriority w:val="99"/>
    <w:rsid w:val="00ED627F"/>
    <w:pPr>
      <w:spacing w:before="100" w:beforeAutospacing="1" w:after="100" w:afterAutospacing="1"/>
    </w:pPr>
    <w:rPr>
      <w:color w:val="006400"/>
    </w:rPr>
  </w:style>
  <w:style w:type="paragraph" w:customStyle="1" w:styleId="mw-plusminus-neg">
    <w:name w:val="mw-plusminus-neg"/>
    <w:basedOn w:val="Normal"/>
    <w:uiPriority w:val="99"/>
    <w:rsid w:val="00ED627F"/>
    <w:pPr>
      <w:spacing w:before="100" w:beforeAutospacing="1" w:after="100" w:afterAutospacing="1"/>
    </w:pPr>
    <w:rPr>
      <w:color w:val="8B0000"/>
    </w:rPr>
  </w:style>
  <w:style w:type="paragraph" w:customStyle="1" w:styleId="dablink">
    <w:name w:val="dablink"/>
    <w:basedOn w:val="Normal"/>
    <w:uiPriority w:val="99"/>
    <w:rsid w:val="00ED627F"/>
    <w:pPr>
      <w:spacing w:before="100" w:beforeAutospacing="1" w:after="100" w:afterAutospacing="1"/>
    </w:pPr>
    <w:rPr>
      <w:i/>
      <w:iCs/>
    </w:rPr>
  </w:style>
  <w:style w:type="paragraph" w:customStyle="1" w:styleId="geo-default">
    <w:name w:val="geo-default"/>
    <w:basedOn w:val="Normal"/>
    <w:uiPriority w:val="99"/>
    <w:rsid w:val="00ED627F"/>
    <w:pPr>
      <w:spacing w:before="100" w:beforeAutospacing="1" w:after="100" w:afterAutospacing="1"/>
    </w:pPr>
  </w:style>
  <w:style w:type="paragraph" w:customStyle="1" w:styleId="geo-nondefault">
    <w:name w:val="geo-nondefault"/>
    <w:basedOn w:val="Normal"/>
    <w:uiPriority w:val="99"/>
    <w:rsid w:val="00ED627F"/>
    <w:pPr>
      <w:spacing w:before="100" w:beforeAutospacing="1" w:after="100" w:afterAutospacing="1"/>
    </w:pPr>
    <w:rPr>
      <w:vanish/>
    </w:rPr>
  </w:style>
  <w:style w:type="paragraph" w:customStyle="1" w:styleId="geo-dms">
    <w:name w:val="geo-dms"/>
    <w:basedOn w:val="Normal"/>
    <w:uiPriority w:val="99"/>
    <w:rsid w:val="00ED627F"/>
    <w:pPr>
      <w:spacing w:before="100" w:beforeAutospacing="1" w:after="100" w:afterAutospacing="1"/>
    </w:pPr>
  </w:style>
  <w:style w:type="paragraph" w:customStyle="1" w:styleId="geo-dec">
    <w:name w:val="geo-dec"/>
    <w:basedOn w:val="Normal"/>
    <w:uiPriority w:val="99"/>
    <w:rsid w:val="00ED627F"/>
    <w:pPr>
      <w:spacing w:before="100" w:beforeAutospacing="1" w:after="100" w:afterAutospacing="1"/>
    </w:pPr>
  </w:style>
  <w:style w:type="paragraph" w:customStyle="1" w:styleId="geo-multi-punct">
    <w:name w:val="geo-multi-punct"/>
    <w:basedOn w:val="Normal"/>
    <w:uiPriority w:val="99"/>
    <w:rsid w:val="00ED627F"/>
    <w:pPr>
      <w:spacing w:before="100" w:beforeAutospacing="1" w:after="100" w:afterAutospacing="1"/>
    </w:pPr>
    <w:rPr>
      <w:vanish/>
    </w:rPr>
  </w:style>
  <w:style w:type="paragraph" w:customStyle="1" w:styleId="template-documentation">
    <w:name w:val="template-documentation"/>
    <w:basedOn w:val="Normal"/>
    <w:uiPriority w:val="99"/>
    <w:rsid w:val="00ED627F"/>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mw-tag-markers">
    <w:name w:val="mw-tag-markers"/>
    <w:basedOn w:val="Normal"/>
    <w:uiPriority w:val="99"/>
    <w:rsid w:val="00ED627F"/>
    <w:pPr>
      <w:spacing w:before="100" w:beforeAutospacing="1" w:after="100" w:afterAutospacing="1"/>
    </w:pPr>
    <w:rPr>
      <w:i/>
      <w:iCs/>
      <w:sz w:val="22"/>
      <w:szCs w:val="22"/>
    </w:rPr>
  </w:style>
  <w:style w:type="paragraph" w:customStyle="1" w:styleId="infoboxv2">
    <w:name w:val="infobox_v2"/>
    <w:basedOn w:val="Normal"/>
    <w:uiPriority w:val="99"/>
    <w:rsid w:val="00ED627F"/>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color w:val="000000"/>
      <w:sz w:val="22"/>
      <w:szCs w:val="22"/>
    </w:rPr>
  </w:style>
  <w:style w:type="paragraph" w:customStyle="1" w:styleId="globegris">
    <w:name w:val="globegris"/>
    <w:basedOn w:val="Normal"/>
    <w:uiPriority w:val="99"/>
    <w:rsid w:val="00ED627F"/>
    <w:pPr>
      <w:spacing w:before="100" w:beforeAutospacing="1" w:after="100" w:afterAutospacing="1"/>
    </w:pPr>
  </w:style>
  <w:style w:type="paragraph" w:customStyle="1" w:styleId="b">
    <w:name w:val="b"/>
    <w:basedOn w:val="Normal"/>
    <w:uiPriority w:val="99"/>
    <w:rsid w:val="00ED627F"/>
    <w:pPr>
      <w:spacing w:before="100" w:beforeAutospacing="1" w:after="100" w:afterAutospacing="1"/>
      <w:jc w:val="both"/>
    </w:pPr>
  </w:style>
  <w:style w:type="paragraph" w:customStyle="1" w:styleId="beyt">
    <w:name w:val="beyt"/>
    <w:basedOn w:val="Normal"/>
    <w:uiPriority w:val="99"/>
    <w:rsid w:val="00ED627F"/>
    <w:pPr>
      <w:spacing w:before="100" w:beforeAutospacing="1" w:after="100" w:afterAutospacing="1"/>
    </w:pPr>
  </w:style>
  <w:style w:type="paragraph" w:customStyle="1" w:styleId="nastaliq">
    <w:name w:val="nastaliq"/>
    <w:basedOn w:val="Normal"/>
    <w:uiPriority w:val="99"/>
    <w:rsid w:val="00ED627F"/>
    <w:pPr>
      <w:spacing w:before="100" w:beforeAutospacing="1" w:after="100" w:afterAutospacing="1" w:line="480" w:lineRule="auto"/>
    </w:pPr>
    <w:rPr>
      <w:rFonts w:ascii="IranNastaliq" w:hAnsi="IranNastaliq" w:cs="IranNastaliq"/>
      <w:sz w:val="36"/>
      <w:szCs w:val="36"/>
    </w:rPr>
  </w:style>
  <w:style w:type="paragraph" w:customStyle="1" w:styleId="listify">
    <w:name w:val="listify"/>
    <w:basedOn w:val="Normal"/>
    <w:uiPriority w:val="99"/>
    <w:rsid w:val="00ED627F"/>
    <w:pPr>
      <w:spacing w:before="100" w:beforeAutospacing="1" w:after="100" w:afterAutospacing="1"/>
      <w:ind w:right="480"/>
    </w:pPr>
  </w:style>
  <w:style w:type="paragraph" w:customStyle="1" w:styleId="blockexpiry">
    <w:name w:val="blockexpiry"/>
    <w:basedOn w:val="Normal"/>
    <w:uiPriority w:val="99"/>
    <w:rsid w:val="00ED627F"/>
    <w:pPr>
      <w:bidi/>
      <w:spacing w:before="100" w:beforeAutospacing="1" w:after="100" w:afterAutospacing="1"/>
    </w:pPr>
  </w:style>
  <w:style w:type="paragraph" w:customStyle="1" w:styleId="mycomment">
    <w:name w:val="mycomment"/>
    <w:basedOn w:val="Normal"/>
    <w:uiPriority w:val="99"/>
    <w:rsid w:val="00ED627F"/>
    <w:pPr>
      <w:shd w:val="clear" w:color="auto" w:fill="FFFF99"/>
      <w:spacing w:before="100" w:beforeAutospacing="1" w:after="100" w:afterAutospacing="1"/>
    </w:pPr>
  </w:style>
  <w:style w:type="paragraph" w:customStyle="1" w:styleId="texhtml">
    <w:name w:val="texhtml"/>
    <w:basedOn w:val="Normal"/>
    <w:uiPriority w:val="99"/>
    <w:rsid w:val="00ED627F"/>
    <w:pPr>
      <w:spacing w:before="100" w:beforeAutospacing="1" w:after="100" w:afterAutospacing="1" w:line="360" w:lineRule="atLeast"/>
    </w:pPr>
    <w:rPr>
      <w:sz w:val="30"/>
      <w:szCs w:val="30"/>
    </w:rPr>
  </w:style>
  <w:style w:type="paragraph" w:customStyle="1" w:styleId="ui-widget-overlay">
    <w:name w:val="ui-widget-overlay"/>
    <w:basedOn w:val="Normal"/>
    <w:uiPriority w:val="99"/>
    <w:rsid w:val="00ED627F"/>
    <w:pPr>
      <w:shd w:val="clear" w:color="auto" w:fill="666666"/>
      <w:spacing w:before="100" w:beforeAutospacing="1" w:after="100" w:afterAutospacing="1"/>
    </w:pPr>
  </w:style>
  <w:style w:type="paragraph" w:customStyle="1" w:styleId="ipa">
    <w:name w:val="ipa"/>
    <w:basedOn w:val="Normal"/>
    <w:uiPriority w:val="99"/>
    <w:rsid w:val="00ED627F"/>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uiPriority w:val="99"/>
    <w:rsid w:val="00ED627F"/>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Normal"/>
    <w:uiPriority w:val="99"/>
    <w:rsid w:val="00ED627F"/>
    <w:pPr>
      <w:spacing w:before="100" w:beforeAutospacing="1" w:after="100" w:afterAutospacing="1"/>
    </w:pPr>
  </w:style>
  <w:style w:type="paragraph" w:customStyle="1" w:styleId="special-query">
    <w:name w:val="special-query"/>
    <w:basedOn w:val="Normal"/>
    <w:uiPriority w:val="99"/>
    <w:rsid w:val="00ED627F"/>
    <w:pPr>
      <w:spacing w:before="100" w:beforeAutospacing="1" w:after="100" w:afterAutospacing="1"/>
    </w:pPr>
  </w:style>
  <w:style w:type="paragraph" w:customStyle="1" w:styleId="special-hover">
    <w:name w:val="special-hover"/>
    <w:basedOn w:val="Normal"/>
    <w:uiPriority w:val="99"/>
    <w:rsid w:val="00ED627F"/>
    <w:pPr>
      <w:spacing w:before="100" w:beforeAutospacing="1" w:after="100" w:afterAutospacing="1"/>
    </w:pPr>
  </w:style>
  <w:style w:type="paragraph" w:customStyle="1" w:styleId="imbox">
    <w:name w:val="imbox"/>
    <w:basedOn w:val="Normal"/>
    <w:uiPriority w:val="99"/>
    <w:rsid w:val="00ED627F"/>
    <w:pPr>
      <w:spacing w:before="100" w:beforeAutospacing="1" w:after="100" w:afterAutospacing="1"/>
    </w:pPr>
  </w:style>
  <w:style w:type="paragraph" w:customStyle="1" w:styleId="latitude">
    <w:name w:val="latitude"/>
    <w:basedOn w:val="Normal"/>
    <w:uiPriority w:val="99"/>
    <w:rsid w:val="00ED627F"/>
    <w:pPr>
      <w:spacing w:before="100" w:beforeAutospacing="1" w:after="100" w:afterAutospacing="1"/>
    </w:pPr>
  </w:style>
  <w:style w:type="paragraph" w:customStyle="1" w:styleId="tocnumber">
    <w:name w:val="tocnumber"/>
    <w:basedOn w:val="Normal"/>
    <w:uiPriority w:val="99"/>
    <w:rsid w:val="00ED627F"/>
    <w:pPr>
      <w:spacing w:before="100" w:beforeAutospacing="1" w:after="100" w:afterAutospacing="1"/>
    </w:pPr>
  </w:style>
  <w:style w:type="paragraph" w:customStyle="1" w:styleId="toclevel-2">
    <w:name w:val="toclevel-2"/>
    <w:basedOn w:val="Normal"/>
    <w:uiPriority w:val="99"/>
    <w:rsid w:val="00ED627F"/>
    <w:pPr>
      <w:spacing w:before="100" w:beforeAutospacing="1" w:after="100" w:afterAutospacing="1"/>
    </w:pPr>
  </w:style>
  <w:style w:type="paragraph" w:customStyle="1" w:styleId="toclevel-3">
    <w:name w:val="toclevel-3"/>
    <w:basedOn w:val="Normal"/>
    <w:uiPriority w:val="99"/>
    <w:rsid w:val="00ED627F"/>
    <w:pPr>
      <w:spacing w:before="100" w:beforeAutospacing="1" w:after="100" w:afterAutospacing="1"/>
    </w:pPr>
  </w:style>
  <w:style w:type="paragraph" w:customStyle="1" w:styleId="toclevel-4">
    <w:name w:val="toclevel-4"/>
    <w:basedOn w:val="Normal"/>
    <w:uiPriority w:val="99"/>
    <w:rsid w:val="00ED627F"/>
    <w:pPr>
      <w:spacing w:before="100" w:beforeAutospacing="1" w:after="100" w:afterAutospacing="1"/>
    </w:pPr>
  </w:style>
  <w:style w:type="paragraph" w:customStyle="1" w:styleId="toclevel-5">
    <w:name w:val="toclevel-5"/>
    <w:basedOn w:val="Normal"/>
    <w:uiPriority w:val="99"/>
    <w:rsid w:val="00ED627F"/>
    <w:pPr>
      <w:spacing w:before="100" w:beforeAutospacing="1" w:after="100" w:afterAutospacing="1"/>
    </w:pPr>
  </w:style>
  <w:style w:type="paragraph" w:customStyle="1" w:styleId="toclevel-6">
    <w:name w:val="toclevel-6"/>
    <w:basedOn w:val="Normal"/>
    <w:uiPriority w:val="99"/>
    <w:rsid w:val="00ED627F"/>
    <w:pPr>
      <w:spacing w:before="100" w:beforeAutospacing="1" w:after="100" w:afterAutospacing="1"/>
    </w:pPr>
  </w:style>
  <w:style w:type="paragraph" w:customStyle="1" w:styleId="toclevel-7">
    <w:name w:val="toclevel-7"/>
    <w:basedOn w:val="Normal"/>
    <w:uiPriority w:val="99"/>
    <w:rsid w:val="00ED627F"/>
    <w:pPr>
      <w:spacing w:before="100" w:beforeAutospacing="1" w:after="100" w:afterAutospacing="1"/>
    </w:pPr>
  </w:style>
  <w:style w:type="paragraph" w:customStyle="1" w:styleId="entete">
    <w:name w:val="entete"/>
    <w:basedOn w:val="Normal"/>
    <w:uiPriority w:val="99"/>
    <w:rsid w:val="00ED627F"/>
    <w:pPr>
      <w:spacing w:before="100" w:beforeAutospacing="1" w:after="100" w:afterAutospacing="1"/>
    </w:pPr>
  </w:style>
  <w:style w:type="paragraph" w:customStyle="1" w:styleId="media">
    <w:name w:val="media"/>
    <w:basedOn w:val="Normal"/>
    <w:uiPriority w:val="99"/>
    <w:rsid w:val="00ED627F"/>
    <w:pPr>
      <w:spacing w:before="100" w:beforeAutospacing="1" w:after="100" w:afterAutospacing="1"/>
    </w:pPr>
  </w:style>
  <w:style w:type="paragraph" w:customStyle="1" w:styleId="tmbox">
    <w:name w:val="tmbox"/>
    <w:basedOn w:val="Normal"/>
    <w:uiPriority w:val="99"/>
    <w:rsid w:val="00ED627F"/>
    <w:pPr>
      <w:spacing w:before="100" w:beforeAutospacing="1" w:after="100" w:afterAutospacing="1"/>
    </w:pPr>
  </w:style>
  <w:style w:type="paragraph" w:customStyle="1" w:styleId="plainlinksneverexpand">
    <w:name w:val="plainlinksneverexpand"/>
    <w:basedOn w:val="Normal"/>
    <w:uiPriority w:val="99"/>
    <w:rsid w:val="00ED627F"/>
    <w:pPr>
      <w:spacing w:before="100" w:beforeAutospacing="1" w:after="100" w:afterAutospacing="1"/>
    </w:pPr>
  </w:style>
  <w:style w:type="paragraph" w:customStyle="1" w:styleId="urlexpansion">
    <w:name w:val="urlexpansion"/>
    <w:basedOn w:val="Normal"/>
    <w:uiPriority w:val="99"/>
    <w:rsid w:val="00ED627F"/>
    <w:pPr>
      <w:spacing w:before="100" w:beforeAutospacing="1" w:after="100" w:afterAutospacing="1"/>
    </w:pPr>
  </w:style>
  <w:style w:type="character" w:customStyle="1" w:styleId="citation">
    <w:name w:val="citation"/>
    <w:basedOn w:val="DefaultParagraphFont"/>
    <w:rsid w:val="00ED627F"/>
    <w:rPr>
      <w:i w:val="0"/>
      <w:iCs w:val="0"/>
    </w:rPr>
  </w:style>
  <w:style w:type="character" w:customStyle="1" w:styleId="texhtml1">
    <w:name w:val="texhtml1"/>
    <w:basedOn w:val="DefaultParagraphFont"/>
    <w:rsid w:val="00ED627F"/>
    <w:rPr>
      <w:sz w:val="30"/>
      <w:szCs w:val="30"/>
      <w:rtl w:val="0"/>
    </w:rPr>
  </w:style>
  <w:style w:type="paragraph" w:customStyle="1" w:styleId="special-label1">
    <w:name w:val="special-label1"/>
    <w:basedOn w:val="Normal"/>
    <w:uiPriority w:val="99"/>
    <w:rsid w:val="00ED627F"/>
    <w:pPr>
      <w:spacing w:before="100" w:beforeAutospacing="1" w:after="100" w:afterAutospacing="1"/>
      <w:jc w:val="right"/>
    </w:pPr>
    <w:rPr>
      <w:color w:val="808080"/>
      <w:sz w:val="19"/>
      <w:szCs w:val="19"/>
    </w:rPr>
  </w:style>
  <w:style w:type="paragraph" w:customStyle="1" w:styleId="special-query1">
    <w:name w:val="special-query1"/>
    <w:basedOn w:val="Normal"/>
    <w:uiPriority w:val="99"/>
    <w:rsid w:val="00ED627F"/>
    <w:pPr>
      <w:spacing w:before="100" w:beforeAutospacing="1" w:after="100" w:afterAutospacing="1"/>
      <w:jc w:val="right"/>
    </w:pPr>
    <w:rPr>
      <w:i/>
      <w:iCs/>
      <w:color w:val="000000"/>
    </w:rPr>
  </w:style>
  <w:style w:type="paragraph" w:customStyle="1" w:styleId="special-hover1">
    <w:name w:val="special-hover1"/>
    <w:basedOn w:val="Normal"/>
    <w:uiPriority w:val="99"/>
    <w:rsid w:val="00ED627F"/>
    <w:pPr>
      <w:shd w:val="clear" w:color="auto" w:fill="C0C0C0"/>
      <w:spacing w:before="100" w:beforeAutospacing="1" w:after="100" w:afterAutospacing="1"/>
    </w:pPr>
  </w:style>
  <w:style w:type="paragraph" w:customStyle="1" w:styleId="special-label2">
    <w:name w:val="special-label2"/>
    <w:basedOn w:val="Normal"/>
    <w:uiPriority w:val="99"/>
    <w:rsid w:val="00ED627F"/>
    <w:pPr>
      <w:spacing w:before="100" w:beforeAutospacing="1" w:after="100" w:afterAutospacing="1"/>
    </w:pPr>
    <w:rPr>
      <w:color w:val="FFFFFF"/>
    </w:rPr>
  </w:style>
  <w:style w:type="paragraph" w:customStyle="1" w:styleId="special-query2">
    <w:name w:val="special-query2"/>
    <w:basedOn w:val="Normal"/>
    <w:uiPriority w:val="99"/>
    <w:rsid w:val="00ED627F"/>
    <w:pPr>
      <w:spacing w:before="100" w:beforeAutospacing="1" w:after="100" w:afterAutospacing="1"/>
    </w:pPr>
    <w:rPr>
      <w:color w:val="FFFFFF"/>
    </w:rPr>
  </w:style>
  <w:style w:type="paragraph" w:customStyle="1" w:styleId="navbox-title1">
    <w:name w:val="navbox-title1"/>
    <w:basedOn w:val="Normal"/>
    <w:uiPriority w:val="99"/>
    <w:rsid w:val="00ED627F"/>
    <w:pPr>
      <w:shd w:val="clear" w:color="auto" w:fill="DDDDFF"/>
      <w:spacing w:before="100" w:beforeAutospacing="1" w:after="100" w:afterAutospacing="1"/>
      <w:jc w:val="center"/>
    </w:pPr>
  </w:style>
  <w:style w:type="paragraph" w:customStyle="1" w:styleId="navbox-group1">
    <w:name w:val="navbox-group1"/>
    <w:basedOn w:val="Normal"/>
    <w:uiPriority w:val="99"/>
    <w:rsid w:val="00ED627F"/>
    <w:pPr>
      <w:shd w:val="clear" w:color="auto" w:fill="E6E6FF"/>
      <w:spacing w:before="100" w:beforeAutospacing="1" w:after="100" w:afterAutospacing="1"/>
      <w:jc w:val="right"/>
    </w:pPr>
    <w:rPr>
      <w:b/>
      <w:bCs/>
    </w:rPr>
  </w:style>
  <w:style w:type="paragraph" w:customStyle="1" w:styleId="navbox-abovebelow1">
    <w:name w:val="navbox-abovebelow1"/>
    <w:basedOn w:val="Normal"/>
    <w:uiPriority w:val="99"/>
    <w:rsid w:val="00ED627F"/>
    <w:pPr>
      <w:shd w:val="clear" w:color="auto" w:fill="E6E6FF"/>
      <w:spacing w:before="100" w:beforeAutospacing="1" w:after="100" w:afterAutospacing="1"/>
      <w:jc w:val="center"/>
    </w:pPr>
  </w:style>
  <w:style w:type="paragraph" w:customStyle="1" w:styleId="collapsebutton1">
    <w:name w:val="collapsebutton1"/>
    <w:basedOn w:val="Normal"/>
    <w:uiPriority w:val="99"/>
    <w:rsid w:val="00ED627F"/>
    <w:pPr>
      <w:spacing w:before="100" w:beforeAutospacing="1" w:after="100" w:afterAutospacing="1"/>
    </w:pPr>
  </w:style>
  <w:style w:type="paragraph" w:customStyle="1" w:styleId="navbar1">
    <w:name w:val="navbar1"/>
    <w:basedOn w:val="Normal"/>
    <w:uiPriority w:val="99"/>
    <w:rsid w:val="00ED627F"/>
    <w:pPr>
      <w:spacing w:before="100" w:beforeAutospacing="1" w:after="100" w:afterAutospacing="1"/>
    </w:pPr>
  </w:style>
  <w:style w:type="paragraph" w:customStyle="1" w:styleId="urlexpansion1">
    <w:name w:val="urlexpansion1"/>
    <w:basedOn w:val="Normal"/>
    <w:uiPriority w:val="99"/>
    <w:rsid w:val="00ED627F"/>
    <w:pPr>
      <w:spacing w:before="100" w:beforeAutospacing="1" w:after="100" w:afterAutospacing="1"/>
    </w:pPr>
    <w:rPr>
      <w:vanish/>
    </w:rPr>
  </w:style>
  <w:style w:type="paragraph" w:customStyle="1" w:styleId="imbox1">
    <w:name w:val="imbox1"/>
    <w:basedOn w:val="Normal"/>
    <w:uiPriority w:val="99"/>
    <w:rsid w:val="00ED627F"/>
    <w:pPr>
      <w:ind w:left="-120" w:right="-120"/>
    </w:pPr>
  </w:style>
  <w:style w:type="paragraph" w:customStyle="1" w:styleId="imbox2">
    <w:name w:val="imbox2"/>
    <w:basedOn w:val="Normal"/>
    <w:uiPriority w:val="99"/>
    <w:rsid w:val="00ED627F"/>
    <w:pPr>
      <w:spacing w:before="60" w:after="60"/>
      <w:ind w:left="60" w:right="60"/>
    </w:pPr>
  </w:style>
  <w:style w:type="paragraph" w:customStyle="1" w:styleId="tmbox1">
    <w:name w:val="tmbox1"/>
    <w:basedOn w:val="Normal"/>
    <w:uiPriority w:val="99"/>
    <w:rsid w:val="00ED627F"/>
    <w:pPr>
      <w:spacing w:before="30" w:after="30"/>
    </w:pPr>
  </w:style>
  <w:style w:type="paragraph" w:customStyle="1" w:styleId="latitude1">
    <w:name w:val="latitude1"/>
    <w:basedOn w:val="Normal"/>
    <w:uiPriority w:val="99"/>
    <w:rsid w:val="00ED627F"/>
    <w:pPr>
      <w:spacing w:before="100" w:beforeAutospacing="1" w:after="100" w:afterAutospacing="1"/>
    </w:pPr>
  </w:style>
  <w:style w:type="paragraph" w:customStyle="1" w:styleId="tocnumber1">
    <w:name w:val="tocnumber1"/>
    <w:basedOn w:val="Normal"/>
    <w:uiPriority w:val="99"/>
    <w:rsid w:val="00ED627F"/>
    <w:pPr>
      <w:spacing w:before="100" w:beforeAutospacing="1" w:after="100" w:afterAutospacing="1"/>
    </w:pPr>
    <w:rPr>
      <w:vanish/>
    </w:rPr>
  </w:style>
  <w:style w:type="paragraph" w:customStyle="1" w:styleId="toclevel-21">
    <w:name w:val="toclevel-21"/>
    <w:basedOn w:val="Normal"/>
    <w:uiPriority w:val="99"/>
    <w:rsid w:val="00ED627F"/>
    <w:pPr>
      <w:spacing w:before="100" w:beforeAutospacing="1" w:after="100" w:afterAutospacing="1"/>
    </w:pPr>
    <w:rPr>
      <w:vanish/>
    </w:rPr>
  </w:style>
  <w:style w:type="paragraph" w:customStyle="1" w:styleId="toclevel-31">
    <w:name w:val="toclevel-31"/>
    <w:basedOn w:val="Normal"/>
    <w:uiPriority w:val="99"/>
    <w:rsid w:val="00ED627F"/>
    <w:pPr>
      <w:spacing w:before="100" w:beforeAutospacing="1" w:after="100" w:afterAutospacing="1"/>
    </w:pPr>
    <w:rPr>
      <w:vanish/>
    </w:rPr>
  </w:style>
  <w:style w:type="paragraph" w:customStyle="1" w:styleId="toclevel-41">
    <w:name w:val="toclevel-41"/>
    <w:basedOn w:val="Normal"/>
    <w:uiPriority w:val="99"/>
    <w:rsid w:val="00ED627F"/>
    <w:pPr>
      <w:spacing w:before="100" w:beforeAutospacing="1" w:after="100" w:afterAutospacing="1"/>
    </w:pPr>
    <w:rPr>
      <w:vanish/>
    </w:rPr>
  </w:style>
  <w:style w:type="paragraph" w:customStyle="1" w:styleId="toclevel-51">
    <w:name w:val="toclevel-51"/>
    <w:basedOn w:val="Normal"/>
    <w:uiPriority w:val="99"/>
    <w:rsid w:val="00ED627F"/>
    <w:pPr>
      <w:spacing w:before="100" w:beforeAutospacing="1" w:after="100" w:afterAutospacing="1"/>
    </w:pPr>
    <w:rPr>
      <w:vanish/>
    </w:rPr>
  </w:style>
  <w:style w:type="paragraph" w:customStyle="1" w:styleId="toclevel-61">
    <w:name w:val="toclevel-61"/>
    <w:basedOn w:val="Normal"/>
    <w:uiPriority w:val="99"/>
    <w:rsid w:val="00ED627F"/>
    <w:pPr>
      <w:spacing w:before="100" w:beforeAutospacing="1" w:after="100" w:afterAutospacing="1"/>
    </w:pPr>
    <w:rPr>
      <w:vanish/>
    </w:rPr>
  </w:style>
  <w:style w:type="paragraph" w:customStyle="1" w:styleId="toclevel-71">
    <w:name w:val="toclevel-71"/>
    <w:basedOn w:val="Normal"/>
    <w:uiPriority w:val="99"/>
    <w:rsid w:val="00ED627F"/>
    <w:pPr>
      <w:spacing w:before="100" w:beforeAutospacing="1" w:after="100" w:afterAutospacing="1"/>
    </w:pPr>
    <w:rPr>
      <w:vanish/>
    </w:rPr>
  </w:style>
  <w:style w:type="paragraph" w:customStyle="1" w:styleId="entete1">
    <w:name w:val="entete1"/>
    <w:basedOn w:val="Normal"/>
    <w:uiPriority w:val="99"/>
    <w:rsid w:val="00ED627F"/>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uiPriority w:val="99"/>
    <w:rsid w:val="00ED627F"/>
    <w:pPr>
      <w:spacing w:before="100" w:beforeAutospacing="1" w:after="100" w:afterAutospacing="1"/>
      <w:jc w:val="center"/>
      <w:textAlignment w:val="center"/>
    </w:pPr>
    <w:rPr>
      <w:b/>
      <w:bCs/>
      <w:color w:val="000000"/>
    </w:rPr>
  </w:style>
  <w:style w:type="character" w:customStyle="1" w:styleId="toctoggle">
    <w:name w:val="toctoggle"/>
    <w:basedOn w:val="DefaultParagraphFont"/>
    <w:rsid w:val="00ED627F"/>
  </w:style>
  <w:style w:type="character" w:customStyle="1" w:styleId="tocnumber2">
    <w:name w:val="tocnumber2"/>
    <w:basedOn w:val="DefaultParagraphFont"/>
    <w:rsid w:val="00ED627F"/>
  </w:style>
  <w:style w:type="character" w:customStyle="1" w:styleId="toctext">
    <w:name w:val="toctext"/>
    <w:basedOn w:val="DefaultParagraphFont"/>
    <w:rsid w:val="00ED627F"/>
  </w:style>
  <w:style w:type="character" w:customStyle="1" w:styleId="mw-headline">
    <w:name w:val="mw-headline"/>
    <w:basedOn w:val="DefaultParagraphFont"/>
    <w:rsid w:val="00ED627F"/>
  </w:style>
  <w:style w:type="character" w:customStyle="1" w:styleId="editsection">
    <w:name w:val="editsection"/>
    <w:basedOn w:val="DefaultParagraphFont"/>
    <w:rsid w:val="00ED627F"/>
  </w:style>
  <w:style w:type="character" w:customStyle="1" w:styleId="apple-converted-space">
    <w:name w:val="apple-converted-space"/>
    <w:basedOn w:val="DefaultParagraphFont"/>
    <w:rsid w:val="00ED627F"/>
  </w:style>
  <w:style w:type="table" w:customStyle="1" w:styleId="Style1">
    <w:name w:val="Style1"/>
    <w:basedOn w:val="TableWeb3"/>
    <w:uiPriority w:val="99"/>
    <w:qFormat/>
    <w:rsid w:val="00ED62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Grid-Accent3">
    <w:name w:val="Light Grid Accent 3"/>
    <w:basedOn w:val="TableNormal"/>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Web3">
    <w:name w:val="Table Web 3"/>
    <w:basedOn w:val="TableNormal"/>
    <w:uiPriority w:val="99"/>
    <w:semiHidden/>
    <w:unhideWhenUsed/>
    <w:rsid w:val="00ED627F"/>
    <w:pPr>
      <w:bidi/>
      <w:spacing w:after="0" w:line="240" w:lineRule="auto"/>
      <w:jc w:val="both"/>
    </w:pPr>
    <w:rPr>
      <w:rFonts w:ascii="Calibri" w:eastAsia="Calibri" w:hAnsi="Calibri" w:cs="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ED627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Heading41">
    <w:name w:val="Heading 41"/>
    <w:basedOn w:val="Normal"/>
    <w:next w:val="Normal"/>
    <w:uiPriority w:val="9"/>
    <w:semiHidden/>
    <w:unhideWhenUsed/>
    <w:qFormat/>
    <w:rsid w:val="00ED627F"/>
    <w:pPr>
      <w:keepNext/>
      <w:keepLines/>
      <w:bidi/>
      <w:spacing w:before="200" w:line="276" w:lineRule="auto"/>
      <w:outlineLvl w:val="3"/>
    </w:pPr>
    <w:rPr>
      <w:rFonts w:ascii="Cambria" w:hAnsi="Cambria"/>
      <w:b/>
      <w:bCs/>
      <w:i/>
      <w:iCs/>
      <w:color w:val="4F81BD"/>
      <w:sz w:val="22"/>
      <w:szCs w:val="22"/>
    </w:rPr>
  </w:style>
  <w:style w:type="numbering" w:customStyle="1" w:styleId="NoList1">
    <w:name w:val="No List1"/>
    <w:next w:val="NoList"/>
    <w:uiPriority w:val="99"/>
    <w:semiHidden/>
    <w:unhideWhenUsed/>
    <w:rsid w:val="00ED627F"/>
  </w:style>
  <w:style w:type="character" w:customStyle="1" w:styleId="bimehnamedescription1">
    <w:name w:val="bimehname_description1"/>
    <w:rsid w:val="00ED627F"/>
    <w:rPr>
      <w:b w:val="0"/>
      <w:bCs w:val="0"/>
      <w:color w:val="000000"/>
    </w:rPr>
  </w:style>
  <w:style w:type="table" w:customStyle="1" w:styleId="LightGrid-Accent11">
    <w:name w:val="Light Grid - Accent 11"/>
    <w:basedOn w:val="TableNormal"/>
    <w:rsid w:val="00ED627F"/>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Heading31">
    <w:name w:val="Heading 31"/>
    <w:basedOn w:val="Normal"/>
    <w:next w:val="Normal"/>
    <w:uiPriority w:val="9"/>
    <w:unhideWhenUsed/>
    <w:qFormat/>
    <w:rsid w:val="00ED627F"/>
    <w:pPr>
      <w:keepNext/>
      <w:keepLines/>
      <w:spacing w:before="200" w:line="276" w:lineRule="auto"/>
      <w:outlineLvl w:val="2"/>
    </w:pPr>
    <w:rPr>
      <w:rFonts w:ascii="Cambria" w:hAnsi="Cambria"/>
      <w:b/>
      <w:bCs/>
      <w:color w:val="4F81BD"/>
      <w:sz w:val="22"/>
      <w:szCs w:val="22"/>
      <w:lang w:bidi="ar-SA"/>
    </w:rPr>
  </w:style>
  <w:style w:type="numbering" w:customStyle="1" w:styleId="NoList11">
    <w:name w:val="No List11"/>
    <w:next w:val="NoList"/>
    <w:uiPriority w:val="99"/>
    <w:semiHidden/>
    <w:unhideWhenUsed/>
    <w:rsid w:val="00ED627F"/>
  </w:style>
  <w:style w:type="table" w:customStyle="1" w:styleId="TableGrid1">
    <w:name w:val="Table Grid1"/>
    <w:basedOn w:val="TableNormal"/>
    <w:next w:val="TableGrid"/>
    <w:uiPriority w:val="59"/>
    <w:rsid w:val="00ED627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ED627F"/>
    <w:pPr>
      <w:spacing w:after="200"/>
    </w:pPr>
    <w:rPr>
      <w:rFonts w:ascii="Calibri" w:eastAsia="Calibri" w:hAnsi="Calibri" w:cs="Arial"/>
      <w:b/>
      <w:bCs/>
      <w:color w:val="4F81BD"/>
      <w:sz w:val="18"/>
      <w:szCs w:val="18"/>
      <w:lang w:bidi="ar-SA"/>
    </w:rPr>
  </w:style>
  <w:style w:type="table" w:customStyle="1" w:styleId="LightShading-Accent11">
    <w:name w:val="Light Shading - Accent 11"/>
    <w:basedOn w:val="TableNormal"/>
    <w:next w:val="LightShading-Accent13"/>
    <w:uiPriority w:val="60"/>
    <w:rsid w:val="00ED627F"/>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next w:val="LightShading3"/>
    <w:uiPriority w:val="60"/>
    <w:rsid w:val="00ED627F"/>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noteTextChar1">
    <w:name w:val="Footnote Text Char1"/>
    <w:aliases w:val="پاورقي Char1,متن زيرنويس Char1,Char Char1"/>
    <w:uiPriority w:val="99"/>
    <w:semiHidden/>
    <w:rsid w:val="00ED627F"/>
    <w:rPr>
      <w:rFonts w:eastAsia="Times New Roman"/>
      <w:sz w:val="20"/>
      <w:szCs w:val="20"/>
      <w:lang w:bidi="fa-IR"/>
    </w:rPr>
  </w:style>
  <w:style w:type="table" w:customStyle="1" w:styleId="TableGrid11">
    <w:name w:val="Table Grid11"/>
    <w:basedOn w:val="TableNormal"/>
    <w:next w:val="TableGrid"/>
    <w:uiPriority w:val="59"/>
    <w:rsid w:val="00ED627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next w:val="LightShading-Accent13"/>
    <w:uiPriority w:val="60"/>
    <w:rsid w:val="00ED627F"/>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next w:val="LightShading3"/>
    <w:uiPriority w:val="60"/>
    <w:rsid w:val="00ED627F"/>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uiPriority w:val="9"/>
    <w:semiHidden/>
    <w:rsid w:val="00ED627F"/>
    <w:rPr>
      <w:rFonts w:ascii="Cambria" w:eastAsia="Times New Roman" w:hAnsi="Cambria" w:cs="Times New Roman"/>
      <w:b/>
      <w:bCs/>
      <w:color w:val="4F81BD"/>
      <w:lang w:bidi="fa-IR"/>
    </w:rPr>
  </w:style>
  <w:style w:type="table" w:styleId="TableSimple1">
    <w:name w:val="Table Simple 1"/>
    <w:basedOn w:val="TableNormal"/>
    <w:rsid w:val="00ED627F"/>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uiPriority w:val="99"/>
    <w:semiHidden/>
    <w:rsid w:val="00ED627F"/>
    <w:rPr>
      <w:color w:val="808080"/>
    </w:rPr>
  </w:style>
  <w:style w:type="character" w:customStyle="1" w:styleId="Hyperlink1">
    <w:name w:val="Hyperlink1"/>
    <w:uiPriority w:val="99"/>
    <w:unhideWhenUsed/>
    <w:rsid w:val="00ED627F"/>
    <w:rPr>
      <w:color w:val="0000FF"/>
      <w:u w:val="single"/>
    </w:rPr>
  </w:style>
  <w:style w:type="table" w:customStyle="1" w:styleId="LightGrid-Accent32">
    <w:name w:val="Light Grid - Accent 32"/>
    <w:basedOn w:val="TableNormal"/>
    <w:next w:val="LightGrid-Accent3"/>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3">
    <w:name w:val="Light Shading - Accent 13"/>
    <w:basedOn w:val="TableNormal"/>
    <w:uiPriority w:val="60"/>
    <w:rsid w:val="00ED627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
    <w:name w:val="Light Shading3"/>
    <w:basedOn w:val="TableNormal"/>
    <w:uiPriority w:val="60"/>
    <w:rsid w:val="00ED627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1">
    <w:name w:val="Heading 4 Char1"/>
    <w:uiPriority w:val="9"/>
    <w:semiHidden/>
    <w:rsid w:val="00ED627F"/>
    <w:rPr>
      <w:rFonts w:ascii="Calibri" w:eastAsia="Times New Roman" w:hAnsi="Calibri" w:cs="Arial"/>
      <w:b/>
      <w:bCs/>
      <w:sz w:val="28"/>
      <w:szCs w:val="28"/>
      <w:lang w:bidi="fa-IR"/>
    </w:rPr>
  </w:style>
  <w:style w:type="numbering" w:customStyle="1" w:styleId="NoList2">
    <w:name w:val="No List2"/>
    <w:next w:val="NoList"/>
    <w:uiPriority w:val="99"/>
    <w:semiHidden/>
    <w:unhideWhenUsed/>
    <w:rsid w:val="00ED627F"/>
  </w:style>
  <w:style w:type="table" w:customStyle="1" w:styleId="TableGrid2">
    <w:name w:val="Table Grid2"/>
    <w:basedOn w:val="TableNormal"/>
    <w:next w:val="TableGrid"/>
    <w:uiPriority w:val="59"/>
    <w:rsid w:val="00ED627F"/>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1">
    <w:name w:val="Style11"/>
    <w:basedOn w:val="TableWeb3"/>
    <w:uiPriority w:val="99"/>
    <w:qFormat/>
    <w:rsid w:val="00ED62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Grid-Accent33">
    <w:name w:val="Light Grid - Accent 33"/>
    <w:basedOn w:val="TableNormal"/>
    <w:next w:val="LightGrid-Accent3"/>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Web31">
    <w:name w:val="Table Web 31"/>
    <w:basedOn w:val="TableNormal"/>
    <w:next w:val="TableWeb3"/>
    <w:uiPriority w:val="99"/>
    <w:semiHidden/>
    <w:unhideWhenUsed/>
    <w:rsid w:val="00ED627F"/>
    <w:pPr>
      <w:bidi/>
      <w:spacing w:after="0" w:line="240" w:lineRule="auto"/>
      <w:jc w:val="both"/>
    </w:pPr>
    <w:rPr>
      <w:rFonts w:ascii="Calibri" w:eastAsia="Calibri" w:hAnsi="Calibri" w:cs="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ED627F"/>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12">
    <w:name w:val="No List12"/>
    <w:next w:val="NoList"/>
    <w:uiPriority w:val="99"/>
    <w:semiHidden/>
    <w:unhideWhenUsed/>
    <w:rsid w:val="00ED627F"/>
  </w:style>
  <w:style w:type="table" w:customStyle="1" w:styleId="LightGrid-Accent111">
    <w:name w:val="Light Grid - Accent 111"/>
    <w:basedOn w:val="TableNormal"/>
    <w:rsid w:val="00ED627F"/>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
    <w:name w:val="No List111"/>
    <w:next w:val="NoList"/>
    <w:uiPriority w:val="99"/>
    <w:semiHidden/>
    <w:unhideWhenUsed/>
    <w:rsid w:val="00ED627F"/>
  </w:style>
  <w:style w:type="table" w:customStyle="1" w:styleId="TableGrid12">
    <w:name w:val="Table Grid12"/>
    <w:basedOn w:val="TableNormal"/>
    <w:next w:val="TableGrid"/>
    <w:uiPriority w:val="59"/>
    <w:rsid w:val="00ED627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next w:val="LightShading-Accent13"/>
    <w:uiPriority w:val="60"/>
    <w:rsid w:val="00ED627F"/>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next w:val="LightShading3"/>
    <w:uiPriority w:val="60"/>
    <w:rsid w:val="00ED627F"/>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
    <w:name w:val="Table Grid111"/>
    <w:basedOn w:val="TableNormal"/>
    <w:next w:val="TableGrid"/>
    <w:uiPriority w:val="59"/>
    <w:rsid w:val="00ED627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1">
    <w:name w:val="Light Shading - Accent 121"/>
    <w:basedOn w:val="TableNormal"/>
    <w:next w:val="LightShading-Accent13"/>
    <w:uiPriority w:val="60"/>
    <w:rsid w:val="00ED627F"/>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next w:val="LightShading3"/>
    <w:uiPriority w:val="60"/>
    <w:rsid w:val="00ED627F"/>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Simple11">
    <w:name w:val="Table Simple 11"/>
    <w:basedOn w:val="TableNormal"/>
    <w:next w:val="TableSimple1"/>
    <w:rsid w:val="00ED627F"/>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Grid-Accent321">
    <w:name w:val="Light Grid - Accent 321"/>
    <w:basedOn w:val="TableNormal"/>
    <w:next w:val="LightGrid-Accent3"/>
    <w:uiPriority w:val="62"/>
    <w:rsid w:val="00ED627F"/>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31">
    <w:name w:val="Light Shading - Accent 131"/>
    <w:basedOn w:val="TableNormal"/>
    <w:uiPriority w:val="60"/>
    <w:rsid w:val="00ED627F"/>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1">
    <w:name w:val="Light Shading31"/>
    <w:basedOn w:val="TableNormal"/>
    <w:uiPriority w:val="60"/>
    <w:rsid w:val="00ED627F"/>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rsid w:val="00ED627F"/>
    <w:pPr>
      <w:bidi/>
    </w:pPr>
    <w:rPr>
      <w:sz w:val="20"/>
      <w:szCs w:val="20"/>
    </w:rPr>
  </w:style>
  <w:style w:type="character" w:customStyle="1" w:styleId="EndnoteTextChar">
    <w:name w:val="Endnote Text Char"/>
    <w:basedOn w:val="DefaultParagraphFont"/>
    <w:link w:val="EndnoteText"/>
    <w:uiPriority w:val="99"/>
    <w:rsid w:val="00ED627F"/>
    <w:rPr>
      <w:rFonts w:ascii="Times New Roman" w:eastAsia="Times New Roman" w:hAnsi="Times New Roman" w:cs="Times New Roman"/>
      <w:sz w:val="20"/>
      <w:szCs w:val="20"/>
    </w:rPr>
  </w:style>
  <w:style w:type="character" w:styleId="EndnoteReference">
    <w:name w:val="endnote reference"/>
    <w:basedOn w:val="DefaultParagraphFont"/>
    <w:rsid w:val="00ED627F"/>
    <w:rPr>
      <w:vertAlign w:val="superscript"/>
    </w:rPr>
  </w:style>
  <w:style w:type="character" w:styleId="HTMLCite">
    <w:name w:val="HTML Cite"/>
    <w:basedOn w:val="DefaultParagraphFont"/>
    <w:uiPriority w:val="99"/>
    <w:semiHidden/>
    <w:unhideWhenUsed/>
    <w:rsid w:val="00ED627F"/>
    <w:rPr>
      <w:i/>
      <w:iCs/>
    </w:rPr>
  </w:style>
  <w:style w:type="character" w:customStyle="1" w:styleId="hps">
    <w:name w:val="hps"/>
    <w:basedOn w:val="DefaultParagraphFont"/>
    <w:rsid w:val="00ED627F"/>
  </w:style>
  <w:style w:type="character" w:customStyle="1" w:styleId="shorttext">
    <w:name w:val="short_text"/>
    <w:basedOn w:val="DefaultParagraphFont"/>
    <w:rsid w:val="00ED627F"/>
  </w:style>
  <w:style w:type="paragraph" w:customStyle="1" w:styleId="msolistparagraph0">
    <w:name w:val="msolistparagraph"/>
    <w:basedOn w:val="Normal"/>
    <w:uiPriority w:val="99"/>
    <w:rsid w:val="00ED627F"/>
    <w:pPr>
      <w:bidi/>
      <w:spacing w:after="200" w:line="276" w:lineRule="auto"/>
      <w:ind w:left="720"/>
      <w:contextualSpacing/>
    </w:pPr>
    <w:rPr>
      <w:rFonts w:ascii="Calibri" w:hAnsi="Calibri" w:cs="Arial"/>
      <w:sz w:val="22"/>
      <w:szCs w:val="22"/>
      <w:lang w:bidi="ar-SA"/>
    </w:rPr>
  </w:style>
  <w:style w:type="paragraph" w:customStyle="1" w:styleId="msonormalcxspmiddle">
    <w:name w:val="msonormalcxspmiddle"/>
    <w:basedOn w:val="Normal"/>
    <w:uiPriority w:val="99"/>
    <w:rsid w:val="00ED627F"/>
    <w:pPr>
      <w:spacing w:before="100" w:beforeAutospacing="1" w:after="100" w:afterAutospacing="1"/>
    </w:pPr>
    <w:rPr>
      <w:lang w:bidi="ar-SA"/>
    </w:rPr>
  </w:style>
  <w:style w:type="paragraph" w:styleId="TOC1">
    <w:name w:val="toc 1"/>
    <w:basedOn w:val="Normal"/>
    <w:next w:val="Normal"/>
    <w:autoRedefine/>
    <w:uiPriority w:val="99"/>
    <w:semiHidden/>
    <w:rsid w:val="00ED627F"/>
    <w:pPr>
      <w:tabs>
        <w:tab w:val="right" w:leader="dot" w:pos="8296"/>
      </w:tabs>
      <w:bidi/>
      <w:spacing w:line="276" w:lineRule="auto"/>
    </w:pPr>
    <w:rPr>
      <w:rFonts w:ascii="AlMutanabi 1" w:eastAsia="Calibri" w:hAnsi="AlMutanabi 1" w:cs="B Lotus"/>
      <w:noProof/>
      <w:sz w:val="28"/>
      <w:szCs w:val="28"/>
      <w:lang w:bidi="ar-SA"/>
    </w:rPr>
  </w:style>
  <w:style w:type="character" w:customStyle="1" w:styleId="CommentTextChar1">
    <w:name w:val="Comment Text Char1"/>
    <w:basedOn w:val="DefaultParagraphFont"/>
    <w:uiPriority w:val="99"/>
    <w:semiHidden/>
    <w:locked/>
    <w:rsid w:val="00ED627F"/>
    <w:rPr>
      <w:rFonts w:eastAsia="Times New Roman" w:cs="Times New Roman"/>
      <w:sz w:val="20"/>
      <w:szCs w:val="20"/>
    </w:rPr>
  </w:style>
  <w:style w:type="character" w:customStyle="1" w:styleId="HTMLPreformattedChar1">
    <w:name w:val="HTML Preformatted Char1"/>
    <w:basedOn w:val="DefaultParagraphFont"/>
    <w:uiPriority w:val="99"/>
    <w:semiHidden/>
    <w:locked/>
    <w:rsid w:val="00ED627F"/>
    <w:rPr>
      <w:rFonts w:ascii="Courier New" w:eastAsia="Times New Roman" w:hAnsi="Courier New" w:cs="Courier New"/>
      <w:sz w:val="20"/>
      <w:szCs w:val="20"/>
      <w:shd w:val="clear" w:color="auto" w:fill="F7F7F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66</Pages>
  <Words>13913</Words>
  <Characters>79305</Characters>
  <Application>Microsoft Office Word</Application>
  <DocSecurity>0</DocSecurity>
  <Lines>660</Lines>
  <Paragraphs>186</Paragraphs>
  <ScaleCrop>false</ScaleCrop>
  <Company/>
  <LinksUpToDate>false</LinksUpToDate>
  <CharactersWithSpaces>93032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2017-12-18T15:36:00Z</dcterms:created>
  <dcterms:modified xsi:type="dcterms:W3CDTF">2017-12-18T15:48:00Z</dcterms:modified>
</cp:coreProperties>
</file>