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8E" w:rsidRDefault="0037738E" w:rsidP="0037738E">
      <w:pPr>
        <w:tabs>
          <w:tab w:val="right" w:leader="dot" w:pos="8505"/>
        </w:tabs>
        <w:bidi/>
        <w:rPr>
          <w:rFonts w:cs="B Nazanin"/>
          <w:szCs w:val="28"/>
          <w:rtl/>
          <w:lang w:bidi="fa-IR"/>
        </w:rPr>
      </w:pPr>
      <w:r w:rsidRPr="00387D08">
        <w:rPr>
          <w:rFonts w:cs="B Nazanin"/>
          <w:szCs w:val="28"/>
          <w:rtl/>
          <w:lang w:bidi="fa-IR"/>
        </w:rPr>
        <w:t>2-1- مقدمه</w:t>
      </w:r>
      <w:r w:rsidRPr="00387D08">
        <w:rPr>
          <w:rFonts w:cs="B Nazanin" w:hint="cs"/>
          <w:szCs w:val="28"/>
          <w:rtl/>
          <w:lang w:bidi="fa-IR"/>
        </w:rPr>
        <w:tab/>
      </w:r>
      <w:r>
        <w:rPr>
          <w:rFonts w:cs="B Nazanin" w:hint="cs"/>
          <w:szCs w:val="28"/>
          <w:rtl/>
          <w:lang w:bidi="fa-IR"/>
        </w:rPr>
        <w:t>10</w:t>
      </w:r>
    </w:p>
    <w:p w:rsidR="0037738E" w:rsidRPr="007D6FC4" w:rsidRDefault="0037738E" w:rsidP="0037738E">
      <w:pPr>
        <w:tabs>
          <w:tab w:val="right" w:leader="dot" w:pos="8505"/>
        </w:tabs>
        <w:bidi/>
        <w:rPr>
          <w:rFonts w:cs="B Nazanin"/>
          <w:szCs w:val="28"/>
          <w:rtl/>
          <w:lang w:bidi="fa-IR"/>
        </w:rPr>
      </w:pPr>
      <w:r>
        <w:rPr>
          <w:rFonts w:cs="B Nazanin" w:hint="cs"/>
          <w:szCs w:val="28"/>
          <w:rtl/>
          <w:lang w:bidi="fa-IR"/>
        </w:rPr>
        <w:t xml:space="preserve">2-2- </w:t>
      </w:r>
      <w:r w:rsidRPr="007D6FC4">
        <w:rPr>
          <w:rFonts w:cs="B Nazanin"/>
          <w:szCs w:val="28"/>
          <w:rtl/>
          <w:lang w:bidi="fa-IR"/>
        </w:rPr>
        <w:t>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Pr>
          <w:rFonts w:cs="B Nazanin" w:hint="cs"/>
          <w:szCs w:val="28"/>
          <w:rtl/>
          <w:lang w:bidi="fa-IR"/>
        </w:rPr>
        <w:tab/>
        <w:t>11</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2-2-1- تعار</w:t>
      </w:r>
      <w:r w:rsidRPr="007D6FC4">
        <w:rPr>
          <w:rFonts w:cs="B Nazanin" w:hint="cs"/>
          <w:szCs w:val="28"/>
          <w:rtl/>
          <w:lang w:bidi="fa-IR"/>
        </w:rPr>
        <w:t>ی</w:t>
      </w:r>
      <w:r w:rsidRPr="007D6FC4">
        <w:rPr>
          <w:rFonts w:cs="B Nazanin" w:hint="eastAsia"/>
          <w:szCs w:val="28"/>
          <w:rtl/>
          <w:lang w:bidi="fa-IR"/>
        </w:rPr>
        <w:t>ف</w:t>
      </w:r>
      <w:r w:rsidRPr="007D6FC4">
        <w:rPr>
          <w:rFonts w:cs="B Nazanin"/>
          <w:szCs w:val="28"/>
          <w:rtl/>
          <w:lang w:bidi="fa-IR"/>
        </w:rPr>
        <w:t xml:space="preserve"> و مفاه</w:t>
      </w:r>
      <w:r w:rsidRPr="007D6FC4">
        <w:rPr>
          <w:rFonts w:cs="B Nazanin" w:hint="cs"/>
          <w:szCs w:val="28"/>
          <w:rtl/>
          <w:lang w:bidi="fa-IR"/>
        </w:rPr>
        <w:t>ی</w:t>
      </w:r>
      <w:r w:rsidRPr="007D6FC4">
        <w:rPr>
          <w:rFonts w:cs="B Nazanin" w:hint="eastAsia"/>
          <w:szCs w:val="28"/>
          <w:rtl/>
          <w:lang w:bidi="fa-IR"/>
        </w:rPr>
        <w:t>م</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Pr>
          <w:rFonts w:cs="B Nazanin" w:hint="cs"/>
          <w:szCs w:val="28"/>
          <w:rtl/>
          <w:lang w:bidi="fa-IR"/>
        </w:rPr>
        <w:tab/>
        <w:t>11</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2-2-2- انواع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Pr>
          <w:rFonts w:cs="B Nazanin" w:hint="cs"/>
          <w:szCs w:val="28"/>
          <w:rtl/>
          <w:lang w:bidi="fa-IR"/>
        </w:rPr>
        <w:tab/>
        <w:t>12</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2-2-2-1- مفهوم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معامله</w:t>
      </w:r>
      <w:r>
        <w:rPr>
          <w:rFonts w:hint="cs"/>
          <w:szCs w:val="28"/>
          <w:rtl/>
          <w:lang w:bidi="fa-IR"/>
        </w:rPr>
        <w:t>‌‌</w:t>
      </w:r>
      <w:r w:rsidRPr="007D6FC4">
        <w:rPr>
          <w:rFonts w:cs="B Nazanin" w:hint="cs"/>
          <w:szCs w:val="28"/>
          <w:rtl/>
          <w:lang w:bidi="fa-IR"/>
        </w:rPr>
        <w:t>ای</w:t>
      </w:r>
      <w:r>
        <w:rPr>
          <w:rFonts w:cs="B Nazanin" w:hint="cs"/>
          <w:szCs w:val="28"/>
          <w:rtl/>
          <w:lang w:bidi="fa-IR"/>
        </w:rPr>
        <w:tab/>
        <w:t>12</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14</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 تعار</w:t>
      </w:r>
      <w:r w:rsidRPr="007D6FC4">
        <w:rPr>
          <w:rFonts w:cs="B Nazanin" w:hint="cs"/>
          <w:szCs w:val="28"/>
          <w:rtl/>
          <w:lang w:bidi="fa-IR"/>
        </w:rPr>
        <w:t>ی</w:t>
      </w:r>
      <w:r w:rsidRPr="007D6FC4">
        <w:rPr>
          <w:rFonts w:cs="B Nazanin" w:hint="eastAsia"/>
          <w:szCs w:val="28"/>
          <w:rtl/>
          <w:lang w:bidi="fa-IR"/>
        </w:rPr>
        <w:t>ف</w:t>
      </w:r>
      <w:r w:rsidRPr="007D6FC4">
        <w:rPr>
          <w:rFonts w:cs="B Nazanin"/>
          <w:szCs w:val="28"/>
          <w:rtl/>
          <w:lang w:bidi="fa-IR"/>
        </w:rPr>
        <w:t xml:space="preserve"> و مفاه</w:t>
      </w:r>
      <w:r w:rsidRPr="007D6FC4">
        <w:rPr>
          <w:rFonts w:cs="B Nazanin" w:hint="cs"/>
          <w:szCs w:val="28"/>
          <w:rtl/>
          <w:lang w:bidi="fa-IR"/>
        </w:rPr>
        <w:t>ی</w:t>
      </w:r>
      <w:r w:rsidRPr="007D6FC4">
        <w:rPr>
          <w:rFonts w:cs="B Nazanin" w:hint="eastAsia"/>
          <w:szCs w:val="28"/>
          <w:rtl/>
          <w:lang w:bidi="fa-IR"/>
        </w:rPr>
        <w:t>م</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14</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2-3-2- ضرورت توجه به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16</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2-3-3- اهداف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w:t>
      </w:r>
      <w:r>
        <w:rPr>
          <w:rFonts w:cs="B Nazanin" w:hint="cs"/>
          <w:szCs w:val="28"/>
          <w:rtl/>
          <w:lang w:bidi="fa-IR"/>
        </w:rPr>
        <w:tab/>
        <w:t>18</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2-3-4- عوامل مؤثر در رشد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ای</w:t>
      </w:r>
      <w:r>
        <w:rPr>
          <w:rFonts w:cs="B Nazanin" w:hint="cs"/>
          <w:szCs w:val="28"/>
          <w:rtl/>
          <w:lang w:bidi="fa-IR"/>
        </w:rPr>
        <w:tab/>
        <w:t>18</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2-3-5- ملزومات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w:t>
      </w:r>
      <w:r>
        <w:rPr>
          <w:rFonts w:cs="B Nazanin" w:hint="cs"/>
          <w:szCs w:val="28"/>
          <w:rtl/>
          <w:lang w:bidi="fa-IR"/>
        </w:rPr>
        <w:tab/>
        <w:t>19</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2-3-6- انواع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20</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2-3-7- مزا</w:t>
      </w:r>
      <w:r w:rsidRPr="007D6FC4">
        <w:rPr>
          <w:rFonts w:cs="B Nazanin" w:hint="cs"/>
          <w:szCs w:val="28"/>
          <w:rtl/>
          <w:lang w:bidi="fa-IR"/>
        </w:rPr>
        <w:t>ی</w:t>
      </w:r>
      <w:r w:rsidRPr="007D6FC4">
        <w:rPr>
          <w:rFonts w:cs="B Nazanin" w:hint="eastAsia"/>
          <w:szCs w:val="28"/>
          <w:rtl/>
          <w:lang w:bidi="fa-IR"/>
        </w:rPr>
        <w:t>ا</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w:t>
      </w:r>
      <w:r>
        <w:rPr>
          <w:rFonts w:cs="B Nazanin" w:hint="cs"/>
          <w:szCs w:val="28"/>
          <w:rtl/>
          <w:lang w:bidi="fa-IR"/>
        </w:rPr>
        <w:tab/>
        <w:t>20</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2-3-8- عوامل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w:t>
      </w:r>
      <w:r>
        <w:rPr>
          <w:rFonts w:cs="B Nazanin" w:hint="cs"/>
          <w:szCs w:val="28"/>
          <w:rtl/>
          <w:lang w:bidi="fa-IR"/>
        </w:rPr>
        <w:tab/>
        <w:t>21</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2-3-9- ابعاد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23</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2-3-10- راهبردها</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 xml:space="preserve"> من</w:t>
      </w:r>
      <w:r w:rsidRPr="007D6FC4">
        <w:rPr>
          <w:rFonts w:cs="B Nazanin"/>
          <w:szCs w:val="28"/>
          <w:rtl/>
          <w:lang w:bidi="fa-IR"/>
        </w:rPr>
        <w:t>د</w:t>
      </w:r>
      <w:r>
        <w:rPr>
          <w:rFonts w:cs="B Nazanin" w:hint="cs"/>
          <w:szCs w:val="28"/>
          <w:rtl/>
          <w:lang w:bidi="fa-IR"/>
        </w:rPr>
        <w:tab/>
        <w:t>27</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2-3-10-1- مزا</w:t>
      </w:r>
      <w:r w:rsidRPr="007D6FC4">
        <w:rPr>
          <w:rFonts w:cs="B Nazanin" w:hint="cs"/>
          <w:szCs w:val="28"/>
          <w:rtl/>
          <w:lang w:bidi="fa-IR"/>
        </w:rPr>
        <w:t>ی</w:t>
      </w:r>
      <w:r w:rsidRPr="007D6FC4">
        <w:rPr>
          <w:rFonts w:cs="B Nazanin" w:hint="eastAsia"/>
          <w:szCs w:val="28"/>
          <w:rtl/>
          <w:lang w:bidi="fa-IR"/>
        </w:rPr>
        <w:t>ا</w:t>
      </w:r>
      <w:r w:rsidRPr="007D6FC4">
        <w:rPr>
          <w:rFonts w:cs="B Nazanin" w:hint="cs"/>
          <w:szCs w:val="28"/>
          <w:rtl/>
          <w:lang w:bidi="fa-IR"/>
        </w:rPr>
        <w:t>یی</w:t>
      </w:r>
      <w:r w:rsidRPr="007D6FC4">
        <w:rPr>
          <w:rFonts w:cs="B Nazanin"/>
          <w:szCs w:val="28"/>
          <w:rtl/>
          <w:lang w:bidi="fa-IR"/>
        </w:rPr>
        <w:t xml:space="preserve"> مد</w:t>
      </w:r>
      <w:r w:rsidRPr="007D6FC4">
        <w:rPr>
          <w:rFonts w:cs="B Nazanin" w:hint="cs"/>
          <w:szCs w:val="28"/>
          <w:rtl/>
          <w:lang w:bidi="fa-IR"/>
        </w:rPr>
        <w:t>ی</w:t>
      </w:r>
      <w:r w:rsidRPr="007D6FC4">
        <w:rPr>
          <w:rFonts w:cs="B Nazanin" w:hint="eastAsia"/>
          <w:szCs w:val="28"/>
          <w:rtl/>
          <w:lang w:bidi="fa-IR"/>
        </w:rPr>
        <w:t>ر</w:t>
      </w:r>
      <w:r w:rsidRPr="007D6FC4">
        <w:rPr>
          <w:rFonts w:cs="B Nazanin" w:hint="cs"/>
          <w:szCs w:val="28"/>
          <w:rtl/>
          <w:lang w:bidi="fa-IR"/>
        </w:rPr>
        <w:t>ی</w:t>
      </w:r>
      <w:r w:rsidRPr="007D6FC4">
        <w:rPr>
          <w:rFonts w:cs="B Nazanin" w:hint="eastAsia"/>
          <w:szCs w:val="28"/>
          <w:rtl/>
          <w:lang w:bidi="fa-IR"/>
        </w:rPr>
        <w:t>ت</w:t>
      </w:r>
      <w:r w:rsidRPr="007D6FC4">
        <w:rPr>
          <w:rFonts w:cs="B Nazanin"/>
          <w:szCs w:val="28"/>
          <w:rtl/>
          <w:lang w:bidi="fa-IR"/>
        </w:rPr>
        <w:t xml:space="preserve"> ارتباط با مشتر</w:t>
      </w:r>
      <w:r w:rsidRPr="007D6FC4">
        <w:rPr>
          <w:rFonts w:cs="B Nazanin" w:hint="cs"/>
          <w:szCs w:val="28"/>
          <w:rtl/>
          <w:lang w:bidi="fa-IR"/>
        </w:rPr>
        <w:t>ی</w:t>
      </w:r>
      <w:r w:rsidRPr="007D6FC4">
        <w:rPr>
          <w:rFonts w:cs="B Nazanin"/>
          <w:szCs w:val="28"/>
          <w:rtl/>
          <w:lang w:bidi="fa-IR"/>
        </w:rPr>
        <w:t xml:space="preserve"> برا</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28</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2-3-11-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 در سطح جهان</w:t>
      </w:r>
      <w:r w:rsidRPr="007D6FC4">
        <w:rPr>
          <w:rFonts w:cs="B Nazanin" w:hint="cs"/>
          <w:szCs w:val="28"/>
          <w:rtl/>
          <w:lang w:bidi="fa-IR"/>
        </w:rPr>
        <w:t>ی</w:t>
      </w:r>
      <w:r>
        <w:rPr>
          <w:rFonts w:cs="B Nazanin" w:hint="cs"/>
          <w:szCs w:val="28"/>
          <w:rtl/>
          <w:lang w:bidi="fa-IR"/>
        </w:rPr>
        <w:tab/>
        <w:t>30</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 مدل‌ها</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31</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2-3-12-1- مدل بازارها</w:t>
      </w:r>
      <w:r w:rsidRPr="007D6FC4">
        <w:rPr>
          <w:rFonts w:cs="B Nazanin" w:hint="cs"/>
          <w:szCs w:val="28"/>
          <w:rtl/>
          <w:lang w:bidi="fa-IR"/>
        </w:rPr>
        <w:t>ی</w:t>
      </w:r>
      <w:r w:rsidRPr="007D6FC4">
        <w:rPr>
          <w:rFonts w:cs="B Nazanin"/>
          <w:szCs w:val="28"/>
          <w:rtl/>
          <w:lang w:bidi="fa-IR"/>
        </w:rPr>
        <w:t xml:space="preserve"> ششگانه</w:t>
      </w:r>
      <w:r>
        <w:rPr>
          <w:rFonts w:cs="B Nazanin" w:hint="cs"/>
          <w:szCs w:val="28"/>
          <w:rtl/>
          <w:lang w:bidi="fa-IR"/>
        </w:rPr>
        <w:tab/>
        <w:t>31</w:t>
      </w:r>
    </w:p>
    <w:p w:rsidR="0037738E" w:rsidRDefault="0037738E" w:rsidP="0037738E">
      <w:pPr>
        <w:tabs>
          <w:tab w:val="right" w:leader="dot" w:pos="8505"/>
        </w:tabs>
        <w:bidi/>
        <w:rPr>
          <w:rFonts w:cs="B Nazanin"/>
          <w:szCs w:val="28"/>
          <w:rtl/>
          <w:lang w:bidi="fa-IR"/>
        </w:rPr>
      </w:pPr>
      <w:r w:rsidRPr="007D6FC4">
        <w:rPr>
          <w:rFonts w:cs="B Nazanin"/>
          <w:szCs w:val="28"/>
          <w:rtl/>
          <w:lang w:bidi="fa-IR"/>
        </w:rPr>
        <w:lastRenderedPageBreak/>
        <w:t>2-3-12-2- مدل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 م</w:t>
      </w:r>
      <w:r w:rsidRPr="007D6FC4">
        <w:rPr>
          <w:rFonts w:cs="B Nazanin" w:hint="cs"/>
          <w:szCs w:val="28"/>
          <w:rtl/>
          <w:lang w:bidi="fa-IR"/>
        </w:rPr>
        <w:t>ی</w:t>
      </w:r>
      <w:r w:rsidRPr="007D6FC4">
        <w:rPr>
          <w:rFonts w:cs="B Nazanin" w:hint="eastAsia"/>
          <w:szCs w:val="28"/>
          <w:rtl/>
          <w:lang w:bidi="fa-IR"/>
        </w:rPr>
        <w:t>ان</w:t>
      </w:r>
      <w:r w:rsidRPr="007D6FC4">
        <w:rPr>
          <w:rFonts w:cs="B Nazanin"/>
          <w:szCs w:val="28"/>
          <w:rtl/>
          <w:lang w:bidi="fa-IR"/>
        </w:rPr>
        <w:t xml:space="preserve"> سازمانها</w:t>
      </w:r>
      <w:r w:rsidRPr="007D6FC4">
        <w:rPr>
          <w:rFonts w:cs="B Nazanin" w:hint="cs"/>
          <w:szCs w:val="28"/>
          <w:rtl/>
          <w:lang w:bidi="fa-IR"/>
        </w:rPr>
        <w:t>ی</w:t>
      </w:r>
      <w:r w:rsidRPr="007D6FC4">
        <w:rPr>
          <w:rFonts w:cs="B Nazanin"/>
          <w:szCs w:val="28"/>
          <w:rtl/>
          <w:lang w:bidi="fa-IR"/>
        </w:rPr>
        <w:t xml:space="preserve"> صنعت</w:t>
      </w:r>
      <w:r w:rsidRPr="007D6FC4">
        <w:rPr>
          <w:rFonts w:cs="B Nazanin" w:hint="cs"/>
          <w:szCs w:val="28"/>
          <w:rtl/>
          <w:lang w:bidi="fa-IR"/>
        </w:rPr>
        <w:t>ی</w:t>
      </w:r>
      <w:r>
        <w:rPr>
          <w:rFonts w:cs="B Nazanin" w:hint="cs"/>
          <w:szCs w:val="28"/>
          <w:rtl/>
          <w:lang w:bidi="fa-IR"/>
        </w:rPr>
        <w:tab/>
        <w:t>33</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2-3-12-3- مدل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 xml:space="preserve">مند مورگان </w:t>
      </w:r>
      <w:r w:rsidRPr="007D6FC4">
        <w:rPr>
          <w:rFonts w:cs="B Nazanin"/>
          <w:szCs w:val="28"/>
          <w:rtl/>
          <w:lang w:bidi="fa-IR"/>
        </w:rPr>
        <w:t>و هانت</w:t>
      </w:r>
      <w:r>
        <w:rPr>
          <w:rFonts w:cs="B Nazanin" w:hint="cs"/>
          <w:szCs w:val="28"/>
          <w:rtl/>
          <w:lang w:bidi="fa-IR"/>
        </w:rPr>
        <w:tab/>
        <w:t>33</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2-3-12-4- مدل جامع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w:t>
      </w:r>
      <w:r w:rsidRPr="007D6FC4">
        <w:rPr>
          <w:rFonts w:cs="B Nazanin"/>
          <w:szCs w:val="28"/>
          <w:rtl/>
          <w:lang w:bidi="fa-IR"/>
        </w:rPr>
        <w:t>د</w:t>
      </w:r>
      <w:r>
        <w:rPr>
          <w:rFonts w:cs="B Nazanin" w:hint="cs"/>
          <w:szCs w:val="28"/>
          <w:rtl/>
          <w:lang w:bidi="fa-IR"/>
        </w:rPr>
        <w:tab/>
        <w:t>35</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2-3-12-5- مدل پنج سطح</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ا</w:t>
      </w:r>
      <w:r w:rsidRPr="007D6FC4">
        <w:rPr>
          <w:rFonts w:cs="B Nazanin" w:hint="cs"/>
          <w:szCs w:val="28"/>
          <w:rtl/>
          <w:lang w:bidi="fa-IR"/>
        </w:rPr>
        <w:t>ی</w:t>
      </w:r>
      <w:r w:rsidRPr="007D6FC4">
        <w:rPr>
          <w:rFonts w:cs="B Nazanin"/>
          <w:szCs w:val="28"/>
          <w:rtl/>
          <w:lang w:bidi="fa-IR"/>
        </w:rPr>
        <w:t xml:space="preserve"> کاتلر</w:t>
      </w:r>
      <w:r>
        <w:rPr>
          <w:rFonts w:cs="B Nazanin" w:hint="cs"/>
          <w:szCs w:val="28"/>
          <w:rtl/>
          <w:lang w:bidi="fa-IR"/>
        </w:rPr>
        <w:tab/>
        <w:t>37</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2-3-12-6- مدل اجزا</w:t>
      </w:r>
      <w:r w:rsidRPr="007D6FC4">
        <w:rPr>
          <w:rFonts w:cs="B Nazanin" w:hint="cs"/>
          <w:szCs w:val="28"/>
          <w:rtl/>
          <w:lang w:bidi="fa-IR"/>
        </w:rPr>
        <w:t>ی</w:t>
      </w:r>
      <w:r w:rsidRPr="007D6FC4">
        <w:rPr>
          <w:rFonts w:cs="B Nazanin"/>
          <w:szCs w:val="28"/>
          <w:rtl/>
          <w:lang w:bidi="fa-IR"/>
        </w:rPr>
        <w:t xml:space="preserve">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 مند هاو</w:t>
      </w:r>
      <w:r>
        <w:rPr>
          <w:rFonts w:cs="B Nazanin" w:hint="cs"/>
          <w:szCs w:val="28"/>
          <w:rtl/>
          <w:lang w:bidi="fa-IR"/>
        </w:rPr>
        <w:tab/>
        <w:t>38</w:t>
      </w:r>
    </w:p>
    <w:p w:rsidR="0037738E" w:rsidRDefault="0037738E" w:rsidP="0037738E">
      <w:pPr>
        <w:tabs>
          <w:tab w:val="right" w:leader="dot" w:pos="8505"/>
        </w:tabs>
        <w:bidi/>
        <w:rPr>
          <w:rFonts w:cs="B Nazanin"/>
          <w:szCs w:val="28"/>
          <w:rtl/>
          <w:lang w:bidi="fa-IR"/>
        </w:rPr>
      </w:pPr>
      <w:r w:rsidRPr="007D6FC4">
        <w:rPr>
          <w:rFonts w:cs="B Nazanin"/>
          <w:szCs w:val="28"/>
          <w:rtl/>
          <w:lang w:bidi="fa-IR"/>
        </w:rPr>
        <w:t>2-3-12-7- مدل زنج</w:t>
      </w:r>
      <w:r w:rsidRPr="007D6FC4">
        <w:rPr>
          <w:rFonts w:cs="B Nazanin" w:hint="cs"/>
          <w:szCs w:val="28"/>
          <w:rtl/>
          <w:lang w:bidi="fa-IR"/>
        </w:rPr>
        <w:t>ی</w:t>
      </w:r>
      <w:r w:rsidRPr="007D6FC4">
        <w:rPr>
          <w:rFonts w:cs="B Nazanin" w:hint="eastAsia"/>
          <w:szCs w:val="28"/>
          <w:rtl/>
          <w:lang w:bidi="fa-IR"/>
        </w:rPr>
        <w:t>ره</w:t>
      </w:r>
      <w:r w:rsidRPr="007D6FC4">
        <w:rPr>
          <w:rFonts w:cs="B Nazanin"/>
          <w:szCs w:val="28"/>
          <w:rtl/>
          <w:lang w:bidi="fa-IR"/>
        </w:rPr>
        <w:t xml:space="preserve"> مد</w:t>
      </w:r>
      <w:r w:rsidRPr="007D6FC4">
        <w:rPr>
          <w:rFonts w:cs="B Nazanin" w:hint="cs"/>
          <w:szCs w:val="28"/>
          <w:rtl/>
          <w:lang w:bidi="fa-IR"/>
        </w:rPr>
        <w:t>ی</w:t>
      </w:r>
      <w:r w:rsidRPr="007D6FC4">
        <w:rPr>
          <w:rFonts w:cs="B Nazanin" w:hint="eastAsia"/>
          <w:szCs w:val="28"/>
          <w:rtl/>
          <w:lang w:bidi="fa-IR"/>
        </w:rPr>
        <w:t>ر</w:t>
      </w:r>
      <w:r w:rsidRPr="007D6FC4">
        <w:rPr>
          <w:rFonts w:cs="B Nazanin" w:hint="cs"/>
          <w:szCs w:val="28"/>
          <w:rtl/>
          <w:lang w:bidi="fa-IR"/>
        </w:rPr>
        <w:t>ی</w:t>
      </w:r>
      <w:r w:rsidRPr="007D6FC4">
        <w:rPr>
          <w:rFonts w:cs="B Nazanin" w:hint="eastAsia"/>
          <w:szCs w:val="28"/>
          <w:rtl/>
          <w:lang w:bidi="fa-IR"/>
        </w:rPr>
        <w:t>ت</w:t>
      </w:r>
      <w:r w:rsidRPr="007D6FC4">
        <w:rPr>
          <w:rFonts w:cs="B Nazanin"/>
          <w:szCs w:val="28"/>
          <w:rtl/>
          <w:lang w:bidi="fa-IR"/>
        </w:rPr>
        <w:t xml:space="preserve"> روابط بازار</w:t>
      </w:r>
      <w:r w:rsidRPr="007D6FC4">
        <w:rPr>
          <w:rFonts w:cs="B Nazanin" w:hint="cs"/>
          <w:szCs w:val="28"/>
          <w:rtl/>
          <w:lang w:bidi="fa-IR"/>
        </w:rPr>
        <w:t>ی</w:t>
      </w:r>
      <w:r w:rsidRPr="007D6FC4">
        <w:rPr>
          <w:rFonts w:cs="B Nazanin" w:hint="eastAsia"/>
          <w:szCs w:val="28"/>
          <w:rtl/>
          <w:lang w:bidi="fa-IR"/>
        </w:rPr>
        <w:t>اب</w:t>
      </w:r>
      <w:r w:rsidRPr="007D6FC4">
        <w:rPr>
          <w:rFonts w:cs="B Nazanin" w:hint="cs"/>
          <w:szCs w:val="28"/>
          <w:rtl/>
          <w:lang w:bidi="fa-IR"/>
        </w:rPr>
        <w:t>ی</w:t>
      </w:r>
      <w:r w:rsidRPr="007D6FC4">
        <w:rPr>
          <w:rFonts w:cs="B Nazanin"/>
          <w:szCs w:val="28"/>
          <w:rtl/>
          <w:lang w:bidi="fa-IR"/>
        </w:rPr>
        <w:t xml:space="preserve"> رابطه</w:t>
      </w:r>
      <w:r>
        <w:rPr>
          <w:rFonts w:hint="cs"/>
          <w:szCs w:val="28"/>
          <w:rtl/>
          <w:lang w:bidi="fa-IR"/>
        </w:rPr>
        <w:t>‌‌</w:t>
      </w:r>
      <w:r w:rsidRPr="007D6FC4">
        <w:rPr>
          <w:rFonts w:cs="B Nazanin" w:hint="cs"/>
          <w:szCs w:val="28"/>
          <w:rtl/>
          <w:lang w:bidi="fa-IR"/>
        </w:rPr>
        <w:t>مند تزکاس و سار</w:t>
      </w:r>
      <w:r w:rsidRPr="007D6FC4">
        <w:rPr>
          <w:rFonts w:cs="B Nazanin"/>
          <w:szCs w:val="28"/>
          <w:rtl/>
          <w:lang w:bidi="fa-IR"/>
        </w:rPr>
        <w:t>ن</w:t>
      </w:r>
      <w:r>
        <w:rPr>
          <w:rFonts w:cs="B Nazanin" w:hint="cs"/>
          <w:szCs w:val="28"/>
          <w:rtl/>
          <w:lang w:bidi="fa-IR"/>
        </w:rPr>
        <w:tab/>
        <w:t>39</w:t>
      </w:r>
    </w:p>
    <w:p w:rsidR="0037738E" w:rsidRDefault="0037738E" w:rsidP="0037738E">
      <w:pPr>
        <w:tabs>
          <w:tab w:val="right" w:leader="dot" w:pos="8505"/>
        </w:tabs>
        <w:bidi/>
        <w:rPr>
          <w:rFonts w:cs="B Nazanin"/>
          <w:szCs w:val="28"/>
          <w:rtl/>
          <w:lang w:bidi="fa-IR"/>
        </w:rPr>
      </w:pPr>
      <w:r w:rsidRPr="00407C6C">
        <w:rPr>
          <w:rFonts w:cs="B Nazanin"/>
          <w:szCs w:val="28"/>
          <w:rtl/>
          <w:lang w:bidi="fa-IR"/>
        </w:rPr>
        <w:t>2-3-12-8- مدل بازار</w:t>
      </w:r>
      <w:r w:rsidRPr="00407C6C">
        <w:rPr>
          <w:rFonts w:cs="B Nazanin" w:hint="cs"/>
          <w:szCs w:val="28"/>
          <w:rtl/>
          <w:lang w:bidi="fa-IR"/>
        </w:rPr>
        <w:t>ی</w:t>
      </w:r>
      <w:r w:rsidRPr="00407C6C">
        <w:rPr>
          <w:rFonts w:cs="B Nazanin" w:hint="eastAsia"/>
          <w:szCs w:val="28"/>
          <w:rtl/>
          <w:lang w:bidi="fa-IR"/>
        </w:rPr>
        <w:t>اب</w:t>
      </w:r>
      <w:r w:rsidRPr="00407C6C">
        <w:rPr>
          <w:rFonts w:cs="B Nazanin" w:hint="cs"/>
          <w:szCs w:val="28"/>
          <w:rtl/>
          <w:lang w:bidi="fa-IR"/>
        </w:rPr>
        <w:t>ی</w:t>
      </w:r>
      <w:r w:rsidRPr="00407C6C">
        <w:rPr>
          <w:rFonts w:cs="B Nazanin"/>
          <w:szCs w:val="28"/>
          <w:rtl/>
          <w:lang w:bidi="fa-IR"/>
        </w:rPr>
        <w:t xml:space="preserve"> رابطه</w:t>
      </w:r>
      <w:r>
        <w:rPr>
          <w:rFonts w:hint="cs"/>
          <w:szCs w:val="28"/>
          <w:rtl/>
          <w:lang w:bidi="fa-IR"/>
        </w:rPr>
        <w:t>‌‌</w:t>
      </w:r>
      <w:r w:rsidRPr="00407C6C">
        <w:rPr>
          <w:rFonts w:cs="B Nazanin" w:hint="cs"/>
          <w:szCs w:val="28"/>
          <w:rtl/>
          <w:lang w:bidi="fa-IR"/>
        </w:rPr>
        <w:t>من</w:t>
      </w:r>
      <w:r w:rsidRPr="00407C6C">
        <w:rPr>
          <w:rFonts w:cs="B Nazanin"/>
          <w:szCs w:val="28"/>
          <w:rtl/>
          <w:lang w:bidi="fa-IR"/>
        </w:rPr>
        <w:t>د صمد</w:t>
      </w:r>
      <w:r w:rsidRPr="00407C6C">
        <w:rPr>
          <w:rFonts w:cs="B Nazanin" w:hint="cs"/>
          <w:szCs w:val="28"/>
          <w:rtl/>
          <w:lang w:bidi="fa-IR"/>
        </w:rPr>
        <w:t>ی</w:t>
      </w:r>
      <w:r>
        <w:rPr>
          <w:rFonts w:cs="B Nazanin" w:hint="cs"/>
          <w:szCs w:val="28"/>
          <w:rtl/>
          <w:lang w:bidi="fa-IR"/>
        </w:rPr>
        <w:tab/>
        <w:t>40</w:t>
      </w:r>
    </w:p>
    <w:p w:rsidR="00F226E3" w:rsidRDefault="00F226E3"/>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p w:rsidR="0037738E" w:rsidRDefault="0037738E" w:rsidP="0037738E">
      <w:pPr>
        <w:bidi/>
        <w:rPr>
          <w:rFonts w:cs="B Lotus" w:hint="cs"/>
          <w:sz w:val="28"/>
          <w:szCs w:val="28"/>
          <w:rtl/>
          <w:lang w:bidi="fa-IR"/>
        </w:rPr>
      </w:pPr>
    </w:p>
    <w:p w:rsidR="0037738E" w:rsidRPr="00D9021B" w:rsidRDefault="0037738E" w:rsidP="0037738E">
      <w:pPr>
        <w:bidi/>
        <w:rPr>
          <w:rFonts w:eastAsia="Times New Roman" w:cs="B Lotus"/>
          <w:sz w:val="28"/>
          <w:szCs w:val="28"/>
          <w:rtl/>
          <w:lang w:bidi="fa-IR"/>
        </w:rPr>
      </w:pPr>
    </w:p>
    <w:p w:rsidR="0037738E" w:rsidRPr="00D9021B" w:rsidRDefault="0037738E" w:rsidP="0037738E">
      <w:pPr>
        <w:bidi/>
        <w:spacing w:after="0" w:line="360" w:lineRule="auto"/>
        <w:ind w:left="4"/>
        <w:jc w:val="both"/>
        <w:rPr>
          <w:rFonts w:cs="B Lotus" w:hint="cs"/>
          <w:b/>
          <w:bCs/>
          <w:sz w:val="28"/>
          <w:szCs w:val="28"/>
          <w:rtl/>
          <w:lang w:bidi="fa-IR"/>
        </w:rPr>
      </w:pPr>
      <w:r w:rsidRPr="00D9021B">
        <w:rPr>
          <w:rFonts w:cs="B Lotus" w:hint="cs"/>
          <w:b/>
          <w:bCs/>
          <w:sz w:val="28"/>
          <w:szCs w:val="28"/>
          <w:rtl/>
          <w:lang w:bidi="fa-IR"/>
        </w:rPr>
        <w:t>2-1- مقدمه</w:t>
      </w:r>
      <w:r>
        <w:rPr>
          <w:rFonts w:cs="B Lotus" w:hint="cs"/>
          <w:b/>
          <w:bCs/>
          <w:sz w:val="28"/>
          <w:szCs w:val="28"/>
          <w:rtl/>
          <w:lang w:bidi="fa-IR"/>
        </w:rPr>
        <w:t>:</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cs="B Lotus" w:hint="cs"/>
          <w:sz w:val="28"/>
          <w:szCs w:val="28"/>
          <w:rtl/>
          <w:lang w:bidi="fa-IR"/>
        </w:rPr>
        <w:t>در بسیاری از پژوهش</w:t>
      </w:r>
      <w:r w:rsidRPr="00D9021B">
        <w:rPr>
          <w:rFonts w:cs="B Lotus"/>
          <w:sz w:val="28"/>
          <w:szCs w:val="28"/>
          <w:rtl/>
          <w:lang w:bidi="fa-IR"/>
        </w:rPr>
        <w:softHyphen/>
      </w:r>
      <w:r w:rsidRPr="00D9021B">
        <w:rPr>
          <w:rFonts w:cs="B Lotus" w:hint="cs"/>
          <w:sz w:val="28"/>
          <w:szCs w:val="28"/>
          <w:rtl/>
          <w:lang w:bidi="fa-IR"/>
        </w:rPr>
        <w:t>های کنونی پیرامون بازاریابی، از بازاریابی رابطه</w:t>
      </w:r>
      <w:r w:rsidRPr="00D9021B">
        <w:rPr>
          <w:rFonts w:cs="B Lotus"/>
          <w:sz w:val="28"/>
          <w:szCs w:val="28"/>
          <w:rtl/>
          <w:lang w:bidi="fa-IR"/>
        </w:rPr>
        <w:softHyphen/>
      </w:r>
      <w:r w:rsidRPr="00D9021B">
        <w:rPr>
          <w:rFonts w:cs="B Lotus" w:hint="cs"/>
          <w:sz w:val="28"/>
          <w:szCs w:val="28"/>
          <w:rtl/>
          <w:lang w:bidi="fa-IR"/>
        </w:rPr>
        <w:t>ای به عنوان یک تغییر شکل اساسی در زمینه بازاریابی یاد شده است که نیازمند تئوری و زبان جدیدی می</w:t>
      </w:r>
      <w:r w:rsidRPr="00D9021B">
        <w:rPr>
          <w:rFonts w:cs="B Lotus"/>
          <w:sz w:val="28"/>
          <w:szCs w:val="28"/>
          <w:rtl/>
          <w:lang w:bidi="fa-IR"/>
        </w:rPr>
        <w:softHyphen/>
      </w:r>
      <w:r w:rsidRPr="00D9021B">
        <w:rPr>
          <w:rFonts w:cs="B Lotus" w:hint="cs"/>
          <w:sz w:val="28"/>
          <w:szCs w:val="28"/>
          <w:rtl/>
          <w:lang w:bidi="fa-IR"/>
        </w:rPr>
        <w:t>باشد. بازاریابی رابطه</w:t>
      </w:r>
      <w:r w:rsidRPr="00D9021B">
        <w:rPr>
          <w:rFonts w:cs="B Lotus"/>
          <w:sz w:val="28"/>
          <w:szCs w:val="28"/>
          <w:rtl/>
          <w:lang w:bidi="fa-IR"/>
        </w:rPr>
        <w:softHyphen/>
      </w:r>
      <w:r w:rsidRPr="00D9021B">
        <w:rPr>
          <w:rFonts w:cs="B Lotus" w:hint="cs"/>
          <w:sz w:val="28"/>
          <w:szCs w:val="28"/>
          <w:rtl/>
          <w:lang w:bidi="fa-IR"/>
        </w:rPr>
        <w:t>مند به دنبال برقراری روابطی با مشتریان هدف است که مجدداً در آینده از شرکت خرید کنند و دیگران را نیز به این کار ترغیب نمایند. بهترین رویکرد جهت حفظ و نگهداری مشتریان این است که رضایت</w:t>
      </w:r>
      <w:r w:rsidRPr="00D9021B">
        <w:rPr>
          <w:rFonts w:cs="B Lotus"/>
          <w:sz w:val="28"/>
          <w:szCs w:val="28"/>
          <w:rtl/>
          <w:lang w:bidi="fa-IR"/>
        </w:rPr>
        <w:softHyphen/>
      </w:r>
      <w:r w:rsidRPr="00D9021B">
        <w:rPr>
          <w:rFonts w:cs="B Lotus" w:hint="cs"/>
          <w:sz w:val="28"/>
          <w:szCs w:val="28"/>
          <w:rtl/>
          <w:lang w:bidi="fa-IR"/>
        </w:rPr>
        <w:t>مندی فراوان در مشتری ایجاد کرده و آنچه را برای او ارزش تلقی می</w:t>
      </w:r>
      <w:r w:rsidRPr="00D9021B">
        <w:rPr>
          <w:rFonts w:cs="B Lotus"/>
          <w:sz w:val="28"/>
          <w:szCs w:val="28"/>
          <w:rtl/>
          <w:lang w:bidi="fa-IR"/>
        </w:rPr>
        <w:softHyphen/>
      </w:r>
      <w:r w:rsidRPr="00D9021B">
        <w:rPr>
          <w:rFonts w:cs="B Lotus" w:hint="cs"/>
          <w:sz w:val="28"/>
          <w:szCs w:val="28"/>
          <w:rtl/>
          <w:lang w:bidi="fa-IR"/>
        </w:rPr>
        <w:t>شود مورد توجه قرار داده تا در نتیجه وفاداری او نسبت به شرکت مستحکم شود (</w:t>
      </w:r>
      <w:r w:rsidRPr="00D9021B">
        <w:rPr>
          <w:rFonts w:ascii="Times New Roman" w:hAnsi="Times New Roman" w:cs="B Lotus"/>
          <w:sz w:val="28"/>
          <w:szCs w:val="28"/>
        </w:rPr>
        <w:t>Ndubisi, 2012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با گذر از اقتصاد سنتی و شدت یافتن در ابعاد نوین، مشتری به صورت رکن اصلی و محور تمام فعالیت</w:t>
      </w:r>
      <w:r w:rsidRPr="00D9021B">
        <w:rPr>
          <w:rFonts w:cs="B Lotus"/>
          <w:sz w:val="28"/>
          <w:szCs w:val="28"/>
          <w:rtl/>
          <w:lang w:bidi="fa-IR"/>
        </w:rPr>
        <w:softHyphen/>
      </w:r>
      <w:r w:rsidRPr="00D9021B">
        <w:rPr>
          <w:rFonts w:cs="B Lotus" w:hint="cs"/>
          <w:sz w:val="28"/>
          <w:szCs w:val="28"/>
          <w:rtl/>
          <w:lang w:bidi="fa-IR"/>
        </w:rPr>
        <w:t>های شرکت درآمده است؛ به نحوی که از دیدگاه رقابتی، بقا و تداوم حیات سازمان</w:t>
      </w:r>
      <w:r w:rsidRPr="00D9021B">
        <w:rPr>
          <w:rFonts w:cs="B Lotus"/>
          <w:sz w:val="28"/>
          <w:szCs w:val="28"/>
          <w:rtl/>
          <w:lang w:bidi="fa-IR"/>
        </w:rPr>
        <w:softHyphen/>
      </w:r>
      <w:r w:rsidRPr="00D9021B">
        <w:rPr>
          <w:rFonts w:cs="B Lotus" w:hint="cs"/>
          <w:sz w:val="28"/>
          <w:szCs w:val="28"/>
          <w:rtl/>
          <w:lang w:bidi="fa-IR"/>
        </w:rPr>
        <w:t>ها درگرو شناسایی و جذب مشتریان جدید و حفظ مشتریان موجود می</w:t>
      </w:r>
      <w:r w:rsidRPr="00D9021B">
        <w:rPr>
          <w:rFonts w:cs="B Lotus"/>
          <w:sz w:val="28"/>
          <w:szCs w:val="28"/>
          <w:rtl/>
          <w:lang w:bidi="fa-IR"/>
        </w:rPr>
        <w:softHyphen/>
      </w:r>
      <w:r w:rsidRPr="00D9021B">
        <w:rPr>
          <w:rFonts w:cs="B Lotus" w:hint="cs"/>
          <w:sz w:val="28"/>
          <w:szCs w:val="28"/>
          <w:rtl/>
          <w:lang w:bidi="fa-IR"/>
        </w:rPr>
        <w:t>باشد. یکی از دغدغه</w:t>
      </w:r>
      <w:r w:rsidRPr="00D9021B">
        <w:rPr>
          <w:rFonts w:cs="B Lotus"/>
          <w:sz w:val="28"/>
          <w:szCs w:val="28"/>
          <w:rtl/>
          <w:lang w:bidi="fa-IR"/>
        </w:rPr>
        <w:softHyphen/>
      </w:r>
      <w:r w:rsidRPr="00D9021B">
        <w:rPr>
          <w:rFonts w:cs="B Lotus" w:hint="cs"/>
          <w:sz w:val="28"/>
          <w:szCs w:val="28"/>
          <w:rtl/>
          <w:lang w:bidi="fa-IR"/>
        </w:rPr>
        <w:t>های اصلی برای هر شرکتی در استفاده از تاکتیک</w:t>
      </w:r>
      <w:r w:rsidRPr="00D9021B">
        <w:rPr>
          <w:rFonts w:cs="B Lotus"/>
          <w:sz w:val="28"/>
          <w:szCs w:val="28"/>
          <w:rtl/>
          <w:lang w:bidi="fa-IR"/>
        </w:rPr>
        <w:softHyphen/>
      </w:r>
      <w:r w:rsidRPr="00D9021B">
        <w:rPr>
          <w:rFonts w:cs="B Lotus" w:hint="cs"/>
          <w:sz w:val="28"/>
          <w:szCs w:val="28"/>
          <w:rtl/>
          <w:lang w:bidi="fa-IR"/>
        </w:rPr>
        <w:t>های بازاریابی برای افزایش فروش و ارتباط درازمدت با مشتری، بررسی تأثیر این تاکتیک ها بر رفتار مصرف</w:t>
      </w:r>
      <w:r w:rsidRPr="00D9021B">
        <w:rPr>
          <w:rFonts w:cs="B Lotus"/>
          <w:sz w:val="28"/>
          <w:szCs w:val="28"/>
          <w:rtl/>
          <w:lang w:bidi="fa-IR"/>
        </w:rPr>
        <w:softHyphen/>
      </w:r>
      <w:r w:rsidRPr="00D9021B">
        <w:rPr>
          <w:rFonts w:cs="B Lotus" w:hint="cs"/>
          <w:sz w:val="28"/>
          <w:szCs w:val="28"/>
          <w:rtl/>
          <w:lang w:bidi="fa-IR"/>
        </w:rPr>
        <w:t>کننده می باشد. امروزه شرکت</w:t>
      </w:r>
      <w:r w:rsidRPr="00D9021B">
        <w:rPr>
          <w:rFonts w:cs="B Lotus"/>
          <w:sz w:val="28"/>
          <w:szCs w:val="28"/>
          <w:rtl/>
          <w:lang w:bidi="fa-IR"/>
        </w:rPr>
        <w:softHyphen/>
      </w:r>
      <w:r w:rsidRPr="00D9021B">
        <w:rPr>
          <w:rFonts w:cs="B Lotus" w:hint="cs"/>
          <w:sz w:val="28"/>
          <w:szCs w:val="28"/>
          <w:rtl/>
          <w:lang w:bidi="fa-IR"/>
        </w:rPr>
        <w:t>هایی با عملکرد برتر در صنایع مختلف در حال حرکت به سمت حفظ مشتریان و جلب وفاداری آنها می باشند، زیرا اغلب بازارها در مرحله بلوغ خود قرار دارند، رقابت در حال افزایش و هزینه</w:t>
      </w:r>
      <w:r w:rsidRPr="00D9021B">
        <w:rPr>
          <w:rFonts w:cs="B Lotus"/>
          <w:sz w:val="28"/>
          <w:szCs w:val="28"/>
          <w:rtl/>
          <w:lang w:bidi="fa-IR"/>
        </w:rPr>
        <w:softHyphen/>
      </w:r>
      <w:r w:rsidRPr="00D9021B">
        <w:rPr>
          <w:rFonts w:cs="B Lotus" w:hint="cs"/>
          <w:sz w:val="28"/>
          <w:szCs w:val="28"/>
          <w:rtl/>
          <w:lang w:bidi="fa-IR"/>
        </w:rPr>
        <w:t>های جذب مشتریان به شدت افزایش یافته است (</w:t>
      </w:r>
      <w:r w:rsidRPr="00D9021B">
        <w:rPr>
          <w:rFonts w:ascii="Times New Roman" w:hAnsi="Times New Roman" w:cs="B Lotus"/>
          <w:sz w:val="28"/>
          <w:szCs w:val="28"/>
        </w:rPr>
        <w:t>Lin &amp; Lu, 2010</w:t>
      </w:r>
      <w:r w:rsidRPr="00D9021B">
        <w:rPr>
          <w:rFonts w:ascii="Times New Roman" w:hAnsi="Times New Roman" w:cs="B Lotus" w:hint="cs"/>
          <w:sz w:val="28"/>
          <w:szCs w:val="28"/>
          <w:rtl/>
          <w:lang w:bidi="fa-IR"/>
        </w:rPr>
        <w:t>).</w:t>
      </w:r>
      <w:r w:rsidRPr="00D9021B">
        <w:rPr>
          <w:rFonts w:cs="B Lotus" w:hint="cs"/>
          <w:sz w:val="28"/>
          <w:szCs w:val="28"/>
          <w:rtl/>
          <w:lang w:bidi="fa-IR"/>
        </w:rPr>
        <w:t xml:space="preserve"> حفظ مشتری و جلب وفاداری آن برای ادامه کسب و کار امری حیاتی تلقی می</w:t>
      </w:r>
      <w:r w:rsidRPr="00D9021B">
        <w:rPr>
          <w:rFonts w:cs="B Lotus"/>
          <w:sz w:val="28"/>
          <w:szCs w:val="28"/>
          <w:rtl/>
          <w:lang w:bidi="fa-IR"/>
        </w:rPr>
        <w:softHyphen/>
      </w:r>
      <w:r w:rsidRPr="00D9021B">
        <w:rPr>
          <w:rFonts w:cs="B Lotus" w:hint="cs"/>
          <w:sz w:val="28"/>
          <w:szCs w:val="28"/>
          <w:rtl/>
          <w:lang w:bidi="fa-IR"/>
        </w:rPr>
        <w:t>شود. کسب و کارها امروزه برای جلوگیری از گرایش یافتن مشتری به سمت رقبا بیش از هر زمانی می</w:t>
      </w:r>
      <w:r w:rsidRPr="00D9021B">
        <w:rPr>
          <w:rFonts w:cs="B Lotus"/>
          <w:sz w:val="28"/>
          <w:szCs w:val="28"/>
          <w:rtl/>
          <w:lang w:bidi="fa-IR"/>
        </w:rPr>
        <w:softHyphen/>
      </w:r>
      <w:r w:rsidRPr="00D9021B">
        <w:rPr>
          <w:rFonts w:cs="B Lotus" w:hint="cs"/>
          <w:sz w:val="28"/>
          <w:szCs w:val="28"/>
          <w:rtl/>
          <w:lang w:bidi="fa-IR"/>
        </w:rPr>
        <w:t>بایست در پی درک خواسته و نیازهای مشتریان باشند، تا بهتر بتوانند نیازهای آنها را برآورده کنند و روابط بلندمدت تجاری با آنها برقرار نمایند. لذا هر رویکردی که بهتر بتواند این مسائل را محقق گرداند بیشتر مورد توجه خواهد بود. بازاریابی رابطه مند به عنوانی رویکردی جدید در تحقیق و عمل ثابت کرده که یکی از موفق</w:t>
      </w:r>
      <w:r w:rsidRPr="00D9021B">
        <w:rPr>
          <w:rFonts w:cs="B Lotus"/>
          <w:sz w:val="28"/>
          <w:szCs w:val="28"/>
          <w:rtl/>
          <w:lang w:bidi="fa-IR"/>
        </w:rPr>
        <w:softHyphen/>
      </w:r>
      <w:r w:rsidRPr="00D9021B">
        <w:rPr>
          <w:rFonts w:cs="B Lotus" w:hint="cs"/>
          <w:sz w:val="28"/>
          <w:szCs w:val="28"/>
          <w:rtl/>
          <w:lang w:bidi="fa-IR"/>
        </w:rPr>
        <w:t>ترین رویکردها می</w:t>
      </w:r>
      <w:r w:rsidRPr="00D9021B">
        <w:rPr>
          <w:rFonts w:cs="B Lotus"/>
          <w:sz w:val="28"/>
          <w:szCs w:val="28"/>
          <w:rtl/>
          <w:lang w:bidi="fa-IR"/>
        </w:rPr>
        <w:softHyphen/>
      </w:r>
      <w:r w:rsidRPr="00D9021B">
        <w:rPr>
          <w:rFonts w:cs="B Lotus" w:hint="cs"/>
          <w:sz w:val="28"/>
          <w:szCs w:val="28"/>
          <w:rtl/>
          <w:lang w:bidi="fa-IR"/>
        </w:rPr>
        <w:t xml:space="preserve">باشد. </w:t>
      </w:r>
      <w:r w:rsidRPr="00D9021B">
        <w:rPr>
          <w:rFonts w:cs="B Lotus" w:hint="cs"/>
          <w:sz w:val="28"/>
          <w:szCs w:val="28"/>
          <w:rtl/>
          <w:lang w:bidi="fa-IR"/>
        </w:rPr>
        <w:lastRenderedPageBreak/>
        <w:t>همچنین اثبات مزایای متفاوتی که بازاریابی رابطه</w:t>
      </w:r>
      <w:r w:rsidRPr="00D9021B">
        <w:rPr>
          <w:rFonts w:cs="B Lotus"/>
          <w:sz w:val="28"/>
          <w:szCs w:val="28"/>
          <w:rtl/>
          <w:lang w:bidi="fa-IR"/>
        </w:rPr>
        <w:softHyphen/>
      </w:r>
      <w:r w:rsidRPr="00D9021B">
        <w:rPr>
          <w:rFonts w:cs="B Lotus" w:hint="cs"/>
          <w:sz w:val="28"/>
          <w:szCs w:val="28"/>
          <w:rtl/>
          <w:lang w:bidi="fa-IR"/>
        </w:rPr>
        <w:t>مند برای سازمان</w:t>
      </w:r>
      <w:r w:rsidRPr="00D9021B">
        <w:rPr>
          <w:rFonts w:cs="B Lotus"/>
          <w:sz w:val="28"/>
          <w:szCs w:val="28"/>
          <w:rtl/>
          <w:lang w:bidi="fa-IR"/>
        </w:rPr>
        <w:softHyphen/>
      </w:r>
      <w:r w:rsidRPr="00D9021B">
        <w:rPr>
          <w:rFonts w:cs="B Lotus" w:hint="cs"/>
          <w:sz w:val="28"/>
          <w:szCs w:val="28"/>
          <w:rtl/>
          <w:lang w:bidi="fa-IR"/>
        </w:rPr>
        <w:t>ها به بار آورده، موجب گرایش بی</w:t>
      </w:r>
      <w:r w:rsidRPr="00D9021B">
        <w:rPr>
          <w:rFonts w:cs="B Lotus"/>
          <w:sz w:val="28"/>
          <w:szCs w:val="28"/>
          <w:rtl/>
          <w:lang w:bidi="fa-IR"/>
        </w:rPr>
        <w:softHyphen/>
      </w:r>
      <w:r w:rsidRPr="00D9021B">
        <w:rPr>
          <w:rFonts w:cs="B Lotus" w:hint="cs"/>
          <w:sz w:val="28"/>
          <w:szCs w:val="28"/>
          <w:rtl/>
          <w:lang w:bidi="fa-IR"/>
        </w:rPr>
        <w:t>سابقه به این رویکرد شده است. به طور نمونه در تحقیقی محققان به این نتیجه دست یافتند که سازمان</w:t>
      </w:r>
      <w:r w:rsidRPr="00D9021B">
        <w:rPr>
          <w:rFonts w:cs="B Lotus"/>
          <w:sz w:val="28"/>
          <w:szCs w:val="28"/>
          <w:rtl/>
          <w:lang w:bidi="fa-IR"/>
        </w:rPr>
        <w:softHyphen/>
      </w:r>
      <w:r w:rsidRPr="00D9021B">
        <w:rPr>
          <w:rFonts w:cs="B Lotus" w:hint="cs"/>
          <w:sz w:val="28"/>
          <w:szCs w:val="28"/>
          <w:rtl/>
          <w:lang w:bidi="fa-IR"/>
        </w:rPr>
        <w:t>ها می</w:t>
      </w:r>
      <w:r w:rsidRPr="00D9021B">
        <w:rPr>
          <w:rFonts w:cs="B Lotus"/>
          <w:sz w:val="28"/>
          <w:szCs w:val="28"/>
          <w:rtl/>
          <w:lang w:bidi="fa-IR"/>
        </w:rPr>
        <w:softHyphen/>
      </w:r>
      <w:r w:rsidRPr="00D9021B">
        <w:rPr>
          <w:rFonts w:cs="B Lotus" w:hint="cs"/>
          <w:sz w:val="28"/>
          <w:szCs w:val="28"/>
          <w:rtl/>
          <w:lang w:bidi="fa-IR"/>
        </w:rPr>
        <w:t>توانند تقریباً با حفظ 5 درصد از مشتریان خود، سود خود را به میزان 100 درصد افزایش دهند (</w:t>
      </w:r>
      <w:r w:rsidRPr="00D9021B">
        <w:rPr>
          <w:rFonts w:ascii="Times New Roman" w:hAnsi="Times New Roman" w:cs="B Lotus"/>
          <w:sz w:val="28"/>
          <w:szCs w:val="28"/>
        </w:rPr>
        <w:t>Iglesias et al, 2011</w:t>
      </w:r>
      <w:r w:rsidRPr="00D9021B">
        <w:rPr>
          <w:rFonts w:ascii="Times New Roman" w:hAnsi="Times New Roman" w:cs="B Lotus" w:hint="cs"/>
          <w:sz w:val="28"/>
          <w:szCs w:val="28"/>
          <w:rtl/>
          <w:lang w:bidi="fa-IR"/>
        </w:rPr>
        <w:t>).</w:t>
      </w:r>
    </w:p>
    <w:p w:rsidR="0037738E" w:rsidRPr="00D9021B" w:rsidRDefault="0037738E" w:rsidP="0034181F">
      <w:pPr>
        <w:bidi/>
        <w:spacing w:after="0" w:line="360" w:lineRule="auto"/>
        <w:ind w:left="4"/>
        <w:jc w:val="both"/>
        <w:rPr>
          <w:rFonts w:cs="B Lotus"/>
          <w:sz w:val="28"/>
          <w:szCs w:val="28"/>
          <w:rtl/>
          <w:lang w:bidi="fa-IR"/>
        </w:rPr>
      </w:pPr>
      <w:r w:rsidRPr="00D9021B">
        <w:rPr>
          <w:rFonts w:ascii="Times New Roman" w:hAnsi="Times New Roman" w:cs="B Lotus" w:hint="cs"/>
          <w:sz w:val="28"/>
          <w:szCs w:val="28"/>
          <w:rtl/>
          <w:lang w:bidi="fa-IR"/>
        </w:rPr>
        <w:t>از سویی، ایران از جمله کشورهایی است که اساس اقتصاد آن بر درآمد نفت و مشتقات حاصل از آن بنا شده است. ارتباط حجم و ارزش صادرات نفت و فرآورده های آن و رشد اقتصادی به منزله افزایش ظرفیت</w:t>
      </w:r>
      <w:r w:rsidRPr="00D9021B">
        <w:rPr>
          <w:rFonts w:ascii="Times New Roman" w:hAnsi="Times New Roman" w:cs="B Lotus"/>
          <w:sz w:val="28"/>
          <w:szCs w:val="28"/>
          <w:rtl/>
          <w:lang w:bidi="fa-IR"/>
        </w:rPr>
        <w:softHyphen/>
      </w:r>
      <w:r w:rsidRPr="00D9021B">
        <w:rPr>
          <w:rFonts w:ascii="Times New Roman" w:hAnsi="Times New Roman" w:cs="B Lotus" w:hint="cs"/>
          <w:sz w:val="28"/>
          <w:szCs w:val="28"/>
          <w:rtl/>
          <w:lang w:bidi="fa-IR"/>
        </w:rPr>
        <w:t>های اقتصادی یکی از موضوعات مهم و قابل توجه برای مراکز تحقیقاتی و برنامه</w:t>
      </w:r>
      <w:r w:rsidRPr="00D9021B">
        <w:rPr>
          <w:rFonts w:ascii="Times New Roman" w:hAnsi="Times New Roman" w:cs="B Lotus"/>
          <w:sz w:val="28"/>
          <w:szCs w:val="28"/>
          <w:rtl/>
          <w:lang w:bidi="fa-IR"/>
        </w:rPr>
        <w:softHyphen/>
      </w:r>
      <w:r w:rsidRPr="00D9021B">
        <w:rPr>
          <w:rFonts w:ascii="Times New Roman" w:hAnsi="Times New Roman" w:cs="B Lotus" w:hint="cs"/>
          <w:sz w:val="28"/>
          <w:szCs w:val="28"/>
          <w:rtl/>
          <w:lang w:bidi="fa-IR"/>
        </w:rPr>
        <w:t>ریزی است (اقبالی و همکاران، 1382). به منظور رشد و افزایش قیمت صادرات نفتی و مشتقات آن باید شرکت</w:t>
      </w:r>
      <w:r w:rsidRPr="00D9021B">
        <w:rPr>
          <w:rFonts w:ascii="Times New Roman" w:hAnsi="Times New Roman" w:cs="B Lotus" w:hint="cs"/>
          <w:sz w:val="28"/>
          <w:szCs w:val="28"/>
          <w:rtl/>
          <w:lang w:bidi="fa-IR"/>
        </w:rPr>
        <w:softHyphen/>
        <w:t>های فعال در صادرات نفت و مشتقاتش حضور گسترده</w:t>
      </w:r>
      <w:r w:rsidRPr="00D9021B">
        <w:rPr>
          <w:rFonts w:ascii="Times New Roman" w:hAnsi="Times New Roman" w:cs="B Lotus"/>
          <w:sz w:val="28"/>
          <w:szCs w:val="28"/>
          <w:rtl/>
          <w:lang w:bidi="fa-IR"/>
        </w:rPr>
        <w:softHyphen/>
      </w:r>
      <w:r w:rsidRPr="00D9021B">
        <w:rPr>
          <w:rFonts w:ascii="Times New Roman" w:hAnsi="Times New Roman" w:cs="B Lotus" w:hint="cs"/>
          <w:sz w:val="28"/>
          <w:szCs w:val="28"/>
          <w:rtl/>
          <w:lang w:bidi="fa-IR"/>
        </w:rPr>
        <w:t>ای در بازارهای جهانی داشته و با مشتریان خود ارتباطی بلندمدت برقرار کنند. یکی از مشتقات نفتی که ایران در زمینه صادرات آن به سایر کشورها تجربه</w:t>
      </w:r>
      <w:r w:rsidRPr="00D9021B">
        <w:rPr>
          <w:rFonts w:ascii="Times New Roman" w:hAnsi="Times New Roman" w:cs="B Lotus"/>
          <w:sz w:val="28"/>
          <w:szCs w:val="28"/>
          <w:rtl/>
          <w:lang w:bidi="fa-IR"/>
        </w:rPr>
        <w:softHyphen/>
      </w:r>
      <w:r w:rsidRPr="00D9021B">
        <w:rPr>
          <w:rFonts w:ascii="Times New Roman" w:hAnsi="Times New Roman" w:cs="B Lotus" w:hint="cs"/>
          <w:sz w:val="28"/>
          <w:szCs w:val="28"/>
          <w:rtl/>
          <w:lang w:bidi="fa-IR"/>
        </w:rPr>
        <w:t>ای چندین ساله دارد قیر است که می</w:t>
      </w:r>
      <w:r w:rsidRPr="00D9021B">
        <w:rPr>
          <w:rFonts w:ascii="Times New Roman" w:hAnsi="Times New Roman" w:cs="B Lotus"/>
          <w:sz w:val="28"/>
          <w:szCs w:val="28"/>
          <w:rtl/>
          <w:lang w:bidi="fa-IR"/>
        </w:rPr>
        <w:softHyphen/>
      </w:r>
      <w:r w:rsidRPr="00D9021B">
        <w:rPr>
          <w:rFonts w:ascii="Times New Roman" w:hAnsi="Times New Roman" w:cs="B Lotus" w:hint="cs"/>
          <w:sz w:val="28"/>
          <w:szCs w:val="28"/>
          <w:rtl/>
          <w:lang w:bidi="fa-IR"/>
        </w:rPr>
        <w:t xml:space="preserve">توان با حفظ روابط بلندمدت با مشتریان آن و توسعه صادراتش سود سرشاری را برای کشورمان به ارمغان بیاوریم (هاشمی، 1389). </w:t>
      </w:r>
    </w:p>
    <w:p w:rsidR="0037738E" w:rsidRPr="00D9021B" w:rsidRDefault="0037738E" w:rsidP="0037738E">
      <w:pPr>
        <w:bidi/>
        <w:spacing w:after="0" w:line="360" w:lineRule="auto"/>
        <w:ind w:left="4"/>
        <w:jc w:val="both"/>
        <w:rPr>
          <w:rFonts w:cs="B Lotus"/>
          <w:sz w:val="28"/>
          <w:szCs w:val="28"/>
          <w:rtl/>
          <w:lang w:bidi="fa-IR"/>
        </w:rPr>
      </w:pPr>
      <w:r w:rsidRPr="00D9021B">
        <w:rPr>
          <w:rFonts w:ascii="Times New Roman" w:hAnsi="Times New Roman" w:cs="B Lotus" w:hint="cs"/>
          <w:b/>
          <w:bCs/>
          <w:sz w:val="28"/>
          <w:szCs w:val="28"/>
          <w:rtl/>
          <w:lang w:bidi="fa-IR"/>
        </w:rPr>
        <w:t>2-2- بازاریابی</w:t>
      </w:r>
    </w:p>
    <w:p w:rsidR="0037738E" w:rsidRPr="00D9021B" w:rsidRDefault="0037738E" w:rsidP="0037738E">
      <w:pPr>
        <w:bidi/>
        <w:spacing w:after="0" w:line="360" w:lineRule="auto"/>
        <w:ind w:left="4"/>
        <w:jc w:val="both"/>
        <w:rPr>
          <w:rFonts w:cs="B Lotus"/>
          <w:sz w:val="28"/>
          <w:szCs w:val="28"/>
          <w:rtl/>
          <w:lang w:bidi="fa-IR"/>
        </w:rPr>
      </w:pPr>
      <w:r w:rsidRPr="00D9021B">
        <w:rPr>
          <w:rFonts w:ascii="Times New Roman" w:hAnsi="Times New Roman" w:cs="B Lotus" w:hint="cs"/>
          <w:b/>
          <w:bCs/>
          <w:sz w:val="28"/>
          <w:szCs w:val="28"/>
          <w:rtl/>
          <w:lang w:bidi="fa-IR"/>
        </w:rPr>
        <w:t>2-2-1- تعاریف و مفاهیم بازاریابی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rtl/>
          <w:lang w:bidi="fa-IR"/>
        </w:rPr>
        <w:t xml:space="preserve">بازاریابی فعاليتي انساني جهت ارضاء </w:t>
      </w:r>
      <w:r w:rsidRPr="00D9021B">
        <w:rPr>
          <w:rFonts w:cs="B Lotus" w:hint="cs"/>
          <w:shadow/>
          <w:sz w:val="28"/>
          <w:szCs w:val="28"/>
          <w:u w:val="single"/>
          <w:rtl/>
          <w:lang w:bidi="fa-IR"/>
        </w:rPr>
        <w:t>نيازها</w:t>
      </w:r>
      <w:r w:rsidRPr="00D9021B">
        <w:rPr>
          <w:rFonts w:cs="B Lotus" w:hint="cs"/>
          <w:shadow/>
          <w:sz w:val="28"/>
          <w:szCs w:val="28"/>
          <w:rtl/>
          <w:lang w:bidi="fa-IR"/>
        </w:rPr>
        <w:t xml:space="preserve"> و </w:t>
      </w:r>
      <w:r w:rsidRPr="00D9021B">
        <w:rPr>
          <w:rFonts w:cs="B Lotus" w:hint="cs"/>
          <w:shadow/>
          <w:sz w:val="28"/>
          <w:szCs w:val="28"/>
          <w:u w:val="single"/>
          <w:rtl/>
          <w:lang w:bidi="fa-IR"/>
        </w:rPr>
        <w:t>خواسته ها</w:t>
      </w:r>
      <w:r w:rsidRPr="00D9021B">
        <w:rPr>
          <w:rFonts w:cs="B Lotus" w:hint="cs"/>
          <w:shadow/>
          <w:sz w:val="28"/>
          <w:szCs w:val="28"/>
          <w:rtl/>
          <w:lang w:bidi="fa-IR"/>
        </w:rPr>
        <w:t xml:space="preserve"> از طريق فرايند </w:t>
      </w:r>
      <w:r w:rsidRPr="00D9021B">
        <w:rPr>
          <w:rFonts w:cs="B Lotus" w:hint="cs"/>
          <w:shadow/>
          <w:sz w:val="28"/>
          <w:szCs w:val="28"/>
          <w:u w:val="single"/>
          <w:rtl/>
          <w:lang w:bidi="fa-IR"/>
        </w:rPr>
        <w:t>مبادله</w:t>
      </w:r>
      <w:r w:rsidRPr="00D9021B">
        <w:rPr>
          <w:rFonts w:cs="B Lotus" w:hint="cs"/>
          <w:shadow/>
          <w:sz w:val="28"/>
          <w:szCs w:val="28"/>
          <w:rtl/>
          <w:lang w:bidi="fa-IR"/>
        </w:rPr>
        <w:t xml:space="preserve"> </w:t>
      </w:r>
      <w:r w:rsidRPr="00D9021B">
        <w:rPr>
          <w:rFonts w:cs="B Lotus" w:hint="cs"/>
          <w:shadow/>
          <w:sz w:val="28"/>
          <w:szCs w:val="28"/>
          <w:u w:val="single"/>
          <w:rtl/>
          <w:lang w:bidi="fa-IR"/>
        </w:rPr>
        <w:t>محصولات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حال مفاهيم تعريف فوق را بررسي مي</w:t>
      </w:r>
      <w:r w:rsidRPr="00D9021B">
        <w:rPr>
          <w:rFonts w:cs="B Lotus"/>
          <w:sz w:val="28"/>
          <w:szCs w:val="28"/>
          <w:rtl/>
          <w:lang w:bidi="fa-IR"/>
        </w:rPr>
        <w:softHyphen/>
      </w:r>
      <w:r w:rsidRPr="00D9021B">
        <w:rPr>
          <w:rFonts w:cs="B Lotus" w:hint="cs"/>
          <w:sz w:val="28"/>
          <w:szCs w:val="28"/>
          <w:rtl/>
          <w:lang w:bidi="fa-IR"/>
        </w:rPr>
        <w:t>كنيم:</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منشاء و ركن اساسي نظام بازاريابي نياز است.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lang w:bidi="fa-IR"/>
        </w:rPr>
        <w:sym w:font="Wingdings" w:char="F073"/>
      </w:r>
      <w:r w:rsidRPr="00D9021B">
        <w:rPr>
          <w:rFonts w:cs="B Lotus" w:hint="cs"/>
          <w:shadow/>
          <w:sz w:val="28"/>
          <w:szCs w:val="28"/>
          <w:rtl/>
          <w:lang w:bidi="fa-IR"/>
        </w:rPr>
        <w:t xml:space="preserve"> نيازها:</w:t>
      </w:r>
      <w:r w:rsidRPr="00D9021B">
        <w:rPr>
          <w:rFonts w:cs="B Lotus" w:hint="cs"/>
          <w:b/>
          <w:bCs/>
          <w:sz w:val="28"/>
          <w:szCs w:val="28"/>
          <w:rtl/>
          <w:lang w:bidi="fa-IR"/>
        </w:rPr>
        <w:t xml:space="preserve"> </w:t>
      </w:r>
      <w:r w:rsidRPr="00D9021B">
        <w:rPr>
          <w:rFonts w:cs="B Lotus" w:hint="cs"/>
          <w:sz w:val="28"/>
          <w:szCs w:val="28"/>
          <w:rtl/>
          <w:lang w:bidi="fa-IR"/>
        </w:rPr>
        <w:t>احساس فيزيولوژي انسانها است كه بيان كننده حالت محروميت و يا كمبود احساس شده است. نياز شخص را وادار به تكاپو مي</w:t>
      </w:r>
      <w:r w:rsidRPr="00D9021B">
        <w:rPr>
          <w:rFonts w:cs="B Lotus"/>
          <w:sz w:val="28"/>
          <w:szCs w:val="28"/>
          <w:rtl/>
          <w:lang w:bidi="fa-IR"/>
        </w:rPr>
        <w:softHyphen/>
      </w:r>
      <w:r w:rsidRPr="00D9021B">
        <w:rPr>
          <w:rFonts w:cs="B Lotus" w:hint="cs"/>
          <w:sz w:val="28"/>
          <w:szCs w:val="28"/>
          <w:rtl/>
          <w:lang w:bidi="fa-IR"/>
        </w:rPr>
        <w:t>كند و او را در جهت برطرف كردن كمبودهايش وا مي</w:t>
      </w:r>
      <w:r w:rsidRPr="00D9021B">
        <w:rPr>
          <w:rFonts w:cs="B Lotus"/>
          <w:sz w:val="28"/>
          <w:szCs w:val="28"/>
          <w:rtl/>
          <w:lang w:bidi="fa-IR"/>
        </w:rPr>
        <w:softHyphen/>
      </w:r>
      <w:r w:rsidRPr="00D9021B">
        <w:rPr>
          <w:rFonts w:cs="B Lotus" w:hint="cs"/>
          <w:sz w:val="28"/>
          <w:szCs w:val="28"/>
          <w:rtl/>
          <w:lang w:bidi="fa-IR"/>
        </w:rPr>
        <w:t xml:space="preserve">دارد. مثل نياز به غذا، آب، هوا، لباس، شغل، پناهگاه، نياز جنسي، آسايش، آموزش و...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lang w:bidi="fa-IR"/>
        </w:rPr>
        <w:lastRenderedPageBreak/>
        <w:sym w:font="Wingdings" w:char="F073"/>
      </w:r>
      <w:r w:rsidRPr="00D9021B">
        <w:rPr>
          <w:rFonts w:cs="B Lotus" w:hint="cs"/>
          <w:shadow/>
          <w:sz w:val="28"/>
          <w:szCs w:val="28"/>
          <w:rtl/>
          <w:lang w:bidi="fa-IR"/>
        </w:rPr>
        <w:t xml:space="preserve"> خواسته</w:t>
      </w:r>
      <w:r w:rsidRPr="00D9021B">
        <w:rPr>
          <w:rFonts w:cs="B Lotus"/>
          <w:shadow/>
          <w:sz w:val="28"/>
          <w:szCs w:val="28"/>
          <w:rtl/>
          <w:lang w:bidi="fa-IR"/>
        </w:rPr>
        <w:softHyphen/>
      </w:r>
      <w:r w:rsidRPr="00D9021B">
        <w:rPr>
          <w:rFonts w:cs="B Lotus" w:hint="cs"/>
          <w:shadow/>
          <w:sz w:val="28"/>
          <w:szCs w:val="28"/>
          <w:rtl/>
          <w:lang w:bidi="fa-IR"/>
        </w:rPr>
        <w:t>ها:</w:t>
      </w:r>
      <w:r w:rsidRPr="00D9021B">
        <w:rPr>
          <w:rFonts w:cs="B Lotus" w:hint="cs"/>
          <w:sz w:val="28"/>
          <w:szCs w:val="28"/>
          <w:rtl/>
          <w:lang w:bidi="fa-IR"/>
        </w:rPr>
        <w:t xml:space="preserve"> شكل برآورده كردن نيازها است كه اين تفاوت بنابر عادات، فرهنگ، سليقه و ذائقه و يا شرايط زمان و مكان متفاوت است. مثل رفع گرسنگي با يك تكه نان خشك و يا با سلف سرويس هر دو ميسر است يا نياز شغلي هم به شكل نجاري و هم به شكل پزشكي ميسر است.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lang w:bidi="fa-IR"/>
        </w:rPr>
        <w:sym w:font="Wingdings" w:char="F073"/>
      </w:r>
      <w:r w:rsidRPr="00D9021B">
        <w:rPr>
          <w:rFonts w:cs="B Lotus" w:hint="cs"/>
          <w:shadow/>
          <w:sz w:val="28"/>
          <w:szCs w:val="28"/>
          <w:rtl/>
          <w:lang w:bidi="fa-IR"/>
        </w:rPr>
        <w:t xml:space="preserve"> محصول:</w:t>
      </w:r>
      <w:r w:rsidRPr="00D9021B">
        <w:rPr>
          <w:rFonts w:cs="B Lotus" w:hint="cs"/>
          <w:sz w:val="28"/>
          <w:szCs w:val="28"/>
          <w:rtl/>
          <w:lang w:bidi="fa-IR"/>
        </w:rPr>
        <w:t xml:space="preserve"> زائیده نيازها و خواسته هاي بشر است و شامل چيزهاي ملموس و مشهود (كالا) غيرملموس اما مشهود (خدمت) مي</w:t>
      </w:r>
      <w:r w:rsidRPr="00D9021B">
        <w:rPr>
          <w:rFonts w:cs="B Lotus"/>
          <w:sz w:val="28"/>
          <w:szCs w:val="28"/>
          <w:rtl/>
          <w:lang w:bidi="fa-IR"/>
        </w:rPr>
        <w:softHyphen/>
      </w:r>
      <w:r w:rsidRPr="00D9021B">
        <w:rPr>
          <w:rFonts w:cs="B Lotus" w:hint="cs"/>
          <w:sz w:val="28"/>
          <w:szCs w:val="28"/>
          <w:rtl/>
          <w:lang w:bidi="fa-IR"/>
        </w:rPr>
        <w:t>باشد و مي</w:t>
      </w:r>
      <w:r w:rsidRPr="00D9021B">
        <w:rPr>
          <w:rFonts w:cs="B Lotus"/>
          <w:sz w:val="28"/>
          <w:szCs w:val="28"/>
          <w:rtl/>
          <w:lang w:bidi="fa-IR"/>
        </w:rPr>
        <w:softHyphen/>
      </w:r>
      <w:r w:rsidRPr="00D9021B">
        <w:rPr>
          <w:rFonts w:cs="B Lotus" w:hint="cs"/>
          <w:sz w:val="28"/>
          <w:szCs w:val="28"/>
          <w:rtl/>
          <w:lang w:bidi="fa-IR"/>
        </w:rPr>
        <w:t>تواند به شكل بي</w:t>
      </w:r>
      <w:r w:rsidRPr="00D9021B">
        <w:rPr>
          <w:rFonts w:cs="B Lotus"/>
          <w:sz w:val="28"/>
          <w:szCs w:val="28"/>
          <w:rtl/>
          <w:lang w:bidi="fa-IR"/>
        </w:rPr>
        <w:softHyphen/>
      </w:r>
      <w:r w:rsidRPr="00D9021B">
        <w:rPr>
          <w:rFonts w:cs="B Lotus" w:hint="cs"/>
          <w:sz w:val="28"/>
          <w:szCs w:val="28"/>
          <w:rtl/>
          <w:lang w:bidi="fa-IR"/>
        </w:rPr>
        <w:t xml:space="preserve">نهايت براي بشر تعريف گردد.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lang w:bidi="fa-IR"/>
        </w:rPr>
        <w:sym w:font="Wingdings" w:char="F073"/>
      </w:r>
      <w:r w:rsidRPr="00D9021B">
        <w:rPr>
          <w:rFonts w:cs="B Lotus" w:hint="cs"/>
          <w:shadow/>
          <w:sz w:val="28"/>
          <w:szCs w:val="28"/>
          <w:rtl/>
          <w:lang w:bidi="fa-IR"/>
        </w:rPr>
        <w:t xml:space="preserve"> مبادله:</w:t>
      </w:r>
      <w:r w:rsidRPr="00D9021B">
        <w:rPr>
          <w:rFonts w:cs="B Lotus" w:hint="cs"/>
          <w:sz w:val="28"/>
          <w:szCs w:val="28"/>
          <w:rtl/>
          <w:lang w:bidi="fa-IR"/>
        </w:rPr>
        <w:t xml:space="preserve"> دانستيم كه بشر داراي نيازها و خواسته</w:t>
      </w:r>
      <w:r w:rsidRPr="00D9021B">
        <w:rPr>
          <w:rFonts w:cs="B Lotus"/>
          <w:sz w:val="28"/>
          <w:szCs w:val="28"/>
          <w:rtl/>
          <w:lang w:bidi="fa-IR"/>
        </w:rPr>
        <w:softHyphen/>
      </w:r>
      <w:r w:rsidRPr="00D9021B">
        <w:rPr>
          <w:rFonts w:cs="B Lotus" w:hint="cs"/>
          <w:sz w:val="28"/>
          <w:szCs w:val="28"/>
          <w:rtl/>
          <w:lang w:bidi="fa-IR"/>
        </w:rPr>
        <w:t>هاي متعددي است  و محصولاتي بالفعل و يا بالقوه وجود براي ارضاء آنها وجود دارند. اما اين براي ايجاد عمل بازاريابي كافي نيست.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cs="B Lotus" w:hint="cs"/>
          <w:sz w:val="28"/>
          <w:szCs w:val="28"/>
          <w:rtl/>
          <w:lang w:bidi="fa-IR"/>
        </w:rPr>
        <w:t>بازاريابي از زماني آغاز مي</w:t>
      </w:r>
      <w:r w:rsidRPr="00D9021B">
        <w:rPr>
          <w:rFonts w:cs="B Lotus"/>
          <w:sz w:val="28"/>
          <w:szCs w:val="28"/>
          <w:rtl/>
          <w:lang w:bidi="fa-IR"/>
        </w:rPr>
        <w:softHyphen/>
      </w:r>
      <w:r w:rsidRPr="00D9021B">
        <w:rPr>
          <w:rFonts w:cs="B Lotus" w:hint="cs"/>
          <w:sz w:val="28"/>
          <w:szCs w:val="28"/>
          <w:rtl/>
          <w:lang w:bidi="fa-IR"/>
        </w:rPr>
        <w:t>شود كه فرد تصميم مي</w:t>
      </w:r>
      <w:r w:rsidRPr="00D9021B">
        <w:rPr>
          <w:rFonts w:cs="B Lotus"/>
          <w:sz w:val="28"/>
          <w:szCs w:val="28"/>
          <w:rtl/>
          <w:lang w:bidi="fa-IR"/>
        </w:rPr>
        <w:softHyphen/>
      </w:r>
      <w:r w:rsidRPr="00D9021B">
        <w:rPr>
          <w:rFonts w:cs="B Lotus" w:hint="cs"/>
          <w:sz w:val="28"/>
          <w:szCs w:val="28"/>
          <w:rtl/>
          <w:lang w:bidi="fa-IR"/>
        </w:rPr>
        <w:t>گيرد نيازها و خواسته</w:t>
      </w:r>
      <w:r w:rsidRPr="00D9021B">
        <w:rPr>
          <w:rFonts w:cs="B Lotus"/>
          <w:sz w:val="28"/>
          <w:szCs w:val="28"/>
          <w:rtl/>
          <w:lang w:bidi="fa-IR"/>
        </w:rPr>
        <w:softHyphen/>
      </w:r>
      <w:r w:rsidRPr="00D9021B">
        <w:rPr>
          <w:rFonts w:cs="B Lotus" w:hint="cs"/>
          <w:sz w:val="28"/>
          <w:szCs w:val="28"/>
          <w:rtl/>
          <w:lang w:bidi="fa-IR"/>
        </w:rPr>
        <w:t xml:space="preserve">هايش را طريق مبادله ارضاء كند </w:t>
      </w: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Gök &amp; Hacioglu, 2010</w:t>
      </w:r>
      <w:r w:rsidRPr="00D9021B">
        <w:rPr>
          <w:rFonts w:ascii="Times New Roman" w:hAnsi="Times New Roman" w:cs="B Lotu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تعریف انجمن بازاریابی آمریکا از بازاریابی، عبارت است ازاینکه: «بازاریابی یک کارکرد یا وظیفه سازمانی است و یک مجموعه</w:t>
      </w:r>
      <w:r w:rsidRPr="00D9021B">
        <w:rPr>
          <w:rFonts w:cs="B Lotus"/>
          <w:sz w:val="28"/>
          <w:szCs w:val="28"/>
          <w:rtl/>
          <w:lang w:bidi="fa-IR"/>
        </w:rPr>
        <w:softHyphen/>
      </w:r>
      <w:r w:rsidRPr="00D9021B">
        <w:rPr>
          <w:rFonts w:cs="B Lotus" w:hint="cs"/>
          <w:sz w:val="28"/>
          <w:szCs w:val="28"/>
          <w:rtl/>
          <w:lang w:bidi="fa-IR"/>
        </w:rPr>
        <w:t>ای از فرآیندهای ایجاد، ابلاغ و رساندن ارزش به مشتری است. همچنین اداراه روابط مشتری به طریقی که به سازمان و صاحبان سرمایه آن سود رساند، می</w:t>
      </w:r>
      <w:r w:rsidRPr="00D9021B">
        <w:rPr>
          <w:rFonts w:cs="B Lotus"/>
          <w:sz w:val="28"/>
          <w:szCs w:val="28"/>
          <w:rtl/>
          <w:lang w:bidi="fa-IR"/>
        </w:rPr>
        <w:softHyphen/>
      </w:r>
      <w:r w:rsidRPr="00D9021B">
        <w:rPr>
          <w:rFonts w:cs="B Lotus" w:hint="cs"/>
          <w:sz w:val="28"/>
          <w:szCs w:val="28"/>
          <w:rtl/>
          <w:lang w:bidi="fa-IR"/>
        </w:rPr>
        <w:t>باشد (</w:t>
      </w:r>
      <w:r w:rsidRPr="00D9021B">
        <w:rPr>
          <w:rFonts w:ascii="Times New Roman" w:hAnsi="Times New Roman" w:cs="B Lotus"/>
          <w:sz w:val="28"/>
          <w:szCs w:val="28"/>
        </w:rPr>
        <w:t>Murphy &amp; Wang, 2006</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2-2-2- انواع بازاریابی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بازاریابی را می توان به دو دسته طبقه بندی کرد.</w:t>
      </w:r>
    </w:p>
    <w:p w:rsidR="0037738E" w:rsidRPr="00D9021B" w:rsidRDefault="0037738E" w:rsidP="00C2497C">
      <w:pPr>
        <w:pStyle w:val="ListParagraph"/>
        <w:numPr>
          <w:ilvl w:val="0"/>
          <w:numId w:val="3"/>
        </w:numPr>
        <w:bidi/>
        <w:spacing w:after="0" w:line="360" w:lineRule="auto"/>
        <w:ind w:left="522"/>
        <w:jc w:val="both"/>
        <w:rPr>
          <w:rFonts w:cs="B Lotus"/>
          <w:sz w:val="28"/>
          <w:szCs w:val="28"/>
          <w:lang w:bidi="fa-IR"/>
        </w:rPr>
      </w:pPr>
      <w:r w:rsidRPr="00D9021B">
        <w:rPr>
          <w:rFonts w:cs="B Lotus" w:hint="cs"/>
          <w:sz w:val="28"/>
          <w:szCs w:val="28"/>
          <w:rtl/>
          <w:lang w:bidi="fa-IR"/>
        </w:rPr>
        <w:t>بازاریابی معاملاتی</w:t>
      </w:r>
    </w:p>
    <w:p w:rsidR="0037738E" w:rsidRPr="00D9021B" w:rsidRDefault="0037738E" w:rsidP="00C2497C">
      <w:pPr>
        <w:pStyle w:val="ListParagraph"/>
        <w:numPr>
          <w:ilvl w:val="0"/>
          <w:numId w:val="3"/>
        </w:numPr>
        <w:bidi/>
        <w:spacing w:after="0" w:line="360" w:lineRule="auto"/>
        <w:ind w:left="522"/>
        <w:jc w:val="both"/>
        <w:rPr>
          <w:rFonts w:cs="B Lotus"/>
          <w:sz w:val="28"/>
          <w:szCs w:val="28"/>
          <w:lang w:bidi="fa-IR"/>
        </w:rPr>
      </w:pPr>
      <w:r w:rsidRPr="00D9021B">
        <w:rPr>
          <w:rFonts w:cs="B Lotus" w:hint="cs"/>
          <w:sz w:val="28"/>
          <w:szCs w:val="28"/>
          <w:rtl/>
          <w:lang w:bidi="fa-IR"/>
        </w:rPr>
        <w:t xml:space="preserve"> بازاریابی رابطه</w:t>
      </w:r>
      <w:r w:rsidRPr="00D9021B">
        <w:rPr>
          <w:rFonts w:cs="B Lotus"/>
          <w:sz w:val="28"/>
          <w:szCs w:val="28"/>
          <w:rtl/>
          <w:lang w:bidi="fa-IR"/>
        </w:rPr>
        <w:softHyphen/>
      </w:r>
      <w:r w:rsidRPr="00D9021B">
        <w:rPr>
          <w:rFonts w:cs="B Lotus" w:hint="cs"/>
          <w:sz w:val="28"/>
          <w:szCs w:val="28"/>
          <w:rtl/>
          <w:lang w:bidi="fa-IR"/>
        </w:rPr>
        <w:t xml:space="preserve">ای </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2-2-2-1- مفهوم بازاریابی معامله</w:t>
      </w:r>
      <w:r w:rsidRPr="00D9021B">
        <w:rPr>
          <w:rFonts w:cs="B Lotus" w:hint="cs"/>
          <w:b/>
          <w:bCs/>
          <w:sz w:val="28"/>
          <w:szCs w:val="28"/>
          <w:rtl/>
          <w:lang w:bidi="fa-IR"/>
        </w:rPr>
        <w:softHyphen/>
        <w:t>ای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lastRenderedPageBreak/>
        <w:t>در بازاریابی معامله</w:t>
      </w:r>
      <w:r w:rsidRPr="00D9021B">
        <w:rPr>
          <w:rFonts w:cs="B Lotus"/>
          <w:sz w:val="28"/>
          <w:szCs w:val="28"/>
          <w:rtl/>
          <w:lang w:bidi="fa-IR"/>
        </w:rPr>
        <w:softHyphen/>
      </w:r>
      <w:r w:rsidRPr="00D9021B">
        <w:rPr>
          <w:rFonts w:cs="B Lotus" w:hint="cs"/>
          <w:sz w:val="28"/>
          <w:szCs w:val="28"/>
          <w:rtl/>
          <w:lang w:bidi="fa-IR"/>
        </w:rPr>
        <w:t>ای همانطور که از نام آن پیداست، نگرشی کوتاه</w:t>
      </w:r>
      <w:r w:rsidRPr="00D9021B">
        <w:rPr>
          <w:rFonts w:cs="B Lotus"/>
          <w:sz w:val="28"/>
          <w:szCs w:val="28"/>
          <w:rtl/>
          <w:lang w:bidi="fa-IR"/>
        </w:rPr>
        <w:softHyphen/>
      </w:r>
      <w:r w:rsidRPr="00D9021B">
        <w:rPr>
          <w:rFonts w:cs="B Lotus" w:hint="cs"/>
          <w:sz w:val="28"/>
          <w:szCs w:val="28"/>
          <w:rtl/>
          <w:lang w:bidi="fa-IR"/>
        </w:rPr>
        <w:t>مدت در هر جایی که تمرکز و تأکید منحصراً روی معامله فعلی است، می</w:t>
      </w:r>
      <w:r w:rsidRPr="00D9021B">
        <w:rPr>
          <w:rFonts w:cs="B Lotus"/>
          <w:sz w:val="28"/>
          <w:szCs w:val="28"/>
          <w:rtl/>
          <w:lang w:bidi="fa-IR"/>
        </w:rPr>
        <w:softHyphen/>
      </w:r>
      <w:r w:rsidRPr="00D9021B">
        <w:rPr>
          <w:rFonts w:cs="B Lotus" w:hint="cs"/>
          <w:sz w:val="28"/>
          <w:szCs w:val="28"/>
          <w:rtl/>
          <w:lang w:bidi="fa-IR"/>
        </w:rPr>
        <w:t>باشد. این نوع بازاریابی بیشتر جنبه تاکتیکی دارد و شامل تفکر و فعالیت کوتاه</w:t>
      </w:r>
      <w:r w:rsidRPr="00D9021B">
        <w:rPr>
          <w:rFonts w:cs="B Lotus"/>
          <w:sz w:val="28"/>
          <w:szCs w:val="28"/>
          <w:rtl/>
          <w:lang w:bidi="fa-IR"/>
        </w:rPr>
        <w:softHyphen/>
      </w:r>
      <w:r w:rsidRPr="00D9021B">
        <w:rPr>
          <w:rFonts w:cs="B Lotus" w:hint="cs"/>
          <w:sz w:val="28"/>
          <w:szCs w:val="28"/>
          <w:rtl/>
          <w:lang w:bidi="fa-IR"/>
        </w:rPr>
        <w:t>مدت است و تمرکز اصلی آن، جستجو برای مشتریان جدید و ایجاد کسب و کار براساس معامله می</w:t>
      </w:r>
      <w:r w:rsidRPr="00D9021B">
        <w:rPr>
          <w:rFonts w:cs="B Lotus"/>
          <w:sz w:val="28"/>
          <w:szCs w:val="28"/>
          <w:rtl/>
          <w:lang w:bidi="fa-IR"/>
        </w:rPr>
        <w:softHyphen/>
      </w:r>
      <w:r w:rsidRPr="00D9021B">
        <w:rPr>
          <w:rFonts w:cs="B Lotus" w:hint="cs"/>
          <w:sz w:val="28"/>
          <w:szCs w:val="28"/>
          <w:rtl/>
          <w:lang w:bidi="fa-IR"/>
        </w:rPr>
        <w:t>باشد. بازاریابی معامله</w:t>
      </w:r>
      <w:r w:rsidRPr="00D9021B">
        <w:rPr>
          <w:rFonts w:cs="B Lotus"/>
          <w:sz w:val="28"/>
          <w:szCs w:val="28"/>
          <w:rtl/>
          <w:lang w:bidi="fa-IR"/>
        </w:rPr>
        <w:softHyphen/>
      </w:r>
      <w:r w:rsidRPr="00D9021B">
        <w:rPr>
          <w:rFonts w:cs="B Lotus" w:hint="cs"/>
          <w:sz w:val="28"/>
          <w:szCs w:val="28"/>
          <w:rtl/>
          <w:lang w:bidi="fa-IR"/>
        </w:rPr>
        <w:t>ای نیازی به یک ساختار برای ادامه کسب و کار از قبیل باشگاه</w:t>
      </w:r>
      <w:r w:rsidRPr="00D9021B">
        <w:rPr>
          <w:rFonts w:cs="B Lotus"/>
          <w:sz w:val="28"/>
          <w:szCs w:val="28"/>
          <w:rtl/>
          <w:lang w:bidi="fa-IR"/>
        </w:rPr>
        <w:softHyphen/>
      </w:r>
      <w:r w:rsidRPr="00D9021B">
        <w:rPr>
          <w:rFonts w:cs="B Lotus" w:hint="cs"/>
          <w:sz w:val="28"/>
          <w:szCs w:val="28"/>
          <w:rtl/>
          <w:lang w:bidi="fa-IR"/>
        </w:rPr>
        <w:t>ها و عضویت</w:t>
      </w:r>
      <w:r w:rsidRPr="00D9021B">
        <w:rPr>
          <w:rFonts w:cs="B Lotus"/>
          <w:sz w:val="28"/>
          <w:szCs w:val="28"/>
          <w:rtl/>
          <w:lang w:bidi="fa-IR"/>
        </w:rPr>
        <w:softHyphen/>
      </w:r>
      <w:r w:rsidRPr="00D9021B">
        <w:rPr>
          <w:rFonts w:cs="B Lotus" w:hint="cs"/>
          <w:sz w:val="28"/>
          <w:szCs w:val="28"/>
          <w:rtl/>
          <w:lang w:bidi="fa-IR"/>
        </w:rPr>
        <w:t>های افراد برای استفاده</w:t>
      </w:r>
      <w:r w:rsidRPr="00D9021B">
        <w:rPr>
          <w:rFonts w:cs="B Lotus"/>
          <w:sz w:val="28"/>
          <w:szCs w:val="28"/>
          <w:rtl/>
          <w:lang w:bidi="fa-IR"/>
        </w:rPr>
        <w:softHyphen/>
      </w:r>
      <w:r w:rsidRPr="00D9021B">
        <w:rPr>
          <w:rFonts w:cs="B Lotus" w:hint="cs"/>
          <w:sz w:val="28"/>
          <w:szCs w:val="28"/>
          <w:rtl/>
          <w:lang w:bidi="fa-IR"/>
        </w:rPr>
        <w:t>های مکرر ندارد. مقدار فروش مهم</w:t>
      </w:r>
      <w:r w:rsidRPr="00D9021B">
        <w:rPr>
          <w:rFonts w:cs="B Lotus"/>
          <w:sz w:val="28"/>
          <w:szCs w:val="28"/>
          <w:rtl/>
          <w:lang w:bidi="fa-IR"/>
        </w:rPr>
        <w:softHyphen/>
      </w:r>
      <w:r w:rsidRPr="00D9021B">
        <w:rPr>
          <w:rFonts w:cs="B Lotus" w:hint="cs"/>
          <w:sz w:val="28"/>
          <w:szCs w:val="28"/>
          <w:rtl/>
          <w:lang w:bidi="fa-IR"/>
        </w:rPr>
        <w:t>ترین معیار عملکرد در آن می</w:t>
      </w:r>
      <w:r w:rsidRPr="00D9021B">
        <w:rPr>
          <w:rFonts w:cs="B Lotus"/>
          <w:sz w:val="28"/>
          <w:szCs w:val="28"/>
          <w:rtl/>
          <w:lang w:bidi="fa-IR"/>
        </w:rPr>
        <w:softHyphen/>
      </w:r>
      <w:r w:rsidRPr="00D9021B">
        <w:rPr>
          <w:rFonts w:cs="B Lotus" w:hint="cs"/>
          <w:sz w:val="28"/>
          <w:szCs w:val="28"/>
          <w:rtl/>
          <w:lang w:bidi="fa-IR"/>
        </w:rPr>
        <w:t>باشد و هزینه</w:t>
      </w:r>
      <w:r w:rsidRPr="00D9021B">
        <w:rPr>
          <w:rFonts w:cs="B Lotus"/>
          <w:sz w:val="28"/>
          <w:szCs w:val="28"/>
          <w:rtl/>
          <w:lang w:bidi="fa-IR"/>
        </w:rPr>
        <w:softHyphen/>
      </w:r>
      <w:r w:rsidRPr="00D9021B">
        <w:rPr>
          <w:rFonts w:cs="B Lotus" w:hint="cs"/>
          <w:sz w:val="28"/>
          <w:szCs w:val="28"/>
          <w:rtl/>
          <w:lang w:bidi="fa-IR"/>
        </w:rPr>
        <w:t>های پشتیبانی و خدمات پس از فروش به عنوان هزینه</w:t>
      </w:r>
      <w:r w:rsidRPr="00D9021B">
        <w:rPr>
          <w:rFonts w:cs="B Lotus"/>
          <w:sz w:val="28"/>
          <w:szCs w:val="28"/>
          <w:rtl/>
          <w:lang w:bidi="fa-IR"/>
        </w:rPr>
        <w:softHyphen/>
      </w:r>
      <w:r w:rsidRPr="00D9021B">
        <w:rPr>
          <w:rFonts w:cs="B Lotus" w:hint="cs"/>
          <w:sz w:val="28"/>
          <w:szCs w:val="28"/>
          <w:rtl/>
          <w:lang w:bidi="fa-IR"/>
        </w:rPr>
        <w:t>های اضافی در نظر گرفته می</w:t>
      </w:r>
      <w:r w:rsidRPr="00D9021B">
        <w:rPr>
          <w:rFonts w:cs="B Lotus"/>
          <w:sz w:val="28"/>
          <w:szCs w:val="28"/>
          <w:rtl/>
          <w:lang w:bidi="fa-IR"/>
        </w:rPr>
        <w:softHyphen/>
      </w:r>
      <w:r w:rsidRPr="00D9021B">
        <w:rPr>
          <w:rFonts w:cs="B Lotus" w:hint="cs"/>
          <w:sz w:val="28"/>
          <w:szCs w:val="28"/>
          <w:rtl/>
          <w:lang w:bidi="fa-IR"/>
        </w:rPr>
        <w:t>شود. عموماً نگرش معامله</w:t>
      </w:r>
      <w:r w:rsidRPr="00D9021B">
        <w:rPr>
          <w:rFonts w:cs="B Lotus"/>
          <w:sz w:val="28"/>
          <w:szCs w:val="28"/>
          <w:rtl/>
          <w:lang w:bidi="fa-IR"/>
        </w:rPr>
        <w:softHyphen/>
      </w:r>
      <w:r w:rsidRPr="00D9021B">
        <w:rPr>
          <w:rFonts w:cs="B Lotus" w:hint="cs"/>
          <w:sz w:val="28"/>
          <w:szCs w:val="28"/>
          <w:rtl/>
          <w:lang w:bidi="fa-IR"/>
        </w:rPr>
        <w:t>ای مناسب</w:t>
      </w:r>
      <w:r w:rsidRPr="00D9021B">
        <w:rPr>
          <w:rFonts w:cs="B Lotus"/>
          <w:sz w:val="28"/>
          <w:szCs w:val="28"/>
          <w:rtl/>
          <w:lang w:bidi="fa-IR"/>
        </w:rPr>
        <w:softHyphen/>
      </w:r>
      <w:r w:rsidRPr="00D9021B">
        <w:rPr>
          <w:rFonts w:cs="B Lotus" w:hint="cs"/>
          <w:sz w:val="28"/>
          <w:szCs w:val="28"/>
          <w:rtl/>
          <w:lang w:bidi="fa-IR"/>
        </w:rPr>
        <w:t>ترین حالت در بازاریابی انبوه یا کسب و کارهای محصول محور در جایی</w:t>
      </w:r>
      <w:r w:rsidRPr="00D9021B">
        <w:rPr>
          <w:rFonts w:cs="B Lotus"/>
          <w:sz w:val="28"/>
          <w:szCs w:val="28"/>
          <w:rtl/>
          <w:lang w:bidi="fa-IR"/>
        </w:rPr>
        <w:softHyphen/>
      </w:r>
      <w:r w:rsidRPr="00D9021B">
        <w:rPr>
          <w:rFonts w:cs="B Lotus" w:hint="cs"/>
          <w:sz w:val="28"/>
          <w:szCs w:val="28"/>
          <w:rtl/>
          <w:lang w:bidi="fa-IR"/>
        </w:rPr>
        <w:t>که تعداد معاملات، استحکام کسب و کار را تعیین می</w:t>
      </w:r>
      <w:r w:rsidRPr="00D9021B">
        <w:rPr>
          <w:rFonts w:cs="B Lotus"/>
          <w:sz w:val="28"/>
          <w:szCs w:val="28"/>
          <w:rtl/>
          <w:lang w:bidi="fa-IR"/>
        </w:rPr>
        <w:softHyphen/>
      </w:r>
      <w:r w:rsidRPr="00D9021B">
        <w:rPr>
          <w:rFonts w:cs="B Lotus" w:hint="cs"/>
          <w:sz w:val="28"/>
          <w:szCs w:val="28"/>
          <w:rtl/>
          <w:lang w:bidi="fa-IR"/>
        </w:rPr>
        <w:t>کند و بازاریابی نمی</w:t>
      </w:r>
      <w:r w:rsidRPr="00D9021B">
        <w:rPr>
          <w:rFonts w:cs="B Lotus"/>
          <w:sz w:val="28"/>
          <w:szCs w:val="28"/>
          <w:rtl/>
          <w:lang w:bidi="fa-IR"/>
        </w:rPr>
        <w:softHyphen/>
      </w:r>
      <w:r w:rsidRPr="00D9021B">
        <w:rPr>
          <w:rFonts w:cs="B Lotus" w:hint="cs"/>
          <w:sz w:val="28"/>
          <w:szCs w:val="28"/>
          <w:rtl/>
          <w:lang w:bidi="fa-IR"/>
        </w:rPr>
        <w:t>توانند بدون معاملات باقی بمانند، می</w:t>
      </w:r>
      <w:r w:rsidRPr="00D9021B">
        <w:rPr>
          <w:rFonts w:cs="B Lotus"/>
          <w:sz w:val="28"/>
          <w:szCs w:val="28"/>
          <w:rtl/>
          <w:lang w:bidi="fa-IR"/>
        </w:rPr>
        <w:softHyphen/>
      </w:r>
      <w:r w:rsidRPr="00D9021B">
        <w:rPr>
          <w:rFonts w:cs="B Lotus" w:hint="cs"/>
          <w:sz w:val="28"/>
          <w:szCs w:val="28"/>
          <w:rtl/>
          <w:lang w:bidi="fa-IR"/>
        </w:rPr>
        <w:t>باشد. از این</w:t>
      </w:r>
      <w:r w:rsidRPr="00D9021B">
        <w:rPr>
          <w:rFonts w:cs="B Lotus"/>
          <w:sz w:val="28"/>
          <w:szCs w:val="28"/>
          <w:rtl/>
          <w:lang w:bidi="fa-IR"/>
        </w:rPr>
        <w:softHyphen/>
      </w:r>
      <w:r w:rsidRPr="00D9021B">
        <w:rPr>
          <w:rFonts w:cs="B Lotus" w:hint="cs"/>
          <w:sz w:val="28"/>
          <w:szCs w:val="28"/>
          <w:rtl/>
          <w:lang w:bidi="fa-IR"/>
        </w:rPr>
        <w:t>رو در این استراتژی روی افزایش مشتریان با نیت معامله</w:t>
      </w:r>
      <w:r w:rsidRPr="00D9021B">
        <w:rPr>
          <w:rFonts w:cs="B Lotus"/>
          <w:sz w:val="28"/>
          <w:szCs w:val="28"/>
          <w:rtl/>
          <w:lang w:bidi="fa-IR"/>
        </w:rPr>
        <w:softHyphen/>
      </w:r>
      <w:r w:rsidRPr="00D9021B">
        <w:rPr>
          <w:rFonts w:cs="B Lotus" w:hint="cs"/>
          <w:sz w:val="28"/>
          <w:szCs w:val="28"/>
          <w:rtl/>
          <w:lang w:bidi="fa-IR"/>
        </w:rPr>
        <w:t>ای و تمایل کمتر رابطه یا بدون رابطه تمرکز می</w:t>
      </w:r>
      <w:r w:rsidRPr="00D9021B">
        <w:rPr>
          <w:rFonts w:cs="B Lotus"/>
          <w:sz w:val="28"/>
          <w:szCs w:val="28"/>
          <w:rtl/>
          <w:lang w:bidi="fa-IR"/>
        </w:rPr>
        <w:softHyphen/>
      </w:r>
      <w:r w:rsidRPr="00D9021B">
        <w:rPr>
          <w:rFonts w:cs="B Lotus" w:hint="cs"/>
          <w:sz w:val="28"/>
          <w:szCs w:val="28"/>
          <w:rtl/>
          <w:lang w:bidi="fa-IR"/>
        </w:rPr>
        <w:t>شود و شرکت تنها در حال بهره</w:t>
      </w:r>
      <w:r w:rsidRPr="00D9021B">
        <w:rPr>
          <w:rFonts w:cs="B Lotus"/>
          <w:sz w:val="28"/>
          <w:szCs w:val="28"/>
          <w:rtl/>
          <w:lang w:bidi="fa-IR"/>
        </w:rPr>
        <w:softHyphen/>
      </w:r>
      <w:r w:rsidRPr="00D9021B">
        <w:rPr>
          <w:rFonts w:cs="B Lotus" w:hint="cs"/>
          <w:sz w:val="28"/>
          <w:szCs w:val="28"/>
          <w:rtl/>
          <w:lang w:bidi="fa-IR"/>
        </w:rPr>
        <w:t>برداری از فرصت</w:t>
      </w:r>
      <w:r w:rsidRPr="00D9021B">
        <w:rPr>
          <w:rFonts w:cs="B Lotus"/>
          <w:sz w:val="28"/>
          <w:szCs w:val="28"/>
          <w:rtl/>
          <w:lang w:bidi="fa-IR"/>
        </w:rPr>
        <w:softHyphen/>
      </w:r>
      <w:r w:rsidRPr="00D9021B">
        <w:rPr>
          <w:rFonts w:cs="B Lotus" w:hint="cs"/>
          <w:sz w:val="28"/>
          <w:szCs w:val="28"/>
          <w:rtl/>
          <w:lang w:bidi="fa-IR"/>
        </w:rPr>
        <w:t>های فعلی از مشتریان به قصد معامله می</w:t>
      </w:r>
      <w:r w:rsidRPr="00D9021B">
        <w:rPr>
          <w:rFonts w:cs="B Lotus"/>
          <w:sz w:val="28"/>
          <w:szCs w:val="28"/>
          <w:rtl/>
          <w:lang w:bidi="fa-IR"/>
        </w:rPr>
        <w:softHyphen/>
      </w:r>
      <w:r w:rsidRPr="00D9021B">
        <w:rPr>
          <w:rFonts w:cs="B Lotus" w:hint="cs"/>
          <w:sz w:val="28"/>
          <w:szCs w:val="28"/>
          <w:rtl/>
          <w:lang w:bidi="fa-IR"/>
        </w:rPr>
        <w:t>باشد. یکی از اصول بازاریابی معامله محور (معاملاتی) اعتقاد به این است که رقابت و منفعت فردی محرک</w:t>
      </w:r>
      <w:r w:rsidRPr="00D9021B">
        <w:rPr>
          <w:rFonts w:cs="B Lotus"/>
          <w:sz w:val="28"/>
          <w:szCs w:val="28"/>
          <w:rtl/>
          <w:lang w:bidi="fa-IR"/>
        </w:rPr>
        <w:softHyphen/>
      </w:r>
      <w:r w:rsidRPr="00D9021B">
        <w:rPr>
          <w:rFonts w:cs="B Lotus" w:hint="cs"/>
          <w:sz w:val="28"/>
          <w:szCs w:val="28"/>
          <w:rtl/>
          <w:lang w:bidi="fa-IR"/>
        </w:rPr>
        <w:t>های خلق ارزش هستند. از طریق رقابت به فروشندگان حق انتخاب عرضه داده می</w:t>
      </w:r>
      <w:r w:rsidRPr="00D9021B">
        <w:rPr>
          <w:rFonts w:cs="B Lotus" w:hint="cs"/>
          <w:sz w:val="28"/>
          <w:szCs w:val="28"/>
          <w:rtl/>
          <w:lang w:bidi="fa-IR"/>
        </w:rPr>
        <w:softHyphen/>
        <w:t>شود و این انتخاب از سوی عرضه کنندگان مطرح می شود و بازاریابان را تحریک می</w:t>
      </w:r>
      <w:r w:rsidRPr="00D9021B">
        <w:rPr>
          <w:rFonts w:cs="B Lotus"/>
          <w:sz w:val="28"/>
          <w:szCs w:val="28"/>
          <w:rtl/>
          <w:lang w:bidi="fa-IR"/>
        </w:rPr>
        <w:softHyphen/>
      </w:r>
      <w:r w:rsidRPr="00D9021B">
        <w:rPr>
          <w:rFonts w:cs="B Lotus" w:hint="cs"/>
          <w:sz w:val="28"/>
          <w:szCs w:val="28"/>
          <w:rtl/>
          <w:lang w:bidi="fa-IR"/>
        </w:rPr>
        <w:t>کند تا ارزش بیشتری برای منفعت فردی خود ایجاد کنند. این اصل از رقابت اینک توسط مدافعان بازاریابی رابطه</w:t>
      </w:r>
      <w:r w:rsidRPr="00D9021B">
        <w:rPr>
          <w:rFonts w:cs="B Lotus"/>
          <w:sz w:val="28"/>
          <w:szCs w:val="28"/>
          <w:rtl/>
          <w:lang w:bidi="fa-IR"/>
        </w:rPr>
        <w:softHyphen/>
      </w:r>
      <w:r w:rsidRPr="00D9021B">
        <w:rPr>
          <w:rFonts w:cs="B Lotus" w:hint="cs"/>
          <w:sz w:val="28"/>
          <w:szCs w:val="28"/>
          <w:rtl/>
          <w:lang w:bidi="fa-IR"/>
        </w:rPr>
        <w:t>مند به چالش کشانده شده است، چرا که آنها معتقدند مشارکت متقابل در برابر رقابت و نزاع، منجر به خلق ارزش بالاتری می شود (اسماعیل و شهنیایی، 1389).</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از دیگر اصول بازاریابی معامله محور اعتقاد به این نکته است که استقلال انتخاب در میان فعالان بازار، سیستم مؤثرتری را برای خلق و توزیع ارزش بازاریابی فراهم می</w:t>
      </w:r>
      <w:r w:rsidRPr="00D9021B">
        <w:rPr>
          <w:rFonts w:cs="B Lotus"/>
          <w:sz w:val="28"/>
          <w:szCs w:val="28"/>
          <w:rtl/>
          <w:lang w:bidi="fa-IR"/>
        </w:rPr>
        <w:softHyphen/>
      </w:r>
      <w:r w:rsidRPr="00D9021B">
        <w:rPr>
          <w:rFonts w:cs="B Lotus" w:hint="cs"/>
          <w:sz w:val="28"/>
          <w:szCs w:val="28"/>
          <w:rtl/>
          <w:lang w:bidi="fa-IR"/>
        </w:rPr>
        <w:t>آورد. سازمان های صنعتی و سیاست</w:t>
      </w:r>
      <w:r w:rsidRPr="00D9021B">
        <w:rPr>
          <w:rFonts w:cs="B Lotus"/>
          <w:sz w:val="28"/>
          <w:szCs w:val="28"/>
          <w:rtl/>
          <w:lang w:bidi="fa-IR"/>
        </w:rPr>
        <w:softHyphen/>
      </w:r>
      <w:r w:rsidRPr="00D9021B">
        <w:rPr>
          <w:rFonts w:cs="B Lotus" w:hint="cs"/>
          <w:sz w:val="28"/>
          <w:szCs w:val="28"/>
          <w:rtl/>
          <w:lang w:bidi="fa-IR"/>
        </w:rPr>
        <w:t>گذاران معتقدند که استقلال در میان فعالان بازاریابی به آنها آزادی می</w:t>
      </w:r>
      <w:r w:rsidRPr="00D9021B">
        <w:rPr>
          <w:rFonts w:cs="B Lotus"/>
          <w:sz w:val="28"/>
          <w:szCs w:val="28"/>
          <w:rtl/>
          <w:lang w:bidi="fa-IR"/>
        </w:rPr>
        <w:softHyphen/>
      </w:r>
      <w:r w:rsidRPr="00D9021B">
        <w:rPr>
          <w:rFonts w:cs="B Lotus" w:hint="cs"/>
          <w:sz w:val="28"/>
          <w:szCs w:val="28"/>
          <w:rtl/>
          <w:lang w:bidi="fa-IR"/>
        </w:rPr>
        <w:t>دهد تا شرکای معاملاتی خود را انتخاب کنند و این انتخاب را بر مبنای منافع فردی در تصمیم</w:t>
      </w:r>
      <w:r w:rsidRPr="00D9021B">
        <w:rPr>
          <w:rFonts w:cs="B Lotus"/>
          <w:sz w:val="28"/>
          <w:szCs w:val="28"/>
          <w:rtl/>
          <w:lang w:bidi="fa-IR"/>
        </w:rPr>
        <w:softHyphen/>
      </w:r>
      <w:r w:rsidRPr="00D9021B">
        <w:rPr>
          <w:rFonts w:cs="B Lotus" w:hint="cs"/>
          <w:sz w:val="28"/>
          <w:szCs w:val="28"/>
          <w:rtl/>
          <w:lang w:bidi="fa-IR"/>
        </w:rPr>
        <w:t>گیری</w:t>
      </w:r>
      <w:r w:rsidRPr="00D9021B">
        <w:rPr>
          <w:rFonts w:cs="B Lotus"/>
          <w:sz w:val="28"/>
          <w:szCs w:val="28"/>
          <w:rtl/>
          <w:lang w:bidi="fa-IR"/>
        </w:rPr>
        <w:softHyphen/>
      </w:r>
      <w:r w:rsidRPr="00D9021B">
        <w:rPr>
          <w:rFonts w:cs="B Lotus" w:hint="cs"/>
          <w:sz w:val="28"/>
          <w:szCs w:val="28"/>
          <w:rtl/>
          <w:lang w:bidi="fa-IR"/>
        </w:rPr>
        <w:t xml:space="preserve">ها صورت دهند. این منجر به توانایی </w:t>
      </w:r>
      <w:r w:rsidRPr="00D9021B">
        <w:rPr>
          <w:rFonts w:cs="B Lotus" w:hint="cs"/>
          <w:sz w:val="28"/>
          <w:szCs w:val="28"/>
          <w:rtl/>
          <w:lang w:bidi="fa-IR"/>
        </w:rPr>
        <w:lastRenderedPageBreak/>
        <w:t>خرید با پایین</w:t>
      </w:r>
      <w:r w:rsidRPr="00D9021B">
        <w:rPr>
          <w:rFonts w:cs="B Lotus"/>
          <w:sz w:val="28"/>
          <w:szCs w:val="28"/>
          <w:rtl/>
          <w:lang w:bidi="fa-IR"/>
        </w:rPr>
        <w:softHyphen/>
      </w:r>
      <w:r w:rsidRPr="00D9021B">
        <w:rPr>
          <w:rFonts w:cs="B Lotus" w:hint="cs"/>
          <w:sz w:val="28"/>
          <w:szCs w:val="28"/>
          <w:rtl/>
          <w:lang w:bidi="fa-IR"/>
        </w:rPr>
        <w:t>ترین هزینه از طریق چانه</w:t>
      </w:r>
      <w:r w:rsidRPr="00D9021B">
        <w:rPr>
          <w:rFonts w:cs="B Lotus"/>
          <w:sz w:val="28"/>
          <w:szCs w:val="28"/>
          <w:rtl/>
          <w:lang w:bidi="fa-IR"/>
        </w:rPr>
        <w:softHyphen/>
      </w:r>
      <w:r w:rsidRPr="00D9021B">
        <w:rPr>
          <w:rFonts w:cs="B Lotus" w:hint="cs"/>
          <w:sz w:val="28"/>
          <w:szCs w:val="28"/>
          <w:rtl/>
          <w:lang w:bidi="fa-IR"/>
        </w:rPr>
        <w:t>زنی و پیشنهاد قیمت می</w:t>
      </w:r>
      <w:r w:rsidRPr="00D9021B">
        <w:rPr>
          <w:rFonts w:cs="B Lotus"/>
          <w:sz w:val="28"/>
          <w:szCs w:val="28"/>
          <w:rtl/>
          <w:lang w:bidi="fa-IR"/>
        </w:rPr>
        <w:softHyphen/>
      </w:r>
      <w:r w:rsidRPr="00D9021B">
        <w:rPr>
          <w:rFonts w:cs="B Lotus" w:hint="cs"/>
          <w:sz w:val="28"/>
          <w:szCs w:val="28"/>
          <w:rtl/>
          <w:lang w:bidi="fa-IR"/>
        </w:rPr>
        <w:t>شود. اما این اعتقاد نیز به تازگی در عرصه اقتصادی به چالش کشیده است. بر طبق ابن اعتقاد، هر معامله</w:t>
      </w:r>
      <w:r w:rsidRPr="00D9021B">
        <w:rPr>
          <w:rFonts w:cs="B Lotus"/>
          <w:sz w:val="28"/>
          <w:szCs w:val="28"/>
          <w:rtl/>
          <w:lang w:bidi="fa-IR"/>
        </w:rPr>
        <w:softHyphen/>
      </w:r>
      <w:r w:rsidRPr="00D9021B">
        <w:rPr>
          <w:rFonts w:cs="B Lotus" w:hint="cs"/>
          <w:sz w:val="28"/>
          <w:szCs w:val="28"/>
          <w:rtl/>
          <w:lang w:bidi="fa-IR"/>
        </w:rPr>
        <w:t>ای شامل هزینه</w:t>
      </w:r>
      <w:r w:rsidRPr="00D9021B">
        <w:rPr>
          <w:rFonts w:cs="B Lotus"/>
          <w:sz w:val="28"/>
          <w:szCs w:val="28"/>
          <w:rtl/>
          <w:lang w:bidi="fa-IR"/>
        </w:rPr>
        <w:softHyphen/>
      </w:r>
      <w:r w:rsidRPr="00D9021B">
        <w:rPr>
          <w:rFonts w:cs="B Lotus" w:hint="cs"/>
          <w:sz w:val="28"/>
          <w:szCs w:val="28"/>
          <w:rtl/>
          <w:lang w:bidi="fa-IR"/>
        </w:rPr>
        <w:t>های معاملاتی مانند جستجو، مذاکره و سایر فعالیت</w:t>
      </w:r>
      <w:r w:rsidRPr="00D9021B">
        <w:rPr>
          <w:rFonts w:cs="B Lotus"/>
          <w:sz w:val="28"/>
          <w:szCs w:val="28"/>
          <w:rtl/>
          <w:lang w:bidi="fa-IR"/>
        </w:rPr>
        <w:softHyphen/>
      </w:r>
      <w:r w:rsidRPr="00D9021B">
        <w:rPr>
          <w:rFonts w:cs="B Lotus" w:hint="cs"/>
          <w:sz w:val="28"/>
          <w:szCs w:val="28"/>
          <w:rtl/>
          <w:lang w:bidi="fa-IR"/>
        </w:rPr>
        <w:t>های مرتبط می</w:t>
      </w:r>
      <w:r w:rsidRPr="00D9021B">
        <w:rPr>
          <w:rFonts w:cs="B Lotus"/>
          <w:sz w:val="28"/>
          <w:szCs w:val="28"/>
          <w:rtl/>
          <w:lang w:bidi="fa-IR"/>
        </w:rPr>
        <w:softHyphen/>
      </w:r>
      <w:r w:rsidRPr="00D9021B">
        <w:rPr>
          <w:rFonts w:cs="B Lotus" w:hint="cs"/>
          <w:sz w:val="28"/>
          <w:szCs w:val="28"/>
          <w:rtl/>
          <w:lang w:bidi="fa-IR"/>
        </w:rPr>
        <w:t>شود که به جای کاهش هزینه بر هزینه</w:t>
      </w:r>
      <w:r w:rsidRPr="00D9021B">
        <w:rPr>
          <w:rFonts w:cs="B Lotus"/>
          <w:sz w:val="28"/>
          <w:szCs w:val="28"/>
          <w:rtl/>
          <w:lang w:bidi="fa-IR"/>
        </w:rPr>
        <w:softHyphen/>
      </w:r>
      <w:r w:rsidRPr="00D9021B">
        <w:rPr>
          <w:rFonts w:cs="B Lotus" w:hint="cs"/>
          <w:sz w:val="28"/>
          <w:szCs w:val="28"/>
          <w:rtl/>
          <w:lang w:bidi="fa-IR"/>
        </w:rPr>
        <w:t>های آن می</w:t>
      </w:r>
      <w:r w:rsidRPr="00D9021B">
        <w:rPr>
          <w:rFonts w:cs="B Lotus"/>
          <w:sz w:val="28"/>
          <w:szCs w:val="28"/>
          <w:rtl/>
          <w:lang w:bidi="fa-IR"/>
        </w:rPr>
        <w:softHyphen/>
      </w:r>
      <w:r w:rsidRPr="00D9021B">
        <w:rPr>
          <w:rFonts w:cs="B Lotus" w:hint="cs"/>
          <w:sz w:val="28"/>
          <w:szCs w:val="28"/>
          <w:rtl/>
          <w:lang w:bidi="fa-IR"/>
        </w:rPr>
        <w:t>افزاید و در نتیجه به جای بهره</w:t>
      </w:r>
      <w:r w:rsidRPr="00D9021B">
        <w:rPr>
          <w:rFonts w:cs="B Lotus"/>
          <w:sz w:val="28"/>
          <w:szCs w:val="28"/>
          <w:rtl/>
          <w:lang w:bidi="fa-IR"/>
        </w:rPr>
        <w:softHyphen/>
      </w:r>
      <w:r w:rsidRPr="00D9021B">
        <w:rPr>
          <w:rFonts w:cs="B Lotus" w:hint="cs"/>
          <w:sz w:val="28"/>
          <w:szCs w:val="28"/>
          <w:rtl/>
          <w:lang w:bidi="fa-IR"/>
        </w:rPr>
        <w:t>وری برای شرکت</w:t>
      </w:r>
      <w:r w:rsidRPr="00D9021B">
        <w:rPr>
          <w:rFonts w:cs="B Lotus"/>
          <w:sz w:val="28"/>
          <w:szCs w:val="28"/>
          <w:rtl/>
          <w:lang w:bidi="fa-IR"/>
        </w:rPr>
        <w:softHyphen/>
      </w:r>
      <w:r w:rsidRPr="00D9021B">
        <w:rPr>
          <w:rFonts w:cs="B Lotus" w:hint="cs"/>
          <w:sz w:val="28"/>
          <w:szCs w:val="28"/>
          <w:rtl/>
          <w:lang w:bidi="fa-IR"/>
        </w:rPr>
        <w:t>های درگیر در معاملات، برای آنها نزول بهره</w:t>
      </w:r>
      <w:r w:rsidRPr="00D9021B">
        <w:rPr>
          <w:rFonts w:cs="B Lotus"/>
          <w:sz w:val="28"/>
          <w:szCs w:val="28"/>
          <w:rtl/>
          <w:lang w:bidi="fa-IR"/>
        </w:rPr>
        <w:softHyphen/>
      </w:r>
      <w:r w:rsidRPr="00D9021B">
        <w:rPr>
          <w:rFonts w:cs="B Lotus" w:hint="cs"/>
          <w:sz w:val="28"/>
          <w:szCs w:val="28"/>
          <w:rtl/>
          <w:lang w:bidi="fa-IR"/>
        </w:rPr>
        <w:t>وری را به همراه دارد (</w:t>
      </w:r>
      <w:r w:rsidRPr="00D9021B">
        <w:rPr>
          <w:rFonts w:ascii="Times New Roman" w:hAnsi="Times New Roman" w:cs="B Lotus"/>
          <w:sz w:val="28"/>
          <w:szCs w:val="28"/>
        </w:rPr>
        <w:t>Stavros &amp; Westberg, 2009</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جدول زیر تفاوت</w:t>
      </w:r>
      <w:r w:rsidRPr="00D9021B">
        <w:rPr>
          <w:rFonts w:cs="B Lotus" w:hint="cs"/>
          <w:sz w:val="28"/>
          <w:szCs w:val="28"/>
          <w:rtl/>
          <w:lang w:bidi="fa-IR"/>
        </w:rPr>
        <w:softHyphen/>
        <w:t>های بازاریابی رابطه</w:t>
      </w:r>
      <w:r w:rsidRPr="00D9021B">
        <w:rPr>
          <w:rFonts w:cs="B Lotus" w:hint="cs"/>
          <w:sz w:val="28"/>
          <w:szCs w:val="28"/>
          <w:rtl/>
          <w:lang w:bidi="fa-IR"/>
        </w:rPr>
        <w:softHyphen/>
        <w:t>ای و معامله</w:t>
      </w:r>
      <w:r w:rsidRPr="00D9021B">
        <w:rPr>
          <w:rFonts w:cs="B Lotus" w:hint="cs"/>
          <w:sz w:val="28"/>
          <w:szCs w:val="28"/>
          <w:rtl/>
          <w:lang w:bidi="fa-IR"/>
        </w:rPr>
        <w:softHyphen/>
        <w:t>ای نشان داده شده است.</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tbl>
      <w:tblPr>
        <w:bidiVisual/>
        <w:tblW w:w="0" w:type="auto"/>
        <w:tblBorders>
          <w:top w:val="single" w:sz="12" w:space="0" w:color="8064A2"/>
          <w:left w:val="single" w:sz="12" w:space="0" w:color="8064A2"/>
          <w:bottom w:val="single" w:sz="12" w:space="0" w:color="8064A2"/>
          <w:right w:val="single" w:sz="12" w:space="0" w:color="8064A2"/>
          <w:insideH w:val="single" w:sz="12" w:space="0" w:color="8064A2"/>
        </w:tblBorders>
        <w:tblLook w:val="04A0"/>
      </w:tblPr>
      <w:tblGrid>
        <w:gridCol w:w="4619"/>
        <w:gridCol w:w="4623"/>
      </w:tblGrid>
      <w:tr w:rsidR="0037738E" w:rsidRPr="00307C32" w:rsidTr="00FC3023">
        <w:tc>
          <w:tcPr>
            <w:tcW w:w="4788" w:type="dxa"/>
          </w:tcPr>
          <w:p w:rsidR="0037738E" w:rsidRPr="00307C32" w:rsidRDefault="0037738E" w:rsidP="00FC3023">
            <w:pPr>
              <w:tabs>
                <w:tab w:val="center" w:pos="4153"/>
                <w:tab w:val="right" w:pos="8306"/>
              </w:tabs>
              <w:bidi/>
              <w:ind w:left="4"/>
              <w:jc w:val="center"/>
              <w:rPr>
                <w:rFonts w:cs="B Lotus"/>
                <w:sz w:val="28"/>
                <w:szCs w:val="28"/>
                <w:rtl/>
                <w:lang w:bidi="fa-IR"/>
              </w:rPr>
            </w:pPr>
            <w:r w:rsidRPr="00307C32">
              <w:rPr>
                <w:rFonts w:cs="B Lotus" w:hint="cs"/>
                <w:sz w:val="28"/>
                <w:szCs w:val="28"/>
                <w:rtl/>
                <w:lang w:bidi="fa-IR"/>
              </w:rPr>
              <w:t>بازاریابی معامله</w:t>
            </w:r>
            <w:r w:rsidRPr="00307C32">
              <w:rPr>
                <w:rFonts w:cs="B Lotus" w:hint="cs"/>
                <w:sz w:val="28"/>
                <w:szCs w:val="28"/>
                <w:rtl/>
                <w:lang w:bidi="fa-IR"/>
              </w:rPr>
              <w:softHyphen/>
              <w:t>ای</w:t>
            </w:r>
          </w:p>
        </w:tc>
        <w:tc>
          <w:tcPr>
            <w:tcW w:w="4788" w:type="dxa"/>
          </w:tcPr>
          <w:p w:rsidR="0037738E" w:rsidRPr="00307C32" w:rsidRDefault="0037738E" w:rsidP="00FC3023">
            <w:pPr>
              <w:tabs>
                <w:tab w:val="center" w:pos="4153"/>
                <w:tab w:val="right" w:pos="8306"/>
              </w:tabs>
              <w:bidi/>
              <w:ind w:left="4"/>
              <w:jc w:val="center"/>
              <w:rPr>
                <w:rFonts w:cs="B Lotus"/>
                <w:sz w:val="28"/>
                <w:szCs w:val="28"/>
                <w:rtl/>
                <w:lang w:bidi="fa-IR"/>
              </w:rPr>
            </w:pPr>
            <w:r w:rsidRPr="00307C32">
              <w:rPr>
                <w:rFonts w:cs="B Lotus" w:hint="cs"/>
                <w:sz w:val="28"/>
                <w:szCs w:val="28"/>
                <w:rtl/>
                <w:lang w:bidi="fa-IR"/>
              </w:rPr>
              <w:t>بازاریابی رابطه</w:t>
            </w:r>
            <w:r w:rsidRPr="00307C32">
              <w:rPr>
                <w:rFonts w:cs="B Lotus" w:hint="cs"/>
                <w:sz w:val="28"/>
                <w:szCs w:val="28"/>
                <w:rtl/>
                <w:lang w:bidi="fa-IR"/>
              </w:rPr>
              <w:softHyphen/>
              <w:t>مند</w:t>
            </w:r>
          </w:p>
        </w:tc>
      </w:tr>
      <w:tr w:rsidR="0037738E" w:rsidRPr="00307C32" w:rsidTr="00FC3023">
        <w:tc>
          <w:tcPr>
            <w:tcW w:w="4788" w:type="dxa"/>
          </w:tcPr>
          <w:p w:rsidR="0037738E" w:rsidRPr="00307C32" w:rsidRDefault="0037738E" w:rsidP="00FC3023">
            <w:pPr>
              <w:tabs>
                <w:tab w:val="center" w:pos="4153"/>
                <w:tab w:val="right" w:pos="8306"/>
              </w:tabs>
              <w:bidi/>
              <w:ind w:left="4"/>
              <w:jc w:val="center"/>
              <w:rPr>
                <w:rFonts w:cs="B Lotus"/>
                <w:sz w:val="28"/>
                <w:szCs w:val="28"/>
                <w:rtl/>
                <w:lang w:bidi="fa-IR"/>
              </w:rPr>
            </w:pPr>
            <w:r w:rsidRPr="00307C32">
              <w:rPr>
                <w:rFonts w:cs="B Lotus" w:hint="cs"/>
                <w:sz w:val="28"/>
                <w:szCs w:val="28"/>
                <w:rtl/>
                <w:lang w:bidi="fa-IR"/>
              </w:rPr>
              <w:t>تمرکز روی داد و ستد فعلی</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رانش قیمت</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تمرکز و فعالیت کوتاه مدت</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ایجاد کسب و کار براساس معامله</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بدست آوردن مشتریان سودآور</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همدلی کوتاه مدت</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انگیزه آماده برای انجام معامله</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تمرکز روی محصول و فروش</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تمرکز کمتر در بعد از خرید</w:t>
            </w:r>
          </w:p>
          <w:p w:rsidR="0037738E" w:rsidRPr="00307C32" w:rsidRDefault="0037738E" w:rsidP="00C2497C">
            <w:pPr>
              <w:pStyle w:val="ListParagraph"/>
              <w:numPr>
                <w:ilvl w:val="0"/>
                <w:numId w:val="4"/>
              </w:numPr>
              <w:bidi/>
              <w:spacing w:after="0" w:line="240" w:lineRule="auto"/>
              <w:ind w:left="4"/>
              <w:jc w:val="both"/>
              <w:rPr>
                <w:rFonts w:cs="B Lotus"/>
                <w:b/>
                <w:bCs/>
                <w:sz w:val="28"/>
                <w:szCs w:val="28"/>
                <w:lang w:bidi="fa-IR"/>
              </w:rPr>
            </w:pPr>
            <w:r w:rsidRPr="00307C32">
              <w:rPr>
                <w:rFonts w:cs="B Lotus" w:hint="cs"/>
                <w:sz w:val="28"/>
                <w:szCs w:val="28"/>
                <w:rtl/>
                <w:lang w:bidi="fa-IR"/>
              </w:rPr>
              <w:t>خدمات بعد از فروش بعنوان یک هزینه</w:t>
            </w:r>
          </w:p>
          <w:p w:rsidR="0037738E" w:rsidRPr="00307C32" w:rsidRDefault="0037738E" w:rsidP="00C2497C">
            <w:pPr>
              <w:pStyle w:val="ListParagraph"/>
              <w:numPr>
                <w:ilvl w:val="0"/>
                <w:numId w:val="4"/>
              </w:numPr>
              <w:bidi/>
              <w:spacing w:after="0" w:line="240" w:lineRule="auto"/>
              <w:ind w:left="4"/>
              <w:jc w:val="both"/>
              <w:rPr>
                <w:rFonts w:cs="B Lotus"/>
                <w:sz w:val="28"/>
                <w:szCs w:val="28"/>
                <w:rtl/>
                <w:lang w:bidi="fa-IR"/>
              </w:rPr>
            </w:pPr>
            <w:r w:rsidRPr="00307C32">
              <w:rPr>
                <w:rFonts w:cs="B Lotus" w:hint="cs"/>
                <w:sz w:val="28"/>
                <w:szCs w:val="28"/>
                <w:rtl/>
                <w:lang w:bidi="fa-IR"/>
              </w:rPr>
              <w:t>معامله نقطه انتهایی است</w:t>
            </w:r>
          </w:p>
        </w:tc>
        <w:tc>
          <w:tcPr>
            <w:tcW w:w="4788" w:type="dxa"/>
          </w:tcPr>
          <w:p w:rsidR="0037738E" w:rsidRPr="00307C32" w:rsidRDefault="0037738E" w:rsidP="00FC3023">
            <w:pPr>
              <w:tabs>
                <w:tab w:val="center" w:pos="4153"/>
                <w:tab w:val="right" w:pos="8306"/>
              </w:tabs>
              <w:bidi/>
              <w:ind w:left="4"/>
              <w:jc w:val="center"/>
              <w:rPr>
                <w:rFonts w:cs="B Lotus"/>
                <w:b/>
                <w:bCs/>
                <w:sz w:val="28"/>
                <w:szCs w:val="28"/>
                <w:rtl/>
                <w:lang w:bidi="fa-IR"/>
              </w:rPr>
            </w:pPr>
            <w:r w:rsidRPr="00307C32">
              <w:rPr>
                <w:rFonts w:cs="B Lotus" w:hint="cs"/>
                <w:b/>
                <w:bCs/>
                <w:sz w:val="28"/>
                <w:szCs w:val="28"/>
                <w:rtl/>
                <w:lang w:bidi="fa-IR"/>
              </w:rPr>
              <w:t>تمرکز روی داد و ستد آینده در راستای دارد و ستد فعلی</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ترفیع دادن ارزش</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تمرکز و فعالیت بلندمدت</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ایجاد کسب و کار براساس روابط</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نگهداری مشتریان سودآور فعلی</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همدلی و تفاهم بلندمدت</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انگیزه توسعه روابط بلندمدت</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تمرکز روی انتظارات، اعتماد و ادراک</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نتایج سریع، محکم، امن و بادوام به واسطه ایجاد رابطه</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پشتیبانی محکم و قوی بعد از خرید و خدمت رسانی</w:t>
            </w:r>
          </w:p>
          <w:p w:rsidR="0037738E" w:rsidRPr="00307C32" w:rsidRDefault="0037738E" w:rsidP="00C2497C">
            <w:pPr>
              <w:pStyle w:val="ListParagraph"/>
              <w:numPr>
                <w:ilvl w:val="0"/>
                <w:numId w:val="4"/>
              </w:numPr>
              <w:bidi/>
              <w:spacing w:after="0" w:line="240" w:lineRule="auto"/>
              <w:ind w:left="4"/>
              <w:jc w:val="both"/>
              <w:rPr>
                <w:rFonts w:cs="B Lotus"/>
                <w:sz w:val="28"/>
                <w:szCs w:val="28"/>
                <w:lang w:bidi="fa-IR"/>
              </w:rPr>
            </w:pPr>
            <w:r w:rsidRPr="00307C32">
              <w:rPr>
                <w:rFonts w:cs="B Lotus" w:hint="cs"/>
                <w:sz w:val="28"/>
                <w:szCs w:val="28"/>
                <w:rtl/>
                <w:lang w:bidi="fa-IR"/>
              </w:rPr>
              <w:t>خدمات بعد از فروش بعنوان یک سرمایه گذاری</w:t>
            </w:r>
          </w:p>
          <w:p w:rsidR="0037738E" w:rsidRPr="00307C32" w:rsidRDefault="0037738E" w:rsidP="00C2497C">
            <w:pPr>
              <w:pStyle w:val="ListParagraph"/>
              <w:numPr>
                <w:ilvl w:val="0"/>
                <w:numId w:val="4"/>
              </w:numPr>
              <w:bidi/>
              <w:spacing w:after="0" w:line="240" w:lineRule="auto"/>
              <w:ind w:left="4"/>
              <w:jc w:val="both"/>
              <w:rPr>
                <w:rFonts w:cs="B Lotus"/>
                <w:sz w:val="28"/>
                <w:szCs w:val="28"/>
                <w:rtl/>
                <w:lang w:bidi="fa-IR"/>
              </w:rPr>
            </w:pPr>
            <w:r w:rsidRPr="00307C32">
              <w:rPr>
                <w:rFonts w:cs="B Lotus" w:hint="cs"/>
                <w:sz w:val="28"/>
                <w:szCs w:val="28"/>
                <w:rtl/>
                <w:lang w:bidi="fa-IR"/>
              </w:rPr>
              <w:t>معامله نقطه ابتدایی و شروع است.</w:t>
            </w:r>
          </w:p>
        </w:tc>
      </w:tr>
    </w:tbl>
    <w:p w:rsidR="0037738E" w:rsidRPr="00D9021B" w:rsidRDefault="0037738E" w:rsidP="0037738E">
      <w:pPr>
        <w:bidi/>
        <w:spacing w:after="0" w:line="360" w:lineRule="auto"/>
        <w:ind w:left="4"/>
        <w:jc w:val="center"/>
        <w:rPr>
          <w:rFonts w:cs="B Lotus"/>
          <w:b/>
          <w:bCs/>
          <w:sz w:val="28"/>
          <w:szCs w:val="28"/>
          <w:rtl/>
          <w:lang w:bidi="fa-IR"/>
        </w:rPr>
      </w:pPr>
      <w:r w:rsidRPr="00D9021B">
        <w:rPr>
          <w:rFonts w:cs="B Lotus" w:hint="cs"/>
          <w:b/>
          <w:bCs/>
          <w:sz w:val="28"/>
          <w:szCs w:val="28"/>
          <w:rtl/>
          <w:lang w:bidi="fa-IR"/>
        </w:rPr>
        <w:lastRenderedPageBreak/>
        <w:t>جدول (2-1) تفاوت بازاریابی رابطه</w:t>
      </w:r>
      <w:r w:rsidRPr="00D9021B">
        <w:rPr>
          <w:rFonts w:cs="B Lotus" w:hint="cs"/>
          <w:b/>
          <w:bCs/>
          <w:sz w:val="28"/>
          <w:szCs w:val="28"/>
          <w:rtl/>
          <w:lang w:bidi="fa-IR"/>
        </w:rPr>
        <w:softHyphen/>
        <w:t>مند و معامله</w:t>
      </w:r>
      <w:r w:rsidRPr="00D9021B">
        <w:rPr>
          <w:rFonts w:cs="B Lotus" w:hint="cs"/>
          <w:b/>
          <w:bCs/>
          <w:sz w:val="28"/>
          <w:szCs w:val="28"/>
          <w:rtl/>
          <w:lang w:bidi="fa-IR"/>
        </w:rPr>
        <w:softHyphen/>
        <w:t xml:space="preserve">ای (منبع: </w:t>
      </w:r>
      <w:r w:rsidRPr="00D9021B">
        <w:rPr>
          <w:rFonts w:ascii="Times New Roman" w:hAnsi="Times New Roman" w:cs="B Lotus"/>
          <w:b/>
          <w:bCs/>
          <w:sz w:val="28"/>
          <w:szCs w:val="28"/>
        </w:rPr>
        <w:t>Stavros &amp; Westberg, 2009</w:t>
      </w:r>
      <w:r w:rsidRPr="00D9021B">
        <w:rPr>
          <w:rFonts w:cs="B Lotus" w:hint="cs"/>
          <w:b/>
          <w:b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از آنجایی</w:t>
      </w:r>
      <w:r w:rsidRPr="00D9021B">
        <w:rPr>
          <w:rFonts w:cs="B Lotus"/>
          <w:sz w:val="28"/>
          <w:szCs w:val="28"/>
          <w:rtl/>
          <w:lang w:bidi="fa-IR"/>
        </w:rPr>
        <w:softHyphen/>
      </w:r>
      <w:r w:rsidRPr="00D9021B">
        <w:rPr>
          <w:rFonts w:cs="B Lotus" w:hint="cs"/>
          <w:sz w:val="28"/>
          <w:szCs w:val="28"/>
          <w:rtl/>
          <w:lang w:bidi="fa-IR"/>
        </w:rPr>
        <w:t>که موضوع این پایان</w:t>
      </w:r>
      <w:r w:rsidRPr="00D9021B">
        <w:rPr>
          <w:rFonts w:cs="B Lotus"/>
          <w:sz w:val="28"/>
          <w:szCs w:val="28"/>
          <w:rtl/>
          <w:lang w:bidi="fa-IR"/>
        </w:rPr>
        <w:softHyphen/>
      </w:r>
      <w:r w:rsidRPr="00D9021B">
        <w:rPr>
          <w:rFonts w:cs="B Lotus" w:hint="cs"/>
          <w:sz w:val="28"/>
          <w:szCs w:val="28"/>
          <w:rtl/>
          <w:lang w:bidi="fa-IR"/>
        </w:rPr>
        <w:t>نامه بر بازاریابی رابطه</w:t>
      </w:r>
      <w:r w:rsidRPr="00D9021B">
        <w:rPr>
          <w:rFonts w:cs="B Lotus"/>
          <w:sz w:val="28"/>
          <w:szCs w:val="28"/>
          <w:rtl/>
          <w:lang w:bidi="fa-IR"/>
        </w:rPr>
        <w:softHyphen/>
      </w:r>
      <w:r w:rsidRPr="00D9021B">
        <w:rPr>
          <w:rFonts w:cs="B Lotus" w:hint="cs"/>
          <w:sz w:val="28"/>
          <w:szCs w:val="28"/>
          <w:rtl/>
          <w:lang w:bidi="fa-IR"/>
        </w:rPr>
        <w:t>مند تمرکز دارد، بخشی مجزا را برای بررسی این نوع بازاریابی اختصاص داده</w:t>
      </w:r>
      <w:r w:rsidRPr="00D9021B">
        <w:rPr>
          <w:rFonts w:cs="B Lotus"/>
          <w:sz w:val="28"/>
          <w:szCs w:val="28"/>
          <w:rtl/>
          <w:lang w:bidi="fa-IR"/>
        </w:rPr>
        <w:softHyphen/>
      </w:r>
      <w:r w:rsidRPr="00D9021B">
        <w:rPr>
          <w:rFonts w:cs="B Lotus" w:hint="cs"/>
          <w:sz w:val="28"/>
          <w:szCs w:val="28"/>
          <w:rtl/>
          <w:lang w:bidi="fa-IR"/>
        </w:rPr>
        <w:t>ایم.</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 بازاریابی رابطه</w:t>
      </w:r>
      <w:r w:rsidRPr="00D9021B">
        <w:rPr>
          <w:rFonts w:cs="B Lotus" w:hint="cs"/>
          <w:b/>
          <w:bCs/>
          <w:sz w:val="28"/>
          <w:szCs w:val="28"/>
          <w:rtl/>
          <w:lang w:bidi="fa-IR"/>
        </w:rPr>
        <w:softHyphen/>
        <w:t xml:space="preserve">مند </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 تعاریف و مفاهیم بازاریابی رابطه</w:t>
      </w:r>
      <w:r w:rsidRPr="00D9021B">
        <w:rPr>
          <w:rFonts w:cs="B Lotus" w:hint="cs"/>
          <w:b/>
          <w:bCs/>
          <w:sz w:val="28"/>
          <w:szCs w:val="28"/>
          <w:rtl/>
          <w:lang w:bidi="fa-IR"/>
        </w:rPr>
        <w:softHyphen/>
        <w:t>مند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بازاریابی رابطه</w:t>
      </w:r>
      <w:r w:rsidRPr="00D9021B">
        <w:rPr>
          <w:rFonts w:cs="B Lotus"/>
          <w:sz w:val="28"/>
          <w:szCs w:val="28"/>
          <w:rtl/>
          <w:lang w:bidi="fa-IR"/>
        </w:rPr>
        <w:softHyphen/>
      </w:r>
      <w:r w:rsidRPr="00D9021B">
        <w:rPr>
          <w:rFonts w:cs="B Lotus" w:hint="cs"/>
          <w:sz w:val="28"/>
          <w:szCs w:val="28"/>
          <w:rtl/>
          <w:lang w:bidi="fa-IR"/>
        </w:rPr>
        <w:t>مند یکی از گسترده</w:t>
      </w:r>
      <w:r w:rsidRPr="00D9021B">
        <w:rPr>
          <w:rFonts w:cs="B Lotus"/>
          <w:sz w:val="28"/>
          <w:szCs w:val="28"/>
          <w:rtl/>
          <w:lang w:bidi="fa-IR"/>
        </w:rPr>
        <w:softHyphen/>
      </w:r>
      <w:r w:rsidRPr="00D9021B">
        <w:rPr>
          <w:rFonts w:cs="B Lotus" w:hint="cs"/>
          <w:sz w:val="28"/>
          <w:szCs w:val="28"/>
          <w:rtl/>
          <w:lang w:bidi="fa-IR"/>
        </w:rPr>
        <w:t>ترین مفاهیمی است که می</w:t>
      </w:r>
      <w:r w:rsidRPr="00D9021B">
        <w:rPr>
          <w:rFonts w:cs="B Lotus"/>
          <w:sz w:val="28"/>
          <w:szCs w:val="28"/>
          <w:rtl/>
          <w:lang w:bidi="fa-IR"/>
        </w:rPr>
        <w:softHyphen/>
      </w:r>
      <w:r w:rsidRPr="00D9021B">
        <w:rPr>
          <w:rFonts w:cs="B Lotus" w:hint="cs"/>
          <w:sz w:val="28"/>
          <w:szCs w:val="28"/>
          <w:rtl/>
          <w:lang w:bidi="fa-IR"/>
        </w:rPr>
        <w:t>توان آن</w:t>
      </w:r>
      <w:r w:rsidRPr="00D9021B">
        <w:rPr>
          <w:rFonts w:cs="B Lotus"/>
          <w:sz w:val="28"/>
          <w:szCs w:val="28"/>
          <w:rtl/>
          <w:lang w:bidi="fa-IR"/>
        </w:rPr>
        <w:softHyphen/>
      </w:r>
      <w:r w:rsidRPr="00D9021B">
        <w:rPr>
          <w:rFonts w:cs="B Lotus" w:hint="cs"/>
          <w:sz w:val="28"/>
          <w:szCs w:val="28"/>
          <w:rtl/>
          <w:lang w:bidi="fa-IR"/>
        </w:rPr>
        <w:t>را از تمام دیدگاههای بازاریابی که روی رابطه مندی بحث می</w:t>
      </w:r>
      <w:r w:rsidRPr="00D9021B">
        <w:rPr>
          <w:rFonts w:cs="B Lotus"/>
          <w:sz w:val="28"/>
          <w:szCs w:val="28"/>
          <w:rtl/>
          <w:lang w:bidi="fa-IR"/>
        </w:rPr>
        <w:softHyphen/>
      </w:r>
      <w:r w:rsidRPr="00D9021B">
        <w:rPr>
          <w:rFonts w:cs="B Lotus" w:hint="cs"/>
          <w:sz w:val="28"/>
          <w:szCs w:val="28"/>
          <w:rtl/>
          <w:lang w:bidi="fa-IR"/>
        </w:rPr>
        <w:t>کند، نتیجه گرفت. اساس و پایه این شاخه بازاریابی که رابطه تنگاتنگی هم با رفتار مصرف</w:t>
      </w:r>
      <w:r w:rsidRPr="00D9021B">
        <w:rPr>
          <w:rFonts w:cs="B Lotus"/>
          <w:sz w:val="28"/>
          <w:szCs w:val="28"/>
          <w:rtl/>
          <w:lang w:bidi="fa-IR"/>
        </w:rPr>
        <w:softHyphen/>
      </w:r>
      <w:r w:rsidRPr="00D9021B">
        <w:rPr>
          <w:rFonts w:cs="B Lotus" w:hint="cs"/>
          <w:sz w:val="28"/>
          <w:szCs w:val="28"/>
          <w:rtl/>
          <w:lang w:bidi="fa-IR"/>
        </w:rPr>
        <w:t>کننده دارد از دل تحقیقات مربوط به روابط بین خریدار و فروشنده در کسب و کارهای متوسط و نسبتاً بزرگ بیرون آمده است (صادقی و همکاران، 1388). مشتریان و طرف</w:t>
      </w:r>
      <w:r w:rsidRPr="00D9021B">
        <w:rPr>
          <w:rFonts w:cs="B Lotus"/>
          <w:sz w:val="28"/>
          <w:szCs w:val="28"/>
          <w:rtl/>
          <w:lang w:bidi="fa-IR"/>
        </w:rPr>
        <w:softHyphen/>
      </w:r>
      <w:r w:rsidRPr="00D9021B">
        <w:rPr>
          <w:rFonts w:cs="B Lotus" w:hint="cs"/>
          <w:sz w:val="28"/>
          <w:szCs w:val="28"/>
          <w:rtl/>
          <w:lang w:bidi="fa-IR"/>
        </w:rPr>
        <w:t>های معامله در دو دهه گذشته در زمینه بازاریابی پیشرفت چشمگیری داشته و ظهور نگرش</w:t>
      </w:r>
      <w:r w:rsidRPr="00D9021B">
        <w:rPr>
          <w:rFonts w:cs="B Lotus"/>
          <w:sz w:val="28"/>
          <w:szCs w:val="28"/>
          <w:rtl/>
          <w:lang w:bidi="fa-IR"/>
        </w:rPr>
        <w:softHyphen/>
      </w:r>
      <w:r w:rsidRPr="00D9021B">
        <w:rPr>
          <w:rFonts w:cs="B Lotus" w:hint="cs"/>
          <w:sz w:val="28"/>
          <w:szCs w:val="28"/>
          <w:rtl/>
          <w:lang w:bidi="fa-IR"/>
        </w:rPr>
        <w:t>های بازاریابی رابطه</w:t>
      </w:r>
      <w:r w:rsidRPr="00D9021B">
        <w:rPr>
          <w:rFonts w:cs="B Lotus"/>
          <w:sz w:val="28"/>
          <w:szCs w:val="28"/>
          <w:rtl/>
          <w:lang w:bidi="fa-IR"/>
        </w:rPr>
        <w:softHyphen/>
      </w:r>
      <w:r w:rsidRPr="00D9021B">
        <w:rPr>
          <w:rFonts w:cs="B Lotus" w:hint="cs"/>
          <w:sz w:val="28"/>
          <w:szCs w:val="28"/>
          <w:rtl/>
          <w:lang w:bidi="fa-IR"/>
        </w:rPr>
        <w:t>مند سبب پدیدآمدن تغییرات قابل ملاحظه</w:t>
      </w:r>
      <w:r w:rsidRPr="00D9021B">
        <w:rPr>
          <w:rFonts w:cs="B Lotus"/>
          <w:sz w:val="28"/>
          <w:szCs w:val="28"/>
          <w:rtl/>
          <w:lang w:bidi="fa-IR"/>
        </w:rPr>
        <w:softHyphen/>
      </w:r>
      <w:r w:rsidRPr="00D9021B">
        <w:rPr>
          <w:rFonts w:cs="B Lotus" w:hint="cs"/>
          <w:sz w:val="28"/>
          <w:szCs w:val="28"/>
          <w:rtl/>
          <w:lang w:bidi="fa-IR"/>
        </w:rPr>
        <w:t>ای در روش بازاریابی شده که چشمگیر و قابل اجرا می</w:t>
      </w:r>
      <w:r w:rsidRPr="00D9021B">
        <w:rPr>
          <w:rFonts w:cs="B Lotus"/>
          <w:sz w:val="28"/>
          <w:szCs w:val="28"/>
          <w:rtl/>
          <w:lang w:bidi="fa-IR"/>
        </w:rPr>
        <w:softHyphen/>
      </w:r>
      <w:r w:rsidRPr="00D9021B">
        <w:rPr>
          <w:rFonts w:cs="B Lotus" w:hint="cs"/>
          <w:sz w:val="28"/>
          <w:szCs w:val="28"/>
          <w:rtl/>
          <w:lang w:bidi="fa-IR"/>
        </w:rPr>
        <w:t>باشند. پایه های اصلی جهان بینی بازاریابی رابطه</w:t>
      </w:r>
      <w:r w:rsidRPr="00D9021B">
        <w:rPr>
          <w:rFonts w:cs="B Lotus"/>
          <w:sz w:val="28"/>
          <w:szCs w:val="28"/>
          <w:rtl/>
          <w:lang w:bidi="fa-IR"/>
        </w:rPr>
        <w:softHyphen/>
      </w:r>
      <w:r w:rsidRPr="00D9021B">
        <w:rPr>
          <w:rFonts w:cs="B Lotus" w:hint="cs"/>
          <w:sz w:val="28"/>
          <w:szCs w:val="28"/>
          <w:rtl/>
          <w:lang w:bidi="fa-IR"/>
        </w:rPr>
        <w:t>مند بر مفهومی قرار دارد که اولین بار توسط لئونارد بری</w:t>
      </w:r>
      <w:r w:rsidRPr="00D9021B">
        <w:rPr>
          <w:rStyle w:val="FootnoteReference"/>
          <w:rFonts w:cs="B Lotus"/>
          <w:sz w:val="28"/>
          <w:szCs w:val="28"/>
          <w:rtl/>
          <w:lang w:bidi="fa-IR"/>
        </w:rPr>
        <w:footnoteReference w:id="1"/>
      </w:r>
      <w:r w:rsidRPr="00D9021B">
        <w:rPr>
          <w:rFonts w:cs="B Lotus" w:hint="cs"/>
          <w:sz w:val="28"/>
          <w:szCs w:val="28"/>
          <w:rtl/>
          <w:lang w:bidi="fa-IR"/>
        </w:rPr>
        <w:t xml:space="preserve"> با عنوان نظریه ساختار رابطه</w:t>
      </w:r>
      <w:r w:rsidRPr="00D9021B">
        <w:rPr>
          <w:rFonts w:cs="B Lotus" w:hint="cs"/>
          <w:sz w:val="28"/>
          <w:szCs w:val="28"/>
          <w:rtl/>
          <w:lang w:bidi="fa-IR"/>
        </w:rPr>
        <w:softHyphen/>
        <w:t>ها مطرح شد و توسط دیگر صاحبنظران گسترش یافت. بازاریابی رابطه</w:t>
      </w:r>
      <w:r w:rsidRPr="00D9021B">
        <w:rPr>
          <w:rFonts w:cs="B Lotus"/>
          <w:sz w:val="28"/>
          <w:szCs w:val="28"/>
          <w:rtl/>
          <w:lang w:bidi="fa-IR"/>
        </w:rPr>
        <w:softHyphen/>
      </w:r>
      <w:r w:rsidRPr="00D9021B">
        <w:rPr>
          <w:rFonts w:cs="B Lotus" w:hint="cs"/>
          <w:sz w:val="28"/>
          <w:szCs w:val="28"/>
          <w:rtl/>
          <w:lang w:bidi="fa-IR"/>
        </w:rPr>
        <w:t>مند مرهون تلاش</w:t>
      </w:r>
      <w:r w:rsidRPr="00D9021B">
        <w:rPr>
          <w:rFonts w:cs="B Lotus"/>
          <w:sz w:val="28"/>
          <w:szCs w:val="28"/>
          <w:rtl/>
          <w:lang w:bidi="fa-IR"/>
        </w:rPr>
        <w:softHyphen/>
      </w:r>
      <w:r w:rsidRPr="00D9021B">
        <w:rPr>
          <w:rFonts w:cs="B Lotus" w:hint="cs"/>
          <w:sz w:val="28"/>
          <w:szCs w:val="28"/>
          <w:rtl/>
          <w:lang w:bidi="fa-IR"/>
        </w:rPr>
        <w:t>های کریستوفر</w:t>
      </w:r>
      <w:r w:rsidRPr="00D9021B">
        <w:rPr>
          <w:rStyle w:val="FootnoteReference"/>
          <w:rFonts w:cs="B Lotus"/>
          <w:sz w:val="28"/>
          <w:szCs w:val="28"/>
          <w:rtl/>
          <w:lang w:bidi="fa-IR"/>
        </w:rPr>
        <w:footnoteReference w:id="2"/>
      </w:r>
      <w:r w:rsidRPr="00D9021B">
        <w:rPr>
          <w:rFonts w:cs="B Lotus" w:hint="cs"/>
          <w:sz w:val="28"/>
          <w:szCs w:val="28"/>
          <w:rtl/>
          <w:lang w:bidi="fa-IR"/>
        </w:rPr>
        <w:t>، پاینی و بالانتین</w:t>
      </w:r>
      <w:r w:rsidRPr="00D9021B">
        <w:rPr>
          <w:rStyle w:val="FootnoteReference"/>
          <w:rFonts w:cs="B Lotus"/>
          <w:sz w:val="28"/>
          <w:szCs w:val="28"/>
          <w:rtl/>
          <w:lang w:bidi="fa-IR"/>
        </w:rPr>
        <w:footnoteReference w:id="3"/>
      </w:r>
      <w:r w:rsidRPr="00D9021B">
        <w:rPr>
          <w:rFonts w:cs="B Lotus" w:hint="cs"/>
          <w:sz w:val="28"/>
          <w:szCs w:val="28"/>
          <w:rtl/>
          <w:lang w:bidi="fa-IR"/>
        </w:rPr>
        <w:t xml:space="preserve"> است که در گسترش قلمرو و حوزه مبانی تئوریک آن کوشش چشم</w:t>
      </w:r>
      <w:r w:rsidRPr="00D9021B">
        <w:rPr>
          <w:rFonts w:cs="B Lotus"/>
          <w:sz w:val="28"/>
          <w:szCs w:val="28"/>
          <w:rtl/>
          <w:lang w:bidi="fa-IR"/>
        </w:rPr>
        <w:softHyphen/>
      </w:r>
      <w:r w:rsidRPr="00D9021B">
        <w:rPr>
          <w:rFonts w:cs="B Lotus" w:hint="cs"/>
          <w:sz w:val="28"/>
          <w:szCs w:val="28"/>
          <w:rtl/>
          <w:lang w:bidi="fa-IR"/>
        </w:rPr>
        <w:t>گیری داشتند. دیدگاه آنها مبنی بر نکات ذیل است:</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تأکید بر ارتباط بین مشتریان و عرضه کنندگان که ایجاد رابطه را به جای معامله مورد توجه قرار می</w:t>
      </w:r>
      <w:r w:rsidRPr="00D9021B">
        <w:rPr>
          <w:rFonts w:cs="B Lotus"/>
          <w:sz w:val="28"/>
          <w:szCs w:val="28"/>
          <w:rtl/>
          <w:lang w:bidi="fa-IR"/>
        </w:rPr>
        <w:softHyphen/>
      </w:r>
      <w:r w:rsidRPr="00D9021B">
        <w:rPr>
          <w:rFonts w:cs="B Lotus" w:hint="cs"/>
          <w:sz w:val="28"/>
          <w:szCs w:val="28"/>
          <w:rtl/>
          <w:lang w:bidi="fa-IR"/>
        </w:rPr>
        <w:t>دهد.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lang w:bidi="fa-IR"/>
        </w:rPr>
        <w:lastRenderedPageBreak/>
        <w:sym w:font="Wingdings" w:char="F074"/>
      </w:r>
      <w:r w:rsidRPr="00D9021B">
        <w:rPr>
          <w:rFonts w:cs="B Lotus" w:hint="cs"/>
          <w:sz w:val="28"/>
          <w:szCs w:val="28"/>
          <w:rtl/>
          <w:lang w:bidi="fa-IR"/>
        </w:rPr>
        <w:t xml:space="preserve"> دیدگاه بازاریابی رابطه مند به توسعه و تقویت رابطه قوی با مشتریان و عرضه کنندگان</w:t>
      </w:r>
      <w:r w:rsidRPr="00D9021B">
        <w:rPr>
          <w:rFonts w:cs="B Lotus" w:hint="cs"/>
          <w:b/>
          <w:bCs/>
          <w:sz w:val="28"/>
          <w:szCs w:val="28"/>
          <w:rtl/>
          <w:lang w:bidi="fa-IR"/>
        </w:rPr>
        <w:t xml:space="preserve">، </w:t>
      </w:r>
      <w:r w:rsidRPr="00D9021B">
        <w:rPr>
          <w:rFonts w:cs="B Lotus" w:hint="cs"/>
          <w:sz w:val="28"/>
          <w:szCs w:val="28"/>
          <w:rtl/>
          <w:lang w:bidi="fa-IR"/>
        </w:rPr>
        <w:t>بازارهای حاصل از مشتریان توصیه شده، بازارهای حاصل از تأثیر افرا با نفوذ و بازارهای جذب نیروی انسانی داخلی که درون سازمان است معطوف می</w:t>
      </w:r>
      <w:r w:rsidRPr="00D9021B">
        <w:rPr>
          <w:rFonts w:cs="B Lotus"/>
          <w:sz w:val="28"/>
          <w:szCs w:val="28"/>
          <w:rtl/>
          <w:lang w:bidi="fa-IR"/>
        </w:rPr>
        <w:softHyphen/>
      </w:r>
      <w:r w:rsidRPr="00D9021B">
        <w:rPr>
          <w:rFonts w:cs="B Lotus" w:hint="cs"/>
          <w:sz w:val="28"/>
          <w:szCs w:val="28"/>
          <w:rtl/>
          <w:lang w:bidi="fa-IR"/>
        </w:rPr>
        <w:t>باشد.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lang w:bidi="fa-IR"/>
        </w:rPr>
        <w:sym w:font="Wingdings" w:char="F074"/>
      </w:r>
      <w:r w:rsidRPr="00D9021B">
        <w:rPr>
          <w:rFonts w:cs="B Lotus" w:hint="cs"/>
          <w:b/>
          <w:bCs/>
          <w:sz w:val="28"/>
          <w:szCs w:val="28"/>
          <w:rtl/>
          <w:lang w:bidi="fa-IR"/>
        </w:rPr>
        <w:t xml:space="preserve"> </w:t>
      </w:r>
      <w:r w:rsidRPr="00D9021B">
        <w:rPr>
          <w:rFonts w:cs="B Lotus" w:hint="cs"/>
          <w:sz w:val="28"/>
          <w:szCs w:val="28"/>
          <w:rtl/>
          <w:lang w:bidi="fa-IR"/>
        </w:rPr>
        <w:t>کیفیت، ارائه خدمات به مشتری و بازاریابی، هر چند که غالباً به طور مجزا مدیریت می</w:t>
      </w:r>
      <w:r w:rsidRPr="00D9021B">
        <w:rPr>
          <w:rFonts w:cs="B Lotus"/>
          <w:sz w:val="28"/>
          <w:szCs w:val="28"/>
          <w:rtl/>
          <w:lang w:bidi="fa-IR"/>
        </w:rPr>
        <w:softHyphen/>
      </w:r>
      <w:r w:rsidRPr="00D9021B">
        <w:rPr>
          <w:rFonts w:cs="B Lotus" w:hint="cs"/>
          <w:sz w:val="28"/>
          <w:szCs w:val="28"/>
          <w:rtl/>
          <w:lang w:bidi="fa-IR"/>
        </w:rPr>
        <w:t>شوند ارتباط نزدیکی با هم دارند دیدگاه بازاریابی رابطه مند بین این دو عنصر انسجام و یکپارچگی برقرار می</w:t>
      </w:r>
      <w:r w:rsidRPr="00D9021B">
        <w:rPr>
          <w:rFonts w:cs="B Lotus"/>
          <w:sz w:val="28"/>
          <w:szCs w:val="28"/>
          <w:rtl/>
          <w:lang w:bidi="fa-IR"/>
        </w:rPr>
        <w:softHyphen/>
      </w:r>
      <w:r w:rsidRPr="00D9021B">
        <w:rPr>
          <w:rFonts w:cs="B Lotus" w:hint="cs"/>
          <w:sz w:val="28"/>
          <w:szCs w:val="28"/>
          <w:rtl/>
          <w:lang w:bidi="fa-IR"/>
        </w:rPr>
        <w:t>کند (</w:t>
      </w:r>
      <w:r w:rsidRPr="00D9021B">
        <w:rPr>
          <w:rFonts w:ascii="Times New Roman" w:hAnsi="Times New Roman" w:cs="B Lotus"/>
          <w:sz w:val="28"/>
          <w:szCs w:val="28"/>
        </w:rPr>
        <w:t>Kasabov,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تعاریف مختلفی توسط محققان و تئوری</w:t>
      </w:r>
      <w:r w:rsidRPr="00D9021B">
        <w:rPr>
          <w:rFonts w:cs="B Lotus"/>
          <w:sz w:val="28"/>
          <w:szCs w:val="28"/>
          <w:rtl/>
          <w:lang w:bidi="fa-IR"/>
        </w:rPr>
        <w:softHyphen/>
      </w:r>
      <w:r w:rsidRPr="00D9021B">
        <w:rPr>
          <w:rFonts w:cs="B Lotus" w:hint="cs"/>
          <w:sz w:val="28"/>
          <w:szCs w:val="28"/>
          <w:rtl/>
          <w:lang w:bidi="fa-IR"/>
        </w:rPr>
        <w:t>پردازان برای بیان معنی و مفهوم بازاریابی رابطه</w:t>
      </w:r>
      <w:r w:rsidRPr="00D9021B">
        <w:rPr>
          <w:rFonts w:cs="B Lotus"/>
          <w:sz w:val="28"/>
          <w:szCs w:val="28"/>
          <w:rtl/>
          <w:lang w:bidi="fa-IR"/>
        </w:rPr>
        <w:softHyphen/>
      </w:r>
      <w:r w:rsidRPr="00D9021B">
        <w:rPr>
          <w:rFonts w:cs="B Lotus" w:hint="cs"/>
          <w:sz w:val="28"/>
          <w:szCs w:val="28"/>
          <w:rtl/>
          <w:lang w:bidi="fa-IR"/>
        </w:rPr>
        <w:t>مند مطرح شده است که در ادامه برخی از پرکاربردترین آنها ذکر خواهد شد.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تعریف انجمن بازاریابی آمریکا از بازاریابی رابطه</w:t>
      </w:r>
      <w:r w:rsidRPr="00D9021B">
        <w:rPr>
          <w:rFonts w:cs="B Lotus"/>
          <w:sz w:val="28"/>
          <w:szCs w:val="28"/>
          <w:rtl/>
          <w:lang w:bidi="fa-IR"/>
        </w:rPr>
        <w:softHyphen/>
      </w:r>
      <w:r w:rsidRPr="00D9021B">
        <w:rPr>
          <w:rFonts w:cs="B Lotus" w:hint="cs"/>
          <w:sz w:val="28"/>
          <w:szCs w:val="28"/>
          <w:rtl/>
          <w:lang w:bidi="fa-IR"/>
        </w:rPr>
        <w:t>ای: بازاریابی رابطه</w:t>
      </w:r>
      <w:r w:rsidRPr="00D9021B">
        <w:rPr>
          <w:rFonts w:cs="B Lotus"/>
          <w:sz w:val="28"/>
          <w:szCs w:val="28"/>
          <w:rtl/>
          <w:lang w:bidi="fa-IR"/>
        </w:rPr>
        <w:softHyphen/>
      </w:r>
      <w:r w:rsidRPr="00D9021B">
        <w:rPr>
          <w:rFonts w:cs="B Lotus" w:hint="cs"/>
          <w:sz w:val="28"/>
          <w:szCs w:val="28"/>
          <w:rtl/>
          <w:lang w:bidi="fa-IR"/>
        </w:rPr>
        <w:t>ای، بازاریابی با هدف آگاهانه برای توسعه و اداره روابط بلندمدت و قابل اعتماد با مشتری</w:t>
      </w:r>
      <w:r w:rsidRPr="00D9021B">
        <w:rPr>
          <w:rFonts w:cs="B Lotus"/>
          <w:sz w:val="28"/>
          <w:szCs w:val="28"/>
          <w:rtl/>
          <w:lang w:bidi="fa-IR"/>
        </w:rPr>
        <w:softHyphen/>
      </w:r>
      <w:r w:rsidRPr="00D9021B">
        <w:rPr>
          <w:rFonts w:cs="B Lotus" w:hint="cs"/>
          <w:sz w:val="28"/>
          <w:szCs w:val="28"/>
          <w:rtl/>
          <w:lang w:bidi="fa-IR"/>
        </w:rPr>
        <w:t>ها، عرضه</w:t>
      </w:r>
      <w:r w:rsidRPr="00D9021B">
        <w:rPr>
          <w:rFonts w:cs="B Lotus"/>
          <w:sz w:val="28"/>
          <w:szCs w:val="28"/>
          <w:rtl/>
          <w:lang w:bidi="fa-IR"/>
        </w:rPr>
        <w:softHyphen/>
      </w:r>
      <w:r w:rsidRPr="00D9021B">
        <w:rPr>
          <w:rFonts w:cs="B Lotus" w:hint="cs"/>
          <w:sz w:val="28"/>
          <w:szCs w:val="28"/>
          <w:rtl/>
          <w:lang w:bidi="fa-IR"/>
        </w:rPr>
        <w:t>کنندگان و توزیع کنندگان و سایر عوامل موجود در محیط بازاریابی است (</w:t>
      </w:r>
      <w:r w:rsidRPr="00D9021B">
        <w:rPr>
          <w:rFonts w:ascii="Times New Roman" w:hAnsi="Times New Roman" w:cs="B Lotus"/>
          <w:sz w:val="28"/>
          <w:szCs w:val="28"/>
        </w:rPr>
        <w:t>Izquierdo et al, 2005</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w:t>
      </w:r>
      <w:r w:rsidRPr="00D9021B">
        <w:rPr>
          <w:rFonts w:cs="B Lotus" w:hint="cs"/>
          <w:sz w:val="28"/>
          <w:szCs w:val="28"/>
          <w:rtl/>
          <w:lang w:bidi="fa-IR"/>
        </w:rPr>
        <w:softHyphen/>
        <w:t>ای یک ایده اساسی و پایه</w:t>
      </w:r>
      <w:r w:rsidRPr="00D9021B">
        <w:rPr>
          <w:rFonts w:cs="B Lotus"/>
          <w:sz w:val="28"/>
          <w:szCs w:val="28"/>
          <w:rtl/>
          <w:lang w:bidi="fa-IR"/>
        </w:rPr>
        <w:softHyphen/>
      </w:r>
      <w:r w:rsidRPr="00D9021B">
        <w:rPr>
          <w:rFonts w:cs="B Lotus" w:hint="cs"/>
          <w:sz w:val="28"/>
          <w:szCs w:val="28"/>
          <w:rtl/>
          <w:lang w:bidi="fa-IR"/>
        </w:rPr>
        <w:t>ای است که هدف مدیران بازاریابی در آن توسعه اراتباطات بلندمدت با استفاده از یک ساختار مزایای چندگانه برای طرفین ارتباط می</w:t>
      </w:r>
      <w:r w:rsidRPr="00D9021B">
        <w:rPr>
          <w:rFonts w:cs="B Lotus"/>
          <w:sz w:val="28"/>
          <w:szCs w:val="28"/>
          <w:rtl/>
          <w:lang w:bidi="fa-IR"/>
        </w:rPr>
        <w:softHyphen/>
      </w:r>
      <w:r w:rsidRPr="00D9021B">
        <w:rPr>
          <w:rFonts w:cs="B Lotus" w:hint="cs"/>
          <w:sz w:val="28"/>
          <w:szCs w:val="28"/>
          <w:rtl/>
          <w:lang w:bidi="fa-IR"/>
        </w:rPr>
        <w:t>باشد. این مزایا از طریق اعمال همکاری طرفین به دست می</w:t>
      </w:r>
      <w:r w:rsidRPr="00D9021B">
        <w:rPr>
          <w:rFonts w:cs="B Lotus" w:hint="cs"/>
          <w:sz w:val="28"/>
          <w:szCs w:val="28"/>
          <w:rtl/>
          <w:lang w:bidi="fa-IR"/>
        </w:rPr>
        <w:softHyphen/>
        <w:t xml:space="preserve">آید.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w:t>
      </w:r>
      <w:r w:rsidRPr="00D9021B">
        <w:rPr>
          <w:rFonts w:cs="B Lotus"/>
          <w:sz w:val="28"/>
          <w:szCs w:val="28"/>
          <w:rtl/>
          <w:lang w:bidi="fa-IR"/>
        </w:rPr>
        <w:softHyphen/>
      </w:r>
      <w:r w:rsidRPr="00D9021B">
        <w:rPr>
          <w:rFonts w:cs="B Lotus" w:hint="cs"/>
          <w:sz w:val="28"/>
          <w:szCs w:val="28"/>
          <w:rtl/>
          <w:lang w:bidi="fa-IR"/>
        </w:rPr>
        <w:t>مند عبارت است از استراتژی جذب، حفظ و تقویت روابط با مشتریان (رنجبران و براری، 1388).</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 مند شامل تمام گام</w:t>
      </w:r>
      <w:r w:rsidRPr="00D9021B">
        <w:rPr>
          <w:rFonts w:cs="B Lotus"/>
          <w:sz w:val="28"/>
          <w:szCs w:val="28"/>
          <w:rtl/>
          <w:lang w:bidi="fa-IR"/>
        </w:rPr>
        <w:softHyphen/>
      </w:r>
      <w:r w:rsidRPr="00D9021B">
        <w:rPr>
          <w:rFonts w:cs="B Lotus" w:hint="cs"/>
          <w:sz w:val="28"/>
          <w:szCs w:val="28"/>
          <w:rtl/>
          <w:lang w:bidi="fa-IR"/>
        </w:rPr>
        <w:t>هایی است که شرکت جهت شناخت و ارائه خدمات بهتر به مشتریان با ارزش خود بر می</w:t>
      </w:r>
      <w:r w:rsidRPr="00D9021B">
        <w:rPr>
          <w:rFonts w:cs="B Lotus"/>
          <w:sz w:val="28"/>
          <w:szCs w:val="28"/>
          <w:rtl/>
          <w:lang w:bidi="fa-IR"/>
        </w:rPr>
        <w:softHyphen/>
      </w:r>
      <w:r w:rsidRPr="00D9021B">
        <w:rPr>
          <w:rFonts w:cs="B Lotus" w:hint="cs"/>
          <w:sz w:val="28"/>
          <w:szCs w:val="28"/>
          <w:rtl/>
          <w:lang w:bidi="fa-IR"/>
        </w:rPr>
        <w:t>دارد (</w:t>
      </w:r>
      <w:r w:rsidRPr="00D9021B">
        <w:rPr>
          <w:rFonts w:ascii="Times New Roman" w:hAnsi="Times New Roman" w:cs="B Lotus"/>
          <w:sz w:val="28"/>
          <w:szCs w:val="28"/>
        </w:rPr>
        <w:t>Patsioura et al, 2009</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w:t>
      </w:r>
      <w:r w:rsidRPr="00D9021B">
        <w:rPr>
          <w:rFonts w:cs="B Lotus"/>
          <w:sz w:val="28"/>
          <w:szCs w:val="28"/>
          <w:rtl/>
          <w:lang w:bidi="fa-IR"/>
        </w:rPr>
        <w:softHyphen/>
      </w:r>
      <w:r w:rsidRPr="00D9021B">
        <w:rPr>
          <w:rFonts w:cs="B Lotus" w:hint="cs"/>
          <w:sz w:val="28"/>
          <w:szCs w:val="28"/>
          <w:rtl/>
          <w:lang w:bidi="fa-IR"/>
        </w:rPr>
        <w:t>مند، فرایند مستمر جهت شناسایی و ایجاد ارزش</w:t>
      </w:r>
      <w:r w:rsidRPr="00D9021B">
        <w:rPr>
          <w:rFonts w:cs="B Lotus"/>
          <w:sz w:val="28"/>
          <w:szCs w:val="28"/>
          <w:rtl/>
          <w:lang w:bidi="fa-IR"/>
        </w:rPr>
        <w:softHyphen/>
      </w:r>
      <w:r w:rsidRPr="00D9021B">
        <w:rPr>
          <w:rFonts w:cs="B Lotus" w:hint="cs"/>
          <w:sz w:val="28"/>
          <w:szCs w:val="28"/>
          <w:rtl/>
          <w:lang w:bidi="fa-IR"/>
        </w:rPr>
        <w:t>های جدید برای مشتریان است که در منافع دو جانبه مورد توجه قرار دارد و این منافع در طول دوره عمر مشتری با او تقسیم می</w:t>
      </w:r>
      <w:r w:rsidRPr="00D9021B">
        <w:rPr>
          <w:rFonts w:cs="B Lotus"/>
          <w:sz w:val="28"/>
          <w:szCs w:val="28"/>
          <w:rtl/>
          <w:lang w:bidi="fa-IR"/>
        </w:rPr>
        <w:softHyphen/>
      </w:r>
      <w:r w:rsidRPr="00D9021B">
        <w:rPr>
          <w:rFonts w:cs="B Lotus" w:hint="cs"/>
          <w:sz w:val="28"/>
          <w:szCs w:val="28"/>
          <w:rtl/>
          <w:lang w:bidi="fa-IR"/>
        </w:rPr>
        <w:t>شود.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lastRenderedPageBreak/>
        <w:sym w:font="Wingdings" w:char="F074"/>
      </w:r>
      <w:r w:rsidRPr="00D9021B">
        <w:rPr>
          <w:rFonts w:cs="B Lotus" w:hint="cs"/>
          <w:sz w:val="28"/>
          <w:szCs w:val="28"/>
          <w:rtl/>
          <w:lang w:bidi="fa-IR"/>
        </w:rPr>
        <w:t xml:space="preserve"> بازاریابی رابطه مند اشاره به تمام فعالیت</w:t>
      </w:r>
      <w:r w:rsidRPr="00D9021B">
        <w:rPr>
          <w:rFonts w:cs="B Lotus"/>
          <w:sz w:val="28"/>
          <w:szCs w:val="28"/>
          <w:rtl/>
          <w:lang w:bidi="fa-IR"/>
        </w:rPr>
        <w:softHyphen/>
      </w:r>
      <w:r w:rsidRPr="00D9021B">
        <w:rPr>
          <w:rFonts w:cs="B Lotus" w:hint="cs"/>
          <w:sz w:val="28"/>
          <w:szCs w:val="28"/>
          <w:rtl/>
          <w:lang w:bidi="fa-IR"/>
        </w:rPr>
        <w:t>های بازاریابی در راستای برپایی، توسعه و نگهداری مبادلاتی سودمند دارد (امینی و سهرابی، 1389).</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بازاریابی رابطه مند عبارت است از: شناسایی، نگهداری و افزایش روابط با مشتریان و دیگر ذینفعان؛ به طوری که اهداف و منافع طرفین درگیر تأمین شود.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از نظر پورتر</w:t>
      </w:r>
      <w:r w:rsidRPr="00D9021B">
        <w:rPr>
          <w:rStyle w:val="FootnoteReference"/>
          <w:rFonts w:cs="B Lotus"/>
          <w:sz w:val="28"/>
          <w:szCs w:val="28"/>
          <w:rtl/>
          <w:lang w:bidi="fa-IR"/>
        </w:rPr>
        <w:footnoteReference w:id="4"/>
      </w:r>
      <w:r w:rsidRPr="00D9021B">
        <w:rPr>
          <w:rFonts w:cs="B Lotus" w:hint="cs"/>
          <w:sz w:val="28"/>
          <w:szCs w:val="28"/>
          <w:rtl/>
          <w:lang w:bidi="fa-IR"/>
        </w:rPr>
        <w:t xml:space="preserve"> بازاریابی رابطه</w:t>
      </w:r>
      <w:r w:rsidRPr="00D9021B">
        <w:rPr>
          <w:rFonts w:cs="B Lotus"/>
          <w:sz w:val="28"/>
          <w:szCs w:val="28"/>
          <w:rtl/>
          <w:lang w:bidi="fa-IR"/>
        </w:rPr>
        <w:softHyphen/>
      </w:r>
      <w:r w:rsidRPr="00D9021B">
        <w:rPr>
          <w:rFonts w:cs="B Lotus" w:hint="cs"/>
          <w:sz w:val="28"/>
          <w:szCs w:val="28"/>
          <w:rtl/>
          <w:lang w:bidi="fa-IR"/>
        </w:rPr>
        <w:t>مند فرایندی است که به موجب آن خریدار و ارائه</w:t>
      </w:r>
      <w:r w:rsidRPr="00D9021B">
        <w:rPr>
          <w:rFonts w:cs="B Lotus"/>
          <w:sz w:val="28"/>
          <w:szCs w:val="28"/>
          <w:rtl/>
          <w:lang w:bidi="fa-IR"/>
        </w:rPr>
        <w:softHyphen/>
      </w:r>
      <w:r w:rsidRPr="00D9021B">
        <w:rPr>
          <w:rFonts w:cs="B Lotus" w:hint="cs"/>
          <w:sz w:val="28"/>
          <w:szCs w:val="28"/>
          <w:rtl/>
          <w:lang w:bidi="fa-IR"/>
        </w:rPr>
        <w:t>کننده، روابط مؤثر، کارا، اخلاقی، مشتاقانه و خویشاوندی را برقرار می</w:t>
      </w:r>
      <w:r w:rsidRPr="00D9021B">
        <w:rPr>
          <w:rFonts w:cs="B Lotus"/>
          <w:sz w:val="28"/>
          <w:szCs w:val="28"/>
          <w:rtl/>
          <w:lang w:bidi="fa-IR"/>
        </w:rPr>
        <w:softHyphen/>
      </w:r>
      <w:r w:rsidRPr="00D9021B">
        <w:rPr>
          <w:rFonts w:cs="B Lotus" w:hint="cs"/>
          <w:sz w:val="28"/>
          <w:szCs w:val="28"/>
          <w:rtl/>
          <w:lang w:bidi="fa-IR"/>
        </w:rPr>
        <w:t>کنند که این برای دو طرف منفعت دارد.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 مند، نگهداری مشتریان و توسعه روابط و جذابتر کردن هر چه بیشتر این رابطه با مشتریان است (باقری، 1390).</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 مند فهم و مدیریت ارتباطات مشتریان و تأمین کنندگان می باشد.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بازاریابی رابطه</w:t>
      </w:r>
      <w:r w:rsidRPr="00D9021B">
        <w:rPr>
          <w:rFonts w:cs="B Lotus"/>
          <w:sz w:val="28"/>
          <w:szCs w:val="28"/>
          <w:rtl/>
          <w:lang w:bidi="fa-IR"/>
        </w:rPr>
        <w:softHyphen/>
      </w:r>
      <w:r w:rsidRPr="00D9021B">
        <w:rPr>
          <w:rFonts w:cs="B Lotus" w:hint="cs"/>
          <w:sz w:val="28"/>
          <w:szCs w:val="28"/>
          <w:rtl/>
          <w:lang w:bidi="fa-IR"/>
        </w:rPr>
        <w:t>مند شناسایی، ایجاد و نگهداری و ارتقای روابط با مشتریان و دینفعان است که این امر از طریق ایجاد اعتماد و در نتیجه عمل به تعهدات محقق می</w:t>
      </w:r>
      <w:r w:rsidRPr="00D9021B">
        <w:rPr>
          <w:rFonts w:cs="B Lotus"/>
          <w:sz w:val="28"/>
          <w:szCs w:val="28"/>
          <w:rtl/>
          <w:lang w:bidi="fa-IR"/>
        </w:rPr>
        <w:softHyphen/>
      </w:r>
      <w:r w:rsidRPr="00D9021B">
        <w:rPr>
          <w:rFonts w:cs="B Lotus" w:hint="cs"/>
          <w:sz w:val="28"/>
          <w:szCs w:val="28"/>
          <w:rtl/>
          <w:lang w:bidi="fa-IR"/>
        </w:rPr>
        <w:t>شود (</w:t>
      </w:r>
      <w:r w:rsidRPr="00D9021B">
        <w:rPr>
          <w:rFonts w:ascii="Times New Roman" w:hAnsi="Times New Roman" w:cs="B Lotus"/>
          <w:sz w:val="28"/>
          <w:szCs w:val="28"/>
        </w:rPr>
        <w:t>Cobbs, 2011</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2-3-2- ضرورت توجه به بازاریابی رابطه</w:t>
      </w:r>
      <w:r w:rsidRPr="00D9021B">
        <w:rPr>
          <w:rFonts w:cs="B Lotus"/>
          <w:b/>
          <w:bCs/>
          <w:sz w:val="28"/>
          <w:szCs w:val="28"/>
          <w:rtl/>
          <w:lang w:bidi="fa-IR"/>
        </w:rPr>
        <w:softHyphen/>
      </w:r>
      <w:r w:rsidRPr="00D9021B">
        <w:rPr>
          <w:rFonts w:cs="B Lotus" w:hint="cs"/>
          <w:b/>
          <w:bCs/>
          <w:sz w:val="28"/>
          <w:szCs w:val="28"/>
          <w:rtl/>
          <w:lang w:bidi="fa-IR"/>
        </w:rPr>
        <w:t>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پی افزایش سریع تعداد تولیدکنندگان و رقابت در تولید کالا و خدمات، سبک بازاریابی معاملاتی عوض شد و بازاریابی محصولات بر پایه ارتباط بلندمدت با مشتریان بنا شد (بازاریابی رابطه ای). بازاریابی داخلی هم از انواع بازاریابی رابطه</w:t>
      </w:r>
      <w:r w:rsidRPr="00D9021B">
        <w:rPr>
          <w:rFonts w:cs="B Lotus"/>
          <w:sz w:val="28"/>
          <w:szCs w:val="28"/>
          <w:rtl/>
          <w:lang w:bidi="fa-IR"/>
        </w:rPr>
        <w:softHyphen/>
      </w:r>
      <w:r w:rsidRPr="00D9021B">
        <w:rPr>
          <w:rFonts w:cs="B Lotus" w:hint="cs"/>
          <w:sz w:val="28"/>
          <w:szCs w:val="28"/>
          <w:rtl/>
          <w:lang w:bidi="fa-IR"/>
        </w:rPr>
        <w:t>ای است و شامل اقدامات مدیریتی است که به کارکنان یک شرکت کمک می</w:t>
      </w:r>
      <w:r w:rsidRPr="00D9021B">
        <w:rPr>
          <w:rFonts w:cs="B Lotus"/>
          <w:sz w:val="28"/>
          <w:szCs w:val="28"/>
          <w:rtl/>
          <w:lang w:bidi="fa-IR"/>
        </w:rPr>
        <w:softHyphen/>
      </w:r>
      <w:r w:rsidRPr="00D9021B">
        <w:rPr>
          <w:rFonts w:cs="B Lotus" w:hint="cs"/>
          <w:sz w:val="28"/>
          <w:szCs w:val="28"/>
          <w:rtl/>
          <w:lang w:bidi="fa-IR"/>
        </w:rPr>
        <w:t>کند تا نقش خود را در ارتباط با اجرای استراتژی</w:t>
      </w:r>
      <w:r w:rsidRPr="00D9021B">
        <w:rPr>
          <w:rFonts w:cs="B Lotus"/>
          <w:sz w:val="28"/>
          <w:szCs w:val="28"/>
          <w:rtl/>
          <w:lang w:bidi="fa-IR"/>
        </w:rPr>
        <w:softHyphen/>
      </w:r>
      <w:r w:rsidRPr="00D9021B">
        <w:rPr>
          <w:rFonts w:cs="B Lotus" w:hint="cs"/>
          <w:sz w:val="28"/>
          <w:szCs w:val="28"/>
          <w:rtl/>
          <w:lang w:bidi="fa-IR"/>
        </w:rPr>
        <w:t xml:space="preserve">های بازاریابی به طور صحیح اجرا کنند </w:t>
      </w:r>
      <w:r w:rsidRPr="00D9021B">
        <w:rPr>
          <w:rFonts w:ascii="Times New Roman" w:hAnsi="Times New Roman" w:cs="B Lotus"/>
          <w:sz w:val="28"/>
          <w:szCs w:val="28"/>
          <w:rtl/>
          <w:lang w:bidi="fa-IR"/>
        </w:rPr>
        <w:t>(</w:t>
      </w:r>
      <w:r w:rsidRPr="00D9021B">
        <w:rPr>
          <w:rFonts w:ascii="Times New Roman" w:hAnsi="Times New Roman" w:cs="B Lotus"/>
          <w:sz w:val="28"/>
          <w:szCs w:val="28"/>
        </w:rPr>
        <w:t>Ward</w:t>
      </w:r>
      <w:r w:rsidRPr="00D9021B">
        <w:rPr>
          <w:rFonts w:ascii="Times New Roman" w:hAnsi="Times New Roman" w:cs="B Lotus"/>
          <w:sz w:val="28"/>
          <w:szCs w:val="28"/>
          <w:lang w:bidi="fa-IR"/>
        </w:rPr>
        <w:t xml:space="preserve"> &amp; </w:t>
      </w:r>
      <w:r w:rsidRPr="00D9021B">
        <w:rPr>
          <w:rFonts w:ascii="Times New Roman" w:hAnsi="Times New Roman" w:cs="B Lotus"/>
          <w:sz w:val="28"/>
          <w:szCs w:val="28"/>
        </w:rPr>
        <w:t>Dagger</w:t>
      </w:r>
      <w:r w:rsidRPr="00D9021B">
        <w:rPr>
          <w:rFonts w:ascii="Times New Roman" w:hAnsi="Times New Roman" w:cs="B Lotus"/>
          <w:sz w:val="28"/>
          <w:szCs w:val="28"/>
          <w:lang w:bidi="fa-IR"/>
        </w:rPr>
        <w:t>, 2007</w:t>
      </w:r>
      <w:r w:rsidRPr="00D9021B">
        <w:rPr>
          <w:rFonts w:ascii="Times New Roman" w:hAnsi="Times New Roman" w:cs="B Lotus"/>
          <w:sz w:val="28"/>
          <w:szCs w:val="28"/>
          <w:rtl/>
          <w:lang w:bidi="fa-IR"/>
        </w:rPr>
        <w:t xml:space="preserve">). </w:t>
      </w:r>
      <w:r w:rsidRPr="00D9021B">
        <w:rPr>
          <w:rFonts w:cs="B Lotus" w:hint="cs"/>
          <w:sz w:val="28"/>
          <w:szCs w:val="28"/>
          <w:rtl/>
          <w:lang w:bidi="fa-IR"/>
        </w:rPr>
        <w:t>در بازاریابی درونی کارکنان شرکت به مثابه مشتریان درونی هستند. عوامل مؤثر بر ضرورت اجرای بازاریابی رابطه</w:t>
      </w:r>
      <w:r w:rsidRPr="00D9021B">
        <w:rPr>
          <w:rFonts w:cs="B Lotus"/>
          <w:sz w:val="28"/>
          <w:szCs w:val="28"/>
          <w:rtl/>
          <w:lang w:bidi="fa-IR"/>
        </w:rPr>
        <w:softHyphen/>
      </w:r>
      <w:r w:rsidRPr="00D9021B">
        <w:rPr>
          <w:rFonts w:cs="B Lotus" w:hint="cs"/>
          <w:sz w:val="28"/>
          <w:szCs w:val="28"/>
          <w:rtl/>
          <w:lang w:bidi="fa-IR"/>
        </w:rPr>
        <w:t>ای در چهار دسته اصلی تقسیم</w:t>
      </w:r>
      <w:r w:rsidRPr="00D9021B">
        <w:rPr>
          <w:rFonts w:cs="B Lotus"/>
          <w:sz w:val="28"/>
          <w:szCs w:val="28"/>
          <w:rtl/>
          <w:lang w:bidi="fa-IR"/>
        </w:rPr>
        <w:softHyphen/>
      </w:r>
      <w:r w:rsidRPr="00D9021B">
        <w:rPr>
          <w:rFonts w:cs="B Lotus" w:hint="cs"/>
          <w:sz w:val="28"/>
          <w:szCs w:val="28"/>
          <w:rtl/>
          <w:lang w:bidi="fa-IR"/>
        </w:rPr>
        <w:t>بندی می شود.</w:t>
      </w:r>
    </w:p>
    <w:p w:rsidR="0037738E" w:rsidRPr="00D9021B" w:rsidRDefault="0037738E" w:rsidP="00C2497C">
      <w:pPr>
        <w:pStyle w:val="ListParagraph"/>
        <w:numPr>
          <w:ilvl w:val="0"/>
          <w:numId w:val="5"/>
        </w:numPr>
        <w:bidi/>
        <w:spacing w:after="0" w:line="360" w:lineRule="auto"/>
        <w:ind w:left="4"/>
        <w:jc w:val="both"/>
        <w:rPr>
          <w:rFonts w:cs="B Lotus"/>
          <w:sz w:val="28"/>
          <w:szCs w:val="28"/>
          <w:lang w:bidi="fa-IR"/>
        </w:rPr>
      </w:pPr>
      <w:r w:rsidRPr="00D9021B">
        <w:rPr>
          <w:rFonts w:cs="B Lotus" w:hint="cs"/>
          <w:shadow/>
          <w:sz w:val="28"/>
          <w:szCs w:val="28"/>
          <w:rtl/>
          <w:lang w:bidi="fa-IR"/>
        </w:rPr>
        <w:lastRenderedPageBreak/>
        <w:t>تغییر رقابت:</w:t>
      </w:r>
      <w:r w:rsidRPr="00D9021B">
        <w:rPr>
          <w:rFonts w:cs="B Lotus" w:hint="cs"/>
          <w:sz w:val="28"/>
          <w:szCs w:val="28"/>
          <w:rtl/>
          <w:lang w:bidi="fa-IR"/>
        </w:rPr>
        <w:t xml:space="preserve"> تغییر شرایط رقابت مانند ورود رقبای جدید به صنعت و جهانی شدن تجارت، ضرورت اجرای بازاریابی رابطه</w:t>
      </w:r>
      <w:r w:rsidRPr="00D9021B">
        <w:rPr>
          <w:rFonts w:cs="B Lotus"/>
          <w:sz w:val="28"/>
          <w:szCs w:val="28"/>
          <w:rtl/>
          <w:lang w:bidi="fa-IR"/>
        </w:rPr>
        <w:softHyphen/>
      </w:r>
      <w:r w:rsidRPr="00D9021B">
        <w:rPr>
          <w:rFonts w:cs="B Lotus" w:hint="cs"/>
          <w:sz w:val="28"/>
          <w:szCs w:val="28"/>
          <w:rtl/>
          <w:lang w:bidi="fa-IR"/>
        </w:rPr>
        <w:t>ای را نمایان می</w:t>
      </w:r>
      <w:r w:rsidRPr="00D9021B">
        <w:rPr>
          <w:rFonts w:cs="B Lotus"/>
          <w:sz w:val="28"/>
          <w:szCs w:val="28"/>
          <w:rtl/>
          <w:lang w:bidi="fa-IR"/>
        </w:rPr>
        <w:softHyphen/>
      </w:r>
      <w:r w:rsidRPr="00D9021B">
        <w:rPr>
          <w:rFonts w:cs="B Lotus" w:hint="cs"/>
          <w:sz w:val="28"/>
          <w:szCs w:val="28"/>
          <w:rtl/>
          <w:lang w:bidi="fa-IR"/>
        </w:rPr>
        <w:t xml:space="preserve"> سازد.</w:t>
      </w:r>
    </w:p>
    <w:p w:rsidR="0037738E" w:rsidRPr="00D9021B" w:rsidRDefault="0037738E" w:rsidP="00C2497C">
      <w:pPr>
        <w:pStyle w:val="ListParagraph"/>
        <w:numPr>
          <w:ilvl w:val="0"/>
          <w:numId w:val="5"/>
        </w:numPr>
        <w:bidi/>
        <w:spacing w:after="0" w:line="360" w:lineRule="auto"/>
        <w:ind w:left="4"/>
        <w:jc w:val="both"/>
        <w:rPr>
          <w:rFonts w:cs="B Lotus"/>
          <w:sz w:val="28"/>
          <w:szCs w:val="28"/>
          <w:lang w:bidi="fa-IR"/>
        </w:rPr>
      </w:pPr>
      <w:r w:rsidRPr="00D9021B">
        <w:rPr>
          <w:rFonts w:cs="B Lotus" w:hint="cs"/>
          <w:shadow/>
          <w:sz w:val="28"/>
          <w:szCs w:val="28"/>
          <w:rtl/>
          <w:lang w:bidi="fa-IR"/>
        </w:rPr>
        <w:t>تغییر مشتریان:</w:t>
      </w:r>
      <w:r w:rsidRPr="00D9021B">
        <w:rPr>
          <w:rFonts w:cs="B Lotus" w:hint="cs"/>
          <w:sz w:val="28"/>
          <w:szCs w:val="28"/>
          <w:rtl/>
          <w:lang w:bidi="fa-IR"/>
        </w:rPr>
        <w:t xml:space="preserve"> تغییر مشتریان در موار زیر ضرورت بازاریابی رابطه</w:t>
      </w:r>
      <w:r w:rsidRPr="00D9021B">
        <w:rPr>
          <w:rFonts w:cs="B Lotus"/>
          <w:sz w:val="28"/>
          <w:szCs w:val="28"/>
          <w:rtl/>
          <w:lang w:bidi="fa-IR"/>
        </w:rPr>
        <w:softHyphen/>
      </w:r>
      <w:r w:rsidRPr="00D9021B">
        <w:rPr>
          <w:rFonts w:cs="B Lotus" w:hint="cs"/>
          <w:sz w:val="28"/>
          <w:szCs w:val="28"/>
          <w:rtl/>
          <w:lang w:bidi="fa-IR"/>
        </w:rPr>
        <w:t>مند را نشان می دهد:</w:t>
      </w:r>
    </w:p>
    <w:p w:rsidR="0037738E" w:rsidRPr="00D9021B" w:rsidRDefault="0037738E" w:rsidP="00C2497C">
      <w:pPr>
        <w:pStyle w:val="ListParagraph"/>
        <w:numPr>
          <w:ilvl w:val="0"/>
          <w:numId w:val="6"/>
        </w:numPr>
        <w:bidi/>
        <w:spacing w:after="0" w:line="360" w:lineRule="auto"/>
        <w:ind w:left="4"/>
        <w:jc w:val="both"/>
        <w:rPr>
          <w:rFonts w:cs="B Lotus"/>
          <w:sz w:val="28"/>
          <w:szCs w:val="28"/>
          <w:lang w:bidi="fa-IR"/>
        </w:rPr>
      </w:pPr>
      <w:r w:rsidRPr="00D9021B">
        <w:rPr>
          <w:rFonts w:cs="B Lotus" w:hint="cs"/>
          <w:sz w:val="28"/>
          <w:szCs w:val="28"/>
          <w:rtl/>
          <w:lang w:bidi="fa-IR"/>
        </w:rPr>
        <w:t>افزایش اطلاعات و تجربه مشتریان</w:t>
      </w:r>
    </w:p>
    <w:p w:rsidR="0037738E" w:rsidRPr="00D9021B" w:rsidRDefault="0037738E" w:rsidP="00C2497C">
      <w:pPr>
        <w:pStyle w:val="ListParagraph"/>
        <w:numPr>
          <w:ilvl w:val="0"/>
          <w:numId w:val="6"/>
        </w:numPr>
        <w:bidi/>
        <w:spacing w:after="0" w:line="360" w:lineRule="auto"/>
        <w:ind w:left="4"/>
        <w:jc w:val="both"/>
        <w:rPr>
          <w:rFonts w:cs="B Lotus"/>
          <w:sz w:val="28"/>
          <w:szCs w:val="28"/>
          <w:lang w:bidi="fa-IR"/>
        </w:rPr>
      </w:pPr>
      <w:r w:rsidRPr="00D9021B">
        <w:rPr>
          <w:rFonts w:cs="B Lotus" w:hint="cs"/>
          <w:sz w:val="28"/>
          <w:szCs w:val="28"/>
          <w:rtl/>
          <w:lang w:bidi="fa-IR"/>
        </w:rPr>
        <w:t>تغییر سلایق و علایق مشتریان</w:t>
      </w:r>
    </w:p>
    <w:p w:rsidR="0037738E" w:rsidRPr="00D9021B" w:rsidRDefault="0037738E" w:rsidP="00C2497C">
      <w:pPr>
        <w:pStyle w:val="ListParagraph"/>
        <w:numPr>
          <w:ilvl w:val="0"/>
          <w:numId w:val="6"/>
        </w:numPr>
        <w:bidi/>
        <w:spacing w:after="0" w:line="360" w:lineRule="auto"/>
        <w:ind w:left="4"/>
        <w:jc w:val="both"/>
        <w:rPr>
          <w:rFonts w:cs="B Lotus"/>
          <w:sz w:val="28"/>
          <w:szCs w:val="28"/>
          <w:lang w:bidi="fa-IR"/>
        </w:rPr>
      </w:pPr>
      <w:r w:rsidRPr="00D9021B">
        <w:rPr>
          <w:rFonts w:cs="B Lotus" w:hint="cs"/>
          <w:sz w:val="28"/>
          <w:szCs w:val="28"/>
          <w:rtl/>
          <w:lang w:bidi="fa-IR"/>
        </w:rPr>
        <w:t>تغییر خرید (تعویض مارک محصول یا مکان خرید)</w:t>
      </w:r>
    </w:p>
    <w:p w:rsidR="0037738E" w:rsidRPr="00D9021B" w:rsidRDefault="0037738E" w:rsidP="00C2497C">
      <w:pPr>
        <w:pStyle w:val="ListParagraph"/>
        <w:numPr>
          <w:ilvl w:val="0"/>
          <w:numId w:val="5"/>
        </w:numPr>
        <w:bidi/>
        <w:spacing w:after="0" w:line="360" w:lineRule="auto"/>
        <w:ind w:left="4"/>
        <w:jc w:val="both"/>
        <w:rPr>
          <w:rFonts w:cs="B Lotus"/>
          <w:sz w:val="28"/>
          <w:szCs w:val="28"/>
          <w:lang w:bidi="fa-IR"/>
        </w:rPr>
      </w:pPr>
      <w:r w:rsidRPr="00D9021B">
        <w:rPr>
          <w:rFonts w:cs="B Lotus" w:hint="cs"/>
          <w:shadow/>
          <w:sz w:val="28"/>
          <w:szCs w:val="28"/>
          <w:rtl/>
          <w:lang w:bidi="fa-IR"/>
        </w:rPr>
        <w:t>تغییر محیط:</w:t>
      </w:r>
      <w:r w:rsidRPr="00D9021B">
        <w:rPr>
          <w:rFonts w:cs="B Lotus" w:hint="cs"/>
          <w:sz w:val="28"/>
          <w:szCs w:val="28"/>
          <w:rtl/>
          <w:lang w:bidi="fa-IR"/>
        </w:rPr>
        <w:t xml:space="preserve"> تحول شرایط محیطی بازاریابی معاملاتی را به سمت بازایابی رابطه ای هدایت کرده است. این عوامل محیطی شامل: تغییر قوانین و مقررات، تکنولوژی و تغییر شرایط اقتصادی می</w:t>
      </w:r>
      <w:r w:rsidRPr="00D9021B">
        <w:rPr>
          <w:rFonts w:cs="B Lotus" w:hint="cs"/>
          <w:sz w:val="28"/>
          <w:szCs w:val="28"/>
          <w:rtl/>
          <w:lang w:bidi="fa-IR"/>
        </w:rPr>
        <w:softHyphen/>
        <w:t>باشد (عاملی، 1390)</w:t>
      </w:r>
    </w:p>
    <w:p w:rsidR="0037738E" w:rsidRPr="00D9021B" w:rsidRDefault="0037738E" w:rsidP="00C2497C">
      <w:pPr>
        <w:pStyle w:val="ListParagraph"/>
        <w:numPr>
          <w:ilvl w:val="0"/>
          <w:numId w:val="5"/>
        </w:numPr>
        <w:bidi/>
        <w:spacing w:after="0" w:line="360" w:lineRule="auto"/>
        <w:ind w:left="4"/>
        <w:jc w:val="both"/>
        <w:rPr>
          <w:rFonts w:cs="B Lotus"/>
          <w:sz w:val="28"/>
          <w:szCs w:val="28"/>
          <w:lang w:bidi="fa-IR"/>
        </w:rPr>
      </w:pPr>
      <w:r w:rsidRPr="00D9021B">
        <w:rPr>
          <w:rFonts w:cs="B Lotus" w:hint="cs"/>
          <w:shadow/>
          <w:sz w:val="28"/>
          <w:szCs w:val="28"/>
          <w:rtl/>
          <w:lang w:bidi="fa-IR"/>
        </w:rPr>
        <w:t>ایجاد روابط:</w:t>
      </w:r>
      <w:r w:rsidRPr="00D9021B">
        <w:rPr>
          <w:rFonts w:cs="B Lotus" w:hint="cs"/>
          <w:sz w:val="28"/>
          <w:szCs w:val="28"/>
          <w:rtl/>
          <w:lang w:bidi="fa-IR"/>
        </w:rPr>
        <w:t xml:space="preserve"> توسعه روابط با مشتری مزیت رقابتی قابل ملاحظه</w:t>
      </w:r>
      <w:r w:rsidRPr="00D9021B">
        <w:rPr>
          <w:rFonts w:cs="B Lotus"/>
          <w:sz w:val="28"/>
          <w:szCs w:val="28"/>
          <w:rtl/>
          <w:lang w:bidi="fa-IR"/>
        </w:rPr>
        <w:softHyphen/>
      </w:r>
      <w:r w:rsidRPr="00D9021B">
        <w:rPr>
          <w:rFonts w:cs="B Lotus" w:hint="cs"/>
          <w:sz w:val="28"/>
          <w:szCs w:val="28"/>
          <w:rtl/>
          <w:lang w:bidi="fa-IR"/>
        </w:rPr>
        <w:t>ای می</w:t>
      </w:r>
      <w:r w:rsidRPr="00D9021B">
        <w:rPr>
          <w:rFonts w:cs="B Lotus"/>
          <w:sz w:val="28"/>
          <w:szCs w:val="28"/>
          <w:rtl/>
          <w:lang w:bidi="fa-IR"/>
        </w:rPr>
        <w:softHyphen/>
      </w:r>
      <w:r w:rsidRPr="00D9021B">
        <w:rPr>
          <w:rFonts w:cs="B Lotus" w:hint="cs"/>
          <w:sz w:val="28"/>
          <w:szCs w:val="28"/>
          <w:rtl/>
          <w:lang w:bidi="fa-IR"/>
        </w:rPr>
        <w:t>باشد. مدیران بازاریابی تشخیص داده</w:t>
      </w:r>
      <w:r w:rsidRPr="00D9021B">
        <w:rPr>
          <w:rFonts w:cs="B Lotus"/>
          <w:sz w:val="28"/>
          <w:szCs w:val="28"/>
          <w:rtl/>
          <w:lang w:bidi="fa-IR"/>
        </w:rPr>
        <w:softHyphen/>
      </w:r>
      <w:r w:rsidRPr="00D9021B">
        <w:rPr>
          <w:rFonts w:cs="B Lotus" w:hint="cs"/>
          <w:sz w:val="28"/>
          <w:szCs w:val="28"/>
          <w:rtl/>
          <w:lang w:bidi="fa-IR"/>
        </w:rPr>
        <w:t>اند که مزیت رقابتی می</w:t>
      </w:r>
      <w:r w:rsidRPr="00D9021B">
        <w:rPr>
          <w:rFonts w:cs="B Lotus"/>
          <w:sz w:val="28"/>
          <w:szCs w:val="28"/>
          <w:rtl/>
          <w:lang w:bidi="fa-IR"/>
        </w:rPr>
        <w:softHyphen/>
      </w:r>
      <w:r w:rsidRPr="00D9021B">
        <w:rPr>
          <w:rFonts w:cs="B Lotus" w:hint="cs"/>
          <w:sz w:val="28"/>
          <w:szCs w:val="28"/>
          <w:rtl/>
          <w:lang w:bidi="fa-IR"/>
        </w:rPr>
        <w:t>تواند به وسیله ارایه خدمات متنوع علاوه بر محصول اصلی به دست آید. بیشتر شرکت</w:t>
      </w:r>
      <w:r w:rsidRPr="00D9021B">
        <w:rPr>
          <w:rFonts w:cs="B Lotus"/>
          <w:sz w:val="28"/>
          <w:szCs w:val="28"/>
          <w:rtl/>
          <w:lang w:bidi="fa-IR"/>
        </w:rPr>
        <w:softHyphen/>
      </w:r>
      <w:r w:rsidRPr="00D9021B">
        <w:rPr>
          <w:rFonts w:cs="B Lotus" w:hint="cs"/>
          <w:sz w:val="28"/>
          <w:szCs w:val="28"/>
          <w:rtl/>
          <w:lang w:bidi="fa-IR"/>
        </w:rPr>
        <w:t>ها برنامه</w:t>
      </w:r>
      <w:r w:rsidRPr="00D9021B">
        <w:rPr>
          <w:rFonts w:cs="B Lotus"/>
          <w:sz w:val="28"/>
          <w:szCs w:val="28"/>
          <w:rtl/>
          <w:lang w:bidi="fa-IR"/>
        </w:rPr>
        <w:softHyphen/>
      </w:r>
      <w:r w:rsidRPr="00D9021B">
        <w:rPr>
          <w:rFonts w:cs="B Lotus" w:hint="cs"/>
          <w:sz w:val="28"/>
          <w:szCs w:val="28"/>
          <w:rtl/>
          <w:lang w:bidi="fa-IR"/>
        </w:rPr>
        <w:t>های بازاریابی رابطه</w:t>
      </w:r>
      <w:r w:rsidRPr="00D9021B">
        <w:rPr>
          <w:rFonts w:cs="B Lotus"/>
          <w:sz w:val="28"/>
          <w:szCs w:val="28"/>
          <w:rtl/>
          <w:lang w:bidi="fa-IR"/>
        </w:rPr>
        <w:softHyphen/>
      </w:r>
      <w:r w:rsidRPr="00D9021B">
        <w:rPr>
          <w:rFonts w:cs="B Lotus" w:hint="cs"/>
          <w:sz w:val="28"/>
          <w:szCs w:val="28"/>
          <w:rtl/>
          <w:lang w:bidi="fa-IR"/>
        </w:rPr>
        <w:t>ای را اجرا می کنند تا وفاداری مشتری به محصولات و خدماتشان را افزایش دهند. بازاریابی رابطه</w:t>
      </w:r>
      <w:r w:rsidRPr="00D9021B">
        <w:rPr>
          <w:rFonts w:cs="B Lotus"/>
          <w:sz w:val="28"/>
          <w:szCs w:val="28"/>
          <w:rtl/>
          <w:lang w:bidi="fa-IR"/>
        </w:rPr>
        <w:softHyphen/>
      </w:r>
      <w:r w:rsidRPr="00D9021B">
        <w:rPr>
          <w:rFonts w:cs="B Lotus" w:hint="cs"/>
          <w:sz w:val="28"/>
          <w:szCs w:val="28"/>
          <w:rtl/>
          <w:lang w:bidi="fa-IR"/>
        </w:rPr>
        <w:t>ای به عنوان ساختاری از وابستگی بین شرکت و مشتری توصیف شده است. شرکت</w:t>
      </w:r>
      <w:r w:rsidRPr="00D9021B">
        <w:rPr>
          <w:rFonts w:cs="B Lotus"/>
          <w:sz w:val="28"/>
          <w:szCs w:val="28"/>
          <w:rtl/>
          <w:lang w:bidi="fa-IR"/>
        </w:rPr>
        <w:softHyphen/>
      </w:r>
      <w:r w:rsidRPr="00D9021B">
        <w:rPr>
          <w:rFonts w:cs="B Lotus" w:hint="cs"/>
          <w:sz w:val="28"/>
          <w:szCs w:val="28"/>
          <w:rtl/>
          <w:lang w:bidi="fa-IR"/>
        </w:rPr>
        <w:t>ها ی تجاری می توانند روابط با مشتری را با ایجاد یک یا چند نوع وابستگی برقرار سازند. این نوع وابستگی</w:t>
      </w:r>
      <w:r w:rsidRPr="00D9021B">
        <w:rPr>
          <w:rFonts w:cs="B Lotus"/>
          <w:sz w:val="28"/>
          <w:szCs w:val="28"/>
          <w:rtl/>
          <w:lang w:bidi="fa-IR"/>
        </w:rPr>
        <w:softHyphen/>
      </w:r>
      <w:r w:rsidRPr="00D9021B">
        <w:rPr>
          <w:rFonts w:cs="B Lotus" w:hint="cs"/>
          <w:sz w:val="28"/>
          <w:szCs w:val="28"/>
          <w:rtl/>
          <w:lang w:bidi="fa-IR"/>
        </w:rPr>
        <w:t>ها می توانند وابستگی</w:t>
      </w:r>
      <w:r w:rsidRPr="00D9021B">
        <w:rPr>
          <w:rFonts w:cs="B Lotus"/>
          <w:sz w:val="28"/>
          <w:szCs w:val="28"/>
          <w:rtl/>
          <w:lang w:bidi="fa-IR"/>
        </w:rPr>
        <w:softHyphen/>
      </w:r>
      <w:r w:rsidRPr="00D9021B">
        <w:rPr>
          <w:rFonts w:cs="B Lotus" w:hint="cs"/>
          <w:sz w:val="28"/>
          <w:szCs w:val="28"/>
          <w:rtl/>
          <w:lang w:bidi="fa-IR"/>
        </w:rPr>
        <w:t>های مالی، اجتماعی یا ساختاری باشند. مطالعات نشان می</w:t>
      </w:r>
      <w:r w:rsidRPr="00D9021B">
        <w:rPr>
          <w:rFonts w:cs="B Lotus"/>
          <w:sz w:val="28"/>
          <w:szCs w:val="28"/>
          <w:rtl/>
          <w:lang w:bidi="fa-IR"/>
        </w:rPr>
        <w:softHyphen/>
      </w:r>
      <w:r w:rsidRPr="00D9021B">
        <w:rPr>
          <w:rFonts w:cs="B Lotus" w:hint="cs"/>
          <w:sz w:val="28"/>
          <w:szCs w:val="28"/>
          <w:rtl/>
          <w:lang w:bidi="fa-IR"/>
        </w:rPr>
        <w:t>دهد که راحت</w:t>
      </w:r>
      <w:r w:rsidRPr="00D9021B">
        <w:rPr>
          <w:rFonts w:cs="B Lotus"/>
          <w:sz w:val="28"/>
          <w:szCs w:val="28"/>
          <w:rtl/>
          <w:lang w:bidi="fa-IR"/>
        </w:rPr>
        <w:softHyphen/>
      </w:r>
      <w:r w:rsidRPr="00D9021B">
        <w:rPr>
          <w:rFonts w:cs="B Lotus" w:hint="cs"/>
          <w:sz w:val="28"/>
          <w:szCs w:val="28"/>
          <w:rtl/>
          <w:lang w:bidi="fa-IR"/>
        </w:rPr>
        <w:t>طلبی مشتری، قیمت و قابلیت دسترسی به محصول ممکن است بر نیات رفتاری متشری تأثیر بگذارد. در واقع وقتی مشتری فهم بهتری از ارزش صرفه جویی</w:t>
      </w:r>
      <w:r w:rsidRPr="00D9021B">
        <w:rPr>
          <w:rFonts w:cs="B Lotus"/>
          <w:sz w:val="28"/>
          <w:szCs w:val="28"/>
          <w:rtl/>
          <w:lang w:bidi="fa-IR"/>
        </w:rPr>
        <w:softHyphen/>
      </w:r>
      <w:r w:rsidRPr="00D9021B">
        <w:rPr>
          <w:rFonts w:cs="B Lotus" w:hint="cs"/>
          <w:sz w:val="28"/>
          <w:szCs w:val="28"/>
          <w:rtl/>
          <w:lang w:bidi="fa-IR"/>
        </w:rPr>
        <w:t>های اقتصادی، زمانی و انرژی حاصل از این روابط به دست می</w:t>
      </w:r>
      <w:r w:rsidRPr="00D9021B">
        <w:rPr>
          <w:rFonts w:cs="B Lotus"/>
          <w:sz w:val="28"/>
          <w:szCs w:val="28"/>
          <w:rtl/>
          <w:lang w:bidi="fa-IR"/>
        </w:rPr>
        <w:softHyphen/>
      </w:r>
      <w:r w:rsidRPr="00D9021B">
        <w:rPr>
          <w:rFonts w:cs="B Lotus" w:hint="cs"/>
          <w:sz w:val="28"/>
          <w:szCs w:val="28"/>
          <w:rtl/>
          <w:lang w:bidi="fa-IR"/>
        </w:rPr>
        <w:t>آورد، احتمال کمتری دارد که طرف معامله را در خریدهای بعدی عوض کند. از دیدگاه بازاریابی رابطه</w:t>
      </w:r>
      <w:r w:rsidRPr="00D9021B">
        <w:rPr>
          <w:rFonts w:cs="B Lotus"/>
          <w:sz w:val="28"/>
          <w:szCs w:val="28"/>
          <w:rtl/>
          <w:lang w:bidi="fa-IR"/>
        </w:rPr>
        <w:softHyphen/>
      </w:r>
      <w:r w:rsidRPr="00D9021B">
        <w:rPr>
          <w:rFonts w:cs="B Lotus" w:hint="cs"/>
          <w:sz w:val="28"/>
          <w:szCs w:val="28"/>
          <w:rtl/>
          <w:lang w:bidi="fa-IR"/>
        </w:rPr>
        <w:t>ای هدف بازاریابی برآورده کردن نیازهای مشتری همراه با بهبود کارایی و اثربخشی با بکارگیری عوامل آمیخته بازاریابی می</w:t>
      </w:r>
      <w:r w:rsidRPr="00D9021B">
        <w:rPr>
          <w:rFonts w:cs="B Lotus"/>
          <w:sz w:val="28"/>
          <w:szCs w:val="28"/>
          <w:rtl/>
          <w:lang w:bidi="fa-IR"/>
        </w:rPr>
        <w:softHyphen/>
      </w:r>
      <w:r w:rsidRPr="00D9021B">
        <w:rPr>
          <w:rFonts w:cs="B Lotus" w:hint="cs"/>
          <w:sz w:val="28"/>
          <w:szCs w:val="28"/>
          <w:rtl/>
          <w:lang w:bidi="fa-IR"/>
        </w:rPr>
        <w:t>باشد. هدف بازاریابی رابطه</w:t>
      </w:r>
      <w:r w:rsidRPr="00D9021B">
        <w:rPr>
          <w:rFonts w:cs="B Lotus"/>
          <w:sz w:val="28"/>
          <w:szCs w:val="28"/>
          <w:rtl/>
          <w:lang w:bidi="fa-IR"/>
        </w:rPr>
        <w:softHyphen/>
      </w:r>
      <w:r w:rsidRPr="00D9021B">
        <w:rPr>
          <w:rFonts w:cs="B Lotus" w:hint="cs"/>
          <w:sz w:val="28"/>
          <w:szCs w:val="28"/>
          <w:rtl/>
          <w:lang w:bidi="fa-IR"/>
        </w:rPr>
        <w:t>ای اتحادیه</w:t>
      </w:r>
      <w:r w:rsidRPr="00D9021B">
        <w:rPr>
          <w:rFonts w:cs="B Lotus"/>
          <w:sz w:val="28"/>
          <w:szCs w:val="28"/>
          <w:rtl/>
          <w:lang w:bidi="fa-IR"/>
        </w:rPr>
        <w:softHyphen/>
      </w:r>
      <w:r w:rsidRPr="00D9021B">
        <w:rPr>
          <w:rFonts w:cs="B Lotus" w:hint="cs"/>
          <w:sz w:val="28"/>
          <w:szCs w:val="28"/>
          <w:rtl/>
          <w:lang w:bidi="fa-IR"/>
        </w:rPr>
        <w:t>های متقابلاً سودمند است که با ایجاد موانع ورودی تجارت را به این رقبا محدود می</w:t>
      </w:r>
      <w:r w:rsidRPr="00D9021B">
        <w:rPr>
          <w:rFonts w:cs="B Lotus"/>
          <w:sz w:val="28"/>
          <w:szCs w:val="28"/>
          <w:rtl/>
          <w:lang w:bidi="fa-IR"/>
        </w:rPr>
        <w:softHyphen/>
      </w:r>
      <w:r w:rsidRPr="00D9021B">
        <w:rPr>
          <w:rFonts w:cs="B Lotus" w:hint="cs"/>
          <w:sz w:val="28"/>
          <w:szCs w:val="28"/>
          <w:rtl/>
          <w:lang w:bidi="fa-IR"/>
        </w:rPr>
        <w:t>کنند. اما اگر این اتحادیه</w:t>
      </w:r>
      <w:r w:rsidRPr="00D9021B">
        <w:rPr>
          <w:rFonts w:cs="B Lotus"/>
          <w:sz w:val="28"/>
          <w:szCs w:val="28"/>
          <w:rtl/>
          <w:lang w:bidi="fa-IR"/>
        </w:rPr>
        <w:softHyphen/>
      </w:r>
      <w:r w:rsidRPr="00D9021B">
        <w:rPr>
          <w:rFonts w:cs="B Lotus" w:hint="cs"/>
          <w:sz w:val="28"/>
          <w:szCs w:val="28"/>
          <w:rtl/>
          <w:lang w:bidi="fa-IR"/>
        </w:rPr>
        <w:t xml:space="preserve">های تجاری حالت اجباری داشته باشند یا </w:t>
      </w:r>
      <w:r w:rsidRPr="00D9021B">
        <w:rPr>
          <w:rFonts w:cs="B Lotus" w:hint="cs"/>
          <w:sz w:val="28"/>
          <w:szCs w:val="28"/>
          <w:rtl/>
          <w:lang w:bidi="fa-IR"/>
        </w:rPr>
        <w:lastRenderedPageBreak/>
        <w:t>نوآوری و رقابت را محدود کند ممکن است که شرایط عدم اطمینان زیادی را به وجود آورد حتی اگر آن</w:t>
      </w:r>
      <w:r w:rsidRPr="00D9021B">
        <w:rPr>
          <w:rFonts w:cs="B Lotus"/>
          <w:sz w:val="28"/>
          <w:szCs w:val="28"/>
          <w:rtl/>
          <w:lang w:bidi="fa-IR"/>
        </w:rPr>
        <w:softHyphen/>
      </w:r>
      <w:r w:rsidRPr="00D9021B">
        <w:rPr>
          <w:rFonts w:cs="B Lotus" w:hint="cs"/>
          <w:sz w:val="28"/>
          <w:szCs w:val="28"/>
          <w:rtl/>
          <w:lang w:bidi="fa-IR"/>
        </w:rPr>
        <w:t>ها از روابط معاملاتی تعهد شده به وجود آمده باشند (</w:t>
      </w:r>
      <w:r w:rsidRPr="00D9021B">
        <w:rPr>
          <w:rFonts w:ascii="Times New Roman" w:hAnsi="Times New Roman" w:cs="B Lotus"/>
          <w:sz w:val="28"/>
          <w:szCs w:val="28"/>
        </w:rPr>
        <w:t>Sweeney et al, 2011</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2-3-3- اهداف بازاریابی رابطه 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هدف بازاریابی رابطه</w:t>
      </w:r>
      <w:r w:rsidRPr="00D9021B">
        <w:rPr>
          <w:rFonts w:cs="B Lotus"/>
          <w:sz w:val="28"/>
          <w:szCs w:val="28"/>
          <w:rtl/>
          <w:lang w:bidi="fa-IR"/>
        </w:rPr>
        <w:softHyphen/>
      </w:r>
      <w:r w:rsidRPr="00D9021B">
        <w:rPr>
          <w:rFonts w:cs="B Lotus" w:hint="cs"/>
          <w:sz w:val="28"/>
          <w:szCs w:val="28"/>
          <w:rtl/>
          <w:lang w:bidi="fa-IR"/>
        </w:rPr>
        <w:t>مند عبارت است از بهبود در سودآوری شرکت از طریق تغییر دیدگاه شرکت از بازاریابی معاملاتی و سنتی و تأکید بر جذب مشتریان جدید به سوی حفظ و نگهداری مشتریان از طریق کاربرد مدیریت مؤثر ارتباط با مشتری.</w:t>
      </w:r>
      <w:r w:rsidRPr="00D9021B">
        <w:rPr>
          <w:rFonts w:cs="B Lotus" w:hint="cs"/>
          <w:b/>
          <w:bCs/>
          <w:sz w:val="28"/>
          <w:szCs w:val="28"/>
          <w:rtl/>
          <w:lang w:bidi="fa-IR"/>
        </w:rPr>
        <w:t xml:space="preserve"> </w:t>
      </w:r>
      <w:r w:rsidRPr="00D9021B">
        <w:rPr>
          <w:rFonts w:cs="B Lotus" w:hint="cs"/>
          <w:sz w:val="28"/>
          <w:szCs w:val="28"/>
          <w:rtl/>
          <w:lang w:bidi="fa-IR"/>
        </w:rPr>
        <w:t>بازاریابی رابطه مند در تلاش است تا مشتریان، عر ضه کنندگان و سایر شرکای مهم اقتصادی را در فعالیت</w:t>
      </w:r>
      <w:r w:rsidRPr="00D9021B">
        <w:rPr>
          <w:rFonts w:cs="B Lotus"/>
          <w:sz w:val="28"/>
          <w:szCs w:val="28"/>
          <w:rtl/>
          <w:lang w:bidi="fa-IR"/>
        </w:rPr>
        <w:softHyphen/>
      </w:r>
      <w:r w:rsidRPr="00D9021B">
        <w:rPr>
          <w:rFonts w:cs="B Lotus" w:hint="cs"/>
          <w:sz w:val="28"/>
          <w:szCs w:val="28"/>
          <w:rtl/>
          <w:lang w:bidi="fa-IR"/>
        </w:rPr>
        <w:t>های توسعه</w:t>
      </w:r>
      <w:r w:rsidRPr="00D9021B">
        <w:rPr>
          <w:rFonts w:cs="B Lotus"/>
          <w:sz w:val="28"/>
          <w:szCs w:val="28"/>
          <w:rtl/>
          <w:lang w:bidi="fa-IR"/>
        </w:rPr>
        <w:softHyphen/>
      </w:r>
      <w:r w:rsidRPr="00D9021B">
        <w:rPr>
          <w:rFonts w:cs="B Lotus" w:hint="cs"/>
          <w:sz w:val="28"/>
          <w:szCs w:val="28"/>
          <w:rtl/>
          <w:lang w:bidi="fa-IR"/>
        </w:rPr>
        <w:t>ای و بازاریابی شرکت دخیل سازد. چنین رویکردی منجر به پیدایش روابط تعاملی نزدیک با عرضه</w:t>
      </w:r>
      <w:r w:rsidRPr="00D9021B">
        <w:rPr>
          <w:rFonts w:cs="B Lotus"/>
          <w:sz w:val="28"/>
          <w:szCs w:val="28"/>
          <w:rtl/>
          <w:lang w:bidi="fa-IR"/>
        </w:rPr>
        <w:softHyphen/>
      </w:r>
      <w:r w:rsidRPr="00D9021B">
        <w:rPr>
          <w:rFonts w:cs="B Lotus" w:hint="cs"/>
          <w:sz w:val="28"/>
          <w:szCs w:val="28"/>
          <w:rtl/>
          <w:lang w:bidi="fa-IR"/>
        </w:rPr>
        <w:t>کنندگان، مشتریان و سایر شرکای زنجیره ارزش اقتصادی، می</w:t>
      </w:r>
      <w:r w:rsidRPr="00D9021B">
        <w:rPr>
          <w:rFonts w:cs="B Lotus" w:hint="cs"/>
          <w:sz w:val="28"/>
          <w:szCs w:val="28"/>
          <w:rtl/>
          <w:lang w:bidi="fa-IR"/>
        </w:rPr>
        <w:softHyphen/>
        <w:t>شود.</w:t>
      </w:r>
      <w:r w:rsidRPr="00D9021B">
        <w:rPr>
          <w:rFonts w:cs="B Lotus" w:hint="cs"/>
          <w:b/>
          <w:bCs/>
          <w:sz w:val="28"/>
          <w:szCs w:val="28"/>
          <w:rtl/>
          <w:lang w:bidi="fa-IR"/>
        </w:rPr>
        <w:t xml:space="preserve"> </w:t>
      </w:r>
      <w:r w:rsidRPr="00D9021B">
        <w:rPr>
          <w:rFonts w:cs="B Lotus" w:hint="cs"/>
          <w:sz w:val="28"/>
          <w:szCs w:val="28"/>
          <w:rtl/>
          <w:lang w:bidi="fa-IR"/>
        </w:rPr>
        <w:t>این امر به جای استقلال عمل در میان طرفین، بازتابنده وابستگی دو سویه است و به جای رقابت و درگیری حاصل از آن، در میان فعالان بازار بر همکاری تأکید می</w:t>
      </w:r>
      <w:r w:rsidRPr="00D9021B">
        <w:rPr>
          <w:rFonts w:cs="B Lotus"/>
          <w:sz w:val="28"/>
          <w:szCs w:val="28"/>
          <w:rtl/>
          <w:lang w:bidi="fa-IR"/>
        </w:rPr>
        <w:softHyphen/>
      </w:r>
      <w:r w:rsidRPr="00D9021B">
        <w:rPr>
          <w:rFonts w:cs="B Lotus" w:hint="cs"/>
          <w:sz w:val="28"/>
          <w:szCs w:val="28"/>
          <w:rtl/>
          <w:lang w:bidi="fa-IR"/>
        </w:rPr>
        <w:t>کند. در نتیجه توسعه بازاریابی رابطه مند به تغییری مهم در طول بازاریابی اشاره دارد: تغییر از رقابت و نزاع به مشارکت.</w:t>
      </w:r>
      <w:r w:rsidRPr="00D9021B">
        <w:rPr>
          <w:rFonts w:cs="B Lotus" w:hint="cs"/>
          <w:b/>
          <w:bCs/>
          <w:sz w:val="28"/>
          <w:szCs w:val="28"/>
          <w:rtl/>
          <w:lang w:bidi="fa-IR"/>
        </w:rPr>
        <w:t xml:space="preserve"> </w:t>
      </w:r>
      <w:r w:rsidRPr="00D9021B">
        <w:rPr>
          <w:rFonts w:cs="B Lotus" w:hint="cs"/>
          <w:sz w:val="28"/>
          <w:szCs w:val="28"/>
          <w:rtl/>
          <w:lang w:bidi="fa-IR"/>
        </w:rPr>
        <w:t>به طور خلاصه کیفیت بهتر با هزینه پایین</w:t>
      </w:r>
      <w:r w:rsidRPr="00D9021B">
        <w:rPr>
          <w:rFonts w:cs="B Lotus"/>
          <w:sz w:val="28"/>
          <w:szCs w:val="28"/>
          <w:rtl/>
          <w:lang w:bidi="fa-IR"/>
        </w:rPr>
        <w:softHyphen/>
      </w:r>
      <w:r w:rsidRPr="00D9021B">
        <w:rPr>
          <w:rFonts w:cs="B Lotus" w:hint="cs"/>
          <w:sz w:val="28"/>
          <w:szCs w:val="28"/>
          <w:rtl/>
          <w:lang w:bidi="fa-IR"/>
        </w:rPr>
        <w:t>تر از طریق وابستگی طرفین در میان فعالان زنجیره ارزش</w:t>
      </w:r>
      <w:r w:rsidRPr="00D9021B">
        <w:rPr>
          <w:rFonts w:cs="B Lotus"/>
          <w:sz w:val="28"/>
          <w:szCs w:val="28"/>
          <w:rtl/>
          <w:lang w:bidi="fa-IR"/>
        </w:rPr>
        <w:softHyphen/>
      </w:r>
      <w:r w:rsidRPr="00D9021B">
        <w:rPr>
          <w:rFonts w:cs="B Lotus" w:hint="cs"/>
          <w:sz w:val="28"/>
          <w:szCs w:val="28"/>
          <w:rtl/>
          <w:lang w:bidi="fa-IR"/>
        </w:rPr>
        <w:t>گذاری، حاصل می شود. از این رو هدف بازاریابی رابطه مند، ارتقای بهره</w:t>
      </w:r>
      <w:r w:rsidRPr="00D9021B">
        <w:rPr>
          <w:rFonts w:cs="B Lotus"/>
          <w:sz w:val="28"/>
          <w:szCs w:val="28"/>
          <w:rtl/>
          <w:lang w:bidi="fa-IR"/>
        </w:rPr>
        <w:softHyphen/>
      </w:r>
      <w:r w:rsidRPr="00D9021B">
        <w:rPr>
          <w:rFonts w:cs="B Lotus" w:hint="cs"/>
          <w:sz w:val="28"/>
          <w:szCs w:val="28"/>
          <w:rtl/>
          <w:lang w:bidi="fa-IR"/>
        </w:rPr>
        <w:t>وری بازاریابی از طریق دستیابی به اثرگذاری و شایستگی متمایزکننده است (حیدرزاده، 1388).</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lang w:bidi="fa-IR"/>
        </w:rPr>
      </w:pPr>
      <w:r w:rsidRPr="00D9021B">
        <w:rPr>
          <w:rFonts w:cs="B Lotus" w:hint="cs"/>
          <w:b/>
          <w:bCs/>
          <w:sz w:val="28"/>
          <w:szCs w:val="28"/>
          <w:rtl/>
          <w:lang w:bidi="fa-IR"/>
        </w:rPr>
        <w:t>2-3-4- عوامل مؤثر در رشد بازاریابی رابطه</w:t>
      </w:r>
      <w:r w:rsidRPr="00D9021B">
        <w:rPr>
          <w:rFonts w:cs="B Lotus"/>
          <w:b/>
          <w:bCs/>
          <w:sz w:val="28"/>
          <w:szCs w:val="28"/>
          <w:rtl/>
          <w:lang w:bidi="fa-IR"/>
        </w:rPr>
        <w:softHyphen/>
      </w:r>
      <w:r w:rsidRPr="00D9021B">
        <w:rPr>
          <w:rFonts w:cs="B Lotus" w:hint="cs"/>
          <w:b/>
          <w:bCs/>
          <w:sz w:val="28"/>
          <w:szCs w:val="28"/>
          <w:rtl/>
          <w:lang w:bidi="fa-IR"/>
        </w:rPr>
        <w:t>ای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چندین عامل در رشد و توسعه بازاریابی رابطه</w:t>
      </w:r>
      <w:r w:rsidRPr="00D9021B">
        <w:rPr>
          <w:rFonts w:cs="B Lotus"/>
          <w:sz w:val="28"/>
          <w:szCs w:val="28"/>
          <w:rtl/>
          <w:lang w:bidi="fa-IR"/>
        </w:rPr>
        <w:softHyphen/>
      </w:r>
      <w:r w:rsidRPr="00D9021B">
        <w:rPr>
          <w:rFonts w:cs="B Lotus" w:hint="cs"/>
          <w:sz w:val="28"/>
          <w:szCs w:val="28"/>
          <w:rtl/>
          <w:lang w:bidi="fa-IR"/>
        </w:rPr>
        <w:t>ای تأثیر دارد.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تکنولوژی و مخابرات (ارتباطات از راه دور):</w:t>
      </w:r>
      <w:r w:rsidRPr="00D9021B">
        <w:rPr>
          <w:rFonts w:cs="B Lotus" w:hint="cs"/>
          <w:sz w:val="28"/>
          <w:szCs w:val="28"/>
          <w:rtl/>
          <w:lang w:bidi="fa-IR"/>
        </w:rPr>
        <w:t xml:space="preserve"> پیشرفت</w:t>
      </w:r>
      <w:r w:rsidRPr="00D9021B">
        <w:rPr>
          <w:rFonts w:cs="B Lotus"/>
          <w:sz w:val="28"/>
          <w:szCs w:val="28"/>
          <w:rtl/>
          <w:lang w:bidi="fa-IR"/>
        </w:rPr>
        <w:softHyphen/>
      </w:r>
      <w:r w:rsidRPr="00D9021B">
        <w:rPr>
          <w:rFonts w:cs="B Lotus" w:hint="cs"/>
          <w:sz w:val="28"/>
          <w:szCs w:val="28"/>
          <w:rtl/>
          <w:lang w:bidi="fa-IR"/>
        </w:rPr>
        <w:t>های تکنولوژیکی به تولیدکنندگان اجازه می</w:t>
      </w:r>
      <w:r w:rsidRPr="00D9021B">
        <w:rPr>
          <w:rFonts w:cs="B Lotus"/>
          <w:sz w:val="28"/>
          <w:szCs w:val="28"/>
          <w:rtl/>
          <w:lang w:bidi="fa-IR"/>
        </w:rPr>
        <w:softHyphen/>
      </w:r>
      <w:r w:rsidRPr="00D9021B">
        <w:rPr>
          <w:rFonts w:cs="B Lotus" w:hint="cs"/>
          <w:sz w:val="28"/>
          <w:szCs w:val="28"/>
          <w:rtl/>
          <w:lang w:bidi="fa-IR"/>
        </w:rPr>
        <w:t>دهد تا با تعداد زیادی از مصرف</w:t>
      </w:r>
      <w:r w:rsidRPr="00D9021B">
        <w:rPr>
          <w:rFonts w:cs="B Lotus"/>
          <w:sz w:val="28"/>
          <w:szCs w:val="28"/>
          <w:rtl/>
          <w:lang w:bidi="fa-IR"/>
        </w:rPr>
        <w:softHyphen/>
      </w:r>
      <w:r w:rsidRPr="00D9021B">
        <w:rPr>
          <w:rFonts w:cs="B Lotus" w:hint="cs"/>
          <w:sz w:val="28"/>
          <w:szCs w:val="28"/>
          <w:rtl/>
          <w:lang w:bidi="fa-IR"/>
        </w:rPr>
        <w:t>کنندگان مستقیماً ارتباط برقرار کنند. چنین تکنولوژی</w:t>
      </w:r>
      <w:r w:rsidRPr="00D9021B">
        <w:rPr>
          <w:rFonts w:cs="B Lotus"/>
          <w:sz w:val="28"/>
          <w:szCs w:val="28"/>
          <w:rtl/>
          <w:lang w:bidi="fa-IR"/>
        </w:rPr>
        <w:softHyphen/>
      </w:r>
      <w:r w:rsidRPr="00D9021B">
        <w:rPr>
          <w:rFonts w:cs="B Lotus" w:hint="cs"/>
          <w:sz w:val="28"/>
          <w:szCs w:val="28"/>
          <w:rtl/>
          <w:lang w:bidi="fa-IR"/>
        </w:rPr>
        <w:t>هایی نیاز به واسطه</w:t>
      </w:r>
      <w:r w:rsidRPr="00D9021B">
        <w:rPr>
          <w:rFonts w:cs="B Lotus"/>
          <w:sz w:val="28"/>
          <w:szCs w:val="28"/>
          <w:rtl/>
          <w:lang w:bidi="fa-IR"/>
        </w:rPr>
        <w:softHyphen/>
      </w:r>
      <w:r w:rsidRPr="00D9021B">
        <w:rPr>
          <w:rFonts w:cs="B Lotus" w:hint="cs"/>
          <w:sz w:val="28"/>
          <w:szCs w:val="28"/>
          <w:rtl/>
          <w:lang w:bidi="fa-IR"/>
        </w:rPr>
        <w:t xml:space="preserve">ها را </w:t>
      </w:r>
      <w:r w:rsidRPr="00D9021B">
        <w:rPr>
          <w:rFonts w:cs="B Lotus" w:hint="cs"/>
          <w:sz w:val="28"/>
          <w:szCs w:val="28"/>
          <w:rtl/>
          <w:lang w:bidi="fa-IR"/>
        </w:rPr>
        <w:lastRenderedPageBreak/>
        <w:t>کاهش می</w:t>
      </w:r>
      <w:r w:rsidRPr="00D9021B">
        <w:rPr>
          <w:rFonts w:cs="B Lotus"/>
          <w:sz w:val="28"/>
          <w:szCs w:val="28"/>
          <w:rtl/>
          <w:lang w:bidi="fa-IR"/>
        </w:rPr>
        <w:softHyphen/>
      </w:r>
      <w:r w:rsidRPr="00D9021B">
        <w:rPr>
          <w:rFonts w:cs="B Lotus" w:hint="cs"/>
          <w:sz w:val="28"/>
          <w:szCs w:val="28"/>
          <w:rtl/>
          <w:lang w:bidi="fa-IR"/>
        </w:rPr>
        <w:t>دهد و به تولیدکنندگان اجازه می</w:t>
      </w:r>
      <w:r w:rsidRPr="00D9021B">
        <w:rPr>
          <w:rFonts w:cs="B Lotus"/>
          <w:sz w:val="28"/>
          <w:szCs w:val="28"/>
          <w:rtl/>
          <w:lang w:bidi="fa-IR"/>
        </w:rPr>
        <w:softHyphen/>
      </w:r>
      <w:r w:rsidRPr="00D9021B">
        <w:rPr>
          <w:rFonts w:cs="B Lotus" w:hint="cs"/>
          <w:sz w:val="28"/>
          <w:szCs w:val="28"/>
          <w:rtl/>
          <w:lang w:bidi="fa-IR"/>
        </w:rPr>
        <w:t>دهد با استفاده از پایگاه داده</w:t>
      </w:r>
      <w:r w:rsidRPr="00D9021B">
        <w:rPr>
          <w:rFonts w:cs="B Lotus"/>
          <w:sz w:val="28"/>
          <w:szCs w:val="28"/>
          <w:rtl/>
          <w:lang w:bidi="fa-IR"/>
        </w:rPr>
        <w:softHyphen/>
      </w:r>
      <w:r w:rsidRPr="00D9021B">
        <w:rPr>
          <w:rFonts w:cs="B Lotus" w:hint="cs"/>
          <w:sz w:val="28"/>
          <w:szCs w:val="28"/>
          <w:rtl/>
          <w:lang w:bidi="fa-IR"/>
        </w:rPr>
        <w:t>ها و بازاریابی مستقیم با خریداران ارتباط نزدیک و ویژه داشته باشند.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رشد اقتصادی صنعت خدمات:</w:t>
      </w:r>
      <w:r w:rsidRPr="00D9021B">
        <w:rPr>
          <w:rFonts w:cs="B Lotus" w:hint="cs"/>
          <w:sz w:val="28"/>
          <w:szCs w:val="28"/>
          <w:rtl/>
          <w:lang w:bidi="fa-IR"/>
        </w:rPr>
        <w:t xml:space="preserve"> این عامل در رشد بازاریابی رابطه</w:t>
      </w:r>
      <w:r w:rsidRPr="00D9021B">
        <w:rPr>
          <w:rFonts w:cs="B Lotus"/>
          <w:sz w:val="28"/>
          <w:szCs w:val="28"/>
          <w:rtl/>
          <w:lang w:bidi="fa-IR"/>
        </w:rPr>
        <w:softHyphen/>
      </w:r>
      <w:r w:rsidRPr="00D9021B">
        <w:rPr>
          <w:rFonts w:cs="B Lotus" w:hint="cs"/>
          <w:sz w:val="28"/>
          <w:szCs w:val="28"/>
          <w:rtl/>
          <w:lang w:bidi="fa-IR"/>
        </w:rPr>
        <w:t>ای مؤثر بوده است و در کاهش نیاز به واسطه</w:t>
      </w:r>
      <w:r w:rsidRPr="00D9021B">
        <w:rPr>
          <w:rFonts w:cs="B Lotus"/>
          <w:sz w:val="28"/>
          <w:szCs w:val="28"/>
          <w:rtl/>
          <w:lang w:bidi="fa-IR"/>
        </w:rPr>
        <w:softHyphen/>
      </w:r>
      <w:r w:rsidRPr="00D9021B">
        <w:rPr>
          <w:rFonts w:cs="B Lotus" w:hint="cs"/>
          <w:sz w:val="28"/>
          <w:szCs w:val="28"/>
          <w:rtl/>
          <w:lang w:bidi="fa-IR"/>
        </w:rPr>
        <w:t>ها نیز تأثیر داشته است. زیرا تولید و تحول خدمات نوعاً در مکان مشابهی صورت می</w:t>
      </w:r>
      <w:r w:rsidRPr="00D9021B">
        <w:rPr>
          <w:rFonts w:cs="B Lotus"/>
          <w:sz w:val="28"/>
          <w:szCs w:val="28"/>
          <w:rtl/>
          <w:lang w:bidi="fa-IR"/>
        </w:rPr>
        <w:softHyphen/>
      </w:r>
      <w:r w:rsidRPr="00D9021B">
        <w:rPr>
          <w:rFonts w:cs="B Lotus" w:hint="cs"/>
          <w:sz w:val="28"/>
          <w:szCs w:val="28"/>
          <w:rtl/>
          <w:lang w:bidi="fa-IR"/>
        </w:rPr>
        <w:t>گیرد. علاوه بر این با وجود ماهیت ناملموس خدمات و نیاز به اعتماد مشتری، روابط نزدیک بین عرضه کننده خدمت و مشتری بسیار مهم است (</w:t>
      </w:r>
      <w:r w:rsidRPr="00D9021B">
        <w:rPr>
          <w:rFonts w:ascii="Times New Roman" w:hAnsi="Times New Roman" w:cs="B Lotus"/>
          <w:sz w:val="28"/>
          <w:szCs w:val="28"/>
        </w:rPr>
        <w:t>David &amp; Sagun, 2012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شهرت یافتن مدیریت کیفیت جامع (</w:t>
      </w:r>
      <w:r w:rsidRPr="00D9021B">
        <w:rPr>
          <w:rFonts w:ascii="Times New Roman" w:hAnsi="Times New Roman" w:cs="B Lotus"/>
          <w:shadow/>
          <w:sz w:val="28"/>
          <w:szCs w:val="28"/>
          <w:lang w:bidi="fa-IR"/>
        </w:rPr>
        <w:t>TQM</w:t>
      </w:r>
      <w:r w:rsidRPr="00D9021B">
        <w:rPr>
          <w:rFonts w:cs="B Lotus" w:hint="cs"/>
          <w:shadow/>
          <w:sz w:val="28"/>
          <w:szCs w:val="28"/>
          <w:rtl/>
          <w:lang w:bidi="fa-IR"/>
        </w:rPr>
        <w:t>):</w:t>
      </w:r>
      <w:r w:rsidRPr="00D9021B">
        <w:rPr>
          <w:rFonts w:cs="B Lotus" w:hint="cs"/>
          <w:sz w:val="28"/>
          <w:szCs w:val="28"/>
          <w:rtl/>
          <w:lang w:bidi="fa-IR"/>
        </w:rPr>
        <w:t xml:space="preserve"> با توجه به اینکه نقش مدیریت کیفیت جامع کیفیت و کاهش هزینه</w:t>
      </w:r>
      <w:r w:rsidRPr="00D9021B">
        <w:rPr>
          <w:rFonts w:cs="B Lotus"/>
          <w:sz w:val="28"/>
          <w:szCs w:val="28"/>
          <w:rtl/>
          <w:lang w:bidi="fa-IR"/>
        </w:rPr>
        <w:softHyphen/>
      </w:r>
      <w:r w:rsidRPr="00D9021B">
        <w:rPr>
          <w:rFonts w:cs="B Lotus" w:hint="cs"/>
          <w:sz w:val="28"/>
          <w:szCs w:val="28"/>
          <w:rtl/>
          <w:lang w:bidi="fa-IR"/>
        </w:rPr>
        <w:t>ها است، اجرای آن مستلزم ایجاد روابط کاری نزدیک با مشتریان است تا در تمام مراحل تولید و مصرف بازخور دریافت شود.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آزادی ورود به صنایع خدماتی:</w:t>
      </w:r>
      <w:r w:rsidRPr="00D9021B">
        <w:rPr>
          <w:rFonts w:cs="B Lotus" w:hint="cs"/>
          <w:sz w:val="28"/>
          <w:szCs w:val="28"/>
          <w:rtl/>
          <w:lang w:bidi="fa-IR"/>
        </w:rPr>
        <w:t xml:space="preserve"> در سالهای 1970 تا 1990 آزادی ورود به بسیاری از صنایع خدماتی باعث افزایش رقابت بین عرضه</w:t>
      </w:r>
      <w:r w:rsidRPr="00D9021B">
        <w:rPr>
          <w:rFonts w:cs="B Lotus"/>
          <w:sz w:val="28"/>
          <w:szCs w:val="28"/>
          <w:rtl/>
          <w:lang w:bidi="fa-IR"/>
        </w:rPr>
        <w:softHyphen/>
      </w:r>
      <w:r w:rsidRPr="00D9021B">
        <w:rPr>
          <w:rFonts w:cs="B Lotus" w:hint="cs"/>
          <w:sz w:val="28"/>
          <w:szCs w:val="28"/>
          <w:rtl/>
          <w:lang w:bidi="fa-IR"/>
        </w:rPr>
        <w:t>کنندگان خدمات شد. شرکت</w:t>
      </w:r>
      <w:r w:rsidRPr="00D9021B">
        <w:rPr>
          <w:rFonts w:cs="B Lotus"/>
          <w:sz w:val="28"/>
          <w:szCs w:val="28"/>
          <w:rtl/>
          <w:lang w:bidi="fa-IR"/>
        </w:rPr>
        <w:softHyphen/>
      </w:r>
      <w:r w:rsidRPr="00D9021B">
        <w:rPr>
          <w:rFonts w:cs="B Lotus" w:hint="cs"/>
          <w:sz w:val="28"/>
          <w:szCs w:val="28"/>
          <w:rtl/>
          <w:lang w:bidi="fa-IR"/>
        </w:rPr>
        <w:t>ها دائماً برای جذب مشتریان رقبایشان، تلاش می</w:t>
      </w:r>
      <w:r w:rsidRPr="00D9021B">
        <w:rPr>
          <w:rFonts w:cs="B Lotus"/>
          <w:sz w:val="28"/>
          <w:szCs w:val="28"/>
          <w:rtl/>
          <w:lang w:bidi="fa-IR"/>
        </w:rPr>
        <w:softHyphen/>
      </w:r>
      <w:r w:rsidRPr="00D9021B">
        <w:rPr>
          <w:rFonts w:cs="B Lotus" w:hint="cs"/>
          <w:sz w:val="28"/>
          <w:szCs w:val="28"/>
          <w:rtl/>
          <w:lang w:bidi="fa-IR"/>
        </w:rPr>
        <w:t>کردند تا آنها را از طریق معامله، کاهش قیمت و غیره جذب کنند. بنابراین اجرای استراتژی</w:t>
      </w:r>
      <w:r w:rsidRPr="00D9021B">
        <w:rPr>
          <w:rFonts w:cs="B Lotus"/>
          <w:sz w:val="28"/>
          <w:szCs w:val="28"/>
          <w:rtl/>
          <w:lang w:bidi="fa-IR"/>
        </w:rPr>
        <w:softHyphen/>
      </w:r>
      <w:r w:rsidRPr="00D9021B">
        <w:rPr>
          <w:rFonts w:cs="B Lotus" w:hint="cs"/>
          <w:sz w:val="28"/>
          <w:szCs w:val="28"/>
          <w:rtl/>
          <w:lang w:bidi="fa-IR"/>
        </w:rPr>
        <w:t>های تهاجمی برای حفظ وفاداری مشتری در این دوره بسیار اهمیت داشت (</w:t>
      </w:r>
      <w:r w:rsidRPr="00D9021B">
        <w:rPr>
          <w:rFonts w:ascii="Times New Roman" w:hAnsi="Times New Roman" w:cs="B Lotus"/>
          <w:sz w:val="28"/>
          <w:szCs w:val="28"/>
        </w:rPr>
        <w:t>Song et al, 2012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2-3-5- ملزومات بازاریابی رابطه مند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جهت پیاده</w:t>
      </w:r>
      <w:r w:rsidRPr="00D9021B">
        <w:rPr>
          <w:rFonts w:cs="B Lotus" w:hint="cs"/>
          <w:sz w:val="28"/>
          <w:szCs w:val="28"/>
          <w:rtl/>
          <w:lang w:bidi="fa-IR"/>
        </w:rPr>
        <w:softHyphen/>
        <w:t>سازی و استقرار بازاریابی رابطه</w:t>
      </w:r>
      <w:r w:rsidRPr="00D9021B">
        <w:rPr>
          <w:rFonts w:cs="B Lotus" w:hint="cs"/>
          <w:sz w:val="28"/>
          <w:szCs w:val="28"/>
          <w:rtl/>
          <w:lang w:bidi="fa-IR"/>
        </w:rPr>
        <w:softHyphen/>
        <w:t>مند موارد زیر را باید در نظر داشت:</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t>نقطه شروع بازاریابی، مشتریان و نیازهایشان می</w:t>
      </w:r>
      <w:r w:rsidRPr="00D9021B">
        <w:rPr>
          <w:rFonts w:cs="B Lotus"/>
          <w:sz w:val="28"/>
          <w:szCs w:val="28"/>
          <w:rtl/>
          <w:lang w:bidi="fa-IR"/>
        </w:rPr>
        <w:softHyphen/>
      </w:r>
      <w:r w:rsidRPr="00D9021B">
        <w:rPr>
          <w:rFonts w:cs="B Lotus" w:hint="cs"/>
          <w:sz w:val="28"/>
          <w:szCs w:val="28"/>
          <w:rtl/>
          <w:lang w:bidi="fa-IR"/>
        </w:rPr>
        <w:t>باشد.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t>مبادله مفهوم مرکزی در بازریابی رابطه مند می</w:t>
      </w:r>
      <w:r w:rsidRPr="00D9021B">
        <w:rPr>
          <w:rFonts w:cs="B Lotus"/>
          <w:sz w:val="28"/>
          <w:szCs w:val="28"/>
          <w:rtl/>
          <w:lang w:bidi="fa-IR"/>
        </w:rPr>
        <w:softHyphen/>
      </w:r>
      <w:r w:rsidRPr="00D9021B">
        <w:rPr>
          <w:rFonts w:cs="B Lotus" w:hint="cs"/>
          <w:sz w:val="28"/>
          <w:szCs w:val="28"/>
          <w:rtl/>
          <w:lang w:bidi="fa-IR"/>
        </w:rPr>
        <w:t>باشد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t>مقاصد مختلفی برای ایجاد ارتباط وجود دارد.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t>برای حفظ روابط، باید به وعده</w:t>
      </w:r>
      <w:r w:rsidRPr="00D9021B">
        <w:rPr>
          <w:rFonts w:cs="B Lotus"/>
          <w:sz w:val="28"/>
          <w:szCs w:val="28"/>
          <w:rtl/>
          <w:lang w:bidi="fa-IR"/>
        </w:rPr>
        <w:softHyphen/>
      </w:r>
      <w:r w:rsidRPr="00D9021B">
        <w:rPr>
          <w:rFonts w:cs="B Lotus" w:hint="cs"/>
          <w:sz w:val="28"/>
          <w:szCs w:val="28"/>
          <w:rtl/>
          <w:lang w:bidi="fa-IR"/>
        </w:rPr>
        <w:t>ها عمل شود.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lastRenderedPageBreak/>
        <w:t>اعتماد دو طرفه، عامل اصلی در ارتباطات پایدار می</w:t>
      </w:r>
      <w:r w:rsidRPr="00D9021B">
        <w:rPr>
          <w:rFonts w:cs="B Lotus"/>
          <w:sz w:val="28"/>
          <w:szCs w:val="28"/>
          <w:rtl/>
          <w:lang w:bidi="fa-IR"/>
        </w:rPr>
        <w:softHyphen/>
      </w:r>
      <w:r w:rsidRPr="00D9021B">
        <w:rPr>
          <w:rFonts w:cs="B Lotus" w:hint="cs"/>
          <w:sz w:val="28"/>
          <w:szCs w:val="28"/>
          <w:rtl/>
          <w:lang w:bidi="fa-IR"/>
        </w:rPr>
        <w:t>باشد.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rtl/>
          <w:lang w:bidi="fa-IR"/>
        </w:rPr>
      </w:pPr>
      <w:r w:rsidRPr="00D9021B">
        <w:rPr>
          <w:rFonts w:cs="B Lotus" w:hint="cs"/>
          <w:sz w:val="28"/>
          <w:szCs w:val="28"/>
          <w:rtl/>
          <w:lang w:bidi="fa-IR"/>
        </w:rPr>
        <w:t>وابستگی و تعهد در روابط وجود دارد.</w:t>
      </w:r>
    </w:p>
    <w:p w:rsidR="0037738E" w:rsidRPr="00D9021B" w:rsidRDefault="0037738E" w:rsidP="00C2497C">
      <w:pPr>
        <w:pStyle w:val="ListParagraph"/>
        <w:numPr>
          <w:ilvl w:val="0"/>
          <w:numId w:val="8"/>
        </w:numPr>
        <w:bidi/>
        <w:spacing w:after="0" w:line="360" w:lineRule="auto"/>
        <w:ind w:left="380"/>
        <w:jc w:val="both"/>
        <w:rPr>
          <w:rFonts w:cs="B Lotus"/>
          <w:b/>
          <w:bCs/>
          <w:sz w:val="28"/>
          <w:szCs w:val="28"/>
          <w:lang w:bidi="fa-IR"/>
        </w:rPr>
      </w:pPr>
      <w:r w:rsidRPr="00D9021B">
        <w:rPr>
          <w:rFonts w:cs="B Lotus" w:hint="cs"/>
          <w:sz w:val="28"/>
          <w:szCs w:val="28"/>
          <w:rtl/>
          <w:lang w:bidi="fa-IR"/>
        </w:rPr>
        <w:t>برقراری ارتباط ضروری است (نعمتی</w:t>
      </w:r>
      <w:r w:rsidRPr="00D9021B">
        <w:rPr>
          <w:rFonts w:cs="B Lotus"/>
          <w:sz w:val="28"/>
          <w:szCs w:val="28"/>
          <w:rtl/>
          <w:lang w:bidi="fa-IR"/>
        </w:rPr>
        <w:softHyphen/>
      </w:r>
      <w:r w:rsidRPr="00D9021B">
        <w:rPr>
          <w:rFonts w:cs="B Lotus" w:hint="cs"/>
          <w:sz w:val="28"/>
          <w:szCs w:val="28"/>
          <w:rtl/>
          <w:lang w:bidi="fa-IR"/>
        </w:rPr>
        <w:t>پور، 1388)</w:t>
      </w: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2-3-6- انواع بازاریابی رابطه</w:t>
      </w:r>
      <w:r w:rsidRPr="00D9021B">
        <w:rPr>
          <w:rFonts w:cs="B Lotus"/>
          <w:b/>
          <w:bCs/>
          <w:sz w:val="28"/>
          <w:szCs w:val="28"/>
          <w:rtl/>
          <w:lang w:bidi="fa-IR"/>
        </w:rPr>
        <w:softHyphen/>
      </w:r>
      <w:r w:rsidRPr="00D9021B">
        <w:rPr>
          <w:rFonts w:cs="B Lotus" w:hint="cs"/>
          <w:b/>
          <w:bCs/>
          <w:sz w:val="28"/>
          <w:szCs w:val="28"/>
          <w:rtl/>
          <w:lang w:bidi="fa-IR"/>
        </w:rPr>
        <w:t>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انواع بازاریابی رابطه</w:t>
      </w:r>
      <w:r w:rsidRPr="00D9021B">
        <w:rPr>
          <w:rFonts w:cs="B Lotus" w:hint="cs"/>
          <w:sz w:val="28"/>
          <w:szCs w:val="28"/>
          <w:rtl/>
          <w:lang w:bidi="fa-IR"/>
        </w:rPr>
        <w:softHyphen/>
        <w:t>مند عبارت است از:</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رابطه بین سازمان و شرکت</w:t>
      </w:r>
      <w:r w:rsidRPr="00D9021B">
        <w:rPr>
          <w:rFonts w:cs="B Lotus"/>
          <w:sz w:val="28"/>
          <w:szCs w:val="28"/>
          <w:rtl/>
          <w:lang w:bidi="fa-IR"/>
        </w:rPr>
        <w:softHyphen/>
      </w:r>
      <w:r w:rsidRPr="00D9021B">
        <w:rPr>
          <w:rFonts w:cs="B Lotus" w:hint="cs"/>
          <w:sz w:val="28"/>
          <w:szCs w:val="28"/>
          <w:rtl/>
          <w:lang w:bidi="fa-IR"/>
        </w:rPr>
        <w:t>های خدماتی مثل مؤسسات تحقیقات بازاریابی، آژانس</w:t>
      </w:r>
      <w:r w:rsidRPr="00D9021B">
        <w:rPr>
          <w:rFonts w:cs="B Lotus" w:hint="cs"/>
          <w:sz w:val="28"/>
          <w:szCs w:val="28"/>
          <w:rtl/>
          <w:lang w:bidi="fa-IR"/>
        </w:rPr>
        <w:softHyphen/>
        <w:t>های تبلیغاتی و غیره</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رابطه بین سازندگان قطعات و ملزومات خریداران جهت تأمین بهنگام و بهینه</w:t>
      </w:r>
      <w:r w:rsidRPr="00D9021B">
        <w:rPr>
          <w:rFonts w:cs="B Lotus"/>
          <w:sz w:val="28"/>
          <w:szCs w:val="28"/>
          <w:rtl/>
          <w:lang w:bidi="fa-IR"/>
        </w:rPr>
        <w:softHyphen/>
      </w:r>
      <w:r w:rsidRPr="00D9021B">
        <w:rPr>
          <w:rFonts w:cs="B Lotus" w:hint="cs"/>
          <w:sz w:val="28"/>
          <w:szCs w:val="28"/>
          <w:rtl/>
          <w:lang w:bidi="fa-IR"/>
        </w:rPr>
        <w:t>سازی کیفیت</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همسو کردن استراتژی با جایگاه رقبا، تغییرات تکنولوژی و سیاسی</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برقراری رابطه بین سازمان و مؤسسات غیرانتفاعی جهت مشارکت در امور اجتماعی</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مشارکت در طرح</w:t>
      </w:r>
      <w:r w:rsidRPr="00D9021B">
        <w:rPr>
          <w:rFonts w:cs="B Lotus"/>
          <w:sz w:val="28"/>
          <w:szCs w:val="28"/>
          <w:rtl/>
          <w:lang w:bidi="fa-IR"/>
        </w:rPr>
        <w:softHyphen/>
      </w:r>
      <w:r w:rsidRPr="00D9021B">
        <w:rPr>
          <w:rFonts w:cs="B Lotus" w:hint="cs"/>
          <w:sz w:val="28"/>
          <w:szCs w:val="28"/>
          <w:rtl/>
          <w:lang w:bidi="fa-IR"/>
        </w:rPr>
        <w:t>های تحقیق و توسعه با سازمان</w:t>
      </w:r>
      <w:r w:rsidRPr="00D9021B">
        <w:rPr>
          <w:rFonts w:cs="B Lotus"/>
          <w:sz w:val="28"/>
          <w:szCs w:val="28"/>
          <w:rtl/>
          <w:lang w:bidi="fa-IR"/>
        </w:rPr>
        <w:softHyphen/>
      </w:r>
      <w:r w:rsidRPr="00D9021B">
        <w:rPr>
          <w:rFonts w:cs="B Lotus" w:hint="cs"/>
          <w:sz w:val="28"/>
          <w:szCs w:val="28"/>
          <w:rtl/>
          <w:lang w:bidi="fa-IR"/>
        </w:rPr>
        <w:t>های دولتی در سطح محلی و کشوری</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ایجاد راوابط بلندمدت بین شرکت</w:t>
      </w:r>
      <w:r w:rsidRPr="00D9021B">
        <w:rPr>
          <w:rFonts w:cs="B Lotus"/>
          <w:sz w:val="28"/>
          <w:szCs w:val="28"/>
          <w:rtl/>
          <w:lang w:bidi="fa-IR"/>
        </w:rPr>
        <w:softHyphen/>
      </w:r>
      <w:r w:rsidRPr="00D9021B">
        <w:rPr>
          <w:rFonts w:cs="B Lotus" w:hint="cs"/>
          <w:sz w:val="28"/>
          <w:szCs w:val="28"/>
          <w:rtl/>
          <w:lang w:bidi="fa-IR"/>
        </w:rPr>
        <w:t>ها و مصرف</w:t>
      </w:r>
      <w:r w:rsidRPr="00D9021B">
        <w:rPr>
          <w:rFonts w:cs="B Lotus"/>
          <w:sz w:val="28"/>
          <w:szCs w:val="28"/>
          <w:rtl/>
          <w:lang w:bidi="fa-IR"/>
        </w:rPr>
        <w:softHyphen/>
      </w:r>
      <w:r w:rsidRPr="00D9021B">
        <w:rPr>
          <w:rFonts w:cs="B Lotus" w:hint="cs"/>
          <w:sz w:val="28"/>
          <w:szCs w:val="28"/>
          <w:rtl/>
          <w:lang w:bidi="fa-IR"/>
        </w:rPr>
        <w:t>کنندگان نهایی</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ایجاد ارتباط و مشارکت با سایر شرکاء مثل شرکت</w:t>
      </w:r>
      <w:r w:rsidRPr="00D9021B">
        <w:rPr>
          <w:rFonts w:cs="B Lotus"/>
          <w:sz w:val="28"/>
          <w:szCs w:val="28"/>
          <w:rtl/>
          <w:lang w:bidi="fa-IR"/>
        </w:rPr>
        <w:softHyphen/>
      </w:r>
      <w:r w:rsidRPr="00D9021B">
        <w:rPr>
          <w:rFonts w:cs="B Lotus" w:hint="cs"/>
          <w:sz w:val="28"/>
          <w:szCs w:val="28"/>
          <w:rtl/>
          <w:lang w:bidi="fa-IR"/>
        </w:rPr>
        <w:t>های فعال در کانال</w:t>
      </w:r>
      <w:r w:rsidRPr="00D9021B">
        <w:rPr>
          <w:rFonts w:cs="B Lotus"/>
          <w:sz w:val="28"/>
          <w:szCs w:val="28"/>
          <w:rtl/>
          <w:lang w:bidi="fa-IR"/>
        </w:rPr>
        <w:softHyphen/>
      </w:r>
      <w:r w:rsidRPr="00D9021B">
        <w:rPr>
          <w:rFonts w:cs="B Lotus" w:hint="cs"/>
          <w:sz w:val="28"/>
          <w:szCs w:val="28"/>
          <w:rtl/>
          <w:lang w:bidi="fa-IR"/>
        </w:rPr>
        <w:t>های توزیع سازمان</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ایجاد رابطه با واحدهای عملیاتی سازمان</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rtl/>
          <w:lang w:bidi="fa-IR"/>
        </w:rPr>
      </w:pPr>
      <w:r w:rsidRPr="00D9021B">
        <w:rPr>
          <w:rFonts w:cs="B Lotus" w:hint="cs"/>
          <w:sz w:val="28"/>
          <w:szCs w:val="28"/>
          <w:rtl/>
          <w:lang w:bidi="fa-IR"/>
        </w:rPr>
        <w:t>برقراری روابط مؤثر با واحدهای استراتژیک کسب و کار سازمان</w:t>
      </w:r>
    </w:p>
    <w:p w:rsidR="0037738E" w:rsidRPr="00D9021B" w:rsidRDefault="0037738E" w:rsidP="00C2497C">
      <w:pPr>
        <w:pStyle w:val="ListParagraph"/>
        <w:numPr>
          <w:ilvl w:val="0"/>
          <w:numId w:val="7"/>
        </w:numPr>
        <w:bidi/>
        <w:spacing w:after="0" w:line="360" w:lineRule="auto"/>
        <w:ind w:left="380"/>
        <w:jc w:val="both"/>
        <w:rPr>
          <w:rFonts w:cs="B Lotus"/>
          <w:b/>
          <w:bCs/>
          <w:sz w:val="28"/>
          <w:szCs w:val="28"/>
          <w:lang w:bidi="fa-IR"/>
        </w:rPr>
      </w:pPr>
      <w:r w:rsidRPr="00D9021B">
        <w:rPr>
          <w:rFonts w:cs="B Lotus" w:hint="cs"/>
          <w:sz w:val="28"/>
          <w:szCs w:val="28"/>
          <w:rtl/>
          <w:lang w:bidi="fa-IR"/>
        </w:rPr>
        <w:t>ایجاد روابط و مشارکت با کارمندان منجر به برقراری (بازاریابی داخلی) در سازمان می</w:t>
      </w:r>
      <w:r w:rsidRPr="00D9021B">
        <w:rPr>
          <w:rFonts w:cs="B Lotus"/>
          <w:sz w:val="28"/>
          <w:szCs w:val="28"/>
          <w:rtl/>
          <w:lang w:bidi="fa-IR"/>
        </w:rPr>
        <w:softHyphen/>
      </w:r>
      <w:r w:rsidRPr="00D9021B">
        <w:rPr>
          <w:rFonts w:cs="B Lotus" w:hint="cs"/>
          <w:sz w:val="28"/>
          <w:szCs w:val="28"/>
          <w:rtl/>
          <w:lang w:bidi="fa-IR"/>
        </w:rPr>
        <w:t>شود (رنجبریان و براری، 1388).</w:t>
      </w:r>
    </w:p>
    <w:p w:rsidR="0037738E" w:rsidRPr="00D9021B" w:rsidRDefault="0037738E" w:rsidP="0037738E">
      <w:pPr>
        <w:pStyle w:val="ListParagraph"/>
        <w:bidi/>
        <w:spacing w:after="0" w:line="360" w:lineRule="auto"/>
        <w:ind w:left="4"/>
        <w:jc w:val="both"/>
        <w:rPr>
          <w:rFonts w:cs="B Lotus"/>
          <w:b/>
          <w:bCs/>
          <w:sz w:val="28"/>
          <w:szCs w:val="28"/>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2-3-7- مزایای بازاریابی رابطه 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بازاریابی رابطه مند از طرق زیر برای شرکت</w:t>
      </w:r>
      <w:r w:rsidRPr="00D9021B">
        <w:rPr>
          <w:rFonts w:cs="B Lotus"/>
          <w:sz w:val="28"/>
          <w:szCs w:val="28"/>
          <w:rtl/>
          <w:lang w:bidi="fa-IR"/>
        </w:rPr>
        <w:softHyphen/>
      </w:r>
      <w:r w:rsidRPr="00D9021B">
        <w:rPr>
          <w:rFonts w:cs="B Lotus" w:hint="cs"/>
          <w:sz w:val="28"/>
          <w:szCs w:val="28"/>
          <w:rtl/>
          <w:lang w:bidi="fa-IR"/>
        </w:rPr>
        <w:t>ها مزیت رقابتی استراتژیک ایجاد می</w:t>
      </w:r>
      <w:r w:rsidRPr="00D9021B">
        <w:rPr>
          <w:rFonts w:cs="B Lotus"/>
          <w:sz w:val="28"/>
          <w:szCs w:val="28"/>
          <w:rtl/>
          <w:lang w:bidi="fa-IR"/>
        </w:rPr>
        <w:softHyphen/>
      </w:r>
      <w:r w:rsidRPr="00D9021B">
        <w:rPr>
          <w:rFonts w:cs="B Lotus" w:hint="cs"/>
          <w:sz w:val="28"/>
          <w:szCs w:val="28"/>
          <w:rtl/>
          <w:lang w:bidi="fa-IR"/>
        </w:rPr>
        <w:t>کند:</w:t>
      </w:r>
    </w:p>
    <w:p w:rsidR="0037738E" w:rsidRPr="00D9021B" w:rsidRDefault="0037738E" w:rsidP="00C2497C">
      <w:pPr>
        <w:pStyle w:val="ListParagraph"/>
        <w:numPr>
          <w:ilvl w:val="0"/>
          <w:numId w:val="7"/>
        </w:numPr>
        <w:bidi/>
        <w:spacing w:after="0" w:line="360" w:lineRule="auto"/>
        <w:ind w:left="380"/>
        <w:jc w:val="both"/>
        <w:rPr>
          <w:rFonts w:cs="B Lotus"/>
          <w:sz w:val="28"/>
          <w:szCs w:val="28"/>
          <w:rtl/>
          <w:lang w:bidi="fa-IR"/>
        </w:rPr>
      </w:pPr>
      <w:r w:rsidRPr="00D9021B">
        <w:rPr>
          <w:rFonts w:cs="B Lotus" w:hint="cs"/>
          <w:sz w:val="28"/>
          <w:szCs w:val="28"/>
          <w:rtl/>
          <w:lang w:bidi="fa-IR"/>
        </w:rPr>
        <w:lastRenderedPageBreak/>
        <w:t>ایجاد رابطه با شرکای مهم تجاری</w:t>
      </w:r>
    </w:p>
    <w:p w:rsidR="0037738E" w:rsidRPr="00D9021B" w:rsidRDefault="0037738E" w:rsidP="00C2497C">
      <w:pPr>
        <w:pStyle w:val="ListParagraph"/>
        <w:numPr>
          <w:ilvl w:val="0"/>
          <w:numId w:val="7"/>
        </w:numPr>
        <w:bidi/>
        <w:spacing w:after="0" w:line="360" w:lineRule="auto"/>
        <w:ind w:left="380"/>
        <w:jc w:val="both"/>
        <w:rPr>
          <w:rFonts w:cs="B Lotus"/>
          <w:sz w:val="28"/>
          <w:szCs w:val="28"/>
          <w:rtl/>
          <w:lang w:bidi="fa-IR"/>
        </w:rPr>
      </w:pPr>
      <w:r w:rsidRPr="00D9021B">
        <w:rPr>
          <w:rFonts w:cs="B Lotus" w:hint="cs"/>
          <w:sz w:val="28"/>
          <w:szCs w:val="28"/>
          <w:rtl/>
          <w:lang w:bidi="fa-IR"/>
        </w:rPr>
        <w:t>ادغام عمودی که گاه ممکن است به صورت معاملات انحصاری درآید</w:t>
      </w:r>
    </w:p>
    <w:p w:rsidR="0037738E" w:rsidRPr="00D9021B" w:rsidRDefault="0037738E" w:rsidP="00C2497C">
      <w:pPr>
        <w:pStyle w:val="ListParagraph"/>
        <w:numPr>
          <w:ilvl w:val="0"/>
          <w:numId w:val="7"/>
        </w:numPr>
        <w:bidi/>
        <w:spacing w:after="0" w:line="360" w:lineRule="auto"/>
        <w:ind w:left="380"/>
        <w:jc w:val="both"/>
        <w:rPr>
          <w:rFonts w:cs="B Lotus"/>
          <w:sz w:val="28"/>
          <w:szCs w:val="28"/>
          <w:rtl/>
          <w:lang w:bidi="fa-IR"/>
        </w:rPr>
      </w:pPr>
      <w:r w:rsidRPr="00D9021B">
        <w:rPr>
          <w:rFonts w:cs="B Lotus" w:hint="cs"/>
          <w:sz w:val="28"/>
          <w:szCs w:val="28"/>
          <w:rtl/>
          <w:lang w:bidi="fa-IR"/>
        </w:rPr>
        <w:t>همکاری با رقبا: شرکت</w:t>
      </w:r>
      <w:r w:rsidRPr="00D9021B">
        <w:rPr>
          <w:rFonts w:cs="B Lotus"/>
          <w:sz w:val="28"/>
          <w:szCs w:val="28"/>
          <w:rtl/>
          <w:lang w:bidi="fa-IR"/>
        </w:rPr>
        <w:softHyphen/>
      </w:r>
      <w:r w:rsidRPr="00D9021B">
        <w:rPr>
          <w:rFonts w:cs="B Lotus" w:hint="cs"/>
          <w:sz w:val="28"/>
          <w:szCs w:val="28"/>
          <w:rtl/>
          <w:lang w:bidi="fa-IR"/>
        </w:rPr>
        <w:t>ها با ایجاد اتحادیه کاری با شرکای مهم خود می</w:t>
      </w:r>
      <w:r w:rsidRPr="00D9021B">
        <w:rPr>
          <w:rFonts w:cs="B Lotus"/>
          <w:sz w:val="28"/>
          <w:szCs w:val="28"/>
          <w:rtl/>
          <w:lang w:bidi="fa-IR"/>
        </w:rPr>
        <w:softHyphen/>
      </w:r>
      <w:r w:rsidRPr="00D9021B">
        <w:rPr>
          <w:rFonts w:cs="B Lotus" w:hint="cs"/>
          <w:sz w:val="28"/>
          <w:szCs w:val="28"/>
          <w:rtl/>
          <w:lang w:bidi="fa-IR"/>
        </w:rPr>
        <w:t>توانند به نتایج زیر دست یابند:</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کاهش هزینه معاملات،</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افزایش کیفیت کالاها،</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کاهش قیمت تمام شده برای مشتری،</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افزایش رضایت مشتری،</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دسترسی به اطلاعات بازار،</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کسب دانش جدید</w:t>
      </w:r>
    </w:p>
    <w:p w:rsidR="0037738E" w:rsidRPr="00D9021B" w:rsidRDefault="0037738E" w:rsidP="00C2497C">
      <w:pPr>
        <w:pStyle w:val="ListParagraph"/>
        <w:numPr>
          <w:ilvl w:val="0"/>
          <w:numId w:val="9"/>
        </w:numPr>
        <w:bidi/>
        <w:spacing w:after="0" w:line="360" w:lineRule="auto"/>
        <w:ind w:left="380"/>
        <w:jc w:val="both"/>
        <w:rPr>
          <w:rFonts w:cs="B Lotus"/>
          <w:sz w:val="28"/>
          <w:szCs w:val="28"/>
          <w:rtl/>
          <w:lang w:bidi="fa-IR"/>
        </w:rPr>
      </w:pPr>
      <w:r w:rsidRPr="00D9021B">
        <w:rPr>
          <w:rFonts w:cs="B Lotus" w:hint="cs"/>
          <w:sz w:val="28"/>
          <w:szCs w:val="28"/>
          <w:rtl/>
          <w:lang w:bidi="fa-IR"/>
        </w:rPr>
        <w:t>انعطاف پذیری.</w:t>
      </w:r>
    </w:p>
    <w:p w:rsidR="0037738E" w:rsidRPr="00D9021B" w:rsidRDefault="0037738E" w:rsidP="00C2497C">
      <w:pPr>
        <w:pStyle w:val="ListParagraph"/>
        <w:numPr>
          <w:ilvl w:val="0"/>
          <w:numId w:val="7"/>
        </w:numPr>
        <w:bidi/>
        <w:spacing w:after="0" w:line="360" w:lineRule="auto"/>
        <w:ind w:left="4"/>
        <w:jc w:val="both"/>
        <w:rPr>
          <w:rFonts w:cs="B Lotus"/>
          <w:sz w:val="28"/>
          <w:szCs w:val="28"/>
          <w:lang w:bidi="fa-IR"/>
        </w:rPr>
      </w:pPr>
      <w:r w:rsidRPr="00D9021B">
        <w:rPr>
          <w:rFonts w:cs="B Lotus" w:hint="cs"/>
          <w:sz w:val="28"/>
          <w:szCs w:val="28"/>
          <w:rtl/>
          <w:lang w:bidi="fa-IR"/>
        </w:rPr>
        <w:t>کاهش ریسک سرمایه</w:t>
      </w:r>
      <w:r w:rsidRPr="00D9021B">
        <w:rPr>
          <w:rFonts w:cs="B Lotus" w:hint="cs"/>
          <w:sz w:val="28"/>
          <w:szCs w:val="28"/>
          <w:rtl/>
          <w:lang w:bidi="fa-IR"/>
        </w:rPr>
        <w:softHyphen/>
        <w:t>گذاری: شرکت</w:t>
      </w:r>
      <w:r w:rsidRPr="00D9021B">
        <w:rPr>
          <w:rFonts w:cs="B Lotus"/>
          <w:sz w:val="28"/>
          <w:szCs w:val="28"/>
          <w:rtl/>
          <w:lang w:bidi="fa-IR"/>
        </w:rPr>
        <w:softHyphen/>
      </w:r>
      <w:r w:rsidRPr="00D9021B">
        <w:rPr>
          <w:rFonts w:cs="B Lotus" w:hint="cs"/>
          <w:sz w:val="28"/>
          <w:szCs w:val="28"/>
          <w:rtl/>
          <w:lang w:bidi="fa-IR"/>
        </w:rPr>
        <w:t>هایی که به یکدیگر اعتماد دارند همه منابع خود از قبیل مالی، سازمانی و اطلاعاتی را در یک رابطه خاص سرمایه</w:t>
      </w:r>
      <w:r w:rsidRPr="00D9021B">
        <w:rPr>
          <w:rFonts w:cs="B Lotus"/>
          <w:sz w:val="28"/>
          <w:szCs w:val="28"/>
          <w:rtl/>
          <w:lang w:bidi="fa-IR"/>
        </w:rPr>
        <w:softHyphen/>
      </w:r>
      <w:r w:rsidRPr="00D9021B">
        <w:rPr>
          <w:rFonts w:cs="B Lotus" w:hint="cs"/>
          <w:sz w:val="28"/>
          <w:szCs w:val="28"/>
          <w:rtl/>
          <w:lang w:bidi="fa-IR"/>
        </w:rPr>
        <w:t>گذاری می</w:t>
      </w:r>
      <w:r w:rsidRPr="00D9021B">
        <w:rPr>
          <w:rFonts w:cs="B Lotus"/>
          <w:sz w:val="28"/>
          <w:szCs w:val="28"/>
          <w:rtl/>
          <w:lang w:bidi="fa-IR"/>
        </w:rPr>
        <w:softHyphen/>
      </w:r>
      <w:r w:rsidRPr="00D9021B">
        <w:rPr>
          <w:rFonts w:cs="B Lotus" w:hint="cs"/>
          <w:sz w:val="28"/>
          <w:szCs w:val="28"/>
          <w:rtl/>
          <w:lang w:bidi="fa-IR"/>
        </w:rPr>
        <w:t>کنند. در نتیجه این سرمایه</w:t>
      </w:r>
      <w:r w:rsidRPr="00D9021B">
        <w:rPr>
          <w:rFonts w:cs="B Lotus"/>
          <w:sz w:val="28"/>
          <w:szCs w:val="28"/>
          <w:rtl/>
          <w:lang w:bidi="fa-IR"/>
        </w:rPr>
        <w:softHyphen/>
      </w:r>
      <w:r w:rsidRPr="00D9021B">
        <w:rPr>
          <w:rFonts w:cs="B Lotus" w:hint="cs"/>
          <w:sz w:val="28"/>
          <w:szCs w:val="28"/>
          <w:rtl/>
          <w:lang w:bidi="fa-IR"/>
        </w:rPr>
        <w:t>گذاری، شرکت تعاملات خود را با دیگر شرکت</w:t>
      </w:r>
      <w:r w:rsidRPr="00D9021B">
        <w:rPr>
          <w:rFonts w:cs="B Lotus"/>
          <w:sz w:val="28"/>
          <w:szCs w:val="28"/>
          <w:rtl/>
          <w:lang w:bidi="fa-IR"/>
        </w:rPr>
        <w:softHyphen/>
      </w:r>
      <w:r w:rsidRPr="00D9021B">
        <w:rPr>
          <w:rFonts w:cs="B Lotus" w:hint="cs"/>
          <w:sz w:val="28"/>
          <w:szCs w:val="28"/>
          <w:rtl/>
          <w:lang w:bidi="fa-IR"/>
        </w:rPr>
        <w:t>ها کاهش داده و بر بهینه</w:t>
      </w:r>
      <w:r w:rsidRPr="00D9021B">
        <w:rPr>
          <w:rFonts w:cs="B Lotus"/>
          <w:sz w:val="28"/>
          <w:szCs w:val="28"/>
          <w:rtl/>
          <w:lang w:bidi="fa-IR"/>
        </w:rPr>
        <w:softHyphen/>
      </w:r>
      <w:r w:rsidRPr="00D9021B">
        <w:rPr>
          <w:rFonts w:cs="B Lotus" w:hint="cs"/>
          <w:sz w:val="28"/>
          <w:szCs w:val="28"/>
          <w:rtl/>
          <w:lang w:bidi="fa-IR"/>
        </w:rPr>
        <w:t>سازی روابط موجود تمرکز می</w:t>
      </w:r>
      <w:r w:rsidRPr="00D9021B">
        <w:rPr>
          <w:rFonts w:cs="B Lotus"/>
          <w:sz w:val="28"/>
          <w:szCs w:val="28"/>
          <w:rtl/>
          <w:lang w:bidi="fa-IR"/>
        </w:rPr>
        <w:softHyphen/>
      </w:r>
      <w:r w:rsidRPr="00D9021B">
        <w:rPr>
          <w:rFonts w:cs="B Lotus" w:hint="cs"/>
          <w:sz w:val="28"/>
          <w:szCs w:val="28"/>
          <w:rtl/>
          <w:lang w:bidi="fa-IR"/>
        </w:rPr>
        <w:t>کند این مسئله باعث می شود ریسک سرمایه گذاری کاهش یابد (</w:t>
      </w:r>
      <w:r w:rsidRPr="00D9021B">
        <w:rPr>
          <w:rFonts w:ascii="Times New Roman" w:hAnsi="Times New Roman" w:cs="B Lotus"/>
          <w:sz w:val="28"/>
          <w:szCs w:val="28"/>
        </w:rPr>
        <w:t>Chattananon &amp; Trimetsoontorn, 2009</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مزایایی که بازاریابی رابطه مند برای مشتریان خواهد داشت نیز عبارت است از:</w:t>
      </w:r>
    </w:p>
    <w:p w:rsidR="0037738E" w:rsidRPr="00D9021B" w:rsidRDefault="0037738E" w:rsidP="00C2497C">
      <w:pPr>
        <w:pStyle w:val="ListParagraph"/>
        <w:numPr>
          <w:ilvl w:val="0"/>
          <w:numId w:val="25"/>
        </w:numPr>
        <w:bidi/>
        <w:spacing w:after="0" w:line="360" w:lineRule="auto"/>
        <w:ind w:left="4"/>
        <w:jc w:val="both"/>
        <w:rPr>
          <w:rFonts w:cs="B Lotus"/>
          <w:sz w:val="28"/>
          <w:szCs w:val="28"/>
          <w:lang w:bidi="fa-IR"/>
        </w:rPr>
      </w:pPr>
      <w:r w:rsidRPr="00D9021B">
        <w:rPr>
          <w:rFonts w:cs="B Lotus" w:hint="cs"/>
          <w:shadow/>
          <w:sz w:val="28"/>
          <w:szCs w:val="28"/>
          <w:rtl/>
          <w:lang w:bidi="fa-IR"/>
        </w:rPr>
        <w:t>اعتماد:</w:t>
      </w:r>
      <w:r w:rsidRPr="00D9021B">
        <w:rPr>
          <w:rFonts w:cs="B Lotus" w:hint="cs"/>
          <w:sz w:val="28"/>
          <w:szCs w:val="28"/>
          <w:rtl/>
          <w:lang w:bidi="fa-IR"/>
        </w:rPr>
        <w:t xml:space="preserve"> کاهش اضطراب، اعتماد به محصول یا ارائه</w:t>
      </w:r>
      <w:r w:rsidRPr="00D9021B">
        <w:rPr>
          <w:rFonts w:cs="B Lotus"/>
          <w:sz w:val="28"/>
          <w:szCs w:val="28"/>
          <w:rtl/>
          <w:lang w:bidi="fa-IR"/>
        </w:rPr>
        <w:softHyphen/>
      </w:r>
      <w:r w:rsidRPr="00D9021B">
        <w:rPr>
          <w:rFonts w:cs="B Lotus" w:hint="cs"/>
          <w:sz w:val="28"/>
          <w:szCs w:val="28"/>
          <w:rtl/>
          <w:lang w:bidi="fa-IR"/>
        </w:rPr>
        <w:t>دهنده خدمت، داشتن احساس وفاداری به ارائه دهنده خدمت</w:t>
      </w:r>
    </w:p>
    <w:p w:rsidR="0037738E" w:rsidRPr="00D9021B" w:rsidRDefault="0037738E" w:rsidP="00C2497C">
      <w:pPr>
        <w:pStyle w:val="ListParagraph"/>
        <w:numPr>
          <w:ilvl w:val="0"/>
          <w:numId w:val="25"/>
        </w:numPr>
        <w:bidi/>
        <w:spacing w:after="0" w:line="360" w:lineRule="auto"/>
        <w:ind w:left="4"/>
        <w:jc w:val="both"/>
        <w:rPr>
          <w:rFonts w:cs="B Lotus"/>
          <w:sz w:val="28"/>
          <w:szCs w:val="28"/>
          <w:lang w:bidi="fa-IR"/>
        </w:rPr>
      </w:pPr>
      <w:r w:rsidRPr="00D9021B">
        <w:rPr>
          <w:rFonts w:cs="B Lotus" w:hint="cs"/>
          <w:shadow/>
          <w:sz w:val="28"/>
          <w:szCs w:val="28"/>
          <w:rtl/>
          <w:lang w:bidi="fa-IR"/>
        </w:rPr>
        <w:t>منافع اجتماعی</w:t>
      </w:r>
      <w:r w:rsidRPr="00D9021B">
        <w:rPr>
          <w:rFonts w:cs="B Lotus" w:hint="cs"/>
          <w:sz w:val="28"/>
          <w:szCs w:val="28"/>
          <w:rtl/>
          <w:lang w:bidi="fa-IR"/>
        </w:rPr>
        <w:t>: شناخت کارکنان از مشتریان، آشنایی مشتریان با کارکنان، توسعه روابط دوستانه با کارکنان.</w:t>
      </w:r>
    </w:p>
    <w:p w:rsidR="0037738E" w:rsidRPr="00D9021B" w:rsidRDefault="0037738E" w:rsidP="00C2497C">
      <w:pPr>
        <w:pStyle w:val="ListParagraph"/>
        <w:numPr>
          <w:ilvl w:val="0"/>
          <w:numId w:val="25"/>
        </w:numPr>
        <w:bidi/>
        <w:spacing w:after="0" w:line="360" w:lineRule="auto"/>
        <w:ind w:left="4"/>
        <w:jc w:val="both"/>
        <w:rPr>
          <w:rFonts w:cs="B Lotus"/>
          <w:sz w:val="28"/>
          <w:szCs w:val="28"/>
          <w:lang w:bidi="fa-IR"/>
        </w:rPr>
      </w:pPr>
      <w:r w:rsidRPr="00D9021B">
        <w:rPr>
          <w:rFonts w:cs="B Lotus" w:hint="cs"/>
          <w:shadow/>
          <w:sz w:val="28"/>
          <w:szCs w:val="28"/>
          <w:rtl/>
          <w:lang w:bidi="fa-IR"/>
        </w:rPr>
        <w:t>منافع خاص:</w:t>
      </w:r>
      <w:r w:rsidRPr="00D9021B">
        <w:rPr>
          <w:rFonts w:cs="B Lotus" w:hint="cs"/>
          <w:sz w:val="28"/>
          <w:szCs w:val="28"/>
          <w:rtl/>
          <w:lang w:bidi="fa-IR"/>
        </w:rPr>
        <w:t xml:space="preserve"> خدمات بیشتر، قیمت</w:t>
      </w:r>
      <w:r w:rsidRPr="00D9021B">
        <w:rPr>
          <w:rFonts w:cs="B Lotus"/>
          <w:sz w:val="28"/>
          <w:szCs w:val="28"/>
          <w:rtl/>
          <w:lang w:bidi="fa-IR"/>
        </w:rPr>
        <w:softHyphen/>
      </w:r>
      <w:r w:rsidRPr="00D9021B">
        <w:rPr>
          <w:rFonts w:cs="B Lotus" w:hint="cs"/>
          <w:sz w:val="28"/>
          <w:szCs w:val="28"/>
          <w:rtl/>
          <w:lang w:bidi="fa-IR"/>
        </w:rPr>
        <w:t>های استثنائی، مقدم بودن بر دیگر مشتریان (پیرکوهی، 1385).</w:t>
      </w:r>
    </w:p>
    <w:p w:rsidR="0037738E" w:rsidRPr="00D9021B" w:rsidRDefault="0037738E" w:rsidP="0037738E">
      <w:pPr>
        <w:pStyle w:val="ListParagraph"/>
        <w:bidi/>
        <w:spacing w:after="0" w:line="360" w:lineRule="auto"/>
        <w:ind w:left="4"/>
        <w:jc w:val="both"/>
        <w:rPr>
          <w:rFonts w:cs="B Lotus"/>
          <w:sz w:val="28"/>
          <w:szCs w:val="28"/>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lastRenderedPageBreak/>
        <w:t>2-3-8- عوامل بازاریابی رابطه مند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 xml:space="preserve">به عقیده </w:t>
      </w:r>
      <w:r w:rsidRPr="00D9021B">
        <w:rPr>
          <w:rFonts w:ascii="Times New Roman" w:hAnsi="Times New Roman" w:cs="B Lotus"/>
          <w:sz w:val="28"/>
          <w:szCs w:val="28"/>
          <w:rtl/>
          <w:lang w:bidi="fa-IR"/>
        </w:rPr>
        <w:t>(</w:t>
      </w:r>
      <w:r w:rsidRPr="00D9021B">
        <w:rPr>
          <w:rFonts w:ascii="Times New Roman" w:hAnsi="Times New Roman" w:cs="B Lotus"/>
          <w:sz w:val="28"/>
          <w:szCs w:val="28"/>
        </w:rPr>
        <w:t>Hansen</w:t>
      </w:r>
      <w:r w:rsidRPr="00D9021B">
        <w:rPr>
          <w:rFonts w:ascii="Times New Roman" w:hAnsi="Times New Roman" w:cs="B Lotus"/>
          <w:sz w:val="28"/>
          <w:szCs w:val="28"/>
          <w:lang w:bidi="fa-IR"/>
        </w:rPr>
        <w:t>, 2008</w:t>
      </w:r>
      <w:r w:rsidRPr="00D9021B">
        <w:rPr>
          <w:rFonts w:ascii="Times New Roman" w:hAnsi="Times New Roman" w:cs="B Lotus"/>
          <w:sz w:val="28"/>
          <w:szCs w:val="28"/>
          <w:rtl/>
          <w:lang w:bidi="fa-IR"/>
        </w:rPr>
        <w:t>)،</w:t>
      </w:r>
      <w:r w:rsidRPr="00D9021B">
        <w:rPr>
          <w:rFonts w:cs="B Lotus" w:hint="cs"/>
          <w:sz w:val="28"/>
          <w:szCs w:val="28"/>
          <w:rtl/>
          <w:lang w:bidi="fa-IR"/>
        </w:rPr>
        <w:t xml:space="preserve"> پذیرش بازاریابی رابطه</w:t>
      </w:r>
      <w:r w:rsidRPr="00D9021B">
        <w:rPr>
          <w:rFonts w:cs="B Lotus"/>
          <w:sz w:val="28"/>
          <w:szCs w:val="28"/>
          <w:rtl/>
          <w:lang w:bidi="fa-IR"/>
        </w:rPr>
        <w:softHyphen/>
      </w:r>
      <w:r w:rsidRPr="00D9021B">
        <w:rPr>
          <w:rFonts w:cs="B Lotus" w:hint="cs"/>
          <w:sz w:val="28"/>
          <w:szCs w:val="28"/>
          <w:rtl/>
          <w:lang w:bidi="fa-IR"/>
        </w:rPr>
        <w:t>مند تغییرات زیادی در ساختار شرکت و نحوه تعاملات آن ایجاد می</w:t>
      </w:r>
      <w:r w:rsidRPr="00D9021B">
        <w:rPr>
          <w:rFonts w:cs="B Lotus"/>
          <w:sz w:val="28"/>
          <w:szCs w:val="28"/>
          <w:rtl/>
          <w:lang w:bidi="fa-IR"/>
        </w:rPr>
        <w:softHyphen/>
      </w:r>
      <w:r w:rsidRPr="00D9021B">
        <w:rPr>
          <w:rFonts w:cs="B Lotus" w:hint="cs"/>
          <w:sz w:val="28"/>
          <w:szCs w:val="28"/>
          <w:rtl/>
          <w:lang w:bidi="fa-IR"/>
        </w:rPr>
        <w:t>کند وی هشت عامل باراریابی رابطه</w:t>
      </w:r>
      <w:r w:rsidRPr="00D9021B">
        <w:rPr>
          <w:rFonts w:cs="B Lotus"/>
          <w:sz w:val="28"/>
          <w:szCs w:val="28"/>
          <w:rtl/>
          <w:lang w:bidi="fa-IR"/>
        </w:rPr>
        <w:softHyphen/>
      </w:r>
      <w:r w:rsidRPr="00D9021B">
        <w:rPr>
          <w:rFonts w:cs="B Lotus" w:hint="cs"/>
          <w:sz w:val="28"/>
          <w:szCs w:val="28"/>
          <w:rtl/>
          <w:lang w:bidi="fa-IR"/>
        </w:rPr>
        <w:t>مند را چنین عنوان می کند:</w:t>
      </w: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منابع و متغیرهای بازاریابی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بازاریابی رابطه مند، شرکت قادر به پیش</w:t>
      </w:r>
      <w:r w:rsidRPr="00D9021B">
        <w:rPr>
          <w:rFonts w:cs="B Lotus"/>
          <w:sz w:val="28"/>
          <w:szCs w:val="28"/>
          <w:rtl/>
          <w:lang w:bidi="fa-IR"/>
        </w:rPr>
        <w:softHyphen/>
      </w:r>
      <w:r w:rsidRPr="00D9021B">
        <w:rPr>
          <w:rFonts w:cs="B Lotus" w:hint="cs"/>
          <w:sz w:val="28"/>
          <w:szCs w:val="28"/>
          <w:rtl/>
          <w:lang w:bidi="fa-IR"/>
        </w:rPr>
        <w:t>بینی مجموعه عوامل متغیر بازاریابی نیست. بلکه باید با توجه به ماهیت روابطی که با هر یک از مشتریان دارد منابع خود را در جهت ایجاد بازاریابی مناسب به کار گیرد. به گونه</w:t>
      </w:r>
      <w:r w:rsidRPr="00D9021B">
        <w:rPr>
          <w:rFonts w:cs="B Lotus"/>
          <w:sz w:val="28"/>
          <w:szCs w:val="28"/>
          <w:rtl/>
          <w:lang w:bidi="fa-IR"/>
        </w:rPr>
        <w:softHyphen/>
      </w:r>
      <w:r w:rsidRPr="00D9021B">
        <w:rPr>
          <w:rFonts w:cs="B Lotus" w:hint="cs"/>
          <w:sz w:val="28"/>
          <w:szCs w:val="28"/>
          <w:rtl/>
          <w:lang w:bidi="fa-IR"/>
        </w:rPr>
        <w:t>ای که نتیجه اقداماتش رضایت مشتریان را در پی داشته باشد و برایشان ارزش ایجاد کند.</w:t>
      </w: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محصول</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شرکت نباید به یک محصول پیش ساخته اتکا کند، بلکه باید منابع خود (از قبیل کارکنان، فناوری و غیره) را توسعه دهد و سیستمی ایجاد کند که این سیستم از طریق مدیریت بهینه در طول ارتباط رو به رشد با مشتریان، خدماتی را ارائه کند که موجب رضایت مشتری گردد.</w:t>
      </w: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ساختار سازمانی</w:t>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بازاریابی نباید یک واحد مجزای سازمانی باشد، بلکه دانش بازاریابی باید در همه سازمان توسعه یابد. گرچه متخصصین بازاریابی ملزم به انجام وظایف سنتی از قبیل مشاوره به مدیران ارشد (جهت تصمیم</w:t>
      </w:r>
      <w:r w:rsidRPr="00D9021B">
        <w:rPr>
          <w:rFonts w:cs="B Lotus"/>
          <w:sz w:val="28"/>
          <w:szCs w:val="28"/>
          <w:rtl/>
          <w:lang w:bidi="fa-IR"/>
        </w:rPr>
        <w:softHyphen/>
      </w:r>
      <w:r w:rsidRPr="00D9021B">
        <w:rPr>
          <w:rFonts w:cs="B Lotus" w:hint="cs"/>
          <w:sz w:val="28"/>
          <w:szCs w:val="28"/>
          <w:rtl/>
          <w:lang w:bidi="fa-IR"/>
        </w:rPr>
        <w:t>گیری) می باشند.</w:t>
      </w:r>
    </w:p>
    <w:p w:rsidR="0037738E" w:rsidRDefault="0037738E" w:rsidP="0037738E">
      <w:pPr>
        <w:bidi/>
        <w:spacing w:after="0" w:line="360" w:lineRule="auto"/>
        <w:ind w:left="4"/>
        <w:jc w:val="both"/>
        <w:rPr>
          <w:rFonts w:cs="B Lotus" w:hint="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برون سپاری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اجرای بازاریابی رابطه مند در شرکت</w:t>
      </w:r>
      <w:r w:rsidRPr="00D9021B">
        <w:rPr>
          <w:rFonts w:cs="B Lotus"/>
          <w:sz w:val="28"/>
          <w:szCs w:val="28"/>
          <w:rtl/>
          <w:lang w:bidi="fa-IR"/>
        </w:rPr>
        <w:softHyphen/>
      </w:r>
      <w:r w:rsidRPr="00D9021B">
        <w:rPr>
          <w:rFonts w:cs="B Lotus" w:hint="cs"/>
          <w:sz w:val="28"/>
          <w:szCs w:val="28"/>
          <w:rtl/>
          <w:lang w:bidi="fa-IR"/>
        </w:rPr>
        <w:t>ها باید برون سپاری شود و توسط متخصصین بازاریابی پاره وقت صورت گیرد. در این خصوص شرکت باید از انجام وظایف بازاریابی با نگرش مشتری</w:t>
      </w:r>
      <w:r w:rsidRPr="00D9021B">
        <w:rPr>
          <w:rFonts w:cs="B Lotus"/>
          <w:sz w:val="28"/>
          <w:szCs w:val="28"/>
          <w:rtl/>
          <w:lang w:bidi="fa-IR"/>
        </w:rPr>
        <w:softHyphen/>
      </w:r>
      <w:r w:rsidRPr="00D9021B">
        <w:rPr>
          <w:rFonts w:cs="B Lotus" w:hint="cs"/>
          <w:sz w:val="28"/>
          <w:szCs w:val="28"/>
          <w:rtl/>
          <w:lang w:bidi="fa-IR"/>
        </w:rPr>
        <w:t>گرایی توسط این متخصصین، اطمینان یابد.</w:t>
      </w: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برنامه</w:t>
      </w:r>
      <w:r w:rsidRPr="00D9021B">
        <w:rPr>
          <w:rFonts w:cs="B Lotus"/>
          <w:shadow/>
          <w:sz w:val="28"/>
          <w:szCs w:val="28"/>
          <w:rtl/>
          <w:lang w:bidi="fa-IR"/>
        </w:rPr>
        <w:softHyphen/>
      </w:r>
      <w:r w:rsidRPr="00D9021B">
        <w:rPr>
          <w:rFonts w:cs="B Lotus" w:hint="cs"/>
          <w:shadow/>
          <w:sz w:val="28"/>
          <w:szCs w:val="28"/>
          <w:rtl/>
          <w:lang w:bidi="fa-IR"/>
        </w:rPr>
        <w:t>ریزی بازاریابی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برنامه</w:t>
      </w:r>
      <w:r w:rsidRPr="00D9021B">
        <w:rPr>
          <w:rFonts w:cs="B Lotus"/>
          <w:sz w:val="28"/>
          <w:szCs w:val="28"/>
          <w:rtl/>
          <w:lang w:bidi="fa-IR"/>
        </w:rPr>
        <w:softHyphen/>
      </w:r>
      <w:r w:rsidRPr="00D9021B">
        <w:rPr>
          <w:rFonts w:cs="B Lotus" w:hint="cs"/>
          <w:sz w:val="28"/>
          <w:szCs w:val="28"/>
          <w:rtl/>
          <w:lang w:bidi="fa-IR"/>
        </w:rPr>
        <w:t>ریزی نباید به صورت برنامه</w:t>
      </w:r>
      <w:r w:rsidRPr="00D9021B">
        <w:rPr>
          <w:rFonts w:cs="B Lotus"/>
          <w:sz w:val="28"/>
          <w:szCs w:val="28"/>
          <w:rtl/>
          <w:lang w:bidi="fa-IR"/>
        </w:rPr>
        <w:softHyphen/>
      </w:r>
      <w:r w:rsidRPr="00D9021B">
        <w:rPr>
          <w:rFonts w:cs="B Lotus" w:hint="cs"/>
          <w:sz w:val="28"/>
          <w:szCs w:val="28"/>
          <w:rtl/>
          <w:lang w:bidi="fa-IR"/>
        </w:rPr>
        <w:t>های سنتی بازاریابی باشد. بلکه فهم و درک مشتری</w:t>
      </w:r>
      <w:r w:rsidRPr="00D9021B">
        <w:rPr>
          <w:rFonts w:cs="B Lotus"/>
          <w:sz w:val="28"/>
          <w:szCs w:val="28"/>
          <w:rtl/>
          <w:lang w:bidi="fa-IR"/>
        </w:rPr>
        <w:softHyphen/>
      </w:r>
      <w:r w:rsidRPr="00D9021B">
        <w:rPr>
          <w:rFonts w:cs="B Lotus" w:hint="cs"/>
          <w:sz w:val="28"/>
          <w:szCs w:val="28"/>
          <w:rtl/>
          <w:lang w:bidi="fa-IR"/>
        </w:rPr>
        <w:t>گرایی و ایجاد روابط با مشتری باید در برنامه</w:t>
      </w:r>
      <w:r w:rsidRPr="00D9021B">
        <w:rPr>
          <w:rFonts w:cs="B Lotus"/>
          <w:sz w:val="28"/>
          <w:szCs w:val="28"/>
          <w:rtl/>
          <w:lang w:bidi="fa-IR"/>
        </w:rPr>
        <w:softHyphen/>
      </w:r>
      <w:r w:rsidRPr="00D9021B">
        <w:rPr>
          <w:rFonts w:cs="B Lotus" w:hint="cs"/>
          <w:sz w:val="28"/>
          <w:szCs w:val="28"/>
          <w:rtl/>
          <w:lang w:bidi="fa-IR"/>
        </w:rPr>
        <w:t>ریزی وجود داشته باشد.</w:t>
      </w:r>
    </w:p>
    <w:p w:rsidR="0037738E" w:rsidRPr="00D9021B" w:rsidRDefault="0037738E" w:rsidP="00C2497C">
      <w:pPr>
        <w:pStyle w:val="ListParagraph"/>
        <w:numPr>
          <w:ilvl w:val="0"/>
          <w:numId w:val="10"/>
        </w:numPr>
        <w:bidi/>
        <w:spacing w:after="0" w:line="360" w:lineRule="auto"/>
        <w:ind w:left="4"/>
        <w:jc w:val="both"/>
        <w:rPr>
          <w:rFonts w:cs="B Lotus"/>
          <w:b/>
          <w:bCs/>
          <w:sz w:val="28"/>
          <w:szCs w:val="28"/>
          <w:lang w:bidi="fa-IR"/>
        </w:rPr>
      </w:pPr>
      <w:r w:rsidRPr="00D9021B">
        <w:rPr>
          <w:rFonts w:cs="B Lotus" w:hint="cs"/>
          <w:shadow/>
          <w:sz w:val="28"/>
          <w:szCs w:val="28"/>
          <w:rtl/>
          <w:lang w:bidi="fa-IR"/>
        </w:rPr>
        <w:t>توجه به تک تک مشتریان</w:t>
      </w:r>
      <w:r w:rsidRPr="00D9021B">
        <w:rPr>
          <w:rFonts w:cs="B Lotus" w:hint="cs"/>
          <w:sz w:val="28"/>
          <w:szCs w:val="28"/>
          <w:rtl/>
          <w:lang w:bidi="fa-IR"/>
        </w:rPr>
        <w:t xml:space="preserve"> در بازاریابی رابطه مند، تصمیمات و فعالیت</w:t>
      </w:r>
      <w:r w:rsidRPr="00D9021B">
        <w:rPr>
          <w:rFonts w:cs="B Lotus"/>
          <w:sz w:val="28"/>
          <w:szCs w:val="28"/>
          <w:rtl/>
          <w:lang w:bidi="fa-IR"/>
        </w:rPr>
        <w:softHyphen/>
      </w:r>
      <w:r w:rsidRPr="00D9021B">
        <w:rPr>
          <w:rFonts w:cs="B Lotus" w:hint="cs"/>
          <w:sz w:val="28"/>
          <w:szCs w:val="28"/>
          <w:rtl/>
          <w:lang w:bidi="fa-IR"/>
        </w:rPr>
        <w:t>های بازاریابی نباید بر مبنای تکنیک</w:t>
      </w:r>
      <w:r w:rsidRPr="00D9021B">
        <w:rPr>
          <w:rFonts w:cs="B Lotus"/>
          <w:sz w:val="28"/>
          <w:szCs w:val="28"/>
          <w:rtl/>
          <w:lang w:bidi="fa-IR"/>
        </w:rPr>
        <w:softHyphen/>
      </w:r>
      <w:r w:rsidRPr="00D9021B">
        <w:rPr>
          <w:rFonts w:cs="B Lotus" w:hint="cs"/>
          <w:sz w:val="28"/>
          <w:szCs w:val="28"/>
          <w:rtl/>
          <w:lang w:bidi="fa-IR"/>
        </w:rPr>
        <w:t xml:space="preserve">های بخش </w:t>
      </w:r>
      <w:r w:rsidRPr="00D9021B">
        <w:rPr>
          <w:rFonts w:cs="B Lotus" w:hint="cs"/>
          <w:sz w:val="28"/>
          <w:szCs w:val="28"/>
          <w:rtl/>
          <w:lang w:bidi="fa-IR"/>
        </w:rPr>
        <w:softHyphen/>
        <w:t>بندی سنتی بازارها باشد. بلکه انتخاب مشتری و ارائه خدمت به وی باید بر مبنای پایگاه اطلاعاتی مشتریان و داده</w:t>
      </w:r>
      <w:r w:rsidRPr="00D9021B">
        <w:rPr>
          <w:rFonts w:cs="B Lotus"/>
          <w:sz w:val="28"/>
          <w:szCs w:val="28"/>
          <w:rtl/>
          <w:lang w:bidi="fa-IR"/>
        </w:rPr>
        <w:softHyphen/>
      </w:r>
      <w:r w:rsidRPr="00D9021B">
        <w:rPr>
          <w:rFonts w:cs="B Lotus" w:hint="cs"/>
          <w:sz w:val="28"/>
          <w:szCs w:val="28"/>
          <w:rtl/>
          <w:lang w:bidi="fa-IR"/>
        </w:rPr>
        <w:t>کاوی صورت گیرد.</w:t>
      </w: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منابع اطلاعاتی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شرکت باید اطلاعات خود را از طریق روابط رودرویی که کارکنان فروش با مشتریان دارند، کسب کند.</w:t>
      </w: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C2497C">
      <w:pPr>
        <w:pStyle w:val="ListParagraph"/>
        <w:numPr>
          <w:ilvl w:val="0"/>
          <w:numId w:val="1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نگرش ارتباطی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برای اجرای موفق بازاریابی رابطه مند در سازمان، لازم است اصطلاح بازاریابی با دیگر عناوینی (مانند مدیریت روابط متقابل شرکت با مشتریان) که مورد پسند مشتریان است جایگزین گردد (</w:t>
      </w:r>
      <w:r w:rsidRPr="00D9021B">
        <w:rPr>
          <w:rFonts w:ascii="Times New Roman" w:hAnsi="Times New Roman" w:cs="B Lotus"/>
          <w:sz w:val="28"/>
          <w:szCs w:val="28"/>
        </w:rPr>
        <w:t>Hennig-Thurau et al, 2002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2-3-9- ابعاد بازاریابی رابطه</w:t>
      </w:r>
      <w:r w:rsidRPr="00D9021B">
        <w:rPr>
          <w:rFonts w:cs="B Lotus" w:hint="cs"/>
          <w:b/>
          <w:bCs/>
          <w:sz w:val="28"/>
          <w:szCs w:val="28"/>
          <w:rtl/>
          <w:lang w:bidi="fa-IR"/>
        </w:rPr>
        <w:softHyphen/>
        <w:t>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 xml:space="preserve"> از زمان معرفی رویکرد بازاریابی رابطه</w:t>
      </w:r>
      <w:r w:rsidRPr="00D9021B">
        <w:rPr>
          <w:rFonts w:cs="B Lotus" w:hint="cs"/>
          <w:sz w:val="28"/>
          <w:szCs w:val="28"/>
          <w:rtl/>
          <w:lang w:bidi="fa-IR"/>
        </w:rPr>
        <w:softHyphen/>
        <w:t>مند تاکنون، پژوهشگران به دنبال بررسی ابعاد بازاریابی رابطه</w:t>
      </w:r>
      <w:r w:rsidRPr="00D9021B">
        <w:rPr>
          <w:rFonts w:cs="B Lotus" w:hint="cs"/>
          <w:sz w:val="28"/>
          <w:szCs w:val="28"/>
          <w:rtl/>
          <w:lang w:bidi="fa-IR"/>
        </w:rPr>
        <w:softHyphen/>
        <w:t>مند بوده</w:t>
      </w:r>
      <w:r w:rsidRPr="00D9021B">
        <w:rPr>
          <w:rFonts w:cs="B Lotus" w:hint="cs"/>
          <w:sz w:val="28"/>
          <w:szCs w:val="28"/>
          <w:rtl/>
          <w:lang w:bidi="fa-IR"/>
        </w:rPr>
        <w:softHyphen/>
        <w:t>اند. در ادامه برخی از پرکاربردترین این ابعاد ذکر خواهد شد.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اعتماد</w:t>
      </w:r>
      <w:r w:rsidRPr="00D9021B">
        <w:rPr>
          <w:rFonts w:cs="B Lotus" w:hint="cs"/>
          <w:sz w:val="28"/>
          <w:szCs w:val="28"/>
          <w:rtl/>
          <w:lang w:bidi="fa-IR"/>
        </w:rPr>
        <w:t xml:space="preserve">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موفقیت در بازاریابی رابطه</w:t>
      </w:r>
      <w:r w:rsidRPr="00D9021B">
        <w:rPr>
          <w:rFonts w:cs="B Lotus"/>
          <w:sz w:val="28"/>
          <w:szCs w:val="28"/>
          <w:rtl/>
          <w:lang w:bidi="fa-IR"/>
        </w:rPr>
        <w:softHyphen/>
      </w:r>
      <w:r w:rsidRPr="00D9021B">
        <w:rPr>
          <w:rFonts w:cs="B Lotus" w:hint="cs"/>
          <w:sz w:val="28"/>
          <w:szCs w:val="28"/>
          <w:rtl/>
          <w:lang w:bidi="fa-IR"/>
        </w:rPr>
        <w:t>مند مستلزم وجود اعتماد و تعهد رابطه است. شکل</w:t>
      </w:r>
      <w:r w:rsidRPr="00D9021B">
        <w:rPr>
          <w:rFonts w:cs="B Lotus"/>
          <w:sz w:val="28"/>
          <w:szCs w:val="28"/>
          <w:rtl/>
          <w:lang w:bidi="fa-IR"/>
        </w:rPr>
        <w:softHyphen/>
      </w:r>
      <w:r w:rsidRPr="00D9021B">
        <w:rPr>
          <w:rFonts w:cs="B Lotus" w:hint="cs"/>
          <w:sz w:val="28"/>
          <w:szCs w:val="28"/>
          <w:rtl/>
          <w:lang w:bidi="fa-IR"/>
        </w:rPr>
        <w:t>گیری اعتماد در رابطه متضمن داشتن سطحی از اطمینان به راستی و درستی قول و وعده</w:t>
      </w:r>
      <w:r w:rsidRPr="00D9021B">
        <w:rPr>
          <w:rFonts w:cs="B Lotus"/>
          <w:sz w:val="28"/>
          <w:szCs w:val="28"/>
          <w:rtl/>
          <w:lang w:bidi="fa-IR"/>
        </w:rPr>
        <w:softHyphen/>
      </w:r>
      <w:r w:rsidRPr="00D9021B">
        <w:rPr>
          <w:rFonts w:cs="B Lotus" w:hint="cs"/>
          <w:sz w:val="28"/>
          <w:szCs w:val="28"/>
          <w:rtl/>
          <w:lang w:bidi="fa-IR"/>
        </w:rPr>
        <w:t>های طرف مقابل توسط هر یک از طرفین است. سطوح بالاتری از اعتماد میان خریدار و فروشنده احتمال استمرار رابطه را افزایش خواهد داد. اعتماد مشتری به فروشنده به سه طریق بر گرایش مشتری به رابطه تأثیر می گذارد</w:t>
      </w:r>
    </w:p>
    <w:p w:rsidR="0037738E" w:rsidRPr="00D9021B" w:rsidRDefault="0037738E" w:rsidP="00C2497C">
      <w:pPr>
        <w:pStyle w:val="ListParagraph"/>
        <w:numPr>
          <w:ilvl w:val="0"/>
          <w:numId w:val="11"/>
        </w:numPr>
        <w:bidi/>
        <w:spacing w:after="0" w:line="360" w:lineRule="auto"/>
        <w:ind w:left="380"/>
        <w:jc w:val="both"/>
        <w:rPr>
          <w:rFonts w:cs="B Lotus"/>
          <w:sz w:val="28"/>
          <w:szCs w:val="28"/>
          <w:lang w:bidi="fa-IR"/>
        </w:rPr>
      </w:pPr>
      <w:r w:rsidRPr="00D9021B">
        <w:rPr>
          <w:rFonts w:cs="B Lotus" w:hint="cs"/>
          <w:sz w:val="28"/>
          <w:szCs w:val="28"/>
          <w:rtl/>
          <w:lang w:bidi="fa-IR"/>
        </w:rPr>
        <w:t>ریسک رفتارهای فرصت طلبانه فروشنده در معامله از بین می</w:t>
      </w:r>
      <w:r w:rsidRPr="00D9021B">
        <w:rPr>
          <w:rFonts w:cs="B Lotus"/>
          <w:sz w:val="28"/>
          <w:szCs w:val="28"/>
          <w:rtl/>
          <w:lang w:bidi="fa-IR"/>
        </w:rPr>
        <w:softHyphen/>
      </w:r>
      <w:r w:rsidRPr="00D9021B">
        <w:rPr>
          <w:rFonts w:cs="B Lotus" w:hint="cs"/>
          <w:sz w:val="28"/>
          <w:szCs w:val="28"/>
          <w:rtl/>
          <w:lang w:bidi="fa-IR"/>
        </w:rPr>
        <w:t>رود.</w:t>
      </w:r>
    </w:p>
    <w:p w:rsidR="0037738E" w:rsidRPr="00D9021B" w:rsidRDefault="0037738E" w:rsidP="00C2497C">
      <w:pPr>
        <w:pStyle w:val="ListParagraph"/>
        <w:numPr>
          <w:ilvl w:val="0"/>
          <w:numId w:val="11"/>
        </w:numPr>
        <w:bidi/>
        <w:spacing w:after="0" w:line="360" w:lineRule="auto"/>
        <w:ind w:left="380"/>
        <w:jc w:val="both"/>
        <w:rPr>
          <w:rFonts w:cs="B Lotus"/>
          <w:sz w:val="28"/>
          <w:szCs w:val="28"/>
          <w:lang w:bidi="fa-IR"/>
        </w:rPr>
      </w:pPr>
      <w:r w:rsidRPr="00D9021B">
        <w:rPr>
          <w:rFonts w:cs="B Lotus" w:hint="cs"/>
          <w:sz w:val="28"/>
          <w:szCs w:val="28"/>
          <w:rtl/>
          <w:lang w:bidi="fa-IR"/>
        </w:rPr>
        <w:t>خریدار اطمینان می</w:t>
      </w:r>
      <w:r w:rsidRPr="00D9021B">
        <w:rPr>
          <w:rFonts w:cs="B Lotus"/>
          <w:sz w:val="28"/>
          <w:szCs w:val="28"/>
          <w:rtl/>
          <w:lang w:bidi="fa-IR"/>
        </w:rPr>
        <w:softHyphen/>
      </w:r>
      <w:r w:rsidRPr="00D9021B">
        <w:rPr>
          <w:rFonts w:cs="B Lotus" w:hint="cs"/>
          <w:sz w:val="28"/>
          <w:szCs w:val="28"/>
          <w:rtl/>
          <w:lang w:bidi="fa-IR"/>
        </w:rPr>
        <w:t>یابد که نابرابرای در روابط کوتاه</w:t>
      </w:r>
      <w:r w:rsidRPr="00D9021B">
        <w:rPr>
          <w:rFonts w:cs="B Lotus"/>
          <w:sz w:val="28"/>
          <w:szCs w:val="28"/>
          <w:rtl/>
          <w:lang w:bidi="fa-IR"/>
        </w:rPr>
        <w:softHyphen/>
      </w:r>
      <w:r w:rsidRPr="00D9021B">
        <w:rPr>
          <w:rFonts w:cs="B Lotus" w:hint="cs"/>
          <w:sz w:val="28"/>
          <w:szCs w:val="28"/>
          <w:rtl/>
          <w:lang w:bidi="fa-IR"/>
        </w:rPr>
        <w:t>مدت بوده و با گذشت زمان از بین خواهد رفت.</w:t>
      </w:r>
    </w:p>
    <w:p w:rsidR="0037738E" w:rsidRPr="00D9021B" w:rsidRDefault="0037738E" w:rsidP="00C2497C">
      <w:pPr>
        <w:pStyle w:val="ListParagraph"/>
        <w:numPr>
          <w:ilvl w:val="0"/>
          <w:numId w:val="11"/>
        </w:numPr>
        <w:bidi/>
        <w:spacing w:after="0" w:line="360" w:lineRule="auto"/>
        <w:ind w:left="380"/>
        <w:jc w:val="both"/>
        <w:rPr>
          <w:rFonts w:cs="B Lotus"/>
          <w:sz w:val="28"/>
          <w:szCs w:val="28"/>
          <w:lang w:bidi="fa-IR"/>
        </w:rPr>
      </w:pPr>
      <w:r w:rsidRPr="00D9021B">
        <w:rPr>
          <w:rFonts w:cs="B Lotus" w:hint="cs"/>
          <w:sz w:val="28"/>
          <w:szCs w:val="28"/>
          <w:rtl/>
          <w:lang w:bidi="fa-IR"/>
        </w:rPr>
        <w:t>هزینه</w:t>
      </w:r>
      <w:r w:rsidRPr="00D9021B">
        <w:rPr>
          <w:rFonts w:cs="B Lotus"/>
          <w:sz w:val="28"/>
          <w:szCs w:val="28"/>
          <w:rtl/>
          <w:lang w:bidi="fa-IR"/>
        </w:rPr>
        <w:softHyphen/>
      </w:r>
      <w:r w:rsidRPr="00D9021B">
        <w:rPr>
          <w:rFonts w:cs="B Lotus" w:hint="cs"/>
          <w:sz w:val="28"/>
          <w:szCs w:val="28"/>
          <w:rtl/>
          <w:lang w:bidi="fa-IR"/>
        </w:rPr>
        <w:t>های مبادله را کاهش می دهد.</w:t>
      </w:r>
    </w:p>
    <w:p w:rsidR="0037738E" w:rsidRPr="00D9021B" w:rsidRDefault="0037738E" w:rsidP="0037738E">
      <w:pPr>
        <w:bidi/>
        <w:spacing w:after="0" w:line="360" w:lineRule="auto"/>
        <w:ind w:left="380"/>
        <w:jc w:val="both"/>
        <w:rPr>
          <w:rFonts w:cs="B Lotus"/>
          <w:sz w:val="28"/>
          <w:szCs w:val="28"/>
          <w:rtl/>
          <w:lang w:bidi="fa-IR"/>
        </w:rPr>
      </w:pPr>
      <w:r w:rsidRPr="00D9021B">
        <w:rPr>
          <w:rFonts w:cs="B Lotus" w:hint="cs"/>
          <w:sz w:val="28"/>
          <w:szCs w:val="28"/>
          <w:rtl/>
          <w:lang w:bidi="fa-IR"/>
        </w:rPr>
        <w:t>اعتماد دارای دو بعد:</w:t>
      </w:r>
    </w:p>
    <w:p w:rsidR="0037738E" w:rsidRPr="00D9021B" w:rsidRDefault="0037738E" w:rsidP="00C2497C">
      <w:pPr>
        <w:pStyle w:val="ListParagraph"/>
        <w:numPr>
          <w:ilvl w:val="0"/>
          <w:numId w:val="12"/>
        </w:numPr>
        <w:bidi/>
        <w:spacing w:after="0" w:line="360" w:lineRule="auto"/>
        <w:ind w:left="380"/>
        <w:jc w:val="both"/>
        <w:rPr>
          <w:rFonts w:cs="B Lotus"/>
          <w:sz w:val="28"/>
          <w:szCs w:val="28"/>
          <w:lang w:bidi="fa-IR"/>
        </w:rPr>
      </w:pPr>
      <w:r w:rsidRPr="00D9021B">
        <w:rPr>
          <w:rFonts w:cs="B Lotus" w:hint="cs"/>
          <w:shadow/>
          <w:sz w:val="28"/>
          <w:szCs w:val="28"/>
          <w:rtl/>
          <w:lang w:bidi="fa-IR"/>
        </w:rPr>
        <w:t>اعتبار</w:t>
      </w:r>
      <w:r w:rsidRPr="00D9021B">
        <w:rPr>
          <w:rStyle w:val="FootnoteReference"/>
          <w:rFonts w:cs="B Lotus"/>
          <w:sz w:val="28"/>
          <w:szCs w:val="28"/>
          <w:rtl/>
          <w:lang w:bidi="fa-IR"/>
        </w:rPr>
        <w:footnoteReference w:id="5"/>
      </w:r>
    </w:p>
    <w:p w:rsidR="0037738E" w:rsidRPr="00D9021B" w:rsidRDefault="0037738E" w:rsidP="0037738E">
      <w:pPr>
        <w:bidi/>
        <w:spacing w:after="0" w:line="360" w:lineRule="auto"/>
        <w:ind w:left="380"/>
        <w:jc w:val="both"/>
        <w:rPr>
          <w:rFonts w:cs="B Lotus"/>
          <w:sz w:val="28"/>
          <w:szCs w:val="28"/>
          <w:rtl/>
          <w:lang w:bidi="fa-IR"/>
        </w:rPr>
      </w:pPr>
      <w:r w:rsidRPr="00D9021B">
        <w:rPr>
          <w:rFonts w:cs="B Lotus" w:hint="cs"/>
          <w:sz w:val="28"/>
          <w:szCs w:val="28"/>
          <w:rtl/>
          <w:lang w:bidi="fa-IR"/>
        </w:rPr>
        <w:t>میزان باور خریدار از تخصص و توان فروشنده در جهت عملکردی کارا و اثربخش</w:t>
      </w:r>
    </w:p>
    <w:p w:rsidR="0037738E" w:rsidRPr="00D9021B" w:rsidRDefault="0037738E" w:rsidP="00C2497C">
      <w:pPr>
        <w:pStyle w:val="ListParagraph"/>
        <w:numPr>
          <w:ilvl w:val="0"/>
          <w:numId w:val="12"/>
        </w:numPr>
        <w:bidi/>
        <w:spacing w:after="0" w:line="360" w:lineRule="auto"/>
        <w:ind w:left="380"/>
        <w:jc w:val="both"/>
        <w:rPr>
          <w:rFonts w:cs="B Lotus"/>
          <w:sz w:val="28"/>
          <w:szCs w:val="28"/>
          <w:lang w:bidi="fa-IR"/>
        </w:rPr>
      </w:pPr>
      <w:r w:rsidRPr="00D9021B">
        <w:rPr>
          <w:rFonts w:cs="B Lotus" w:hint="cs"/>
          <w:shadow/>
          <w:sz w:val="28"/>
          <w:szCs w:val="28"/>
          <w:rtl/>
          <w:lang w:bidi="fa-IR"/>
        </w:rPr>
        <w:t>خیرخواهی یا حسن نیت</w:t>
      </w:r>
      <w:r w:rsidRPr="00D9021B">
        <w:rPr>
          <w:rStyle w:val="FootnoteReference"/>
          <w:rFonts w:cs="B Lotus"/>
          <w:sz w:val="28"/>
          <w:szCs w:val="28"/>
          <w:rtl/>
          <w:lang w:bidi="fa-IR"/>
        </w:rPr>
        <w:footnoteReference w:id="6"/>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میزان باور خریدار از نیات و انگیزه</w:t>
      </w:r>
      <w:r w:rsidRPr="00D9021B">
        <w:rPr>
          <w:rFonts w:cs="B Lotus"/>
          <w:sz w:val="28"/>
          <w:szCs w:val="28"/>
          <w:rtl/>
          <w:lang w:bidi="fa-IR"/>
        </w:rPr>
        <w:softHyphen/>
      </w:r>
      <w:r w:rsidRPr="00D9021B">
        <w:rPr>
          <w:rFonts w:cs="B Lotus" w:hint="cs"/>
          <w:sz w:val="28"/>
          <w:szCs w:val="28"/>
          <w:rtl/>
          <w:lang w:bidi="fa-IR"/>
        </w:rPr>
        <w:t>های فروشنده در جهت انتفاع بیشتر خریدار. یعنی از دیدگاه خریدار چقدر امکان دارد با عوض شدن شرایط و حاکم شدن شرایط جدیدی که هیچ گونه تعهدی نسبت به آن وجود ندارد، فروشنده نیات و انگیزه</w:t>
      </w:r>
      <w:r w:rsidRPr="00D9021B">
        <w:rPr>
          <w:rFonts w:cs="B Lotus"/>
          <w:sz w:val="28"/>
          <w:szCs w:val="28"/>
          <w:rtl/>
          <w:lang w:bidi="fa-IR"/>
        </w:rPr>
        <w:softHyphen/>
      </w:r>
      <w:r w:rsidRPr="00D9021B">
        <w:rPr>
          <w:rFonts w:cs="B Lotus" w:hint="cs"/>
          <w:sz w:val="28"/>
          <w:szCs w:val="28"/>
          <w:rtl/>
          <w:lang w:bidi="fa-IR"/>
        </w:rPr>
        <w:t>های مثبتی در جهت منافع خریدار داشته باشد (</w:t>
      </w:r>
      <w:r w:rsidRPr="00D9021B">
        <w:rPr>
          <w:rFonts w:ascii="Times New Roman" w:hAnsi="Times New Roman" w:cs="B Lotus"/>
          <w:sz w:val="28"/>
          <w:szCs w:val="28"/>
        </w:rPr>
        <w:t>Lee &amp; Trim, 2006</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تعهد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تعهد به مفهوم تمایل پایدار هر یک از شرکای تجاری به حفظ روابط ارزشمند است. هنگامی تعهد به یک رابطه شکل خواهد گرفت که یکی از طرفین به اهمیت رابطه اعتقاد داشته باشد و برای تضمین حفظ یا ارتقای رابطه حداکثر تلاش خود را کند. در واقع می</w:t>
      </w:r>
      <w:r w:rsidRPr="00D9021B">
        <w:rPr>
          <w:rFonts w:cs="B Lotus"/>
          <w:sz w:val="28"/>
          <w:szCs w:val="28"/>
          <w:rtl/>
          <w:lang w:bidi="fa-IR"/>
        </w:rPr>
        <w:softHyphen/>
      </w:r>
      <w:r w:rsidRPr="00D9021B">
        <w:rPr>
          <w:rFonts w:cs="B Lotus" w:hint="cs"/>
          <w:sz w:val="28"/>
          <w:szCs w:val="28"/>
          <w:rtl/>
          <w:lang w:bidi="fa-IR"/>
        </w:rPr>
        <w:t>توان تهعد را به عنوان التزام صریح یا ضمنی به استمرار رابطه بین طرفین مبادله تعریف کرد. هنگامی که طرف</w:t>
      </w:r>
      <w:r w:rsidRPr="00D9021B">
        <w:rPr>
          <w:rFonts w:cs="B Lotus"/>
          <w:sz w:val="28"/>
          <w:szCs w:val="28"/>
          <w:rtl/>
          <w:lang w:bidi="fa-IR"/>
        </w:rPr>
        <w:softHyphen/>
      </w:r>
      <w:r w:rsidRPr="00D9021B">
        <w:rPr>
          <w:rFonts w:cs="B Lotus" w:hint="cs"/>
          <w:sz w:val="28"/>
          <w:szCs w:val="28"/>
          <w:rtl/>
          <w:lang w:bidi="fa-IR"/>
        </w:rPr>
        <w:t>های تجاری متعهد به همدیگر باشند. تمایل بیشتری به همکاری، برآوردن نیازمندی</w:t>
      </w:r>
      <w:r w:rsidRPr="00D9021B">
        <w:rPr>
          <w:rFonts w:cs="B Lotus"/>
          <w:sz w:val="28"/>
          <w:szCs w:val="28"/>
          <w:rtl/>
          <w:lang w:bidi="fa-IR"/>
        </w:rPr>
        <w:softHyphen/>
      </w:r>
      <w:r w:rsidRPr="00D9021B">
        <w:rPr>
          <w:rFonts w:cs="B Lotus" w:hint="cs"/>
          <w:sz w:val="28"/>
          <w:szCs w:val="28"/>
          <w:rtl/>
          <w:lang w:bidi="fa-IR"/>
        </w:rPr>
        <w:t>های طرف مقابل، اشتراک</w:t>
      </w:r>
      <w:r w:rsidRPr="00D9021B">
        <w:rPr>
          <w:rFonts w:cs="B Lotus"/>
          <w:sz w:val="28"/>
          <w:szCs w:val="28"/>
          <w:rtl/>
          <w:lang w:bidi="fa-IR"/>
        </w:rPr>
        <w:softHyphen/>
      </w:r>
      <w:r w:rsidRPr="00D9021B">
        <w:rPr>
          <w:rFonts w:cs="B Lotus" w:hint="cs"/>
          <w:sz w:val="28"/>
          <w:szCs w:val="28"/>
          <w:rtl/>
          <w:lang w:bidi="fa-IR"/>
        </w:rPr>
        <w:t>گذاری اطلاعات و حل مشترک مشکلات دارند. به اعتقاد محققان تعهد از سه جزء تشکیل می</w:t>
      </w:r>
      <w:r w:rsidRPr="00D9021B">
        <w:rPr>
          <w:rFonts w:cs="B Lotus" w:hint="cs"/>
          <w:sz w:val="28"/>
          <w:szCs w:val="28"/>
          <w:rtl/>
          <w:lang w:bidi="fa-IR"/>
        </w:rPr>
        <w:softHyphen/>
        <w:t>شود:</w:t>
      </w:r>
    </w:p>
    <w:p w:rsidR="0037738E" w:rsidRPr="00D9021B" w:rsidRDefault="0037738E" w:rsidP="00C2497C">
      <w:pPr>
        <w:pStyle w:val="ListParagraph"/>
        <w:numPr>
          <w:ilvl w:val="0"/>
          <w:numId w:val="13"/>
        </w:numPr>
        <w:bidi/>
        <w:spacing w:after="0" w:line="360" w:lineRule="auto"/>
        <w:ind w:left="4"/>
        <w:jc w:val="both"/>
        <w:rPr>
          <w:rFonts w:cs="B Lotus"/>
          <w:sz w:val="28"/>
          <w:szCs w:val="28"/>
          <w:lang w:bidi="fa-IR"/>
        </w:rPr>
      </w:pPr>
      <w:r w:rsidRPr="00D9021B">
        <w:rPr>
          <w:rFonts w:cs="B Lotus" w:hint="cs"/>
          <w:shadow/>
          <w:sz w:val="28"/>
          <w:szCs w:val="28"/>
          <w:rtl/>
          <w:lang w:bidi="fa-IR"/>
        </w:rPr>
        <w:t>تعهد تأثیرگذار</w:t>
      </w:r>
      <w:r w:rsidRPr="00D9021B">
        <w:rPr>
          <w:rStyle w:val="FootnoteReference"/>
          <w:rFonts w:cs="B Lotus"/>
          <w:sz w:val="28"/>
          <w:szCs w:val="28"/>
          <w:rtl/>
          <w:lang w:bidi="fa-IR"/>
        </w:rPr>
        <w:footnoteReference w:id="7"/>
      </w:r>
      <w:r w:rsidRPr="00D9021B">
        <w:rPr>
          <w:rFonts w:cs="B Lotus" w:hint="cs"/>
          <w:sz w:val="28"/>
          <w:szCs w:val="28"/>
          <w:rtl/>
          <w:lang w:bidi="fa-IR"/>
        </w:rPr>
        <w:t>: تعهد تأثیرگذار به نگرش</w:t>
      </w:r>
      <w:r w:rsidRPr="00D9021B">
        <w:rPr>
          <w:rFonts w:cs="B Lotus" w:hint="cs"/>
          <w:sz w:val="28"/>
          <w:szCs w:val="28"/>
          <w:rtl/>
          <w:lang w:bidi="fa-IR"/>
        </w:rPr>
        <w:softHyphen/>
        <w:t>های مثبت در رابطه بوجود آمده میان مشتریان و سازمان گفته می</w:t>
      </w:r>
      <w:r w:rsidRPr="00D9021B">
        <w:rPr>
          <w:rFonts w:cs="B Lotus" w:hint="cs"/>
          <w:sz w:val="28"/>
          <w:szCs w:val="28"/>
          <w:rtl/>
          <w:lang w:bidi="fa-IR"/>
        </w:rPr>
        <w:softHyphen/>
        <w:t>شود</w:t>
      </w:r>
    </w:p>
    <w:p w:rsidR="0037738E" w:rsidRPr="00D9021B" w:rsidRDefault="0037738E" w:rsidP="00C2497C">
      <w:pPr>
        <w:pStyle w:val="ListParagraph"/>
        <w:numPr>
          <w:ilvl w:val="0"/>
          <w:numId w:val="13"/>
        </w:numPr>
        <w:bidi/>
        <w:spacing w:after="0" w:line="360" w:lineRule="auto"/>
        <w:ind w:left="4"/>
        <w:jc w:val="both"/>
        <w:rPr>
          <w:rFonts w:cs="B Lotus"/>
          <w:sz w:val="28"/>
          <w:szCs w:val="28"/>
          <w:lang w:bidi="fa-IR"/>
        </w:rPr>
      </w:pPr>
      <w:r w:rsidRPr="00D9021B">
        <w:rPr>
          <w:rFonts w:cs="B Lotus" w:hint="cs"/>
          <w:shadow/>
          <w:sz w:val="28"/>
          <w:szCs w:val="28"/>
          <w:rtl/>
          <w:lang w:bidi="fa-IR"/>
        </w:rPr>
        <w:t>تعهد ابزاری</w:t>
      </w:r>
      <w:r w:rsidRPr="00D9021B">
        <w:rPr>
          <w:rFonts w:cs="B Lotus" w:hint="cs"/>
          <w:sz w:val="28"/>
          <w:szCs w:val="28"/>
          <w:rtl/>
          <w:lang w:bidi="fa-IR"/>
        </w:rPr>
        <w:t>: این نوع تعهد نشان</w:t>
      </w:r>
      <w:r w:rsidRPr="00D9021B">
        <w:rPr>
          <w:rFonts w:cs="B Lotus"/>
          <w:sz w:val="28"/>
          <w:szCs w:val="28"/>
          <w:rtl/>
          <w:lang w:bidi="fa-IR"/>
        </w:rPr>
        <w:softHyphen/>
      </w:r>
      <w:r w:rsidRPr="00D9021B">
        <w:rPr>
          <w:rFonts w:cs="B Lotus" w:hint="cs"/>
          <w:sz w:val="28"/>
          <w:szCs w:val="28"/>
          <w:rtl/>
          <w:lang w:bidi="fa-IR"/>
        </w:rPr>
        <w:t>دهنده زمان یا منابعی است که در ایجاد رابطه مهم می</w:t>
      </w:r>
      <w:r w:rsidRPr="00D9021B">
        <w:rPr>
          <w:rFonts w:cs="B Lotus" w:hint="cs"/>
          <w:sz w:val="28"/>
          <w:szCs w:val="28"/>
          <w:rtl/>
          <w:lang w:bidi="fa-IR"/>
        </w:rPr>
        <w:softHyphen/>
        <w:t>باشد.</w:t>
      </w:r>
    </w:p>
    <w:p w:rsidR="0037738E" w:rsidRPr="00D9021B" w:rsidRDefault="0037738E" w:rsidP="00C2497C">
      <w:pPr>
        <w:pStyle w:val="ListParagraph"/>
        <w:numPr>
          <w:ilvl w:val="0"/>
          <w:numId w:val="13"/>
        </w:numPr>
        <w:bidi/>
        <w:spacing w:after="0" w:line="360" w:lineRule="auto"/>
        <w:ind w:left="4"/>
        <w:jc w:val="both"/>
        <w:rPr>
          <w:rFonts w:cs="B Lotus"/>
          <w:sz w:val="28"/>
          <w:szCs w:val="28"/>
          <w:lang w:bidi="fa-IR"/>
        </w:rPr>
      </w:pPr>
      <w:r w:rsidRPr="00D9021B">
        <w:rPr>
          <w:rFonts w:cs="B Lotus" w:hint="cs"/>
          <w:shadow/>
          <w:sz w:val="28"/>
          <w:szCs w:val="28"/>
          <w:rtl/>
          <w:lang w:bidi="fa-IR"/>
        </w:rPr>
        <w:t>تعهد موقتی</w:t>
      </w:r>
      <w:r w:rsidRPr="00D9021B">
        <w:rPr>
          <w:rStyle w:val="FootnoteReference"/>
          <w:rFonts w:cs="B Lotus"/>
          <w:sz w:val="28"/>
          <w:szCs w:val="28"/>
          <w:rtl/>
          <w:lang w:bidi="fa-IR"/>
        </w:rPr>
        <w:footnoteReference w:id="8"/>
      </w:r>
      <w:r w:rsidRPr="00D9021B">
        <w:rPr>
          <w:rFonts w:cs="B Lotus" w:hint="cs"/>
          <w:sz w:val="28"/>
          <w:szCs w:val="28"/>
          <w:rtl/>
          <w:lang w:bidi="fa-IR"/>
        </w:rPr>
        <w:t>: این نوع تعهد نیز رابطه به وجود آمده در طی زمان مشخصی را نشان می</w:t>
      </w:r>
      <w:r w:rsidRPr="00D9021B">
        <w:rPr>
          <w:rFonts w:cs="B Lotus" w:hint="cs"/>
          <w:sz w:val="28"/>
          <w:szCs w:val="28"/>
          <w:rtl/>
          <w:lang w:bidi="fa-IR"/>
        </w:rPr>
        <w:softHyphen/>
        <w:t>دهد. (صمدی و همکاران، 1388).</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ار</w:t>
      </w:r>
      <w:r w:rsidRPr="00D9021B">
        <w:rPr>
          <w:rFonts w:cs="B Lotus" w:hint="cs"/>
          <w:shadow/>
          <w:sz w:val="28"/>
          <w:szCs w:val="28"/>
          <w:rtl/>
          <w:lang w:bidi="fa-IR"/>
        </w:rPr>
        <w:t>تباطات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این بعد به عنوان فرآیند مبادله و تسهیم اطلاعات معتبر و به موقع به صورت رسمی و یا غیررسمی بین طرفین یک رابطه تعریف شده است. مفاهیم اصلی این تعریف بیشتر با تأکید بر صحت، مربوط و مناسب بودن اطلاعات مبادله شده است، تا این</w:t>
      </w:r>
      <w:r w:rsidRPr="00D9021B">
        <w:rPr>
          <w:rFonts w:cs="B Lotus"/>
          <w:sz w:val="28"/>
          <w:szCs w:val="28"/>
          <w:rtl/>
          <w:lang w:bidi="fa-IR"/>
        </w:rPr>
        <w:softHyphen/>
      </w:r>
      <w:r w:rsidRPr="00D9021B">
        <w:rPr>
          <w:rFonts w:cs="B Lotus" w:hint="cs"/>
          <w:sz w:val="28"/>
          <w:szCs w:val="28"/>
          <w:rtl/>
          <w:lang w:bidi="fa-IR"/>
        </w:rPr>
        <w:t>که حجم و تکرار اطلاعات مورد توجه باشد. ارتباطات، به ویژه ارتباطات به موقع از طریق کمک به حل و فصل اختلافات و همسو کردن ادراکات و انتظارات به ارتقای اعتماد بین طرفین در رابطه کمک خواهد کرد. ارتباط برای ساخت و حفظ رابطه مهم است و معمولاً ارتباط میان طرف</w:t>
      </w:r>
      <w:r w:rsidRPr="00D9021B">
        <w:rPr>
          <w:rFonts w:cs="B Lotus"/>
          <w:sz w:val="28"/>
          <w:szCs w:val="28"/>
          <w:rtl/>
          <w:lang w:bidi="fa-IR"/>
        </w:rPr>
        <w:softHyphen/>
      </w:r>
      <w:r w:rsidRPr="00D9021B">
        <w:rPr>
          <w:rFonts w:cs="B Lotus" w:hint="cs"/>
          <w:sz w:val="28"/>
          <w:szCs w:val="28"/>
          <w:rtl/>
          <w:lang w:bidi="fa-IR"/>
        </w:rPr>
        <w:t>های ممکن در سطوح پایین رخ می</w:t>
      </w:r>
      <w:r w:rsidRPr="00D9021B">
        <w:rPr>
          <w:rFonts w:cs="B Lotus"/>
          <w:sz w:val="28"/>
          <w:szCs w:val="28"/>
          <w:rtl/>
          <w:lang w:bidi="fa-IR"/>
        </w:rPr>
        <w:softHyphen/>
      </w:r>
      <w:r w:rsidRPr="00D9021B">
        <w:rPr>
          <w:rFonts w:cs="B Lotus" w:hint="cs"/>
          <w:sz w:val="28"/>
          <w:szCs w:val="28"/>
          <w:rtl/>
          <w:lang w:bidi="fa-IR"/>
        </w:rPr>
        <w:t>دهد؛ زیرا ارتباطات نیازمند زمان و کوشش است که طرف</w:t>
      </w:r>
      <w:r w:rsidRPr="00D9021B">
        <w:rPr>
          <w:rFonts w:cs="B Lotus"/>
          <w:sz w:val="28"/>
          <w:szCs w:val="28"/>
          <w:rtl/>
          <w:lang w:bidi="fa-IR"/>
        </w:rPr>
        <w:softHyphen/>
      </w:r>
      <w:r w:rsidRPr="00D9021B">
        <w:rPr>
          <w:rFonts w:cs="B Lotus" w:hint="cs"/>
          <w:sz w:val="28"/>
          <w:szCs w:val="28"/>
          <w:rtl/>
          <w:lang w:bidi="fa-IR"/>
        </w:rPr>
        <w:t>ها ممکن است زمان و انگیزه</w:t>
      </w:r>
      <w:r w:rsidRPr="00D9021B">
        <w:rPr>
          <w:rFonts w:cs="B Lotus"/>
          <w:sz w:val="28"/>
          <w:szCs w:val="28"/>
          <w:rtl/>
          <w:lang w:bidi="fa-IR"/>
        </w:rPr>
        <w:softHyphen/>
      </w:r>
      <w:r w:rsidRPr="00D9021B">
        <w:rPr>
          <w:rFonts w:cs="B Lotus" w:hint="cs"/>
          <w:sz w:val="28"/>
          <w:szCs w:val="28"/>
          <w:rtl/>
          <w:lang w:bidi="fa-IR"/>
        </w:rPr>
        <w:t>ای برای سرمایه</w:t>
      </w:r>
      <w:r w:rsidRPr="00D9021B">
        <w:rPr>
          <w:rFonts w:cs="B Lotus"/>
          <w:sz w:val="28"/>
          <w:szCs w:val="28"/>
          <w:rtl/>
          <w:lang w:bidi="fa-IR"/>
        </w:rPr>
        <w:softHyphen/>
      </w:r>
      <w:r w:rsidRPr="00D9021B">
        <w:rPr>
          <w:rFonts w:cs="B Lotus" w:hint="cs"/>
          <w:sz w:val="28"/>
          <w:szCs w:val="28"/>
          <w:rtl/>
          <w:lang w:bidi="fa-IR"/>
        </w:rPr>
        <w:t>گذاری در آن نداشته باشند.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lastRenderedPageBreak/>
        <w:sym w:font="Wingdings" w:char="F074"/>
      </w:r>
      <w:r w:rsidRPr="00D9021B">
        <w:rPr>
          <w:rFonts w:cs="B Lotus" w:hint="cs"/>
          <w:sz w:val="28"/>
          <w:szCs w:val="28"/>
          <w:rtl/>
          <w:lang w:bidi="fa-IR"/>
        </w:rPr>
        <w:t xml:space="preserve"> </w:t>
      </w:r>
      <w:r w:rsidRPr="00D9021B">
        <w:rPr>
          <w:rFonts w:cs="B Lotus" w:hint="cs"/>
          <w:shadow/>
          <w:sz w:val="28"/>
          <w:szCs w:val="28"/>
          <w:rtl/>
          <w:lang w:bidi="fa-IR"/>
        </w:rPr>
        <w:t>مدیریت تعارض</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cs="B Lotus" w:hint="cs"/>
          <w:sz w:val="28"/>
          <w:szCs w:val="28"/>
          <w:rtl/>
          <w:lang w:bidi="fa-IR"/>
        </w:rPr>
        <w:t>چهارمین بنیان در نظر گرفته شده برای بازاریابی رابطه</w:t>
      </w:r>
      <w:r w:rsidRPr="00D9021B">
        <w:rPr>
          <w:rFonts w:cs="B Lotus"/>
          <w:sz w:val="28"/>
          <w:szCs w:val="28"/>
          <w:rtl/>
          <w:lang w:bidi="fa-IR"/>
        </w:rPr>
        <w:softHyphen/>
      </w:r>
      <w:r w:rsidRPr="00D9021B">
        <w:rPr>
          <w:rFonts w:cs="B Lotus" w:hint="cs"/>
          <w:sz w:val="28"/>
          <w:szCs w:val="28"/>
          <w:rtl/>
          <w:lang w:bidi="fa-IR"/>
        </w:rPr>
        <w:t>مند مدیریت تعارض است. تعارض در روابط امری قابل پیش</w:t>
      </w:r>
      <w:r w:rsidRPr="00D9021B">
        <w:rPr>
          <w:rFonts w:cs="B Lotus"/>
          <w:sz w:val="28"/>
          <w:szCs w:val="28"/>
          <w:rtl/>
          <w:lang w:bidi="fa-IR"/>
        </w:rPr>
        <w:softHyphen/>
      </w:r>
      <w:r w:rsidRPr="00D9021B">
        <w:rPr>
          <w:rFonts w:cs="B Lotus" w:hint="cs"/>
          <w:sz w:val="28"/>
          <w:szCs w:val="28"/>
          <w:rtl/>
          <w:lang w:bidi="fa-IR"/>
        </w:rPr>
        <w:t>بینی است و پیامد آن ادراک نادرست طرفین رابطه از اهداف و نقش</w:t>
      </w:r>
      <w:r w:rsidRPr="00D9021B">
        <w:rPr>
          <w:rFonts w:cs="B Lotus"/>
          <w:sz w:val="28"/>
          <w:szCs w:val="28"/>
          <w:rtl/>
          <w:lang w:bidi="fa-IR"/>
        </w:rPr>
        <w:softHyphen/>
      </w:r>
      <w:r w:rsidRPr="00D9021B">
        <w:rPr>
          <w:rFonts w:cs="B Lotus" w:hint="cs"/>
          <w:sz w:val="28"/>
          <w:szCs w:val="28"/>
          <w:rtl/>
          <w:lang w:bidi="fa-IR"/>
        </w:rPr>
        <w:t>هایشان در رابطه می</w:t>
      </w:r>
      <w:r w:rsidRPr="00D9021B">
        <w:rPr>
          <w:rFonts w:cs="B Lotus"/>
          <w:sz w:val="28"/>
          <w:szCs w:val="28"/>
          <w:rtl/>
          <w:lang w:bidi="fa-IR"/>
        </w:rPr>
        <w:softHyphen/>
      </w:r>
      <w:r w:rsidRPr="00D9021B">
        <w:rPr>
          <w:rFonts w:cs="B Lotus" w:hint="cs"/>
          <w:sz w:val="28"/>
          <w:szCs w:val="28"/>
          <w:rtl/>
          <w:lang w:bidi="fa-IR"/>
        </w:rPr>
        <w:t>باشد. اما مدیریت تعارض به توانایی برای حداقل کردن پیامدهای منفی و آشکار تعارض بالقوه اشاره دارد، البته قبل از آن</w:t>
      </w:r>
      <w:r w:rsidRPr="00D9021B">
        <w:rPr>
          <w:rFonts w:cs="B Lotus"/>
          <w:sz w:val="28"/>
          <w:szCs w:val="28"/>
          <w:rtl/>
          <w:lang w:bidi="fa-IR"/>
        </w:rPr>
        <w:softHyphen/>
      </w:r>
      <w:r w:rsidRPr="00D9021B">
        <w:rPr>
          <w:rFonts w:cs="B Lotus" w:hint="cs"/>
          <w:sz w:val="28"/>
          <w:szCs w:val="28"/>
          <w:rtl/>
          <w:lang w:bidi="fa-IR"/>
        </w:rPr>
        <w:t>که به مشکلی بیانجامد. تعارض در رابطه نشان از عدم تعهد اعضای رابطه به رابطه است و همچنین افزایش تعارض در یک رابطه به کاهش اعتماد طرفین به یکدیگر و کاهش تمایل به ایجاد و حفظ رابطه بلندمدت منجر می شود (</w:t>
      </w:r>
      <w:r w:rsidRPr="00D9021B">
        <w:rPr>
          <w:rFonts w:ascii="Times New Roman" w:hAnsi="Times New Roman" w:cs="B Lotus"/>
          <w:sz w:val="28"/>
          <w:szCs w:val="28"/>
        </w:rPr>
        <w:t>Heffernan et al, 2008</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شایستگی یا خبرگی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شایستگی یا خبرگی در ارائه خدمات به مشتریان به عنوان یکی از ابعاد مهم بازاریابی رابطه</w:t>
      </w:r>
      <w:r w:rsidRPr="00D9021B">
        <w:rPr>
          <w:rFonts w:cs="B Lotus"/>
          <w:sz w:val="28"/>
          <w:szCs w:val="28"/>
          <w:rtl/>
          <w:lang w:bidi="fa-IR"/>
        </w:rPr>
        <w:softHyphen/>
      </w:r>
      <w:r w:rsidRPr="00D9021B">
        <w:rPr>
          <w:rFonts w:cs="B Lotus" w:hint="cs"/>
          <w:sz w:val="28"/>
          <w:szCs w:val="28"/>
          <w:rtl/>
          <w:lang w:bidi="fa-IR"/>
        </w:rPr>
        <w:t>مند در نظر گرفته شده است. شایستگی ادراک هر یک از طرفین رابطه از میزان مهارت، توانایی و دانش مورد نیاز طرف مقابل برای عملکرد اثربخش، است. در واقع شایستگی بنگاه از عوامل مؤثر بر موفقیت استراتژی بازاریابی رابطه مند است. برای بنگاه شایستگی</w:t>
      </w:r>
      <w:r w:rsidRPr="00D9021B">
        <w:rPr>
          <w:rFonts w:cs="B Lotus"/>
          <w:sz w:val="28"/>
          <w:szCs w:val="28"/>
          <w:rtl/>
          <w:lang w:bidi="fa-IR"/>
        </w:rPr>
        <w:softHyphen/>
      </w:r>
      <w:r w:rsidRPr="00D9021B">
        <w:rPr>
          <w:rFonts w:cs="B Lotus" w:hint="cs"/>
          <w:sz w:val="28"/>
          <w:szCs w:val="28"/>
          <w:rtl/>
          <w:lang w:bidi="fa-IR"/>
        </w:rPr>
        <w:t xml:space="preserve">هایی از قبیل: </w:t>
      </w:r>
    </w:p>
    <w:p w:rsidR="0037738E" w:rsidRPr="00D9021B" w:rsidRDefault="0037738E" w:rsidP="00C2497C">
      <w:pPr>
        <w:pStyle w:val="ListParagraph"/>
        <w:numPr>
          <w:ilvl w:val="0"/>
          <w:numId w:val="14"/>
        </w:numPr>
        <w:bidi/>
        <w:spacing w:after="0" w:line="360" w:lineRule="auto"/>
        <w:ind w:left="4"/>
        <w:jc w:val="both"/>
        <w:rPr>
          <w:rFonts w:cs="B Lotus"/>
          <w:sz w:val="28"/>
          <w:szCs w:val="28"/>
          <w:rtl/>
          <w:lang w:bidi="fa-IR"/>
        </w:rPr>
      </w:pPr>
      <w:r w:rsidRPr="00D9021B">
        <w:rPr>
          <w:rFonts w:cs="B Lotus" w:hint="cs"/>
          <w:sz w:val="28"/>
          <w:szCs w:val="28"/>
          <w:rtl/>
          <w:lang w:bidi="fa-IR"/>
        </w:rPr>
        <w:t>شایستگی مرتبط با بازار،</w:t>
      </w:r>
    </w:p>
    <w:p w:rsidR="0037738E" w:rsidRPr="00D9021B" w:rsidRDefault="0037738E" w:rsidP="00C2497C">
      <w:pPr>
        <w:pStyle w:val="ListParagraph"/>
        <w:numPr>
          <w:ilvl w:val="0"/>
          <w:numId w:val="14"/>
        </w:numPr>
        <w:bidi/>
        <w:spacing w:after="0" w:line="360" w:lineRule="auto"/>
        <w:ind w:left="4"/>
        <w:jc w:val="both"/>
        <w:rPr>
          <w:rFonts w:cs="B Lotus"/>
          <w:sz w:val="28"/>
          <w:szCs w:val="28"/>
          <w:rtl/>
          <w:lang w:bidi="fa-IR"/>
        </w:rPr>
      </w:pPr>
      <w:r w:rsidRPr="00D9021B">
        <w:rPr>
          <w:rFonts w:cs="B Lotus" w:hint="cs"/>
          <w:sz w:val="28"/>
          <w:szCs w:val="28"/>
          <w:rtl/>
          <w:lang w:bidi="fa-IR"/>
        </w:rPr>
        <w:t>شایستگی مرتبط با مدیریت رابطه</w:t>
      </w:r>
    </w:p>
    <w:p w:rsidR="0037738E" w:rsidRPr="00D9021B" w:rsidRDefault="0037738E" w:rsidP="00C2497C">
      <w:pPr>
        <w:pStyle w:val="ListParagraph"/>
        <w:numPr>
          <w:ilvl w:val="0"/>
          <w:numId w:val="14"/>
        </w:numPr>
        <w:bidi/>
        <w:spacing w:after="0" w:line="360" w:lineRule="auto"/>
        <w:ind w:left="4"/>
        <w:jc w:val="both"/>
        <w:rPr>
          <w:rFonts w:cs="B Lotus"/>
          <w:sz w:val="28"/>
          <w:szCs w:val="28"/>
          <w:rtl/>
          <w:lang w:bidi="fa-IR"/>
        </w:rPr>
      </w:pPr>
      <w:r w:rsidRPr="00D9021B">
        <w:rPr>
          <w:rFonts w:cs="B Lotus" w:hint="cs"/>
          <w:sz w:val="28"/>
          <w:szCs w:val="28"/>
          <w:rtl/>
          <w:lang w:bidi="fa-IR"/>
        </w:rPr>
        <w:t>شایستگی مرتبط با ائتلاف (</w:t>
      </w:r>
      <w:r w:rsidRPr="00D9021B">
        <w:rPr>
          <w:rFonts w:ascii="Times New Roman" w:hAnsi="Times New Roman" w:cs="B Lotus"/>
          <w:sz w:val="28"/>
          <w:szCs w:val="28"/>
        </w:rPr>
        <w:t>Adamson et al, 2003</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را می</w:t>
      </w:r>
      <w:r w:rsidRPr="00D9021B">
        <w:rPr>
          <w:rFonts w:cs="B Lotus" w:hint="cs"/>
          <w:sz w:val="28"/>
          <w:szCs w:val="28"/>
          <w:rtl/>
          <w:lang w:bidi="fa-IR"/>
        </w:rPr>
        <w:softHyphen/>
        <w:t>توان در نظر گرفت. هم چنین از آنجای</w:t>
      </w:r>
      <w:r w:rsidRPr="00D9021B">
        <w:rPr>
          <w:rFonts w:cs="B Lotus"/>
          <w:sz w:val="28"/>
          <w:szCs w:val="28"/>
          <w:rtl/>
          <w:lang w:bidi="fa-IR"/>
        </w:rPr>
        <w:softHyphen/>
      </w:r>
      <w:r w:rsidRPr="00D9021B">
        <w:rPr>
          <w:rFonts w:cs="B Lotus" w:hint="cs"/>
          <w:sz w:val="28"/>
          <w:szCs w:val="28"/>
          <w:rtl/>
          <w:lang w:bidi="fa-IR"/>
        </w:rPr>
        <w:t>که تمامی روابط احتمالی میان بنگاه با مشتریانش سودمند نیست، بنگاه می</w:t>
      </w:r>
      <w:r w:rsidRPr="00D9021B">
        <w:rPr>
          <w:rFonts w:cs="B Lotus"/>
          <w:sz w:val="28"/>
          <w:szCs w:val="28"/>
          <w:rtl/>
          <w:lang w:bidi="fa-IR"/>
        </w:rPr>
        <w:softHyphen/>
      </w:r>
      <w:r w:rsidRPr="00D9021B">
        <w:rPr>
          <w:rFonts w:cs="B Lotus" w:hint="cs"/>
          <w:sz w:val="28"/>
          <w:szCs w:val="28"/>
          <w:rtl/>
          <w:lang w:bidi="fa-IR"/>
        </w:rPr>
        <w:t>باید این توانایی را داشته باشد که تمامی راوبط خود را با مشتریانش به خوبی مدیریت کند.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کیفیت کالا یا خدمات شرکت عرضه</w:t>
      </w:r>
      <w:r w:rsidRPr="00D9021B">
        <w:rPr>
          <w:rFonts w:cs="B Lotus"/>
          <w:shadow/>
          <w:sz w:val="28"/>
          <w:szCs w:val="28"/>
          <w:rtl/>
          <w:lang w:bidi="fa-IR"/>
        </w:rPr>
        <w:softHyphen/>
      </w:r>
      <w:r w:rsidRPr="00D9021B">
        <w:rPr>
          <w:rFonts w:cs="B Lotus" w:hint="cs"/>
          <w:shadow/>
          <w:sz w:val="28"/>
          <w:szCs w:val="28"/>
          <w:rtl/>
          <w:lang w:bidi="fa-IR"/>
        </w:rPr>
        <w:t>کننده</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سطح رضایت مشتریان از فروشنده به طور غیرمستقیم روی اعتماد به شرکت از طریق کیفیت کالا و خدمات تأثیر می</w:t>
      </w:r>
      <w:r w:rsidRPr="00D9021B">
        <w:rPr>
          <w:rFonts w:cs="B Lotus"/>
          <w:sz w:val="28"/>
          <w:szCs w:val="28"/>
          <w:rtl/>
          <w:lang w:bidi="fa-IR"/>
        </w:rPr>
        <w:softHyphen/>
      </w:r>
      <w:r w:rsidRPr="00D9021B">
        <w:rPr>
          <w:rFonts w:cs="B Lotus" w:hint="cs"/>
          <w:sz w:val="28"/>
          <w:szCs w:val="28"/>
          <w:rtl/>
          <w:lang w:bidi="fa-IR"/>
        </w:rPr>
        <w:t>گذارد. از شواهد این</w:t>
      </w:r>
      <w:r w:rsidRPr="00D9021B">
        <w:rPr>
          <w:rFonts w:cs="B Lotus"/>
          <w:sz w:val="28"/>
          <w:szCs w:val="28"/>
          <w:rtl/>
          <w:lang w:bidi="fa-IR"/>
        </w:rPr>
        <w:softHyphen/>
      </w:r>
      <w:r w:rsidRPr="00D9021B">
        <w:rPr>
          <w:rFonts w:cs="B Lotus" w:hint="cs"/>
          <w:sz w:val="28"/>
          <w:szCs w:val="28"/>
          <w:rtl/>
          <w:lang w:bidi="fa-IR"/>
        </w:rPr>
        <w:t>طور برمی</w:t>
      </w:r>
      <w:r w:rsidRPr="00D9021B">
        <w:rPr>
          <w:rFonts w:cs="B Lotus"/>
          <w:sz w:val="28"/>
          <w:szCs w:val="28"/>
          <w:rtl/>
          <w:lang w:bidi="fa-IR"/>
        </w:rPr>
        <w:softHyphen/>
      </w:r>
      <w:r w:rsidRPr="00D9021B">
        <w:rPr>
          <w:rFonts w:cs="B Lotus" w:hint="cs"/>
          <w:sz w:val="28"/>
          <w:szCs w:val="28"/>
          <w:rtl/>
          <w:lang w:bidi="fa-IR"/>
        </w:rPr>
        <w:t xml:space="preserve">آید که سطح رضایت مشتریان از خدمات و کالاهای ارائه </w:t>
      </w:r>
      <w:r w:rsidRPr="00D9021B">
        <w:rPr>
          <w:rFonts w:cs="B Lotus" w:hint="cs"/>
          <w:sz w:val="28"/>
          <w:szCs w:val="28"/>
          <w:rtl/>
          <w:lang w:bidi="fa-IR"/>
        </w:rPr>
        <w:lastRenderedPageBreak/>
        <w:t>شده توسط شرکت، ناشی از خدمات پیشین ارائه شده به وی می</w:t>
      </w:r>
      <w:r w:rsidRPr="00D9021B">
        <w:rPr>
          <w:rFonts w:cs="B Lotus"/>
          <w:sz w:val="28"/>
          <w:szCs w:val="28"/>
          <w:rtl/>
          <w:lang w:bidi="fa-IR"/>
        </w:rPr>
        <w:softHyphen/>
      </w:r>
      <w:r w:rsidRPr="00D9021B">
        <w:rPr>
          <w:rFonts w:cs="B Lotus" w:hint="cs"/>
          <w:sz w:val="28"/>
          <w:szCs w:val="28"/>
          <w:rtl/>
          <w:lang w:bidi="fa-IR"/>
        </w:rPr>
        <w:t>باشد. بدین معنی که هر چه کیفیت خدمات و کالا در دفعات پیشین بهتر بوده باشد، سطح انتظاری مشتری نیز به همان اندازه بالاتر خواهد بود. معامله مشتری با شرکت عرضه</w:t>
      </w:r>
      <w:r w:rsidRPr="00D9021B">
        <w:rPr>
          <w:rFonts w:cs="B Lotus"/>
          <w:sz w:val="28"/>
          <w:szCs w:val="28"/>
          <w:rtl/>
          <w:lang w:bidi="fa-IR"/>
        </w:rPr>
        <w:softHyphen/>
      </w:r>
      <w:r w:rsidRPr="00D9021B">
        <w:rPr>
          <w:rFonts w:cs="B Lotus" w:hint="cs"/>
          <w:sz w:val="28"/>
          <w:szCs w:val="28"/>
          <w:rtl/>
          <w:lang w:bidi="fa-IR"/>
        </w:rPr>
        <w:t>کننده، شامل ارتباط ایشان، هم با فروشندگان شرکت و هم با دیگر کارمندان خدماتی شرکت می</w:t>
      </w:r>
      <w:r w:rsidRPr="00D9021B">
        <w:rPr>
          <w:rFonts w:cs="B Lotus"/>
          <w:sz w:val="28"/>
          <w:szCs w:val="28"/>
          <w:rtl/>
          <w:lang w:bidi="fa-IR"/>
        </w:rPr>
        <w:softHyphen/>
      </w:r>
      <w:r w:rsidRPr="00D9021B">
        <w:rPr>
          <w:rFonts w:cs="B Lotus" w:hint="cs"/>
          <w:sz w:val="28"/>
          <w:szCs w:val="28"/>
          <w:rtl/>
          <w:lang w:bidi="fa-IR"/>
        </w:rPr>
        <w:t>شود. بنابراین رضایت از فروشنده تنها یکی از عوامل تأثیرگذار روی رضایت مشتری از شرکت است. با این وجود، چون مشتریان، سطح رضایت</w:t>
      </w:r>
      <w:r w:rsidRPr="00D9021B">
        <w:rPr>
          <w:rFonts w:cs="B Lotus"/>
          <w:sz w:val="28"/>
          <w:szCs w:val="28"/>
          <w:rtl/>
          <w:lang w:bidi="fa-IR"/>
        </w:rPr>
        <w:softHyphen/>
      </w:r>
      <w:r w:rsidRPr="00D9021B">
        <w:rPr>
          <w:rFonts w:cs="B Lotus" w:hint="cs"/>
          <w:sz w:val="28"/>
          <w:szCs w:val="28"/>
          <w:rtl/>
          <w:lang w:bidi="fa-IR"/>
        </w:rPr>
        <w:t>مندی خود را از طریق مقایسه با رفتارهائی که مورد انتظارشان می</w:t>
      </w:r>
      <w:r w:rsidRPr="00D9021B">
        <w:rPr>
          <w:rFonts w:cs="B Lotus"/>
          <w:sz w:val="28"/>
          <w:szCs w:val="28"/>
          <w:rtl/>
          <w:lang w:bidi="fa-IR"/>
        </w:rPr>
        <w:softHyphen/>
      </w:r>
      <w:r w:rsidRPr="00D9021B">
        <w:rPr>
          <w:rFonts w:cs="B Lotus" w:hint="cs"/>
          <w:sz w:val="28"/>
          <w:szCs w:val="28"/>
          <w:rtl/>
          <w:lang w:bidi="fa-IR"/>
        </w:rPr>
        <w:t>باشد بدست می</w:t>
      </w:r>
      <w:r w:rsidRPr="00D9021B">
        <w:rPr>
          <w:rFonts w:cs="B Lotus" w:hint="cs"/>
          <w:sz w:val="28"/>
          <w:szCs w:val="28"/>
          <w:rtl/>
          <w:lang w:bidi="fa-IR"/>
        </w:rPr>
        <w:softHyphen/>
        <w:t>آورند. یک فروشنده که نیازهای ایشان را کاملاً درک می</w:t>
      </w:r>
      <w:r w:rsidRPr="00D9021B">
        <w:rPr>
          <w:rFonts w:cs="B Lotus"/>
          <w:sz w:val="28"/>
          <w:szCs w:val="28"/>
          <w:rtl/>
          <w:lang w:bidi="fa-IR"/>
        </w:rPr>
        <w:softHyphen/>
      </w:r>
      <w:r w:rsidRPr="00D9021B">
        <w:rPr>
          <w:rFonts w:cs="B Lotus" w:hint="cs"/>
          <w:sz w:val="28"/>
          <w:szCs w:val="28"/>
          <w:rtl/>
          <w:lang w:bidi="fa-IR"/>
        </w:rPr>
        <w:t>کند و پاسخ مناسبی به مشتریان می</w:t>
      </w:r>
      <w:r w:rsidRPr="00D9021B">
        <w:rPr>
          <w:rFonts w:cs="B Lotus"/>
          <w:sz w:val="28"/>
          <w:szCs w:val="28"/>
          <w:rtl/>
          <w:lang w:bidi="fa-IR"/>
        </w:rPr>
        <w:softHyphen/>
      </w:r>
      <w:r w:rsidRPr="00D9021B">
        <w:rPr>
          <w:rFonts w:cs="B Lotus" w:hint="cs"/>
          <w:sz w:val="28"/>
          <w:szCs w:val="28"/>
          <w:rtl/>
          <w:lang w:bidi="fa-IR"/>
        </w:rPr>
        <w:t>دهد باعث می</w:t>
      </w:r>
      <w:r w:rsidRPr="00D9021B">
        <w:rPr>
          <w:rFonts w:cs="B Lotus"/>
          <w:sz w:val="28"/>
          <w:szCs w:val="28"/>
          <w:rtl/>
          <w:lang w:bidi="fa-IR"/>
        </w:rPr>
        <w:softHyphen/>
      </w:r>
      <w:r w:rsidRPr="00D9021B">
        <w:rPr>
          <w:rFonts w:cs="B Lotus" w:hint="cs"/>
          <w:sz w:val="28"/>
          <w:szCs w:val="28"/>
          <w:rtl/>
          <w:lang w:bidi="fa-IR"/>
        </w:rPr>
        <w:t>شود تا سطح کلی رضایت مشتریان بالا رود و پس از آن ارزیابی مشتریان از کیفیت کلی خدمات شرکت بهبود یابد (</w:t>
      </w:r>
      <w:r w:rsidRPr="00D9021B">
        <w:rPr>
          <w:rFonts w:ascii="Times New Roman" w:hAnsi="Times New Roman" w:cs="B Lotus"/>
          <w:sz w:val="28"/>
          <w:szCs w:val="28"/>
        </w:rPr>
        <w:t>Conway &amp; Whitelock,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وابستگی خریدار به فروشنده</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این بعد اشاره به نیاز خریدار به حفظ روابط با فروشنده جهت دستیابی به اهداف مورد انتظارش دارد. این عنصر عموماً از دیدگاه عدم اطمینان مورد بحث قرار گرفته است. بی شک در شرایط عدم اطمینان انعقاد قراردادهای رسمی که همه پیامدهای محیطی را پیش</w:t>
      </w:r>
      <w:r w:rsidRPr="00D9021B">
        <w:rPr>
          <w:rFonts w:cs="B Lotus"/>
          <w:sz w:val="28"/>
          <w:szCs w:val="28"/>
          <w:rtl/>
          <w:lang w:bidi="fa-IR"/>
        </w:rPr>
        <w:softHyphen/>
      </w:r>
      <w:r w:rsidRPr="00D9021B">
        <w:rPr>
          <w:rFonts w:cs="B Lotus" w:hint="cs"/>
          <w:sz w:val="28"/>
          <w:szCs w:val="28"/>
          <w:rtl/>
          <w:lang w:bidi="fa-IR"/>
        </w:rPr>
        <w:t>بینی کند بسیار دشوار و پرهزینه است (</w:t>
      </w:r>
      <w:r w:rsidRPr="00D9021B">
        <w:rPr>
          <w:rFonts w:ascii="Times New Roman" w:hAnsi="Times New Roman" w:cs="B Lotus"/>
          <w:sz w:val="28"/>
          <w:szCs w:val="28"/>
        </w:rPr>
        <w:t>Sin et al, 2002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سرمایه گذاری در معامله ویژه</w:t>
      </w:r>
      <w:r w:rsidRPr="00D9021B">
        <w:rPr>
          <w:rStyle w:val="FootnoteReference"/>
          <w:rFonts w:cs="B Lotus"/>
          <w:shadow/>
          <w:sz w:val="28"/>
          <w:szCs w:val="28"/>
          <w:rtl/>
          <w:lang w:bidi="fa-IR"/>
        </w:rPr>
        <w:footnoteReference w:id="9"/>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سرمایه</w:t>
      </w:r>
      <w:r w:rsidRPr="00D9021B">
        <w:rPr>
          <w:rFonts w:cs="B Lotus"/>
          <w:sz w:val="28"/>
          <w:szCs w:val="28"/>
          <w:rtl/>
          <w:lang w:bidi="fa-IR"/>
        </w:rPr>
        <w:softHyphen/>
      </w:r>
      <w:r w:rsidRPr="00D9021B">
        <w:rPr>
          <w:rFonts w:cs="B Lotus" w:hint="cs"/>
          <w:sz w:val="28"/>
          <w:szCs w:val="28"/>
          <w:rtl/>
          <w:lang w:bidi="fa-IR"/>
        </w:rPr>
        <w:t>گذاری در دارائی</w:t>
      </w:r>
      <w:r w:rsidRPr="00D9021B">
        <w:rPr>
          <w:rFonts w:cs="B Lotus"/>
          <w:sz w:val="28"/>
          <w:szCs w:val="28"/>
          <w:rtl/>
          <w:lang w:bidi="fa-IR"/>
        </w:rPr>
        <w:softHyphen/>
      </w:r>
      <w:r w:rsidRPr="00D9021B">
        <w:rPr>
          <w:rFonts w:cs="B Lotus" w:hint="cs"/>
          <w:sz w:val="28"/>
          <w:szCs w:val="28"/>
          <w:rtl/>
          <w:lang w:bidi="fa-IR"/>
        </w:rPr>
        <w:t>های ثابتی است که فقط برای رابطه با خریدار یا فروشنده</w:t>
      </w:r>
      <w:r w:rsidRPr="00D9021B">
        <w:rPr>
          <w:rFonts w:cs="B Lotus"/>
          <w:sz w:val="28"/>
          <w:szCs w:val="28"/>
          <w:rtl/>
          <w:lang w:bidi="fa-IR"/>
        </w:rPr>
        <w:softHyphen/>
      </w:r>
      <w:r w:rsidRPr="00D9021B">
        <w:rPr>
          <w:rFonts w:cs="B Lotus" w:hint="cs"/>
          <w:sz w:val="28"/>
          <w:szCs w:val="28"/>
          <w:rtl/>
          <w:lang w:bidi="fa-IR"/>
        </w:rPr>
        <w:t>ای ویژه انجام می</w:t>
      </w:r>
      <w:r w:rsidRPr="00D9021B">
        <w:rPr>
          <w:rFonts w:cs="B Lotus"/>
          <w:sz w:val="28"/>
          <w:szCs w:val="28"/>
          <w:rtl/>
          <w:lang w:bidi="fa-IR"/>
        </w:rPr>
        <w:softHyphen/>
      </w:r>
      <w:r w:rsidRPr="00D9021B">
        <w:rPr>
          <w:rFonts w:cs="B Lotus" w:hint="cs"/>
          <w:sz w:val="28"/>
          <w:szCs w:val="28"/>
          <w:rtl/>
          <w:lang w:bidi="fa-IR"/>
        </w:rPr>
        <w:t>شود. لذا این دارئی</w:t>
      </w:r>
      <w:r w:rsidRPr="00D9021B">
        <w:rPr>
          <w:rFonts w:cs="B Lotus" w:hint="cs"/>
          <w:sz w:val="28"/>
          <w:szCs w:val="28"/>
          <w:rtl/>
          <w:lang w:bidi="fa-IR"/>
        </w:rPr>
        <w:softHyphen/>
        <w:t>ها ارزش قابل توجهی برای مواردی غیر از یک رابطه ویژه ندارند. همچنین از آنجا که سرمایه</w:t>
      </w:r>
      <w:r w:rsidRPr="00D9021B">
        <w:rPr>
          <w:rFonts w:cs="B Lotus"/>
          <w:sz w:val="28"/>
          <w:szCs w:val="28"/>
          <w:rtl/>
          <w:lang w:bidi="fa-IR"/>
        </w:rPr>
        <w:softHyphen/>
      </w:r>
      <w:r w:rsidRPr="00D9021B">
        <w:rPr>
          <w:rFonts w:cs="B Lotus" w:hint="cs"/>
          <w:sz w:val="28"/>
          <w:szCs w:val="28"/>
          <w:rtl/>
          <w:lang w:bidi="fa-IR"/>
        </w:rPr>
        <w:t>گذاری در معامله ویژه یک سرمایه</w:t>
      </w:r>
      <w:r w:rsidRPr="00D9021B">
        <w:rPr>
          <w:rFonts w:cs="B Lotus"/>
          <w:sz w:val="28"/>
          <w:szCs w:val="28"/>
          <w:rtl/>
          <w:lang w:bidi="fa-IR"/>
        </w:rPr>
        <w:softHyphen/>
      </w:r>
      <w:r w:rsidRPr="00D9021B">
        <w:rPr>
          <w:rFonts w:cs="B Lotus" w:hint="cs"/>
          <w:sz w:val="28"/>
          <w:szCs w:val="28"/>
          <w:rtl/>
          <w:lang w:bidi="fa-IR"/>
        </w:rPr>
        <w:t>گذاری بلندمدت محسوب می</w:t>
      </w:r>
      <w:r w:rsidRPr="00D9021B">
        <w:rPr>
          <w:rFonts w:cs="B Lotus"/>
          <w:sz w:val="28"/>
          <w:szCs w:val="28"/>
          <w:rtl/>
          <w:lang w:bidi="fa-IR"/>
        </w:rPr>
        <w:softHyphen/>
      </w:r>
      <w:r w:rsidRPr="00D9021B">
        <w:rPr>
          <w:rFonts w:cs="B Lotus" w:hint="cs"/>
          <w:sz w:val="28"/>
          <w:szCs w:val="28"/>
          <w:rtl/>
          <w:lang w:bidi="fa-IR"/>
        </w:rPr>
        <w:t>شود، موجب افزایش هزینه انتقال شده و ممکن است که باعث وابستگی شرکتی شود که سرمایه</w:t>
      </w:r>
      <w:r w:rsidRPr="00D9021B">
        <w:rPr>
          <w:rFonts w:cs="B Lotus"/>
          <w:sz w:val="28"/>
          <w:szCs w:val="28"/>
          <w:rtl/>
          <w:lang w:bidi="fa-IR"/>
        </w:rPr>
        <w:softHyphen/>
      </w:r>
      <w:r w:rsidRPr="00D9021B">
        <w:rPr>
          <w:rFonts w:cs="B Lotus" w:hint="cs"/>
          <w:sz w:val="28"/>
          <w:szCs w:val="28"/>
          <w:rtl/>
          <w:lang w:bidi="fa-IR"/>
        </w:rPr>
        <w:t>گذاری زیادی در این زمینه کرده است.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رضایت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cs="B Lotus" w:hint="cs"/>
          <w:sz w:val="28"/>
          <w:szCs w:val="28"/>
          <w:rtl/>
          <w:lang w:bidi="fa-IR"/>
        </w:rPr>
        <w:lastRenderedPageBreak/>
        <w:t>رضایت یکی از ابعاد کلاسیک می</w:t>
      </w:r>
      <w:r w:rsidRPr="00D9021B">
        <w:rPr>
          <w:rFonts w:cs="B Lotus"/>
          <w:sz w:val="28"/>
          <w:szCs w:val="28"/>
          <w:rtl/>
          <w:lang w:bidi="fa-IR"/>
        </w:rPr>
        <w:softHyphen/>
      </w:r>
      <w:r w:rsidRPr="00D9021B">
        <w:rPr>
          <w:rFonts w:cs="B Lotus" w:hint="cs"/>
          <w:sz w:val="28"/>
          <w:szCs w:val="28"/>
          <w:rtl/>
          <w:lang w:bidi="fa-IR"/>
        </w:rPr>
        <w:t>باشد که بویژه در مطالعات روانشناسی صنعتی بسیار مورد توجه بوده است. میزان رضایت در یک بازاریابی رابطه</w:t>
      </w:r>
      <w:r w:rsidRPr="00D9021B">
        <w:rPr>
          <w:rFonts w:cs="B Lotus"/>
          <w:sz w:val="28"/>
          <w:szCs w:val="28"/>
          <w:rtl/>
          <w:lang w:bidi="fa-IR"/>
        </w:rPr>
        <w:softHyphen/>
      </w:r>
      <w:r w:rsidRPr="00D9021B">
        <w:rPr>
          <w:rFonts w:cs="B Lotus" w:hint="cs"/>
          <w:sz w:val="28"/>
          <w:szCs w:val="28"/>
          <w:rtl/>
          <w:lang w:bidi="fa-IR"/>
        </w:rPr>
        <w:t>مند ماحصل ارزیابی همه جنبه</w:t>
      </w:r>
      <w:r w:rsidRPr="00D9021B">
        <w:rPr>
          <w:rFonts w:cs="B Lotus"/>
          <w:sz w:val="28"/>
          <w:szCs w:val="28"/>
          <w:rtl/>
          <w:lang w:bidi="fa-IR"/>
        </w:rPr>
        <w:softHyphen/>
      </w:r>
      <w:r w:rsidRPr="00D9021B">
        <w:rPr>
          <w:rFonts w:cs="B Lotus" w:hint="cs"/>
          <w:sz w:val="28"/>
          <w:szCs w:val="28"/>
          <w:rtl/>
          <w:lang w:bidi="fa-IR"/>
        </w:rPr>
        <w:t>ی روابط یک شرکت توسط شرکت دیگر می</w:t>
      </w:r>
      <w:r w:rsidRPr="00D9021B">
        <w:rPr>
          <w:rFonts w:cs="B Lotus"/>
          <w:sz w:val="28"/>
          <w:szCs w:val="28"/>
          <w:rtl/>
          <w:lang w:bidi="fa-IR"/>
        </w:rPr>
        <w:softHyphen/>
      </w:r>
      <w:r w:rsidRPr="00D9021B">
        <w:rPr>
          <w:rFonts w:cs="B Lotus" w:hint="cs"/>
          <w:sz w:val="28"/>
          <w:szCs w:val="28"/>
          <w:rtl/>
          <w:lang w:bidi="fa-IR"/>
        </w:rPr>
        <w:t>باشد. یعنی یک حالت شناختی که نشان می</w:t>
      </w:r>
      <w:r w:rsidRPr="00D9021B">
        <w:rPr>
          <w:rFonts w:cs="B Lotus"/>
          <w:sz w:val="28"/>
          <w:szCs w:val="28"/>
          <w:rtl/>
          <w:lang w:bidi="fa-IR"/>
        </w:rPr>
        <w:softHyphen/>
      </w:r>
      <w:r w:rsidRPr="00D9021B">
        <w:rPr>
          <w:rFonts w:cs="B Lotus" w:hint="cs"/>
          <w:sz w:val="28"/>
          <w:szCs w:val="28"/>
          <w:rtl/>
          <w:lang w:bidi="fa-IR"/>
        </w:rPr>
        <w:t>دهد آیا مزایای بدست آمده مطابق با انتظارات بوده است یا خیر (</w:t>
      </w:r>
      <w:r w:rsidRPr="00D9021B">
        <w:rPr>
          <w:rFonts w:ascii="Times New Roman" w:hAnsi="Times New Roman" w:cs="B Lotus"/>
          <w:sz w:val="28"/>
          <w:szCs w:val="28"/>
        </w:rPr>
        <w:t>Juacius &amp; Grigaite,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وفاداری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وفاداری عبارت است از ایجاد تعهد در مشتری برای انجام معامله با سازمان خاص و خرید کالا و خدمات بصورت مکرر. وفاداری زمانی صورت می</w:t>
      </w:r>
      <w:r w:rsidRPr="00D9021B">
        <w:rPr>
          <w:rFonts w:cs="B Lotus"/>
          <w:sz w:val="28"/>
          <w:szCs w:val="28"/>
          <w:rtl/>
          <w:lang w:bidi="fa-IR"/>
        </w:rPr>
        <w:softHyphen/>
      </w:r>
      <w:r w:rsidRPr="00D9021B">
        <w:rPr>
          <w:rFonts w:cs="B Lotus" w:hint="cs"/>
          <w:sz w:val="28"/>
          <w:szCs w:val="28"/>
          <w:rtl/>
          <w:lang w:bidi="fa-IR"/>
        </w:rPr>
        <w:t>گیرد که مشتریان قویاً احساس کنند سازمان مورد نظر به بهترین وجه نیازهای آنها را برطرف کند. لذا برای تحقق این مسئله آنها باید به سمت ایجاد برنامه وفاداری هم</w:t>
      </w:r>
      <w:r w:rsidRPr="00D9021B">
        <w:rPr>
          <w:rFonts w:cs="B Lotus" w:hint="cs"/>
          <w:sz w:val="28"/>
          <w:szCs w:val="28"/>
          <w:rtl/>
          <w:lang w:bidi="fa-IR"/>
        </w:rPr>
        <w:softHyphen/>
        <w:t xml:space="preserve">چون موتور محرک وفاداری حرکت کنند. البته هدف از ایجاد برنامه مفاداری ایجاد موقعیت برنده/ برنده برای مشتریان و شرکت خواهد بود.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از آنجایی</w:t>
      </w:r>
      <w:r w:rsidRPr="00D9021B">
        <w:rPr>
          <w:rFonts w:cs="B Lotus"/>
          <w:sz w:val="28"/>
          <w:szCs w:val="28"/>
          <w:rtl/>
          <w:lang w:bidi="fa-IR"/>
        </w:rPr>
        <w:softHyphen/>
      </w:r>
      <w:r w:rsidRPr="00D9021B">
        <w:rPr>
          <w:rFonts w:cs="B Lotus" w:hint="cs"/>
          <w:sz w:val="28"/>
          <w:szCs w:val="28"/>
          <w:rtl/>
          <w:lang w:bidi="fa-IR"/>
        </w:rPr>
        <w:t>که وفاداری در این تحقیق یکی از متغیرهای اساسی است در ادامه به طور مفصل در رابطه با آن مطالبی عنوان خواهد شد (پیرکوهی، 1385).</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b/>
          <w:bCs/>
          <w:sz w:val="28"/>
          <w:szCs w:val="28"/>
          <w:rtl/>
          <w:lang w:bidi="fa-IR"/>
        </w:rPr>
        <w:t>2-3-10- راهبردهای بازاریابی رابطه</w:t>
      </w:r>
      <w:r w:rsidRPr="00D9021B">
        <w:rPr>
          <w:rFonts w:cs="B Lotus"/>
          <w:b/>
          <w:bCs/>
          <w:sz w:val="28"/>
          <w:szCs w:val="28"/>
          <w:rtl/>
          <w:lang w:bidi="fa-IR"/>
        </w:rPr>
        <w:softHyphen/>
      </w:r>
      <w:r w:rsidRPr="00D9021B">
        <w:rPr>
          <w:rFonts w:cs="B Lotus" w:hint="cs"/>
          <w:b/>
          <w:bCs/>
          <w:sz w:val="28"/>
          <w:szCs w:val="28"/>
          <w:rtl/>
          <w:lang w:bidi="fa-IR"/>
        </w:rPr>
        <w:t xml:space="preserve"> 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بازاریابان سازمانی اغلب پرتفویی از مشتریانی که دارای طیف رفتاری هستند، را مورد توجه قرار می</w:t>
      </w:r>
      <w:r w:rsidRPr="00D9021B">
        <w:rPr>
          <w:rFonts w:cs="B Lotus"/>
          <w:sz w:val="28"/>
          <w:szCs w:val="28"/>
          <w:rtl/>
          <w:lang w:bidi="fa-IR"/>
        </w:rPr>
        <w:softHyphen/>
      </w:r>
      <w:r w:rsidRPr="00D9021B">
        <w:rPr>
          <w:rFonts w:cs="B Lotus" w:hint="cs"/>
          <w:sz w:val="28"/>
          <w:szCs w:val="28"/>
          <w:rtl/>
          <w:lang w:bidi="fa-IR"/>
        </w:rPr>
        <w:t>دهند: بعضی بر روی قیمت پایین و ادراک تعاملی تأکید دارند در حالیکه دیگران پاداشی را برای خدمات اساسی و روابط همکارانه در نظر می</w:t>
      </w:r>
      <w:r w:rsidRPr="00D9021B">
        <w:rPr>
          <w:rFonts w:cs="B Lotus"/>
          <w:sz w:val="28"/>
          <w:szCs w:val="28"/>
          <w:rtl/>
          <w:lang w:bidi="fa-IR"/>
        </w:rPr>
        <w:softHyphen/>
      </w:r>
      <w:r w:rsidRPr="00D9021B">
        <w:rPr>
          <w:rFonts w:cs="B Lotus" w:hint="cs"/>
          <w:sz w:val="28"/>
          <w:szCs w:val="28"/>
          <w:rtl/>
          <w:lang w:bidi="fa-IR"/>
        </w:rPr>
        <w:t>گیرند. در جهت توسعه</w:t>
      </w:r>
      <w:r w:rsidRPr="00D9021B">
        <w:rPr>
          <w:rFonts w:cs="B Lotus"/>
          <w:sz w:val="28"/>
          <w:szCs w:val="28"/>
          <w:rtl/>
          <w:lang w:bidi="fa-IR"/>
        </w:rPr>
        <w:softHyphen/>
      </w:r>
      <w:r w:rsidRPr="00D9021B">
        <w:rPr>
          <w:rFonts w:cs="B Lotus" w:hint="cs"/>
          <w:sz w:val="28"/>
          <w:szCs w:val="28"/>
          <w:rtl/>
          <w:lang w:bidi="fa-IR"/>
        </w:rPr>
        <w:t>ی پاسخگویی و پرتفوی راهبردهای بازاریابی رابطه</w:t>
      </w:r>
      <w:r w:rsidRPr="00D9021B">
        <w:rPr>
          <w:rFonts w:cs="B Lotus"/>
          <w:sz w:val="28"/>
          <w:szCs w:val="28"/>
          <w:rtl/>
          <w:lang w:bidi="fa-IR"/>
        </w:rPr>
        <w:softHyphen/>
      </w:r>
      <w:r w:rsidRPr="00D9021B">
        <w:rPr>
          <w:rFonts w:cs="B Lotus" w:hint="cs"/>
          <w:sz w:val="28"/>
          <w:szCs w:val="28"/>
          <w:rtl/>
          <w:lang w:bidi="fa-IR"/>
        </w:rPr>
        <w:t>مند باید بر 5 زمینه زیر توجه ویژه شود:</w:t>
      </w:r>
    </w:p>
    <w:p w:rsidR="0037738E" w:rsidRPr="00D9021B" w:rsidRDefault="0037738E" w:rsidP="00C2497C">
      <w:pPr>
        <w:pStyle w:val="ListParagraph"/>
        <w:numPr>
          <w:ilvl w:val="0"/>
          <w:numId w:val="15"/>
        </w:numPr>
        <w:bidi/>
        <w:spacing w:after="0" w:line="360" w:lineRule="auto"/>
        <w:ind w:left="4"/>
        <w:jc w:val="both"/>
        <w:rPr>
          <w:rFonts w:cs="B Lotus"/>
          <w:shadow/>
          <w:sz w:val="28"/>
          <w:szCs w:val="28"/>
          <w:lang w:bidi="fa-IR"/>
        </w:rPr>
      </w:pPr>
      <w:r w:rsidRPr="00D9021B">
        <w:rPr>
          <w:rFonts w:cs="B Lotus" w:hint="cs"/>
          <w:shadow/>
          <w:sz w:val="28"/>
          <w:szCs w:val="28"/>
          <w:rtl/>
          <w:lang w:bidi="fa-IR"/>
        </w:rPr>
        <w:t>دستیابی به داده</w:t>
      </w:r>
      <w:r w:rsidRPr="00D9021B">
        <w:rPr>
          <w:rFonts w:cs="B Lotus"/>
          <w:shadow/>
          <w:sz w:val="28"/>
          <w:szCs w:val="28"/>
          <w:rtl/>
          <w:lang w:bidi="fa-IR"/>
        </w:rPr>
        <w:softHyphen/>
      </w:r>
      <w:r w:rsidRPr="00D9021B">
        <w:rPr>
          <w:rFonts w:cs="B Lotus" w:hint="cs"/>
          <w:shadow/>
          <w:sz w:val="28"/>
          <w:szCs w:val="28"/>
          <w:rtl/>
          <w:lang w:bidi="fa-IR"/>
        </w:rPr>
        <w:t>هایی در زمینه رابطه</w:t>
      </w:r>
      <w:r w:rsidRPr="00D9021B">
        <w:rPr>
          <w:rFonts w:cs="B Lotus"/>
          <w:shadow/>
          <w:sz w:val="28"/>
          <w:szCs w:val="28"/>
          <w:rtl/>
          <w:lang w:bidi="fa-IR"/>
        </w:rPr>
        <w:softHyphen/>
      </w:r>
      <w:r w:rsidRPr="00D9021B">
        <w:rPr>
          <w:rFonts w:cs="B Lotus" w:hint="cs"/>
          <w:shadow/>
          <w:sz w:val="28"/>
          <w:szCs w:val="28"/>
          <w:rtl/>
          <w:lang w:bidi="fa-IR"/>
        </w:rPr>
        <w:t>مندی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اطلاعات دقیق مشتری بنیانی برای استراتژی</w:t>
      </w:r>
      <w:r w:rsidRPr="00D9021B">
        <w:rPr>
          <w:rFonts w:cs="B Lotus"/>
          <w:sz w:val="28"/>
          <w:szCs w:val="28"/>
          <w:rtl/>
          <w:lang w:bidi="fa-IR"/>
        </w:rPr>
        <w:softHyphen/>
      </w:r>
      <w:r w:rsidRPr="00D9021B">
        <w:rPr>
          <w:rFonts w:cs="B Lotus" w:hint="cs"/>
          <w:sz w:val="28"/>
          <w:szCs w:val="28"/>
          <w:rtl/>
          <w:lang w:bidi="fa-IR"/>
        </w:rPr>
        <w:t>های بازاریابی رابطه</w:t>
      </w:r>
      <w:r w:rsidRPr="00D9021B">
        <w:rPr>
          <w:rFonts w:cs="B Lotus"/>
          <w:sz w:val="28"/>
          <w:szCs w:val="28"/>
          <w:rtl/>
          <w:lang w:bidi="fa-IR"/>
        </w:rPr>
        <w:softHyphen/>
      </w:r>
      <w:r w:rsidRPr="00D9021B">
        <w:rPr>
          <w:rFonts w:cs="B Lotus" w:hint="cs"/>
          <w:sz w:val="28"/>
          <w:szCs w:val="28"/>
          <w:rtl/>
          <w:lang w:bidi="fa-IR"/>
        </w:rPr>
        <w:t>مند موفق را فراهم می</w:t>
      </w:r>
      <w:r w:rsidRPr="00D9021B">
        <w:rPr>
          <w:rFonts w:cs="B Lotus"/>
          <w:sz w:val="28"/>
          <w:szCs w:val="28"/>
          <w:rtl/>
          <w:lang w:bidi="fa-IR"/>
        </w:rPr>
        <w:softHyphen/>
      </w:r>
      <w:r w:rsidRPr="00D9021B">
        <w:rPr>
          <w:rFonts w:cs="B Lotus" w:hint="cs"/>
          <w:sz w:val="28"/>
          <w:szCs w:val="28"/>
          <w:rtl/>
          <w:lang w:bidi="fa-IR"/>
        </w:rPr>
        <w:t>آورد. برای مفید بودن، بانک داده</w:t>
      </w:r>
      <w:r w:rsidRPr="00D9021B">
        <w:rPr>
          <w:rFonts w:cs="B Lotus"/>
          <w:sz w:val="28"/>
          <w:szCs w:val="28"/>
          <w:rtl/>
          <w:lang w:bidi="fa-IR"/>
        </w:rPr>
        <w:softHyphen/>
      </w:r>
      <w:r w:rsidRPr="00D9021B">
        <w:rPr>
          <w:rFonts w:cs="B Lotus" w:hint="cs"/>
          <w:sz w:val="28"/>
          <w:szCs w:val="28"/>
          <w:rtl/>
          <w:lang w:bidi="fa-IR"/>
        </w:rPr>
        <w:t>ای شرکت باید فایلی از سوابق روابط مشتری، شناسایی تصمیم</w:t>
      </w:r>
      <w:r w:rsidRPr="00D9021B">
        <w:rPr>
          <w:rFonts w:cs="B Lotus"/>
          <w:sz w:val="28"/>
          <w:szCs w:val="28"/>
          <w:rtl/>
          <w:lang w:bidi="fa-IR"/>
        </w:rPr>
        <w:softHyphen/>
      </w:r>
      <w:r w:rsidRPr="00D9021B">
        <w:rPr>
          <w:rFonts w:cs="B Lotus" w:hint="cs"/>
          <w:sz w:val="28"/>
          <w:szCs w:val="28"/>
          <w:rtl/>
          <w:lang w:bidi="fa-IR"/>
        </w:rPr>
        <w:t>گیرندگان اصلی، خریدهای مجزای قبلی از طریق همه</w:t>
      </w:r>
      <w:r w:rsidRPr="00D9021B">
        <w:rPr>
          <w:rFonts w:cs="B Lotus"/>
          <w:sz w:val="28"/>
          <w:szCs w:val="28"/>
          <w:rtl/>
          <w:lang w:bidi="fa-IR"/>
        </w:rPr>
        <w:softHyphen/>
      </w:r>
      <w:r w:rsidRPr="00D9021B">
        <w:rPr>
          <w:rFonts w:cs="B Lotus" w:hint="cs"/>
          <w:sz w:val="28"/>
          <w:szCs w:val="28"/>
          <w:rtl/>
          <w:lang w:bidi="fa-IR"/>
        </w:rPr>
        <w:t>ی خط</w:t>
      </w:r>
      <w:r w:rsidRPr="00D9021B">
        <w:rPr>
          <w:rFonts w:cs="B Lotus"/>
          <w:sz w:val="28"/>
          <w:szCs w:val="28"/>
          <w:rtl/>
          <w:lang w:bidi="fa-IR"/>
        </w:rPr>
        <w:softHyphen/>
      </w:r>
      <w:r w:rsidRPr="00D9021B">
        <w:rPr>
          <w:rFonts w:cs="B Lotus" w:hint="cs"/>
          <w:sz w:val="28"/>
          <w:szCs w:val="28"/>
          <w:rtl/>
          <w:lang w:bidi="fa-IR"/>
        </w:rPr>
        <w:t>های محصول و فایل احتیاجات پتانسیل مشتریان را تهیه نماید. برای دستیابی به داده</w:t>
      </w:r>
      <w:r w:rsidRPr="00D9021B">
        <w:rPr>
          <w:rFonts w:cs="B Lotus"/>
          <w:sz w:val="28"/>
          <w:szCs w:val="28"/>
          <w:rtl/>
          <w:lang w:bidi="fa-IR"/>
        </w:rPr>
        <w:softHyphen/>
      </w:r>
      <w:r w:rsidRPr="00D9021B">
        <w:rPr>
          <w:rFonts w:cs="B Lotus" w:hint="cs"/>
          <w:sz w:val="28"/>
          <w:szCs w:val="28"/>
          <w:rtl/>
          <w:lang w:bidi="fa-IR"/>
        </w:rPr>
        <w:t>های مشتریان و تبدیل این داده</w:t>
      </w:r>
      <w:r w:rsidRPr="00D9021B">
        <w:rPr>
          <w:rFonts w:cs="B Lotus"/>
          <w:sz w:val="28"/>
          <w:szCs w:val="28"/>
          <w:rtl/>
          <w:lang w:bidi="fa-IR"/>
        </w:rPr>
        <w:softHyphen/>
      </w:r>
      <w:r w:rsidRPr="00D9021B">
        <w:rPr>
          <w:rFonts w:cs="B Lotus" w:hint="cs"/>
          <w:sz w:val="28"/>
          <w:szCs w:val="28"/>
          <w:rtl/>
          <w:lang w:bidi="fa-IR"/>
        </w:rPr>
        <w:t>ها به اطلاعات با ارزش در جهت هدایت استراتژی، بازاریابان سازمانی به سرعت نرم</w:t>
      </w:r>
      <w:r w:rsidRPr="00D9021B">
        <w:rPr>
          <w:rFonts w:cs="B Lotus"/>
          <w:sz w:val="28"/>
          <w:szCs w:val="28"/>
          <w:rtl/>
          <w:lang w:bidi="fa-IR"/>
        </w:rPr>
        <w:softHyphen/>
      </w:r>
      <w:r w:rsidRPr="00D9021B">
        <w:rPr>
          <w:rFonts w:cs="B Lotus" w:hint="cs"/>
          <w:sz w:val="28"/>
          <w:szCs w:val="28"/>
          <w:rtl/>
          <w:lang w:bidi="fa-IR"/>
        </w:rPr>
        <w:t>افزار مدیریت ارتباط با مشتری را از طریق مراحلی مدنظر می</w:t>
      </w:r>
      <w:r w:rsidRPr="00D9021B">
        <w:rPr>
          <w:rFonts w:cs="B Lotus"/>
          <w:sz w:val="28"/>
          <w:szCs w:val="28"/>
          <w:rtl/>
          <w:lang w:bidi="fa-IR"/>
        </w:rPr>
        <w:softHyphen/>
      </w:r>
      <w:r w:rsidRPr="00D9021B">
        <w:rPr>
          <w:rFonts w:cs="B Lotus" w:hint="cs"/>
          <w:sz w:val="28"/>
          <w:szCs w:val="28"/>
          <w:rtl/>
          <w:lang w:bidi="fa-IR"/>
        </w:rPr>
        <w:t>دهند. دسته</w:t>
      </w:r>
      <w:r w:rsidRPr="00D9021B">
        <w:rPr>
          <w:rFonts w:cs="B Lotus"/>
          <w:sz w:val="28"/>
          <w:szCs w:val="28"/>
          <w:rtl/>
          <w:lang w:bidi="fa-IR"/>
        </w:rPr>
        <w:softHyphen/>
      </w:r>
      <w:r w:rsidRPr="00D9021B">
        <w:rPr>
          <w:rFonts w:cs="B Lotus" w:hint="cs"/>
          <w:sz w:val="28"/>
          <w:szCs w:val="28"/>
          <w:rtl/>
          <w:lang w:bidi="fa-IR"/>
        </w:rPr>
        <w:t>ای از ابزارهای مدیریتی حسابداری که براساس وب طراحی شده</w:t>
      </w:r>
      <w:r w:rsidRPr="00D9021B">
        <w:rPr>
          <w:rFonts w:cs="B Lotus"/>
          <w:sz w:val="28"/>
          <w:szCs w:val="28"/>
          <w:rtl/>
          <w:lang w:bidi="fa-IR"/>
        </w:rPr>
        <w:softHyphen/>
      </w:r>
      <w:r w:rsidRPr="00D9021B">
        <w:rPr>
          <w:rFonts w:cs="B Lotus" w:hint="cs"/>
          <w:sz w:val="28"/>
          <w:szCs w:val="28"/>
          <w:rtl/>
          <w:lang w:bidi="fa-IR"/>
        </w:rPr>
        <w:t>اند در دسترس بازاریابان قرار می</w:t>
      </w:r>
      <w:r w:rsidRPr="00D9021B">
        <w:rPr>
          <w:rFonts w:cs="B Lotus"/>
          <w:sz w:val="28"/>
          <w:szCs w:val="28"/>
          <w:rtl/>
          <w:lang w:bidi="fa-IR"/>
        </w:rPr>
        <w:softHyphen/>
      </w:r>
      <w:r w:rsidRPr="00D9021B">
        <w:rPr>
          <w:rFonts w:cs="B Lotus" w:hint="cs"/>
          <w:sz w:val="28"/>
          <w:szCs w:val="28"/>
          <w:rtl/>
          <w:lang w:bidi="fa-IR"/>
        </w:rPr>
        <w:t>گیرد (اسماعیل پور و شهنیایی، 1389).</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2-3-10-1- مزایایی مدیریت ارتباط با مشتری برای بازاریابی رابطه</w:t>
      </w:r>
      <w:r w:rsidRPr="00D9021B">
        <w:rPr>
          <w:rFonts w:cs="B Lotus" w:hint="cs"/>
          <w:b/>
          <w:bCs/>
          <w:sz w:val="28"/>
          <w:szCs w:val="28"/>
          <w:rtl/>
          <w:lang w:bidi="fa-IR"/>
        </w:rPr>
        <w:softHyphen/>
        <w:t>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مدیریت ارتباط با مشتری</w:t>
      </w:r>
      <w:r w:rsidRPr="00D9021B">
        <w:rPr>
          <w:rStyle w:val="FootnoteReference"/>
          <w:rFonts w:cs="B Lotus"/>
          <w:sz w:val="28"/>
          <w:szCs w:val="28"/>
          <w:rtl/>
          <w:lang w:bidi="fa-IR"/>
        </w:rPr>
        <w:footnoteReference w:id="10"/>
      </w:r>
      <w:r w:rsidRPr="00D9021B">
        <w:rPr>
          <w:rFonts w:cs="B Lotus" w:hint="cs"/>
          <w:sz w:val="28"/>
          <w:szCs w:val="28"/>
          <w:rtl/>
          <w:lang w:bidi="fa-IR"/>
        </w:rPr>
        <w:t xml:space="preserve"> جهت جمع</w:t>
      </w:r>
      <w:r w:rsidRPr="00D9021B">
        <w:rPr>
          <w:rFonts w:cs="B Lotus" w:hint="cs"/>
          <w:sz w:val="28"/>
          <w:szCs w:val="28"/>
          <w:rtl/>
          <w:lang w:bidi="fa-IR"/>
        </w:rPr>
        <w:softHyphen/>
        <w:t>آوری سریع اطلاعات مشتری، شناسایی با ارزش</w:t>
      </w:r>
      <w:r w:rsidRPr="00D9021B">
        <w:rPr>
          <w:rFonts w:cs="B Lotus" w:hint="cs"/>
          <w:sz w:val="28"/>
          <w:szCs w:val="28"/>
          <w:rtl/>
          <w:lang w:bidi="fa-IR"/>
        </w:rPr>
        <w:softHyphen/>
        <w:t>ترین مشتریان در طول زمان، و افزایش وفاداری مشتری با ارائه محصولات و خدمات سفارش برای بازاریابی رابطه</w:t>
      </w:r>
      <w:r w:rsidRPr="00D9021B">
        <w:rPr>
          <w:rFonts w:cs="B Lotus" w:hint="cs"/>
          <w:sz w:val="28"/>
          <w:szCs w:val="28"/>
          <w:rtl/>
          <w:lang w:bidi="fa-IR"/>
        </w:rPr>
        <w:softHyphen/>
        <w:t>مند مفید خواهد بود. سایر مزایای مدیریت ارتباط با مشتری عبارتند از:</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توانایی هدف قرار دادن مشتریان سودآور</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ارائه یکپارچه ارتباطات و اطلاعات در سراسر کانال بازاریابی رابطه</w:t>
      </w:r>
      <w:r w:rsidRPr="00D9021B">
        <w:rPr>
          <w:rFonts w:cs="B Lotus" w:hint="cs"/>
          <w:sz w:val="28"/>
          <w:szCs w:val="28"/>
          <w:rtl/>
          <w:lang w:bidi="fa-IR"/>
        </w:rPr>
        <w:softHyphen/>
        <w:t>مند</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بهبود کارایی و اثربخشی نیروی فروش</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ایجاد و انتقال پیام</w:t>
      </w:r>
      <w:r w:rsidRPr="00D9021B">
        <w:rPr>
          <w:rFonts w:cs="B Lotus" w:hint="cs"/>
          <w:sz w:val="28"/>
          <w:szCs w:val="28"/>
          <w:rtl/>
          <w:lang w:bidi="fa-IR"/>
        </w:rPr>
        <w:softHyphen/>
        <w:t>های بازاریابی رابطه</w:t>
      </w:r>
      <w:r w:rsidRPr="00D9021B">
        <w:rPr>
          <w:rFonts w:cs="B Lotus"/>
          <w:sz w:val="28"/>
          <w:szCs w:val="28"/>
          <w:rtl/>
          <w:lang w:bidi="fa-IR"/>
        </w:rPr>
        <w:softHyphen/>
      </w:r>
      <w:r w:rsidRPr="00D9021B">
        <w:rPr>
          <w:rFonts w:cs="B Lotus" w:hint="cs"/>
          <w:sz w:val="28"/>
          <w:szCs w:val="28"/>
          <w:rtl/>
          <w:lang w:bidi="fa-IR"/>
        </w:rPr>
        <w:t>مند به صورت فردی</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ارائه محصولات و خدمات سفارشی</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بهبود کارایی و اثربخشی خدمات به مشتری</w:t>
      </w:r>
    </w:p>
    <w:p w:rsidR="0037738E" w:rsidRPr="00D9021B" w:rsidRDefault="0037738E" w:rsidP="00C2497C">
      <w:pPr>
        <w:pStyle w:val="ListParagraph"/>
        <w:numPr>
          <w:ilvl w:val="0"/>
          <w:numId w:val="16"/>
        </w:numPr>
        <w:bidi/>
        <w:spacing w:after="0" w:line="360" w:lineRule="auto"/>
        <w:ind w:left="4"/>
        <w:jc w:val="both"/>
        <w:rPr>
          <w:rFonts w:cs="B Lotus"/>
          <w:sz w:val="28"/>
          <w:szCs w:val="28"/>
          <w:rtl/>
          <w:lang w:bidi="fa-IR"/>
        </w:rPr>
      </w:pPr>
      <w:r w:rsidRPr="00D9021B">
        <w:rPr>
          <w:rFonts w:cs="B Lotus" w:hint="cs"/>
          <w:sz w:val="28"/>
          <w:szCs w:val="28"/>
          <w:rtl/>
          <w:lang w:bidi="fa-IR"/>
        </w:rPr>
        <w:t>بهبود قیمت</w:t>
      </w:r>
      <w:r w:rsidRPr="00D9021B">
        <w:rPr>
          <w:rFonts w:cs="B Lotus" w:hint="cs"/>
          <w:sz w:val="28"/>
          <w:szCs w:val="28"/>
          <w:rtl/>
          <w:lang w:bidi="fa-IR"/>
        </w:rPr>
        <w:softHyphen/>
        <w:t>گذاری (عاملی، 1390)</w:t>
      </w:r>
    </w:p>
    <w:p w:rsidR="0037738E" w:rsidRPr="00D9021B" w:rsidRDefault="0037738E" w:rsidP="00C2497C">
      <w:pPr>
        <w:pStyle w:val="ListParagraph"/>
        <w:numPr>
          <w:ilvl w:val="0"/>
          <w:numId w:val="15"/>
        </w:numPr>
        <w:bidi/>
        <w:spacing w:after="0" w:line="360" w:lineRule="auto"/>
        <w:ind w:left="4"/>
        <w:jc w:val="both"/>
        <w:rPr>
          <w:rFonts w:cs="B Lotus"/>
          <w:shadow/>
          <w:sz w:val="28"/>
          <w:szCs w:val="28"/>
          <w:lang w:bidi="fa-IR"/>
        </w:rPr>
      </w:pPr>
      <w:r w:rsidRPr="00D9021B">
        <w:rPr>
          <w:rFonts w:cs="B Lotus" w:hint="cs"/>
          <w:shadow/>
          <w:sz w:val="28"/>
          <w:szCs w:val="28"/>
          <w:rtl/>
          <w:lang w:bidi="fa-IR"/>
        </w:rPr>
        <w:lastRenderedPageBreak/>
        <w:t>انتخاب حساب</w:t>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انتخاب حساب نیاز به درک شفاهی از نیازهای مشتری و فهم خوبی از هزینه</w:t>
      </w:r>
      <w:r w:rsidRPr="00D9021B">
        <w:rPr>
          <w:rFonts w:cs="B Lotus"/>
          <w:sz w:val="28"/>
          <w:szCs w:val="28"/>
          <w:rtl/>
          <w:lang w:bidi="fa-IR"/>
        </w:rPr>
        <w:softHyphen/>
      </w:r>
      <w:r w:rsidRPr="00D9021B">
        <w:rPr>
          <w:rFonts w:cs="B Lotus" w:hint="cs"/>
          <w:sz w:val="28"/>
          <w:szCs w:val="28"/>
          <w:rtl/>
          <w:lang w:bidi="fa-IR"/>
        </w:rPr>
        <w:t>هایی که منجر به ذخیره حساب گروه</w:t>
      </w:r>
      <w:r w:rsidRPr="00D9021B">
        <w:rPr>
          <w:rFonts w:cs="B Lotus"/>
          <w:sz w:val="28"/>
          <w:szCs w:val="28"/>
          <w:rtl/>
          <w:lang w:bidi="fa-IR"/>
        </w:rPr>
        <w:softHyphen/>
      </w:r>
      <w:r w:rsidRPr="00D9021B">
        <w:rPr>
          <w:rFonts w:cs="B Lotus" w:hint="cs"/>
          <w:sz w:val="28"/>
          <w:szCs w:val="28"/>
          <w:rtl/>
          <w:lang w:bidi="fa-IR"/>
        </w:rPr>
        <w:t>های مختلفی از مشتریان و پیش</w:t>
      </w:r>
      <w:r w:rsidRPr="00D9021B">
        <w:rPr>
          <w:rFonts w:cs="B Lotus"/>
          <w:sz w:val="28"/>
          <w:szCs w:val="28"/>
          <w:rtl/>
          <w:lang w:bidi="fa-IR"/>
        </w:rPr>
        <w:softHyphen/>
      </w:r>
      <w:r w:rsidRPr="00D9021B">
        <w:rPr>
          <w:rFonts w:cs="B Lotus" w:hint="cs"/>
          <w:sz w:val="28"/>
          <w:szCs w:val="28"/>
          <w:rtl/>
          <w:lang w:bidi="fa-IR"/>
        </w:rPr>
        <w:t>بینی درست از فرصت</w:t>
      </w:r>
      <w:r w:rsidRPr="00D9021B">
        <w:rPr>
          <w:rFonts w:cs="B Lotus"/>
          <w:sz w:val="28"/>
          <w:szCs w:val="28"/>
          <w:rtl/>
          <w:lang w:bidi="fa-IR"/>
        </w:rPr>
        <w:softHyphen/>
      </w:r>
      <w:r w:rsidRPr="00D9021B">
        <w:rPr>
          <w:rFonts w:cs="B Lotus" w:hint="cs"/>
          <w:sz w:val="28"/>
          <w:szCs w:val="28"/>
          <w:rtl/>
          <w:lang w:bidi="fa-IR"/>
        </w:rPr>
        <w:t>های سود بالقوه دارد. انتخاب حساب</w:t>
      </w:r>
      <w:r w:rsidRPr="00D9021B">
        <w:rPr>
          <w:rFonts w:cs="B Lotus"/>
          <w:sz w:val="28"/>
          <w:szCs w:val="28"/>
          <w:rtl/>
          <w:lang w:bidi="fa-IR"/>
        </w:rPr>
        <w:softHyphen/>
      </w:r>
      <w:r w:rsidRPr="00D9021B">
        <w:rPr>
          <w:rFonts w:cs="B Lotus" w:hint="cs"/>
          <w:sz w:val="28"/>
          <w:szCs w:val="28"/>
          <w:rtl/>
          <w:lang w:bidi="fa-IR"/>
        </w:rPr>
        <w:t>های بالقوه برای دستیابی به اهداف مذکور، بوسیله فهمی از چگونگی تعریف ارزش برای مشتریان تسهیل می</w:t>
      </w:r>
      <w:r w:rsidRPr="00D9021B">
        <w:rPr>
          <w:rFonts w:cs="B Lotus"/>
          <w:sz w:val="28"/>
          <w:szCs w:val="28"/>
          <w:rtl/>
          <w:lang w:bidi="fa-IR"/>
        </w:rPr>
        <w:softHyphen/>
      </w:r>
      <w:r w:rsidRPr="00D9021B">
        <w:rPr>
          <w:rFonts w:cs="B Lotus" w:hint="cs"/>
          <w:sz w:val="28"/>
          <w:szCs w:val="28"/>
          <w:rtl/>
          <w:lang w:bidi="fa-IR"/>
        </w:rPr>
        <w:t>شود. ارزش به عنوان یک تعریف اشاره به «منفعت</w:t>
      </w:r>
      <w:r w:rsidRPr="00D9021B">
        <w:rPr>
          <w:rFonts w:cs="B Lotus" w:hint="cs"/>
          <w:sz w:val="28"/>
          <w:szCs w:val="28"/>
          <w:rtl/>
          <w:lang w:bidi="fa-IR"/>
        </w:rPr>
        <w:softHyphen/>
        <w:t>های اقتصادی، فنی، خدماتی و منفعت های اجتماعی دریافت شده بوسیله مشتری شرکت در مبادله برای قیمت پرداختی برای محصول پیشنهادی» دارد. بوسیله معیار ارزش، ارائه</w:t>
      </w:r>
      <w:r w:rsidRPr="00D9021B">
        <w:rPr>
          <w:rFonts w:cs="B Lotus"/>
          <w:sz w:val="28"/>
          <w:szCs w:val="28"/>
          <w:rtl/>
          <w:lang w:bidi="fa-IR"/>
        </w:rPr>
        <w:softHyphen/>
      </w:r>
      <w:r w:rsidRPr="00D9021B">
        <w:rPr>
          <w:rFonts w:cs="B Lotus" w:hint="cs"/>
          <w:sz w:val="28"/>
          <w:szCs w:val="28"/>
          <w:rtl/>
          <w:lang w:bidi="fa-IR"/>
        </w:rPr>
        <w:t>ی این پیشنهادات برای گروه</w:t>
      </w:r>
      <w:r w:rsidRPr="00D9021B">
        <w:rPr>
          <w:rFonts w:cs="B Lotus"/>
          <w:sz w:val="28"/>
          <w:szCs w:val="28"/>
          <w:rtl/>
          <w:lang w:bidi="fa-IR"/>
        </w:rPr>
        <w:softHyphen/>
      </w:r>
      <w:r w:rsidRPr="00D9021B">
        <w:rPr>
          <w:rFonts w:cs="B Lotus" w:hint="cs"/>
          <w:sz w:val="28"/>
          <w:szCs w:val="28"/>
          <w:rtl/>
          <w:lang w:bidi="fa-IR"/>
        </w:rPr>
        <w:t>های مختلف مشتریان، بازاریابان سازمان در جهت دستیابی به حساب</w:t>
      </w:r>
      <w:r w:rsidRPr="00D9021B">
        <w:rPr>
          <w:rFonts w:cs="B Lotus"/>
          <w:sz w:val="28"/>
          <w:szCs w:val="28"/>
          <w:rtl/>
          <w:lang w:bidi="fa-IR"/>
        </w:rPr>
        <w:softHyphen/>
      </w:r>
      <w:r w:rsidRPr="00D9021B">
        <w:rPr>
          <w:rFonts w:cs="B Lotus" w:hint="cs"/>
          <w:sz w:val="28"/>
          <w:szCs w:val="28"/>
          <w:rtl/>
          <w:lang w:bidi="fa-IR"/>
        </w:rPr>
        <w:t>های هدف و اینکه چگونه ارزش از دید مشتری و در ارتباط با وی افزایش می</w:t>
      </w:r>
      <w:r w:rsidRPr="00D9021B">
        <w:rPr>
          <w:rFonts w:cs="B Lotus"/>
          <w:sz w:val="28"/>
          <w:szCs w:val="28"/>
          <w:rtl/>
          <w:lang w:bidi="fa-IR"/>
        </w:rPr>
        <w:softHyphen/>
      </w:r>
      <w:r w:rsidRPr="00D9021B">
        <w:rPr>
          <w:rFonts w:cs="B Lotus" w:hint="cs"/>
          <w:sz w:val="28"/>
          <w:szCs w:val="28"/>
          <w:rtl/>
          <w:lang w:bidi="fa-IR"/>
        </w:rPr>
        <w:t>یابد، انجام می</w:t>
      </w:r>
      <w:r w:rsidRPr="00D9021B">
        <w:rPr>
          <w:rFonts w:cs="B Lotus" w:hint="cs"/>
          <w:sz w:val="28"/>
          <w:szCs w:val="28"/>
          <w:rtl/>
          <w:lang w:bidi="fa-IR"/>
        </w:rPr>
        <w:softHyphen/>
        <w:t>پذیرد. در بازاریابی رابطه</w:t>
      </w:r>
      <w:r w:rsidRPr="00D9021B">
        <w:rPr>
          <w:rFonts w:cs="B Lotus" w:hint="cs"/>
          <w:sz w:val="28"/>
          <w:szCs w:val="28"/>
          <w:rtl/>
          <w:lang w:bidi="fa-IR"/>
        </w:rPr>
        <w:softHyphen/>
        <w:t>مند هنگام فرایند انتخاب حساب باید سود بالقوه را مدنظر قرار دهد. بدلیل اینکه محصول برای عملیات بحرانی است، بعضی مشتریان ارزش بالایی را برای خدمات پشتیبانی در نظر می</w:t>
      </w:r>
      <w:r w:rsidRPr="00D9021B">
        <w:rPr>
          <w:rFonts w:cs="B Lotus"/>
          <w:sz w:val="28"/>
          <w:szCs w:val="28"/>
          <w:rtl/>
          <w:lang w:bidi="fa-IR"/>
        </w:rPr>
        <w:softHyphen/>
      </w:r>
      <w:r w:rsidRPr="00D9021B">
        <w:rPr>
          <w:rFonts w:cs="B Lotus" w:hint="cs"/>
          <w:sz w:val="28"/>
          <w:szCs w:val="28"/>
          <w:rtl/>
          <w:lang w:bidi="fa-IR"/>
        </w:rPr>
        <w:t>گیرند و تمایل به پرداخت حق بیمه برای این خدمات دارند. بعضی دیگر از مشتریان ارزشی را برای خدمات پشتیبانی قائل نیستند و فقط حساسیت قیمت در تصمیم</w:t>
      </w:r>
      <w:r w:rsidRPr="00D9021B">
        <w:rPr>
          <w:rFonts w:cs="B Lotus"/>
          <w:sz w:val="28"/>
          <w:szCs w:val="28"/>
          <w:rtl/>
          <w:lang w:bidi="fa-IR"/>
        </w:rPr>
        <w:softHyphen/>
      </w:r>
      <w:r w:rsidRPr="00D9021B">
        <w:rPr>
          <w:rFonts w:cs="B Lotus" w:hint="cs"/>
          <w:sz w:val="28"/>
          <w:szCs w:val="28"/>
          <w:rtl/>
          <w:lang w:bidi="fa-IR"/>
        </w:rPr>
        <w:t>گیری خرید محصول بر آنها تأثیر دارد. انتخاب مشتری باید به طور واضحی توسط تقاضاهای فروشنده در ملاقات</w:t>
      </w:r>
      <w:r w:rsidRPr="00D9021B">
        <w:rPr>
          <w:rFonts w:cs="B Lotus"/>
          <w:sz w:val="28"/>
          <w:szCs w:val="28"/>
          <w:rtl/>
          <w:lang w:bidi="fa-IR"/>
        </w:rPr>
        <w:softHyphen/>
      </w:r>
      <w:r w:rsidRPr="00D9021B">
        <w:rPr>
          <w:rFonts w:cs="B Lotus" w:hint="cs"/>
          <w:sz w:val="28"/>
          <w:szCs w:val="28"/>
          <w:rtl/>
          <w:lang w:bidi="fa-IR"/>
        </w:rPr>
        <w:t>ها و به عنوان وسیله نفوذ در مواجهه با دیگر مشتریان مورد استفاده قرار گیرد. پس بنابراین، ریسک</w:t>
      </w:r>
      <w:r w:rsidRPr="00D9021B">
        <w:rPr>
          <w:rFonts w:cs="B Lotus"/>
          <w:sz w:val="28"/>
          <w:szCs w:val="28"/>
          <w:rtl/>
          <w:lang w:bidi="fa-IR"/>
        </w:rPr>
        <w:softHyphen/>
      </w:r>
      <w:r w:rsidRPr="00D9021B">
        <w:rPr>
          <w:rFonts w:cs="B Lotus" w:hint="cs"/>
          <w:sz w:val="28"/>
          <w:szCs w:val="28"/>
          <w:rtl/>
          <w:lang w:bidi="fa-IR"/>
        </w:rPr>
        <w:t>های فروشنده باعث عدم سوددهی حسابها و اتلاف منابعی خواهد شد که ممکن است به گروههایی از دیگر مشتریان تخصیص یابد (صادقی و همکاران، 1388)</w:t>
      </w:r>
    </w:p>
    <w:p w:rsidR="0037738E" w:rsidRDefault="0037738E" w:rsidP="0037738E">
      <w:pPr>
        <w:bidi/>
        <w:spacing w:after="0" w:line="360" w:lineRule="auto"/>
        <w:ind w:left="4"/>
        <w:jc w:val="both"/>
        <w:rPr>
          <w:rFonts w:cs="B Lotus" w:hint="c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C2497C">
      <w:pPr>
        <w:pStyle w:val="ListParagraph"/>
        <w:numPr>
          <w:ilvl w:val="0"/>
          <w:numId w:val="15"/>
        </w:numPr>
        <w:bidi/>
        <w:spacing w:after="0" w:line="360" w:lineRule="auto"/>
        <w:ind w:left="4"/>
        <w:jc w:val="both"/>
        <w:rPr>
          <w:rFonts w:cs="B Lotus"/>
          <w:shadow/>
          <w:sz w:val="28"/>
          <w:szCs w:val="28"/>
          <w:lang w:bidi="fa-IR"/>
        </w:rPr>
      </w:pPr>
      <w:r w:rsidRPr="00D9021B">
        <w:rPr>
          <w:rFonts w:cs="B Lotus" w:hint="cs"/>
          <w:shadow/>
          <w:sz w:val="28"/>
          <w:szCs w:val="28"/>
          <w:rtl/>
          <w:lang w:bidi="fa-IR"/>
        </w:rPr>
        <w:t>توسعه پیشنهادات در رابطه با محصول خاص</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در جهت توسعه محصول براساس پیشنهادات مشتری، بازاریابان سازمانی باید ماهیت روابط خریدار</w:t>
      </w:r>
      <w:r w:rsidRPr="00D9021B">
        <w:rPr>
          <w:rFonts w:ascii="Times New Roman" w:hAnsi="Times New Roman" w:cs="Times New Roman" w:hint="cs"/>
          <w:sz w:val="28"/>
          <w:szCs w:val="28"/>
          <w:rtl/>
          <w:lang w:bidi="fa-IR"/>
        </w:rPr>
        <w:t>–</w:t>
      </w:r>
      <w:r w:rsidRPr="00D9021B">
        <w:rPr>
          <w:rFonts w:cs="B Lotus" w:hint="cs"/>
          <w:sz w:val="28"/>
          <w:szCs w:val="28"/>
          <w:rtl/>
          <w:lang w:bidi="fa-IR"/>
        </w:rPr>
        <w:t xml:space="preserve"> فروشنده که در صنعت مشخص می</w:t>
      </w:r>
      <w:r w:rsidRPr="00D9021B">
        <w:rPr>
          <w:rFonts w:cs="B Lotus"/>
          <w:sz w:val="28"/>
          <w:szCs w:val="28"/>
          <w:rtl/>
          <w:lang w:bidi="fa-IR"/>
        </w:rPr>
        <w:softHyphen/>
      </w:r>
      <w:r w:rsidRPr="00D9021B">
        <w:rPr>
          <w:rFonts w:cs="B Lotus" w:hint="cs"/>
          <w:sz w:val="28"/>
          <w:szCs w:val="28"/>
          <w:rtl/>
          <w:lang w:bidi="fa-IR"/>
        </w:rPr>
        <w:t>شود را مورد آزمون قرار دهند. این راهبردها بوسیله</w:t>
      </w:r>
      <w:r w:rsidRPr="00D9021B">
        <w:rPr>
          <w:rFonts w:cs="B Lotus"/>
          <w:sz w:val="28"/>
          <w:szCs w:val="28"/>
          <w:rtl/>
          <w:lang w:bidi="fa-IR"/>
        </w:rPr>
        <w:softHyphen/>
      </w:r>
      <w:r w:rsidRPr="00D9021B">
        <w:rPr>
          <w:rFonts w:cs="B Lotus" w:hint="cs"/>
          <w:sz w:val="28"/>
          <w:szCs w:val="28"/>
          <w:rtl/>
          <w:lang w:bidi="fa-IR"/>
        </w:rPr>
        <w:t>ی رقابت شرکت</w:t>
      </w:r>
      <w:r w:rsidRPr="00D9021B">
        <w:rPr>
          <w:rFonts w:cs="B Lotus"/>
          <w:sz w:val="28"/>
          <w:szCs w:val="28"/>
          <w:rtl/>
          <w:lang w:bidi="fa-IR"/>
        </w:rPr>
        <w:softHyphen/>
      </w:r>
      <w:r w:rsidRPr="00D9021B">
        <w:rPr>
          <w:rFonts w:cs="B Lotus" w:hint="cs"/>
          <w:sz w:val="28"/>
          <w:szCs w:val="28"/>
          <w:rtl/>
          <w:lang w:bidi="fa-IR"/>
        </w:rPr>
        <w:t>ها در یک صنعت در دسته</w:t>
      </w:r>
      <w:r w:rsidRPr="00D9021B">
        <w:rPr>
          <w:rFonts w:cs="B Lotus"/>
          <w:sz w:val="28"/>
          <w:szCs w:val="28"/>
          <w:rtl/>
          <w:lang w:bidi="fa-IR"/>
        </w:rPr>
        <w:softHyphen/>
      </w:r>
      <w:r w:rsidRPr="00D9021B">
        <w:rPr>
          <w:rFonts w:cs="B Lotus" w:hint="cs"/>
          <w:sz w:val="28"/>
          <w:szCs w:val="28"/>
          <w:rtl/>
          <w:lang w:bidi="fa-IR"/>
        </w:rPr>
        <w:t>ای به عنوان پهنای باند (وسعت صنعت) از روابط کاری مورد استفاده قرار می</w:t>
      </w:r>
      <w:r w:rsidRPr="00D9021B">
        <w:rPr>
          <w:rFonts w:cs="B Lotus"/>
          <w:sz w:val="28"/>
          <w:szCs w:val="28"/>
          <w:rtl/>
          <w:lang w:bidi="fa-IR"/>
        </w:rPr>
        <w:softHyphen/>
      </w:r>
      <w:r w:rsidRPr="00D9021B">
        <w:rPr>
          <w:rFonts w:cs="B Lotus" w:hint="cs"/>
          <w:sz w:val="28"/>
          <w:szCs w:val="28"/>
          <w:rtl/>
          <w:lang w:bidi="fa-IR"/>
        </w:rPr>
        <w:t>گیرد (</w:t>
      </w:r>
      <w:r w:rsidRPr="00D9021B">
        <w:rPr>
          <w:rFonts w:ascii="Times New Roman" w:hAnsi="Times New Roman" w:cs="B Lotus"/>
          <w:sz w:val="28"/>
          <w:szCs w:val="28"/>
        </w:rPr>
        <w:t>Heffernan et al, 2008</w:t>
      </w:r>
      <w:r w:rsidRPr="00D9021B">
        <w:rPr>
          <w:rFonts w:ascii="Times New Roman" w:hAnsi="Times New Roman" w:cs="B Lotus" w:hint="cs"/>
          <w:sz w:val="28"/>
          <w:szCs w:val="28"/>
          <w:rtl/>
          <w:lang w:bidi="fa-IR"/>
        </w:rPr>
        <w:t>).</w:t>
      </w:r>
    </w:p>
    <w:p w:rsidR="0037738E" w:rsidRPr="00D9021B" w:rsidRDefault="0037738E" w:rsidP="00C2497C">
      <w:pPr>
        <w:pStyle w:val="ListParagraph"/>
        <w:numPr>
          <w:ilvl w:val="0"/>
          <w:numId w:val="15"/>
        </w:numPr>
        <w:bidi/>
        <w:spacing w:after="0" w:line="360" w:lineRule="auto"/>
        <w:ind w:left="4"/>
        <w:jc w:val="both"/>
        <w:rPr>
          <w:rFonts w:cs="B Lotus"/>
          <w:shadow/>
          <w:sz w:val="28"/>
          <w:szCs w:val="28"/>
          <w:lang w:bidi="fa-IR"/>
        </w:rPr>
      </w:pPr>
      <w:r w:rsidRPr="00D9021B">
        <w:rPr>
          <w:rFonts w:cs="B Lotus" w:hint="cs"/>
          <w:shadow/>
          <w:sz w:val="28"/>
          <w:szCs w:val="28"/>
          <w:rtl/>
          <w:lang w:bidi="fa-IR"/>
        </w:rPr>
        <w:t>اجرای استراتژی</w:t>
      </w:r>
      <w:r w:rsidRPr="00D9021B">
        <w:rPr>
          <w:rFonts w:cs="B Lotus"/>
          <w:shadow/>
          <w:sz w:val="28"/>
          <w:szCs w:val="28"/>
          <w:rtl/>
          <w:lang w:bidi="fa-IR"/>
        </w:rPr>
        <w:softHyphen/>
      </w:r>
      <w:r w:rsidRPr="00D9021B">
        <w:rPr>
          <w:rFonts w:cs="B Lotus" w:hint="cs"/>
          <w:shadow/>
          <w:sz w:val="28"/>
          <w:szCs w:val="28"/>
          <w:rtl/>
          <w:lang w:bidi="fa-IR"/>
        </w:rPr>
        <w:t>های بازاریابی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نیروی فروش بر پایه نقش مدیریت روابطه</w:t>
      </w:r>
      <w:r w:rsidRPr="00D9021B">
        <w:rPr>
          <w:rFonts w:cs="B Lotus"/>
          <w:sz w:val="28"/>
          <w:szCs w:val="28"/>
          <w:rtl/>
          <w:lang w:bidi="fa-IR"/>
        </w:rPr>
        <w:softHyphen/>
      </w:r>
      <w:r w:rsidRPr="00D9021B">
        <w:rPr>
          <w:rFonts w:cs="B Lotus" w:hint="cs"/>
          <w:sz w:val="28"/>
          <w:szCs w:val="28"/>
          <w:rtl/>
          <w:lang w:bidi="fa-IR"/>
        </w:rPr>
        <w:t>مندی به طور مرکزی در بازارهای سازمان مورد توجه دارد. خدمات فنی و خدمات</w:t>
      </w:r>
      <w:r w:rsidRPr="00D9021B">
        <w:rPr>
          <w:rFonts w:cs="B Lotus"/>
          <w:sz w:val="28"/>
          <w:szCs w:val="28"/>
          <w:rtl/>
          <w:lang w:bidi="fa-IR"/>
        </w:rPr>
        <w:softHyphen/>
      </w:r>
      <w:r w:rsidRPr="00D9021B">
        <w:rPr>
          <w:rFonts w:cs="B Lotus" w:hint="cs"/>
          <w:sz w:val="28"/>
          <w:szCs w:val="28"/>
          <w:rtl/>
          <w:lang w:bidi="fa-IR"/>
        </w:rPr>
        <w:t>دهی به مشتری بصورت شخصی جزء این استراتژی</w:t>
      </w:r>
      <w:r w:rsidRPr="00D9021B">
        <w:rPr>
          <w:rFonts w:cs="B Lotus" w:hint="cs"/>
          <w:sz w:val="28"/>
          <w:szCs w:val="28"/>
          <w:rtl/>
          <w:lang w:bidi="fa-IR"/>
        </w:rPr>
        <w:softHyphen/>
        <w:t>های پیاده سازی می</w:t>
      </w:r>
      <w:r w:rsidRPr="00D9021B">
        <w:rPr>
          <w:rFonts w:cs="B Lotus"/>
          <w:sz w:val="28"/>
          <w:szCs w:val="28"/>
          <w:rtl/>
          <w:lang w:bidi="fa-IR"/>
        </w:rPr>
        <w:softHyphen/>
      </w:r>
      <w:r w:rsidRPr="00D9021B">
        <w:rPr>
          <w:rFonts w:cs="B Lotus" w:hint="cs"/>
          <w:sz w:val="28"/>
          <w:szCs w:val="28"/>
          <w:rtl/>
          <w:lang w:bidi="fa-IR"/>
        </w:rPr>
        <w:t>باشد که در سازمان خریدار مهم و حیاتی می</w:t>
      </w:r>
      <w:r w:rsidRPr="00D9021B">
        <w:rPr>
          <w:rFonts w:cs="B Lotus"/>
          <w:sz w:val="28"/>
          <w:szCs w:val="28"/>
          <w:rtl/>
          <w:lang w:bidi="fa-IR"/>
        </w:rPr>
        <w:softHyphen/>
      </w:r>
      <w:r w:rsidRPr="00D9021B">
        <w:rPr>
          <w:rFonts w:cs="B Lotus" w:hint="cs"/>
          <w:sz w:val="28"/>
          <w:szCs w:val="28"/>
          <w:rtl/>
          <w:lang w:bidi="fa-IR"/>
        </w:rPr>
        <w:t>باشند. موفقیت راهبردهای رابطه</w:t>
      </w:r>
      <w:r w:rsidRPr="00D9021B">
        <w:rPr>
          <w:rFonts w:cs="B Lotus"/>
          <w:sz w:val="28"/>
          <w:szCs w:val="28"/>
          <w:rtl/>
          <w:lang w:bidi="fa-IR"/>
        </w:rPr>
        <w:softHyphen/>
      </w:r>
      <w:r w:rsidRPr="00D9021B">
        <w:rPr>
          <w:rFonts w:cs="B Lotus" w:hint="cs"/>
          <w:sz w:val="28"/>
          <w:szCs w:val="28"/>
          <w:rtl/>
          <w:lang w:bidi="fa-IR"/>
        </w:rPr>
        <w:t>ای بوسیله اثربخشی سازمان و گسترش تلاش کارکنان فروش و هماهنگی نزدیک با واحدهای تأمین کننده همانند خدمت فنی و منطقی شکل می</w:t>
      </w:r>
      <w:r w:rsidRPr="00D9021B">
        <w:rPr>
          <w:rFonts w:cs="B Lotus"/>
          <w:sz w:val="28"/>
          <w:szCs w:val="28"/>
          <w:rtl/>
          <w:lang w:bidi="fa-IR"/>
        </w:rPr>
        <w:softHyphen/>
      </w:r>
      <w:r w:rsidRPr="00D9021B">
        <w:rPr>
          <w:rFonts w:cs="B Lotus" w:hint="cs"/>
          <w:sz w:val="28"/>
          <w:szCs w:val="28"/>
          <w:rtl/>
          <w:lang w:bidi="fa-IR"/>
        </w:rPr>
        <w:t>گیرد. بعضی شرکت ها فروش های سازمان را در واحدهایی که هر خدمت در طبقه</w:t>
      </w:r>
      <w:r w:rsidRPr="00D9021B">
        <w:rPr>
          <w:rFonts w:cs="B Lotus"/>
          <w:sz w:val="28"/>
          <w:szCs w:val="28"/>
          <w:rtl/>
          <w:lang w:bidi="fa-IR"/>
        </w:rPr>
        <w:softHyphen/>
      </w:r>
      <w:r w:rsidRPr="00D9021B">
        <w:rPr>
          <w:rFonts w:cs="B Lotus" w:hint="cs"/>
          <w:sz w:val="28"/>
          <w:szCs w:val="28"/>
          <w:rtl/>
          <w:lang w:bidi="fa-IR"/>
        </w:rPr>
        <w:t>ای از روابط همانند مشتریان سنتی یا مشتریان راهبردی قرار دارد، تقسیم می</w:t>
      </w:r>
      <w:r w:rsidRPr="00D9021B">
        <w:rPr>
          <w:rFonts w:cs="B Lotus"/>
          <w:sz w:val="28"/>
          <w:szCs w:val="28"/>
          <w:rtl/>
          <w:lang w:bidi="fa-IR"/>
        </w:rPr>
        <w:softHyphen/>
      </w:r>
      <w:r w:rsidRPr="00D9021B">
        <w:rPr>
          <w:rFonts w:cs="B Lotus" w:hint="cs"/>
          <w:sz w:val="28"/>
          <w:szCs w:val="28"/>
          <w:rtl/>
          <w:lang w:bidi="fa-IR"/>
        </w:rPr>
        <w:t>کنند.</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C2497C">
      <w:pPr>
        <w:pStyle w:val="ListParagraph"/>
        <w:numPr>
          <w:ilvl w:val="0"/>
          <w:numId w:val="15"/>
        </w:numPr>
        <w:bidi/>
        <w:spacing w:after="0" w:line="360" w:lineRule="auto"/>
        <w:ind w:left="4"/>
        <w:jc w:val="both"/>
        <w:rPr>
          <w:rFonts w:cs="B Lotus"/>
          <w:shadow/>
          <w:sz w:val="28"/>
          <w:szCs w:val="28"/>
          <w:lang w:bidi="fa-IR"/>
        </w:rPr>
      </w:pPr>
      <w:r w:rsidRPr="00D9021B">
        <w:rPr>
          <w:rFonts w:cs="B Lotus" w:hint="cs"/>
          <w:shadow/>
          <w:sz w:val="28"/>
          <w:szCs w:val="28"/>
          <w:rtl/>
          <w:lang w:bidi="fa-IR"/>
        </w:rPr>
        <w:t>ارزیابی خروجی</w:t>
      </w:r>
      <w:r w:rsidRPr="00D9021B">
        <w:rPr>
          <w:rFonts w:cs="B Lotus"/>
          <w:shadow/>
          <w:sz w:val="28"/>
          <w:szCs w:val="28"/>
          <w:rtl/>
          <w:lang w:bidi="fa-IR"/>
        </w:rPr>
        <w:softHyphen/>
      </w:r>
      <w:r w:rsidRPr="00D9021B">
        <w:rPr>
          <w:rFonts w:cs="B Lotus" w:hint="cs"/>
          <w:shadow/>
          <w:sz w:val="28"/>
          <w:szCs w:val="28"/>
          <w:rtl/>
          <w:lang w:bidi="fa-IR"/>
        </w:rPr>
        <w:t>های استراتژی</w:t>
      </w:r>
      <w:r w:rsidRPr="00D9021B">
        <w:rPr>
          <w:rFonts w:cs="B Lotus"/>
          <w:shadow/>
          <w:sz w:val="28"/>
          <w:szCs w:val="28"/>
          <w:rtl/>
          <w:lang w:bidi="fa-IR"/>
        </w:rPr>
        <w:softHyphen/>
      </w:r>
      <w:r w:rsidRPr="00D9021B">
        <w:rPr>
          <w:rFonts w:cs="B Lotus" w:hint="cs"/>
          <w:shadow/>
          <w:sz w:val="28"/>
          <w:szCs w:val="28"/>
          <w:rtl/>
          <w:lang w:bidi="fa-IR"/>
        </w:rPr>
        <w:t>های رابطه 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بعضی ارائه</w:t>
      </w:r>
      <w:r w:rsidRPr="00D9021B">
        <w:rPr>
          <w:rFonts w:cs="B Lotus"/>
          <w:sz w:val="28"/>
          <w:szCs w:val="28"/>
          <w:rtl/>
          <w:lang w:bidi="fa-IR"/>
        </w:rPr>
        <w:softHyphen/>
      </w:r>
      <w:r w:rsidRPr="00D9021B">
        <w:rPr>
          <w:rFonts w:cs="B Lotus" w:hint="cs"/>
          <w:sz w:val="28"/>
          <w:szCs w:val="28"/>
          <w:rtl/>
          <w:lang w:bidi="fa-IR"/>
        </w:rPr>
        <w:t>های ایجاد ارتباط به دلیل انتظارات بخش</w:t>
      </w:r>
      <w:r w:rsidRPr="00D9021B">
        <w:rPr>
          <w:rFonts w:cs="B Lotus"/>
          <w:sz w:val="28"/>
          <w:szCs w:val="28"/>
          <w:rtl/>
          <w:lang w:bidi="fa-IR"/>
        </w:rPr>
        <w:softHyphen/>
      </w:r>
      <w:r w:rsidRPr="00D9021B">
        <w:rPr>
          <w:rFonts w:cs="B Lotus" w:hint="cs"/>
          <w:sz w:val="28"/>
          <w:szCs w:val="28"/>
          <w:rtl/>
          <w:lang w:bidi="fa-IR"/>
        </w:rPr>
        <w:t>هایی از نبود شبکه شکست خواهد خورد، برای مثال این اتفاق زمانی</w:t>
      </w:r>
      <w:r w:rsidRPr="00D9021B">
        <w:rPr>
          <w:rFonts w:cs="B Lotus"/>
          <w:sz w:val="28"/>
          <w:szCs w:val="28"/>
          <w:rtl/>
          <w:lang w:bidi="fa-IR"/>
        </w:rPr>
        <w:softHyphen/>
      </w:r>
      <w:r w:rsidRPr="00D9021B">
        <w:rPr>
          <w:rFonts w:cs="B Lotus" w:hint="cs"/>
          <w:sz w:val="28"/>
          <w:szCs w:val="28"/>
          <w:rtl/>
          <w:lang w:bidi="fa-IR"/>
        </w:rPr>
        <w:t>که بازاریابان سازمانی یک دیگاه رابطه</w:t>
      </w:r>
      <w:r w:rsidRPr="00D9021B">
        <w:rPr>
          <w:rFonts w:cs="B Lotus"/>
          <w:sz w:val="28"/>
          <w:szCs w:val="28"/>
          <w:rtl/>
          <w:lang w:bidi="fa-IR"/>
        </w:rPr>
        <w:softHyphen/>
      </w:r>
      <w:r w:rsidRPr="00D9021B">
        <w:rPr>
          <w:rFonts w:cs="B Lotus" w:hint="cs"/>
          <w:sz w:val="28"/>
          <w:szCs w:val="28"/>
          <w:rtl/>
          <w:lang w:bidi="fa-IR"/>
        </w:rPr>
        <w:t>ای را دنبال می</w:t>
      </w:r>
      <w:r w:rsidRPr="00D9021B">
        <w:rPr>
          <w:rFonts w:cs="B Lotus"/>
          <w:sz w:val="28"/>
          <w:szCs w:val="28"/>
          <w:rtl/>
          <w:lang w:bidi="fa-IR"/>
        </w:rPr>
        <w:softHyphen/>
      </w:r>
      <w:r w:rsidRPr="00D9021B">
        <w:rPr>
          <w:rFonts w:cs="B Lotus" w:hint="cs"/>
          <w:sz w:val="28"/>
          <w:szCs w:val="28"/>
          <w:rtl/>
          <w:lang w:bidi="fa-IR"/>
        </w:rPr>
        <w:t>کنند و مشتری بصورت سنتی رفتار می</w:t>
      </w:r>
      <w:r w:rsidRPr="00D9021B">
        <w:rPr>
          <w:rFonts w:cs="B Lotus"/>
          <w:sz w:val="28"/>
          <w:szCs w:val="28"/>
          <w:rtl/>
          <w:lang w:bidi="fa-IR"/>
        </w:rPr>
        <w:softHyphen/>
      </w:r>
      <w:r w:rsidRPr="00D9021B">
        <w:rPr>
          <w:rFonts w:cs="B Lotus" w:hint="cs"/>
          <w:sz w:val="28"/>
          <w:szCs w:val="28"/>
          <w:rtl/>
          <w:lang w:bidi="fa-IR"/>
        </w:rPr>
        <w:t>کند، به وقوع می</w:t>
      </w:r>
      <w:r w:rsidRPr="00D9021B">
        <w:rPr>
          <w:rFonts w:cs="B Lotus"/>
          <w:sz w:val="28"/>
          <w:szCs w:val="28"/>
          <w:rtl/>
          <w:lang w:bidi="fa-IR"/>
        </w:rPr>
        <w:softHyphen/>
      </w:r>
      <w:r w:rsidRPr="00D9021B">
        <w:rPr>
          <w:rFonts w:cs="B Lotus" w:hint="cs"/>
          <w:sz w:val="28"/>
          <w:szCs w:val="28"/>
          <w:rtl/>
          <w:lang w:bidi="fa-IR"/>
        </w:rPr>
        <w:t>پیوندد. با حل شدن نیازهای مشتریان و هزینه</w:t>
      </w:r>
      <w:r w:rsidRPr="00D9021B">
        <w:rPr>
          <w:rFonts w:cs="B Lotus"/>
          <w:sz w:val="28"/>
          <w:szCs w:val="28"/>
          <w:rtl/>
          <w:lang w:bidi="fa-IR"/>
        </w:rPr>
        <w:softHyphen/>
      </w:r>
      <w:r w:rsidRPr="00D9021B">
        <w:rPr>
          <w:rFonts w:cs="B Lotus" w:hint="cs"/>
          <w:sz w:val="28"/>
          <w:szCs w:val="28"/>
          <w:rtl/>
          <w:lang w:bidi="fa-IR"/>
        </w:rPr>
        <w:t>های مربوط به ویژگی</w:t>
      </w:r>
      <w:r w:rsidRPr="00D9021B">
        <w:rPr>
          <w:rFonts w:cs="B Lotus"/>
          <w:sz w:val="28"/>
          <w:szCs w:val="28"/>
          <w:rtl/>
          <w:lang w:bidi="fa-IR"/>
        </w:rPr>
        <w:softHyphen/>
      </w:r>
      <w:r w:rsidRPr="00D9021B">
        <w:rPr>
          <w:rFonts w:cs="B Lotus" w:hint="cs"/>
          <w:sz w:val="28"/>
          <w:szCs w:val="28"/>
          <w:rtl/>
          <w:lang w:bidi="fa-IR"/>
        </w:rPr>
        <w:t>های خدمات دهی، بازاریاب بهتر قادر خواهد بود تا بطور سودمندی محصول مناسب را با توجه به نیازهای خاص مشتری ارائه نماید. هدف رابطه</w:t>
      </w:r>
      <w:r w:rsidRPr="00D9021B">
        <w:rPr>
          <w:rFonts w:cs="B Lotus"/>
          <w:sz w:val="28"/>
          <w:szCs w:val="28"/>
          <w:rtl/>
          <w:lang w:bidi="fa-IR"/>
        </w:rPr>
        <w:softHyphen/>
      </w:r>
      <w:r w:rsidRPr="00D9021B">
        <w:rPr>
          <w:rFonts w:cs="B Lotus" w:hint="cs"/>
          <w:sz w:val="28"/>
          <w:szCs w:val="28"/>
          <w:rtl/>
          <w:lang w:bidi="fa-IR"/>
        </w:rPr>
        <w:t>مندی این است که خریدار و فروشنده را برای حداکثر نمودن ارزش</w:t>
      </w:r>
      <w:r w:rsidRPr="00D9021B">
        <w:rPr>
          <w:rFonts w:cs="B Lotus"/>
          <w:sz w:val="28"/>
          <w:szCs w:val="28"/>
          <w:rtl/>
          <w:lang w:bidi="fa-IR"/>
        </w:rPr>
        <w:softHyphen/>
      </w:r>
      <w:r w:rsidRPr="00D9021B">
        <w:rPr>
          <w:rFonts w:cs="B Lotus" w:hint="cs"/>
          <w:sz w:val="28"/>
          <w:szCs w:val="28"/>
          <w:rtl/>
          <w:lang w:bidi="fa-IR"/>
        </w:rPr>
        <w:t>های مشترک قادر سازد. این نشان دهنده  نیاز به ارزیابی رسمی خروجی</w:t>
      </w:r>
      <w:r w:rsidRPr="00D9021B">
        <w:rPr>
          <w:rFonts w:cs="B Lotus"/>
          <w:sz w:val="28"/>
          <w:szCs w:val="28"/>
          <w:rtl/>
          <w:lang w:bidi="fa-IR"/>
        </w:rPr>
        <w:softHyphen/>
      </w:r>
      <w:r w:rsidRPr="00D9021B">
        <w:rPr>
          <w:rFonts w:cs="B Lotus" w:hint="cs"/>
          <w:sz w:val="28"/>
          <w:szCs w:val="28"/>
          <w:rtl/>
          <w:lang w:bidi="fa-IR"/>
        </w:rPr>
        <w:t>های را رابطه مندی است (</w:t>
      </w:r>
      <w:r w:rsidRPr="00D9021B">
        <w:rPr>
          <w:rFonts w:ascii="Times New Roman" w:hAnsi="Times New Roman" w:cs="B Lotus"/>
          <w:sz w:val="28"/>
          <w:szCs w:val="28"/>
        </w:rPr>
        <w:t>Murphy et al,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2-3-11- بازاریابی رابطه مند در سطح جهانی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زمینه بازاریابی بین</w:t>
      </w:r>
      <w:r w:rsidRPr="00D9021B">
        <w:rPr>
          <w:rFonts w:cs="B Lotus"/>
          <w:sz w:val="28"/>
          <w:szCs w:val="28"/>
          <w:rtl/>
          <w:lang w:bidi="fa-IR"/>
        </w:rPr>
        <w:softHyphen/>
      </w:r>
      <w:r w:rsidRPr="00D9021B">
        <w:rPr>
          <w:rFonts w:cs="B Lotus" w:hint="cs"/>
          <w:sz w:val="28"/>
          <w:szCs w:val="28"/>
          <w:rtl/>
          <w:lang w:bidi="fa-IR"/>
        </w:rPr>
        <w:t>الملل</w:t>
      </w:r>
      <w:r w:rsidRPr="00D9021B">
        <w:rPr>
          <w:rStyle w:val="FootnoteReference"/>
          <w:rFonts w:cs="B Lotus"/>
          <w:sz w:val="28"/>
          <w:szCs w:val="28"/>
          <w:rtl/>
          <w:lang w:bidi="fa-IR"/>
        </w:rPr>
        <w:footnoteReference w:id="11"/>
      </w:r>
      <w:r w:rsidRPr="00D9021B">
        <w:rPr>
          <w:rFonts w:cs="B Lotus" w:hint="cs"/>
          <w:sz w:val="28"/>
          <w:szCs w:val="28"/>
          <w:rtl/>
          <w:lang w:bidi="fa-IR"/>
        </w:rPr>
        <w:t>، ارتباطات از مرز ملت</w:t>
      </w:r>
      <w:r w:rsidRPr="00D9021B">
        <w:rPr>
          <w:rFonts w:cs="B Lotus"/>
          <w:sz w:val="28"/>
          <w:szCs w:val="28"/>
          <w:rtl/>
          <w:lang w:bidi="fa-IR"/>
        </w:rPr>
        <w:softHyphen/>
      </w:r>
      <w:r w:rsidRPr="00D9021B">
        <w:rPr>
          <w:rFonts w:cs="B Lotus" w:hint="cs"/>
          <w:sz w:val="28"/>
          <w:szCs w:val="28"/>
          <w:rtl/>
          <w:lang w:bidi="fa-IR"/>
        </w:rPr>
        <w:t>ها عبور می</w:t>
      </w:r>
      <w:r w:rsidRPr="00D9021B">
        <w:rPr>
          <w:rFonts w:cs="B Lotus"/>
          <w:sz w:val="28"/>
          <w:szCs w:val="28"/>
          <w:rtl/>
          <w:lang w:bidi="fa-IR"/>
        </w:rPr>
        <w:softHyphen/>
      </w:r>
      <w:r w:rsidRPr="00D9021B">
        <w:rPr>
          <w:rFonts w:cs="B Lotus" w:hint="cs"/>
          <w:sz w:val="28"/>
          <w:szCs w:val="28"/>
          <w:rtl/>
          <w:lang w:bidi="fa-IR"/>
        </w:rPr>
        <w:t>کند و بازیگران اصلی این روابط ممکن است در هر جایی در جهان باشند. روند جهانی شدن، اتحادیه</w:t>
      </w:r>
      <w:r w:rsidRPr="00D9021B">
        <w:rPr>
          <w:rFonts w:cs="B Lotus"/>
          <w:sz w:val="28"/>
          <w:szCs w:val="28"/>
          <w:rtl/>
          <w:lang w:bidi="fa-IR"/>
        </w:rPr>
        <w:softHyphen/>
      </w:r>
      <w:r w:rsidRPr="00D9021B">
        <w:rPr>
          <w:rFonts w:cs="B Lotus" w:hint="cs"/>
          <w:sz w:val="28"/>
          <w:szCs w:val="28"/>
          <w:rtl/>
          <w:lang w:bidi="fa-IR"/>
        </w:rPr>
        <w:t>های تجاری و افزایش رقابت در سطح جهانی باعث شده است که شرکت</w:t>
      </w:r>
      <w:r w:rsidRPr="00D9021B">
        <w:rPr>
          <w:rFonts w:cs="B Lotus"/>
          <w:sz w:val="28"/>
          <w:szCs w:val="28"/>
          <w:rtl/>
          <w:lang w:bidi="fa-IR"/>
        </w:rPr>
        <w:softHyphen/>
      </w:r>
      <w:r w:rsidRPr="00D9021B">
        <w:rPr>
          <w:rFonts w:cs="B Lotus" w:hint="cs"/>
          <w:sz w:val="28"/>
          <w:szCs w:val="28"/>
          <w:rtl/>
          <w:lang w:bidi="fa-IR"/>
        </w:rPr>
        <w:t>ها در استراتژی</w:t>
      </w:r>
      <w:r w:rsidRPr="00D9021B">
        <w:rPr>
          <w:rFonts w:cs="B Lotus"/>
          <w:sz w:val="28"/>
          <w:szCs w:val="28"/>
          <w:rtl/>
          <w:lang w:bidi="fa-IR"/>
        </w:rPr>
        <w:softHyphen/>
      </w:r>
      <w:r w:rsidRPr="00D9021B">
        <w:rPr>
          <w:rFonts w:cs="B Lotus" w:hint="cs"/>
          <w:sz w:val="28"/>
          <w:szCs w:val="28"/>
          <w:rtl/>
          <w:lang w:bidi="fa-IR"/>
        </w:rPr>
        <w:t>های توزیع بازاریابی چه در زمینه داخلی، چه در سطح بین</w:t>
      </w:r>
      <w:r w:rsidRPr="00D9021B">
        <w:rPr>
          <w:rFonts w:cs="B Lotus"/>
          <w:sz w:val="28"/>
          <w:szCs w:val="28"/>
          <w:rtl/>
          <w:lang w:bidi="fa-IR"/>
        </w:rPr>
        <w:softHyphen/>
      </w:r>
      <w:r w:rsidRPr="00D9021B">
        <w:rPr>
          <w:rFonts w:cs="B Lotus" w:hint="cs"/>
          <w:sz w:val="28"/>
          <w:szCs w:val="28"/>
          <w:rtl/>
          <w:lang w:bidi="fa-IR"/>
        </w:rPr>
        <w:t>المللی نقش مهمی را بازی می</w:t>
      </w:r>
      <w:r w:rsidRPr="00D9021B">
        <w:rPr>
          <w:rFonts w:cs="B Lotus"/>
          <w:sz w:val="28"/>
          <w:szCs w:val="28"/>
          <w:rtl/>
          <w:lang w:bidi="fa-IR"/>
        </w:rPr>
        <w:softHyphen/>
      </w:r>
      <w:r w:rsidRPr="00D9021B">
        <w:rPr>
          <w:rFonts w:cs="B Lotus" w:hint="cs"/>
          <w:sz w:val="28"/>
          <w:szCs w:val="28"/>
          <w:rtl/>
          <w:lang w:bidi="fa-IR"/>
        </w:rPr>
        <w:t>کنند.</w:t>
      </w:r>
      <w:r w:rsidRPr="00D9021B">
        <w:rPr>
          <w:rFonts w:cs="B Lotus" w:hint="cs"/>
          <w:b/>
          <w:bCs/>
          <w:sz w:val="28"/>
          <w:szCs w:val="28"/>
          <w:rtl/>
          <w:lang w:bidi="fa-IR"/>
        </w:rPr>
        <w:t xml:space="preserve"> </w:t>
      </w:r>
      <w:r w:rsidRPr="00D9021B">
        <w:rPr>
          <w:rFonts w:cs="B Lotus" w:hint="cs"/>
          <w:sz w:val="28"/>
          <w:szCs w:val="28"/>
          <w:rtl/>
          <w:lang w:bidi="fa-IR"/>
        </w:rPr>
        <w:t>در روابط بین</w:t>
      </w:r>
      <w:r w:rsidRPr="00D9021B">
        <w:rPr>
          <w:rFonts w:cs="B Lotus"/>
          <w:sz w:val="28"/>
          <w:szCs w:val="28"/>
          <w:rtl/>
          <w:lang w:bidi="fa-IR"/>
        </w:rPr>
        <w:softHyphen/>
      </w:r>
      <w:r w:rsidRPr="00D9021B">
        <w:rPr>
          <w:rFonts w:cs="B Lotus" w:hint="cs"/>
          <w:sz w:val="28"/>
          <w:szCs w:val="28"/>
          <w:rtl/>
          <w:lang w:bidi="fa-IR"/>
        </w:rPr>
        <w:t>الملل تفاوت</w:t>
      </w:r>
      <w:r w:rsidRPr="00D9021B">
        <w:rPr>
          <w:rFonts w:cs="B Lotus"/>
          <w:sz w:val="28"/>
          <w:szCs w:val="28"/>
          <w:rtl/>
          <w:lang w:bidi="fa-IR"/>
        </w:rPr>
        <w:softHyphen/>
      </w:r>
      <w:r w:rsidRPr="00D9021B">
        <w:rPr>
          <w:rFonts w:cs="B Lotus" w:hint="cs"/>
          <w:sz w:val="28"/>
          <w:szCs w:val="28"/>
          <w:rtl/>
          <w:lang w:bidi="fa-IR"/>
        </w:rPr>
        <w:t>های زیادی در فرهنگ، جامعه و سایر عوامل محیطی وجود دارد که از یک کشور به کشور دیگر متفاوت است (</w:t>
      </w:r>
      <w:r w:rsidRPr="00D9021B">
        <w:rPr>
          <w:rFonts w:ascii="Times New Roman" w:hAnsi="Times New Roman" w:cs="B Lotus"/>
          <w:sz w:val="28"/>
          <w:szCs w:val="28"/>
        </w:rPr>
        <w:t>Ndubisi &amp; Wah, 2005</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مطالعات بازاریابی رابطه</w:t>
      </w:r>
      <w:r w:rsidRPr="00D9021B">
        <w:rPr>
          <w:rFonts w:cs="B Lotus"/>
          <w:sz w:val="28"/>
          <w:szCs w:val="28"/>
          <w:rtl/>
          <w:lang w:bidi="fa-IR"/>
        </w:rPr>
        <w:softHyphen/>
      </w:r>
      <w:r w:rsidRPr="00D9021B">
        <w:rPr>
          <w:rFonts w:cs="B Lotus" w:hint="cs"/>
          <w:sz w:val="28"/>
          <w:szCs w:val="28"/>
          <w:rtl/>
          <w:lang w:bidi="fa-IR"/>
        </w:rPr>
        <w:t>مند در سطح جهانی سه دسته روابط را مورد برررسی قرار می</w:t>
      </w:r>
      <w:r w:rsidRPr="00D9021B">
        <w:rPr>
          <w:rFonts w:cs="B Lotus" w:hint="cs"/>
          <w:sz w:val="28"/>
          <w:szCs w:val="28"/>
          <w:rtl/>
          <w:lang w:bidi="fa-IR"/>
        </w:rPr>
        <w:softHyphen/>
        <w:t>دهد:</w:t>
      </w:r>
    </w:p>
    <w:p w:rsidR="0037738E" w:rsidRPr="00D9021B" w:rsidRDefault="0037738E" w:rsidP="00C2497C">
      <w:pPr>
        <w:pStyle w:val="ListParagraph"/>
        <w:numPr>
          <w:ilvl w:val="0"/>
          <w:numId w:val="17"/>
        </w:numPr>
        <w:bidi/>
        <w:spacing w:after="0" w:line="360" w:lineRule="auto"/>
        <w:ind w:left="4"/>
        <w:jc w:val="both"/>
        <w:rPr>
          <w:rFonts w:cs="B Lotus"/>
          <w:b/>
          <w:bCs/>
          <w:sz w:val="28"/>
          <w:szCs w:val="28"/>
          <w:lang w:bidi="fa-IR"/>
        </w:rPr>
      </w:pPr>
      <w:r w:rsidRPr="00D9021B">
        <w:rPr>
          <w:rFonts w:cs="B Lotus" w:hint="cs"/>
          <w:sz w:val="28"/>
          <w:szCs w:val="28"/>
          <w:rtl/>
          <w:lang w:bidi="fa-IR"/>
        </w:rPr>
        <w:t>روابط بین شرکت</w:t>
      </w:r>
      <w:r w:rsidRPr="00D9021B">
        <w:rPr>
          <w:rFonts w:cs="B Lotus"/>
          <w:sz w:val="28"/>
          <w:szCs w:val="28"/>
          <w:rtl/>
          <w:lang w:bidi="fa-IR"/>
        </w:rPr>
        <w:softHyphen/>
      </w:r>
      <w:r w:rsidRPr="00D9021B">
        <w:rPr>
          <w:rFonts w:cs="B Lotus" w:hint="cs"/>
          <w:sz w:val="28"/>
          <w:szCs w:val="28"/>
          <w:rtl/>
          <w:lang w:bidi="fa-IR"/>
        </w:rPr>
        <w:t>ها و تأمین کنندگان (روابط بالایی)،</w:t>
      </w:r>
    </w:p>
    <w:p w:rsidR="0037738E" w:rsidRPr="00D9021B" w:rsidRDefault="0037738E" w:rsidP="00C2497C">
      <w:pPr>
        <w:pStyle w:val="ListParagraph"/>
        <w:numPr>
          <w:ilvl w:val="0"/>
          <w:numId w:val="17"/>
        </w:numPr>
        <w:bidi/>
        <w:spacing w:after="0" w:line="360" w:lineRule="auto"/>
        <w:ind w:left="4"/>
        <w:jc w:val="both"/>
        <w:rPr>
          <w:rFonts w:cs="B Lotus"/>
          <w:b/>
          <w:bCs/>
          <w:sz w:val="28"/>
          <w:szCs w:val="28"/>
          <w:lang w:bidi="fa-IR"/>
        </w:rPr>
      </w:pPr>
      <w:r w:rsidRPr="00D9021B">
        <w:rPr>
          <w:rFonts w:cs="B Lotus" w:hint="cs"/>
          <w:sz w:val="28"/>
          <w:szCs w:val="28"/>
          <w:rtl/>
          <w:lang w:bidi="fa-IR"/>
        </w:rPr>
        <w:t>روابط بین شرکت</w:t>
      </w:r>
      <w:r w:rsidRPr="00D9021B">
        <w:rPr>
          <w:rFonts w:cs="B Lotus"/>
          <w:sz w:val="28"/>
          <w:szCs w:val="28"/>
          <w:rtl/>
          <w:lang w:bidi="fa-IR"/>
        </w:rPr>
        <w:softHyphen/>
      </w:r>
      <w:r w:rsidRPr="00D9021B">
        <w:rPr>
          <w:rFonts w:cs="B Lotus" w:hint="cs"/>
          <w:sz w:val="28"/>
          <w:szCs w:val="28"/>
          <w:rtl/>
          <w:lang w:bidi="fa-IR"/>
        </w:rPr>
        <w:t xml:space="preserve">ها و مشتریان (روابط پایینی)، </w:t>
      </w:r>
    </w:p>
    <w:p w:rsidR="0037738E" w:rsidRPr="00D9021B" w:rsidRDefault="0037738E" w:rsidP="00C2497C">
      <w:pPr>
        <w:pStyle w:val="ListParagraph"/>
        <w:numPr>
          <w:ilvl w:val="0"/>
          <w:numId w:val="17"/>
        </w:numPr>
        <w:bidi/>
        <w:spacing w:after="0" w:line="360" w:lineRule="auto"/>
        <w:ind w:left="4"/>
        <w:jc w:val="both"/>
        <w:rPr>
          <w:rFonts w:cs="B Lotus"/>
          <w:b/>
          <w:bCs/>
          <w:sz w:val="28"/>
          <w:szCs w:val="28"/>
          <w:lang w:bidi="fa-IR"/>
        </w:rPr>
      </w:pPr>
      <w:r w:rsidRPr="00D9021B">
        <w:rPr>
          <w:rFonts w:cs="B Lotus" w:hint="cs"/>
          <w:sz w:val="28"/>
          <w:szCs w:val="28"/>
          <w:rtl/>
          <w:lang w:bidi="fa-IR"/>
        </w:rPr>
        <w:t>سوم روابط بین شرکاء (روابط متقابل).</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بیشتر مطالعات بازاریابی رابطه</w:t>
      </w:r>
      <w:r w:rsidRPr="00D9021B">
        <w:rPr>
          <w:rFonts w:cs="B Lotus" w:hint="cs"/>
          <w:sz w:val="28"/>
          <w:szCs w:val="28"/>
          <w:rtl/>
          <w:lang w:bidi="fa-IR"/>
        </w:rPr>
        <w:softHyphen/>
        <w:t>مند در سطح جهانی، بر روابط بین شرکت</w:t>
      </w:r>
      <w:r w:rsidRPr="00D9021B">
        <w:rPr>
          <w:rFonts w:cs="B Lotus"/>
          <w:sz w:val="28"/>
          <w:szCs w:val="28"/>
          <w:rtl/>
          <w:lang w:bidi="fa-IR"/>
        </w:rPr>
        <w:softHyphen/>
      </w:r>
      <w:r w:rsidRPr="00D9021B">
        <w:rPr>
          <w:rFonts w:cs="B Lotus" w:hint="cs"/>
          <w:sz w:val="28"/>
          <w:szCs w:val="28"/>
          <w:rtl/>
          <w:lang w:bidi="fa-IR"/>
        </w:rPr>
        <w:t>ها و تأمین کنندگان توجه دارند. مهم</w:t>
      </w:r>
      <w:r w:rsidRPr="00D9021B">
        <w:rPr>
          <w:rFonts w:cs="B Lotus"/>
          <w:sz w:val="28"/>
          <w:szCs w:val="28"/>
          <w:rtl/>
          <w:lang w:bidi="fa-IR"/>
        </w:rPr>
        <w:softHyphen/>
      </w:r>
      <w:r w:rsidRPr="00D9021B">
        <w:rPr>
          <w:rFonts w:cs="B Lotus" w:hint="cs"/>
          <w:sz w:val="28"/>
          <w:szCs w:val="28"/>
          <w:rtl/>
          <w:lang w:bidi="fa-IR"/>
        </w:rPr>
        <w:t>ترین ابعادی که در این زمینه مورد بحث قرار گرفته</w:t>
      </w:r>
      <w:r w:rsidRPr="00D9021B">
        <w:rPr>
          <w:rFonts w:cs="B Lotus"/>
          <w:sz w:val="28"/>
          <w:szCs w:val="28"/>
          <w:rtl/>
          <w:lang w:bidi="fa-IR"/>
        </w:rPr>
        <w:softHyphen/>
      </w:r>
      <w:r w:rsidRPr="00D9021B">
        <w:rPr>
          <w:rFonts w:cs="B Lotus" w:hint="cs"/>
          <w:sz w:val="28"/>
          <w:szCs w:val="28"/>
          <w:rtl/>
          <w:lang w:bidi="fa-IR"/>
        </w:rPr>
        <w:t>اند، عبارتند از:</w:t>
      </w:r>
    </w:p>
    <w:p w:rsidR="0037738E" w:rsidRPr="00D9021B" w:rsidRDefault="0037738E" w:rsidP="00C2497C">
      <w:pPr>
        <w:pStyle w:val="ListParagraph"/>
        <w:numPr>
          <w:ilvl w:val="0"/>
          <w:numId w:val="18"/>
        </w:numPr>
        <w:bidi/>
        <w:spacing w:after="0" w:line="360" w:lineRule="auto"/>
        <w:ind w:left="4"/>
        <w:jc w:val="both"/>
        <w:rPr>
          <w:rFonts w:cs="B Lotus"/>
          <w:shadow/>
          <w:sz w:val="28"/>
          <w:szCs w:val="28"/>
          <w:rtl/>
          <w:lang w:bidi="fa-IR"/>
        </w:rPr>
      </w:pPr>
      <w:r w:rsidRPr="00D9021B">
        <w:rPr>
          <w:rFonts w:cs="B Lotus" w:hint="cs"/>
          <w:shadow/>
          <w:sz w:val="28"/>
          <w:szCs w:val="28"/>
          <w:rtl/>
          <w:lang w:bidi="fa-IR"/>
        </w:rPr>
        <w:t>کیفیت خدمت ارائه شده به مشتری،</w:t>
      </w:r>
    </w:p>
    <w:p w:rsidR="0037738E" w:rsidRPr="00D9021B" w:rsidRDefault="0037738E" w:rsidP="00C2497C">
      <w:pPr>
        <w:pStyle w:val="ListParagraph"/>
        <w:numPr>
          <w:ilvl w:val="0"/>
          <w:numId w:val="18"/>
        </w:numPr>
        <w:bidi/>
        <w:spacing w:after="0" w:line="360" w:lineRule="auto"/>
        <w:ind w:left="4"/>
        <w:jc w:val="both"/>
        <w:rPr>
          <w:rFonts w:cs="B Lotus"/>
          <w:shadow/>
          <w:sz w:val="28"/>
          <w:szCs w:val="28"/>
          <w:rtl/>
          <w:lang w:bidi="fa-IR"/>
        </w:rPr>
      </w:pPr>
      <w:r w:rsidRPr="00D9021B">
        <w:rPr>
          <w:rFonts w:cs="B Lotus" w:hint="cs"/>
          <w:shadow/>
          <w:sz w:val="28"/>
          <w:szCs w:val="28"/>
          <w:rtl/>
          <w:lang w:bidi="fa-IR"/>
        </w:rPr>
        <w:t>تعهد،</w:t>
      </w:r>
    </w:p>
    <w:p w:rsidR="0037738E" w:rsidRPr="00D9021B" w:rsidRDefault="0037738E" w:rsidP="00C2497C">
      <w:pPr>
        <w:pStyle w:val="ListParagraph"/>
        <w:numPr>
          <w:ilvl w:val="0"/>
          <w:numId w:val="18"/>
        </w:numPr>
        <w:bidi/>
        <w:spacing w:after="0" w:line="360" w:lineRule="auto"/>
        <w:ind w:left="4"/>
        <w:jc w:val="both"/>
        <w:rPr>
          <w:rFonts w:cs="B Lotus"/>
          <w:shadow/>
          <w:sz w:val="28"/>
          <w:szCs w:val="28"/>
          <w:rtl/>
          <w:lang w:bidi="fa-IR"/>
        </w:rPr>
      </w:pPr>
      <w:r w:rsidRPr="00D9021B">
        <w:rPr>
          <w:rFonts w:cs="B Lotus" w:hint="cs"/>
          <w:shadow/>
          <w:sz w:val="28"/>
          <w:szCs w:val="28"/>
          <w:rtl/>
          <w:lang w:bidi="fa-IR"/>
        </w:rPr>
        <w:t>اعتماد،</w:t>
      </w:r>
    </w:p>
    <w:p w:rsidR="0037738E" w:rsidRPr="00D9021B" w:rsidRDefault="0037738E" w:rsidP="00C2497C">
      <w:pPr>
        <w:pStyle w:val="ListParagraph"/>
        <w:numPr>
          <w:ilvl w:val="0"/>
          <w:numId w:val="18"/>
        </w:numPr>
        <w:bidi/>
        <w:spacing w:after="0" w:line="360" w:lineRule="auto"/>
        <w:ind w:left="4"/>
        <w:jc w:val="both"/>
        <w:rPr>
          <w:rFonts w:cs="B Lotus"/>
          <w:shadow/>
          <w:sz w:val="28"/>
          <w:szCs w:val="28"/>
          <w:rtl/>
          <w:lang w:bidi="fa-IR"/>
        </w:rPr>
      </w:pPr>
      <w:r w:rsidRPr="00D9021B">
        <w:rPr>
          <w:rFonts w:cs="B Lotus" w:hint="cs"/>
          <w:shadow/>
          <w:sz w:val="28"/>
          <w:szCs w:val="28"/>
          <w:rtl/>
          <w:lang w:bidi="fa-IR"/>
        </w:rPr>
        <w:t>قدرت رفع تعارض</w:t>
      </w:r>
    </w:p>
    <w:p w:rsidR="0037738E" w:rsidRPr="00D9021B" w:rsidRDefault="0037738E" w:rsidP="00C2497C">
      <w:pPr>
        <w:pStyle w:val="ListParagraph"/>
        <w:numPr>
          <w:ilvl w:val="0"/>
          <w:numId w:val="18"/>
        </w:numPr>
        <w:bidi/>
        <w:spacing w:after="0" w:line="360" w:lineRule="auto"/>
        <w:ind w:left="4"/>
        <w:jc w:val="both"/>
        <w:rPr>
          <w:rFonts w:cs="B Lotus"/>
          <w:shadow/>
          <w:sz w:val="28"/>
          <w:szCs w:val="28"/>
          <w:rtl/>
          <w:lang w:bidi="fa-IR"/>
        </w:rPr>
      </w:pPr>
      <w:r w:rsidRPr="00D9021B">
        <w:rPr>
          <w:rFonts w:cs="B Lotus" w:hint="cs"/>
          <w:shadow/>
          <w:sz w:val="28"/>
          <w:szCs w:val="28"/>
          <w:rtl/>
          <w:lang w:bidi="fa-IR"/>
        </w:rPr>
        <w:t>مبادله اطلاعات</w:t>
      </w:r>
    </w:p>
    <w:p w:rsidR="0037738E" w:rsidRPr="00D9021B" w:rsidRDefault="0037738E" w:rsidP="00C2497C">
      <w:pPr>
        <w:pStyle w:val="ListParagraph"/>
        <w:numPr>
          <w:ilvl w:val="0"/>
          <w:numId w:val="18"/>
        </w:numPr>
        <w:bidi/>
        <w:spacing w:after="0" w:line="360" w:lineRule="auto"/>
        <w:ind w:left="4"/>
        <w:jc w:val="both"/>
        <w:rPr>
          <w:rFonts w:cs="B Lotus"/>
          <w:b/>
          <w:bCs/>
          <w:sz w:val="28"/>
          <w:szCs w:val="28"/>
          <w:lang w:bidi="fa-IR"/>
        </w:rPr>
      </w:pPr>
      <w:r w:rsidRPr="00D9021B">
        <w:rPr>
          <w:rFonts w:cs="B Lotus" w:hint="cs"/>
          <w:shadow/>
          <w:sz w:val="28"/>
          <w:szCs w:val="28"/>
          <w:rtl/>
          <w:lang w:bidi="fa-IR"/>
        </w:rPr>
        <w:t>حفظ و ارتقاء کیفیت ارتباطات</w:t>
      </w:r>
      <w:r w:rsidRPr="00D9021B">
        <w:rPr>
          <w:rFonts w:cs="B Lotus" w:hint="cs"/>
          <w:sz w:val="28"/>
          <w:szCs w:val="28"/>
          <w:rtl/>
          <w:lang w:bidi="fa-IR"/>
        </w:rPr>
        <w:t xml:space="preserve"> (حیدرزاده، 1388).</w:t>
      </w:r>
    </w:p>
    <w:tbl>
      <w:tblPr>
        <w:bidiVisual/>
        <w:tblW w:w="10554" w:type="dxa"/>
        <w:jc w:val="center"/>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3749"/>
        <w:gridCol w:w="3388"/>
        <w:gridCol w:w="3417"/>
      </w:tblGrid>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lastRenderedPageBreak/>
              <w:t>روابط بالایی</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روابط پایینی</w:t>
            </w:r>
          </w:p>
        </w:tc>
        <w:tc>
          <w:tcPr>
            <w:tcW w:w="3417"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روابط متقابل</w:t>
            </w: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مبادله اطلاعات</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ارائه خدمات اضافی برای ایجاد روابط صمیمانه تر</w:t>
            </w:r>
          </w:p>
        </w:tc>
        <w:tc>
          <w:tcPr>
            <w:tcW w:w="3417"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قابلیت اطمینان اطلاعات</w:t>
            </w: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تعیین سطح وابستگی شرکت</w:t>
            </w:r>
            <w:r w:rsidRPr="00307C32">
              <w:rPr>
                <w:rFonts w:cs="B Lotus"/>
                <w:sz w:val="28"/>
                <w:szCs w:val="28"/>
                <w:rtl/>
                <w:lang w:bidi="fa-IR"/>
              </w:rPr>
              <w:softHyphen/>
            </w:r>
            <w:r w:rsidRPr="00307C32">
              <w:rPr>
                <w:rFonts w:cs="B Lotus" w:hint="cs"/>
                <w:sz w:val="28"/>
                <w:szCs w:val="28"/>
                <w:rtl/>
                <w:lang w:bidi="fa-IR"/>
              </w:rPr>
              <w:t>ها</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الگویی مناسب برای شرکت</w:t>
            </w:r>
            <w:r w:rsidRPr="00307C32">
              <w:rPr>
                <w:rFonts w:cs="B Lotus"/>
                <w:sz w:val="28"/>
                <w:szCs w:val="28"/>
                <w:rtl/>
                <w:lang w:bidi="fa-IR"/>
              </w:rPr>
              <w:softHyphen/>
            </w:r>
            <w:r w:rsidRPr="00307C32">
              <w:rPr>
                <w:rFonts w:cs="B Lotus" w:hint="cs"/>
                <w:sz w:val="28"/>
                <w:szCs w:val="28"/>
                <w:rtl/>
                <w:lang w:bidi="fa-IR"/>
              </w:rPr>
              <w:t>های کوچک</w:t>
            </w:r>
          </w:p>
        </w:tc>
        <w:tc>
          <w:tcPr>
            <w:tcW w:w="3417"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ارتباطات بازاریابی و فروش تأمین</w:t>
            </w:r>
            <w:r w:rsidRPr="00307C32">
              <w:rPr>
                <w:rFonts w:cs="B Lotus"/>
                <w:sz w:val="28"/>
                <w:szCs w:val="28"/>
                <w:rtl/>
                <w:lang w:bidi="fa-IR"/>
              </w:rPr>
              <w:softHyphen/>
            </w:r>
            <w:r w:rsidRPr="00307C32">
              <w:rPr>
                <w:rFonts w:cs="B Lotus" w:hint="cs"/>
                <w:sz w:val="28"/>
                <w:szCs w:val="28"/>
                <w:rtl/>
                <w:lang w:bidi="fa-IR"/>
              </w:rPr>
              <w:t>کنندگان، در صنایع با فناوری بالای اطلاعاتی و ارتباطی رشد می</w:t>
            </w:r>
            <w:r w:rsidRPr="00307C32">
              <w:rPr>
                <w:rFonts w:cs="B Lotus"/>
                <w:sz w:val="28"/>
                <w:szCs w:val="28"/>
                <w:rtl/>
                <w:lang w:bidi="fa-IR"/>
              </w:rPr>
              <w:softHyphen/>
            </w:r>
            <w:r w:rsidRPr="00307C32">
              <w:rPr>
                <w:rFonts w:cs="B Lotus" w:hint="cs"/>
                <w:sz w:val="28"/>
                <w:szCs w:val="28"/>
                <w:rtl/>
                <w:lang w:bidi="fa-IR"/>
              </w:rPr>
              <w:t>یابد.</w:t>
            </w: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بازاریابی بر منبای داده کاوی</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تأثیر اعتماد و سرمایه</w:t>
            </w:r>
            <w:r w:rsidRPr="00307C32">
              <w:rPr>
                <w:rFonts w:cs="B Lotus"/>
                <w:sz w:val="28"/>
                <w:szCs w:val="28"/>
                <w:rtl/>
                <w:lang w:bidi="fa-IR"/>
              </w:rPr>
              <w:softHyphen/>
            </w:r>
            <w:r w:rsidRPr="00307C32">
              <w:rPr>
                <w:rFonts w:cs="B Lotus" w:hint="cs"/>
                <w:sz w:val="28"/>
                <w:szCs w:val="28"/>
                <w:rtl/>
                <w:lang w:bidi="fa-IR"/>
              </w:rPr>
              <w:t>گذاری اجتماعی بر عملکرد صادرات</w:t>
            </w:r>
          </w:p>
        </w:tc>
        <w:tc>
          <w:tcPr>
            <w:tcW w:w="3417"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یادگیری رفتاری در صنایع با فناوری بالای اطلاعاتی و ارتباطی</w:t>
            </w: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داشتن اعتماد، تعهد، رفع تعارض</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تعارض در روابط تولیدکننده واسطه</w:t>
            </w:r>
          </w:p>
        </w:tc>
        <w:tc>
          <w:tcPr>
            <w:tcW w:w="3417"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درجه بالای ارزیابی شریک، عاملی مهم در کسب اعتماد و رضایت</w:t>
            </w: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بازاریابی مستقیم</w:t>
            </w:r>
          </w:p>
        </w:tc>
        <w:tc>
          <w:tcPr>
            <w:tcW w:w="3388" w:type="dxa"/>
          </w:tcPr>
          <w:p w:rsidR="0037738E" w:rsidRPr="00307C32" w:rsidRDefault="0037738E" w:rsidP="00FC3023">
            <w:pPr>
              <w:bidi/>
              <w:spacing w:line="240" w:lineRule="auto"/>
              <w:ind w:left="4"/>
              <w:jc w:val="center"/>
              <w:rPr>
                <w:rFonts w:cs="B Lotus"/>
                <w:sz w:val="28"/>
                <w:szCs w:val="28"/>
                <w:rtl/>
                <w:lang w:bidi="fa-IR"/>
              </w:rPr>
            </w:pPr>
            <w:r w:rsidRPr="00307C32">
              <w:rPr>
                <w:rFonts w:cs="B Lotus" w:hint="cs"/>
                <w:sz w:val="28"/>
                <w:szCs w:val="28"/>
                <w:rtl/>
                <w:lang w:bidi="fa-IR"/>
              </w:rPr>
              <w:t>اصلاح روابط</w:t>
            </w:r>
          </w:p>
        </w:tc>
        <w:tc>
          <w:tcPr>
            <w:tcW w:w="3417" w:type="dxa"/>
          </w:tcPr>
          <w:p w:rsidR="0037738E" w:rsidRPr="00307C32" w:rsidRDefault="0037738E" w:rsidP="00FC3023">
            <w:pPr>
              <w:bidi/>
              <w:spacing w:line="240" w:lineRule="auto"/>
              <w:ind w:left="4"/>
              <w:jc w:val="both"/>
              <w:rPr>
                <w:rFonts w:cs="B Lotus"/>
                <w:sz w:val="28"/>
                <w:szCs w:val="28"/>
                <w:rtl/>
                <w:lang w:bidi="fa-IR"/>
              </w:rPr>
            </w:pP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تأثیر عدم اطمینان محیطی بر کیفیت ارتباط</w:t>
            </w:r>
          </w:p>
        </w:tc>
        <w:tc>
          <w:tcPr>
            <w:tcW w:w="3388" w:type="dxa"/>
          </w:tcPr>
          <w:p w:rsidR="0037738E" w:rsidRPr="00307C32" w:rsidRDefault="0037738E" w:rsidP="00FC3023">
            <w:pPr>
              <w:bidi/>
              <w:spacing w:line="240" w:lineRule="auto"/>
              <w:ind w:left="4"/>
              <w:jc w:val="both"/>
              <w:rPr>
                <w:rFonts w:cs="B Lotus"/>
                <w:sz w:val="28"/>
                <w:szCs w:val="28"/>
                <w:rtl/>
                <w:lang w:bidi="fa-IR"/>
              </w:rPr>
            </w:pPr>
          </w:p>
        </w:tc>
        <w:tc>
          <w:tcPr>
            <w:tcW w:w="3417" w:type="dxa"/>
          </w:tcPr>
          <w:p w:rsidR="0037738E" w:rsidRPr="00307C32" w:rsidRDefault="0037738E" w:rsidP="00FC3023">
            <w:pPr>
              <w:bidi/>
              <w:spacing w:line="240" w:lineRule="auto"/>
              <w:ind w:left="4"/>
              <w:jc w:val="both"/>
              <w:rPr>
                <w:rFonts w:cs="B Lotus"/>
                <w:sz w:val="28"/>
                <w:szCs w:val="28"/>
                <w:rtl/>
                <w:lang w:bidi="fa-IR"/>
              </w:rPr>
            </w:pPr>
          </w:p>
        </w:tc>
      </w:tr>
      <w:tr w:rsidR="0037738E" w:rsidRPr="00307C32" w:rsidTr="00FC3023">
        <w:trPr>
          <w:jc w:val="center"/>
        </w:trPr>
        <w:tc>
          <w:tcPr>
            <w:tcW w:w="3749" w:type="dxa"/>
          </w:tcPr>
          <w:p w:rsidR="0037738E" w:rsidRPr="00307C32" w:rsidRDefault="0037738E" w:rsidP="00FC3023">
            <w:pPr>
              <w:bidi/>
              <w:spacing w:line="240" w:lineRule="auto"/>
              <w:ind w:left="4"/>
              <w:jc w:val="center"/>
              <w:rPr>
                <w:rFonts w:cs="B Lotus"/>
                <w:b/>
                <w:bCs/>
                <w:sz w:val="28"/>
                <w:szCs w:val="28"/>
                <w:rtl/>
                <w:lang w:bidi="fa-IR"/>
              </w:rPr>
            </w:pPr>
            <w:r w:rsidRPr="00307C32">
              <w:rPr>
                <w:rFonts w:cs="B Lotus" w:hint="cs"/>
                <w:sz w:val="28"/>
                <w:szCs w:val="28"/>
                <w:rtl/>
                <w:lang w:bidi="fa-IR"/>
              </w:rPr>
              <w:t>تأثیر نوع رابطه خریدار-تأمین کننده بر عملکرد</w:t>
            </w:r>
          </w:p>
        </w:tc>
        <w:tc>
          <w:tcPr>
            <w:tcW w:w="3388" w:type="dxa"/>
          </w:tcPr>
          <w:p w:rsidR="0037738E" w:rsidRPr="00307C32" w:rsidRDefault="0037738E" w:rsidP="00FC3023">
            <w:pPr>
              <w:bidi/>
              <w:spacing w:line="240" w:lineRule="auto"/>
              <w:ind w:left="4"/>
              <w:jc w:val="both"/>
              <w:rPr>
                <w:rFonts w:cs="B Lotus"/>
                <w:sz w:val="28"/>
                <w:szCs w:val="28"/>
                <w:rtl/>
                <w:lang w:bidi="fa-IR"/>
              </w:rPr>
            </w:pPr>
          </w:p>
        </w:tc>
        <w:tc>
          <w:tcPr>
            <w:tcW w:w="3417" w:type="dxa"/>
          </w:tcPr>
          <w:p w:rsidR="0037738E" w:rsidRPr="00307C32" w:rsidRDefault="0037738E" w:rsidP="00FC3023">
            <w:pPr>
              <w:bidi/>
              <w:spacing w:line="240" w:lineRule="auto"/>
              <w:ind w:left="4"/>
              <w:jc w:val="both"/>
              <w:rPr>
                <w:rFonts w:cs="B Lotus"/>
                <w:sz w:val="28"/>
                <w:szCs w:val="28"/>
                <w:rtl/>
                <w:lang w:bidi="fa-IR"/>
              </w:rPr>
            </w:pPr>
          </w:p>
        </w:tc>
      </w:tr>
    </w:tbl>
    <w:p w:rsidR="0037738E" w:rsidRPr="00D9021B" w:rsidRDefault="0037738E" w:rsidP="0037738E">
      <w:pPr>
        <w:bidi/>
        <w:spacing w:after="0" w:line="360" w:lineRule="auto"/>
        <w:ind w:left="4"/>
        <w:jc w:val="center"/>
        <w:rPr>
          <w:rFonts w:cs="B Lotus"/>
          <w:b/>
          <w:bCs/>
          <w:sz w:val="28"/>
          <w:szCs w:val="28"/>
          <w:rtl/>
          <w:lang w:bidi="fa-IR"/>
        </w:rPr>
      </w:pPr>
      <w:r w:rsidRPr="00D9021B">
        <w:rPr>
          <w:rFonts w:cs="B Lotus" w:hint="cs"/>
          <w:b/>
          <w:bCs/>
          <w:sz w:val="28"/>
          <w:szCs w:val="28"/>
          <w:rtl/>
          <w:lang w:bidi="fa-IR"/>
        </w:rPr>
        <w:t>جدول (2-2) ویژگی</w:t>
      </w:r>
      <w:r w:rsidRPr="00D9021B">
        <w:rPr>
          <w:rFonts w:cs="B Lotus" w:hint="cs"/>
          <w:b/>
          <w:bCs/>
          <w:sz w:val="28"/>
          <w:szCs w:val="28"/>
          <w:rtl/>
          <w:lang w:bidi="fa-IR"/>
        </w:rPr>
        <w:softHyphen/>
        <w:t>های مطالعات بازاریابی رابطه مند در سطح جهانی (منبع: حیدرزاده، 1388).</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 مدل‌های بازاریابی رابطه</w:t>
      </w:r>
      <w:r w:rsidRPr="00D9021B">
        <w:rPr>
          <w:rFonts w:cs="B Lotus"/>
          <w:b/>
          <w:bCs/>
          <w:sz w:val="28"/>
          <w:szCs w:val="28"/>
          <w:rtl/>
          <w:lang w:bidi="fa-IR"/>
        </w:rPr>
        <w:softHyphen/>
      </w:r>
      <w:r w:rsidRPr="00D9021B">
        <w:rPr>
          <w:rFonts w:cs="B Lotus" w:hint="cs"/>
          <w:b/>
          <w:bCs/>
          <w:sz w:val="28"/>
          <w:szCs w:val="28"/>
          <w:rtl/>
          <w:lang w:bidi="fa-IR"/>
        </w:rPr>
        <w:t>مند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 xml:space="preserve"> با مرور مطالعات و تحقیقات انجام شده در زمینه بازاریابی رابطه</w:t>
      </w:r>
      <w:r w:rsidRPr="00D9021B">
        <w:rPr>
          <w:rFonts w:cs="B Lotus" w:hint="cs"/>
          <w:sz w:val="28"/>
          <w:szCs w:val="28"/>
          <w:rtl/>
          <w:lang w:bidi="fa-IR"/>
        </w:rPr>
        <w:softHyphen/>
        <w:t>مند مهمترین مدل</w:t>
      </w:r>
      <w:r w:rsidRPr="00D9021B">
        <w:rPr>
          <w:rFonts w:cs="B Lotus" w:hint="cs"/>
          <w:sz w:val="28"/>
          <w:szCs w:val="28"/>
          <w:rtl/>
          <w:lang w:bidi="fa-IR"/>
        </w:rPr>
        <w:softHyphen/>
        <w:t>های این رویکرد نوین در بازاریابی در ادامه توضیح داده خواهد شد.</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2-3-12-1- مدل بازارهای ششگانه</w:t>
      </w:r>
      <w:r w:rsidRPr="00D9021B">
        <w:rPr>
          <w:rStyle w:val="FootnoteReference"/>
          <w:rFonts w:cs="B Lotus"/>
          <w:b/>
          <w:bCs/>
          <w:sz w:val="28"/>
          <w:szCs w:val="28"/>
          <w:rtl/>
          <w:lang w:bidi="fa-IR"/>
        </w:rPr>
        <w:footnoteReference w:id="12"/>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این مدل شش بازار را نشان می</w:t>
      </w:r>
      <w:r w:rsidRPr="00D9021B">
        <w:rPr>
          <w:rFonts w:cs="B Lotus"/>
          <w:sz w:val="28"/>
          <w:szCs w:val="28"/>
          <w:rtl/>
          <w:lang w:bidi="fa-IR"/>
        </w:rPr>
        <w:softHyphen/>
      </w:r>
      <w:r w:rsidRPr="00D9021B">
        <w:rPr>
          <w:rFonts w:cs="B Lotus" w:hint="cs"/>
          <w:sz w:val="28"/>
          <w:szCs w:val="28"/>
          <w:rtl/>
          <w:lang w:bidi="fa-IR"/>
        </w:rPr>
        <w:t>دهد که هر یک ابعادی از بازارهای رابطه</w:t>
      </w:r>
      <w:r w:rsidRPr="00D9021B">
        <w:rPr>
          <w:rFonts w:cs="B Lotus"/>
          <w:sz w:val="28"/>
          <w:szCs w:val="28"/>
          <w:rtl/>
          <w:lang w:bidi="fa-IR"/>
        </w:rPr>
        <w:softHyphen/>
      </w:r>
      <w:r w:rsidRPr="00D9021B">
        <w:rPr>
          <w:rFonts w:cs="B Lotus" w:hint="cs"/>
          <w:sz w:val="28"/>
          <w:szCs w:val="28"/>
          <w:rtl/>
          <w:lang w:bidi="fa-IR"/>
        </w:rPr>
        <w:t>مند را در برمی</w:t>
      </w:r>
      <w:r w:rsidRPr="00D9021B">
        <w:rPr>
          <w:rFonts w:cs="B Lotus"/>
          <w:sz w:val="28"/>
          <w:szCs w:val="28"/>
          <w:rtl/>
          <w:lang w:bidi="fa-IR"/>
        </w:rPr>
        <w:softHyphen/>
      </w:r>
      <w:r w:rsidRPr="00D9021B">
        <w:rPr>
          <w:rFonts w:cs="B Lotus" w:hint="cs"/>
          <w:sz w:val="28"/>
          <w:szCs w:val="28"/>
          <w:rtl/>
          <w:lang w:bidi="fa-IR"/>
        </w:rPr>
        <w:t>گیرد که روابط با آن گروه</w:t>
      </w:r>
      <w:r w:rsidRPr="00D9021B">
        <w:rPr>
          <w:rFonts w:cs="B Lotus"/>
          <w:sz w:val="28"/>
          <w:szCs w:val="28"/>
          <w:rtl/>
          <w:lang w:bidi="fa-IR"/>
        </w:rPr>
        <w:softHyphen/>
      </w:r>
      <w:r w:rsidRPr="00D9021B">
        <w:rPr>
          <w:rFonts w:cs="B Lotus" w:hint="cs"/>
          <w:sz w:val="28"/>
          <w:szCs w:val="28"/>
          <w:rtl/>
          <w:lang w:bidi="fa-IR"/>
        </w:rPr>
        <w:t>ها و بخش</w:t>
      </w:r>
      <w:r w:rsidRPr="00D9021B">
        <w:rPr>
          <w:rFonts w:cs="B Lotus"/>
          <w:sz w:val="28"/>
          <w:szCs w:val="28"/>
          <w:rtl/>
          <w:lang w:bidi="fa-IR"/>
        </w:rPr>
        <w:softHyphen/>
      </w:r>
      <w:r w:rsidRPr="00D9021B">
        <w:rPr>
          <w:rFonts w:cs="B Lotus" w:hint="cs"/>
          <w:sz w:val="28"/>
          <w:szCs w:val="28"/>
          <w:rtl/>
          <w:lang w:bidi="fa-IR"/>
        </w:rPr>
        <w:t>ها، بطور بالقوه یا غیرمستقیم بر اثربخشی سازمان در بازار تأثیر می</w:t>
      </w:r>
      <w:r w:rsidRPr="00D9021B">
        <w:rPr>
          <w:rFonts w:cs="B Lotus"/>
          <w:sz w:val="28"/>
          <w:szCs w:val="28"/>
          <w:rtl/>
          <w:lang w:bidi="fa-IR"/>
        </w:rPr>
        <w:softHyphen/>
      </w:r>
      <w:r w:rsidRPr="00D9021B">
        <w:rPr>
          <w:rFonts w:cs="B Lotus" w:hint="cs"/>
          <w:sz w:val="28"/>
          <w:szCs w:val="28"/>
          <w:rtl/>
          <w:lang w:bidi="fa-IR"/>
        </w:rPr>
        <w:t>گذارند. در این مدل، بازارهای داخلی که در درون سازمان قرار گرفته، در مرکز واقع شده است. این چارچوب به بازاریابی داخلی به عنوان تسهیل کننده، هماهنگی کننده و حمایت مدیریت از روابط با گروه</w:t>
      </w:r>
      <w:r w:rsidRPr="00D9021B">
        <w:rPr>
          <w:rFonts w:cs="B Lotus"/>
          <w:sz w:val="28"/>
          <w:szCs w:val="28"/>
          <w:rtl/>
          <w:lang w:bidi="fa-IR"/>
        </w:rPr>
        <w:softHyphen/>
      </w:r>
      <w:r w:rsidRPr="00D9021B">
        <w:rPr>
          <w:rFonts w:cs="B Lotus" w:hint="cs"/>
          <w:sz w:val="28"/>
          <w:szCs w:val="28"/>
          <w:rtl/>
          <w:lang w:bidi="fa-IR"/>
        </w:rPr>
        <w:t>های سایر بازارها می</w:t>
      </w:r>
      <w:r w:rsidRPr="00D9021B">
        <w:rPr>
          <w:rFonts w:cs="B Lotus"/>
          <w:sz w:val="28"/>
          <w:szCs w:val="28"/>
          <w:rtl/>
          <w:lang w:bidi="fa-IR"/>
        </w:rPr>
        <w:softHyphen/>
      </w:r>
      <w:r w:rsidRPr="00D9021B">
        <w:rPr>
          <w:rFonts w:cs="B Lotus" w:hint="cs"/>
          <w:sz w:val="28"/>
          <w:szCs w:val="28"/>
          <w:rtl/>
          <w:lang w:bidi="fa-IR"/>
        </w:rPr>
        <w:t>نگرد. البته این مدل با اوج گرفتن تحقیقات و مطالعات بازاریابی رابطه</w:t>
      </w:r>
      <w:r w:rsidRPr="00D9021B">
        <w:rPr>
          <w:rFonts w:cs="B Lotus"/>
          <w:sz w:val="28"/>
          <w:szCs w:val="28"/>
          <w:rtl/>
          <w:lang w:bidi="fa-IR"/>
        </w:rPr>
        <w:softHyphen/>
      </w:r>
      <w:r w:rsidRPr="00D9021B">
        <w:rPr>
          <w:rFonts w:cs="B Lotus" w:hint="cs"/>
          <w:sz w:val="28"/>
          <w:szCs w:val="28"/>
          <w:rtl/>
          <w:lang w:bidi="fa-IR"/>
        </w:rPr>
        <w:t>مند چندین بار مورد بازنگری قرار گرفته است. قرار دادن مشتری در مرکز مدل بازارهای ششگانه، منعکس کننده هدف باراریابی رابطه مند، یعنی ایجاد ارزش برای مشتری و رضایت و وفاداری وی است که بهبود سودآوری در بلندمدت را برای شرکت به همراه خواهد داشت.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جدیدترین مدل بازارهای ششگانه، بازار مشتریان به دو دسته: 1. مصرف کننده، 2. واسطه، تقسیم می</w:t>
      </w:r>
      <w:r w:rsidRPr="00D9021B">
        <w:rPr>
          <w:rFonts w:cs="B Lotus"/>
          <w:sz w:val="28"/>
          <w:szCs w:val="28"/>
          <w:rtl/>
          <w:lang w:bidi="fa-IR"/>
        </w:rPr>
        <w:softHyphen/>
      </w:r>
      <w:r w:rsidRPr="00D9021B">
        <w:rPr>
          <w:rFonts w:cs="B Lotus" w:hint="cs"/>
          <w:sz w:val="28"/>
          <w:szCs w:val="28"/>
          <w:rtl/>
          <w:lang w:bidi="fa-IR"/>
        </w:rPr>
        <w:t>شوند به طوری که عرضه</w:t>
      </w:r>
      <w:r w:rsidRPr="00D9021B">
        <w:rPr>
          <w:rFonts w:cs="B Lotus"/>
          <w:sz w:val="28"/>
          <w:szCs w:val="28"/>
          <w:rtl/>
          <w:lang w:bidi="fa-IR"/>
        </w:rPr>
        <w:softHyphen/>
      </w:r>
      <w:r w:rsidRPr="00D9021B">
        <w:rPr>
          <w:rFonts w:cs="B Lotus" w:hint="cs"/>
          <w:sz w:val="28"/>
          <w:szCs w:val="28"/>
          <w:rtl/>
          <w:lang w:bidi="fa-IR"/>
        </w:rPr>
        <w:t>کنندگان و هم پیمانان از هم جدا شده و دو بازار اصلی مراجعان و جذب نیروی انسانی از مدل حذف می</w:t>
      </w:r>
      <w:r w:rsidRPr="00D9021B">
        <w:rPr>
          <w:rFonts w:cs="B Lotus"/>
          <w:sz w:val="28"/>
          <w:szCs w:val="28"/>
          <w:rtl/>
          <w:lang w:bidi="fa-IR"/>
        </w:rPr>
        <w:softHyphen/>
      </w:r>
      <w:r w:rsidRPr="00D9021B">
        <w:rPr>
          <w:rFonts w:cs="B Lotus" w:hint="cs"/>
          <w:sz w:val="28"/>
          <w:szCs w:val="28"/>
          <w:rtl/>
          <w:lang w:bidi="fa-IR"/>
        </w:rPr>
        <w:t>شود که البته این بدان معنی نیست که دو بازار مذکور، اهمیت خود را از دست داده</w:t>
      </w:r>
      <w:r w:rsidRPr="00D9021B">
        <w:rPr>
          <w:rFonts w:cs="B Lotus"/>
          <w:sz w:val="28"/>
          <w:szCs w:val="28"/>
          <w:rtl/>
          <w:lang w:bidi="fa-IR"/>
        </w:rPr>
        <w:softHyphen/>
      </w:r>
      <w:r w:rsidRPr="00D9021B">
        <w:rPr>
          <w:rFonts w:cs="B Lotus" w:hint="cs"/>
          <w:sz w:val="28"/>
          <w:szCs w:val="28"/>
          <w:rtl/>
          <w:lang w:bidi="fa-IR"/>
        </w:rPr>
        <w:t>اند، بلکه براساس مطالعات و پژوهش</w:t>
      </w:r>
      <w:r w:rsidRPr="00D9021B">
        <w:rPr>
          <w:rFonts w:cs="B Lotus"/>
          <w:sz w:val="28"/>
          <w:szCs w:val="28"/>
          <w:rtl/>
          <w:lang w:bidi="fa-IR"/>
        </w:rPr>
        <w:softHyphen/>
      </w:r>
      <w:r w:rsidRPr="00D9021B">
        <w:rPr>
          <w:rFonts w:cs="B Lotus" w:hint="cs"/>
          <w:sz w:val="28"/>
          <w:szCs w:val="28"/>
          <w:rtl/>
          <w:lang w:bidi="fa-IR"/>
        </w:rPr>
        <w:t>های صورت گرفته، روشن شد که تبلیغات دهان به دهان ناشی از رضایت مشتریان می</w:t>
      </w:r>
      <w:r w:rsidRPr="00D9021B">
        <w:rPr>
          <w:rFonts w:cs="B Lotus"/>
          <w:sz w:val="28"/>
          <w:szCs w:val="28"/>
          <w:rtl/>
          <w:lang w:bidi="fa-IR"/>
        </w:rPr>
        <w:softHyphen/>
      </w:r>
      <w:r w:rsidRPr="00D9021B">
        <w:rPr>
          <w:rFonts w:cs="B Lotus" w:hint="cs"/>
          <w:sz w:val="28"/>
          <w:szCs w:val="28"/>
          <w:rtl/>
          <w:lang w:bidi="fa-IR"/>
        </w:rPr>
        <w:t>باشد (</w:t>
      </w:r>
      <w:r w:rsidRPr="00D9021B">
        <w:rPr>
          <w:rFonts w:ascii="Times New Roman" w:hAnsi="Times New Roman" w:cs="B Lotus"/>
          <w:sz w:val="28"/>
          <w:szCs w:val="28"/>
        </w:rPr>
        <w:t>Whyatt &amp; Koschek, 2010</w:t>
      </w:r>
      <w:r w:rsidRPr="00D9021B">
        <w:rPr>
          <w:rFonts w:ascii="Times New Roman" w:hAnsi="Times New Roman" w:cs="B Lotus" w:hint="cs"/>
          <w:sz w:val="28"/>
          <w:szCs w:val="28"/>
          <w:rtl/>
          <w:lang w:bidi="fa-IR"/>
        </w:rPr>
        <w:t>).</w:t>
      </w:r>
    </w:p>
    <w:p w:rsidR="0037738E" w:rsidRPr="00D9021B" w:rsidRDefault="0037738E" w:rsidP="0037738E">
      <w:pPr>
        <w:bidi/>
        <w:spacing w:after="0"/>
        <w:ind w:left="4"/>
        <w:jc w:val="center"/>
        <w:rPr>
          <w:rFonts w:cs="B Lotus"/>
          <w:b/>
          <w:bCs/>
          <w:sz w:val="28"/>
          <w:szCs w:val="28"/>
          <w:rtl/>
          <w:lang w:bidi="fa-IR"/>
        </w:rPr>
      </w:pPr>
      <w:r>
        <w:rPr>
          <w:rFonts w:cs="B Lotus" w:hint="cs"/>
          <w:b/>
          <w:bCs/>
          <w:noProof/>
          <w:sz w:val="28"/>
          <w:szCs w:val="28"/>
          <w:rtl/>
          <w:lang w:bidi="fa-IR"/>
        </w:rPr>
        <w:lastRenderedPageBreak/>
        <w:drawing>
          <wp:anchor distT="207264" distB="216027" distL="986028" distR="1026414" simplePos="0" relativeHeight="251665408" behindDoc="0" locked="0" layoutInCell="1" allowOverlap="1">
            <wp:simplePos x="0" y="0"/>
            <wp:positionH relativeFrom="margin">
              <wp:align>center</wp:align>
            </wp:positionH>
            <wp:positionV relativeFrom="paragraph">
              <wp:posOffset>-254</wp:posOffset>
            </wp:positionV>
            <wp:extent cx="4514977" cy="3038221"/>
            <wp:effectExtent l="0" t="0" r="0" b="0"/>
            <wp:wrapTopAndBottom/>
            <wp:docPr id="9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D9021B">
        <w:rPr>
          <w:rFonts w:cs="B Lotus" w:hint="cs"/>
          <w:b/>
          <w:bCs/>
          <w:sz w:val="28"/>
          <w:szCs w:val="28"/>
          <w:rtl/>
          <w:lang w:bidi="fa-IR"/>
        </w:rPr>
        <w:t xml:space="preserve">شکل (2-1) آخرین مدل ارائه شده از بازارهای ششگانه (منبع: </w:t>
      </w:r>
      <w:r w:rsidRPr="00D9021B">
        <w:rPr>
          <w:rFonts w:ascii="Times New Roman" w:hAnsi="Times New Roman" w:cs="B Lotus"/>
          <w:sz w:val="28"/>
          <w:szCs w:val="28"/>
        </w:rPr>
        <w:t>Whyatt &amp; Koschek, 2010</w:t>
      </w:r>
      <w:r w:rsidRPr="00D9021B">
        <w:rPr>
          <w:rFonts w:cs="B Lotus" w:hint="cs"/>
          <w:b/>
          <w:bCs/>
          <w:sz w:val="28"/>
          <w:szCs w:val="28"/>
          <w:rtl/>
          <w:lang w:bidi="fa-IR"/>
        </w:rPr>
        <w:t>)</w:t>
      </w: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2-3-12-2- مدل بازاریابی رابطه مند میان سازمانهای صنعتی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این مدل نشان می</w:t>
      </w:r>
      <w:r w:rsidRPr="00D9021B">
        <w:rPr>
          <w:rFonts w:cs="B Lotus"/>
          <w:sz w:val="28"/>
          <w:szCs w:val="28"/>
          <w:rtl/>
          <w:lang w:bidi="fa-IR"/>
        </w:rPr>
        <w:softHyphen/>
      </w:r>
      <w:r w:rsidRPr="00D9021B">
        <w:rPr>
          <w:rFonts w:cs="B Lotus" w:hint="cs"/>
          <w:sz w:val="28"/>
          <w:szCs w:val="28"/>
          <w:rtl/>
          <w:lang w:bidi="fa-IR"/>
        </w:rPr>
        <w:t>دهد که روابط نزدیک در کل به نگهداری و توسعه روابط در بلندمدت کمک می</w:t>
      </w:r>
      <w:r w:rsidRPr="00D9021B">
        <w:rPr>
          <w:rFonts w:cs="B Lotus"/>
          <w:sz w:val="28"/>
          <w:szCs w:val="28"/>
          <w:rtl/>
          <w:lang w:bidi="fa-IR"/>
        </w:rPr>
        <w:softHyphen/>
      </w:r>
      <w:r w:rsidRPr="00D9021B">
        <w:rPr>
          <w:rFonts w:cs="B Lotus" w:hint="cs"/>
          <w:sz w:val="28"/>
          <w:szCs w:val="28"/>
          <w:rtl/>
          <w:lang w:bidi="fa-IR"/>
        </w:rPr>
        <w:t>نماید. این مدل عوامل تعیین</w:t>
      </w:r>
      <w:r w:rsidRPr="00D9021B">
        <w:rPr>
          <w:rFonts w:cs="B Lotus"/>
          <w:sz w:val="28"/>
          <w:szCs w:val="28"/>
          <w:rtl/>
          <w:lang w:bidi="fa-IR"/>
        </w:rPr>
        <w:softHyphen/>
      </w:r>
      <w:r w:rsidRPr="00D9021B">
        <w:rPr>
          <w:rFonts w:cs="B Lotus" w:hint="cs"/>
          <w:sz w:val="28"/>
          <w:szCs w:val="28"/>
          <w:rtl/>
          <w:lang w:bidi="fa-IR"/>
        </w:rPr>
        <w:t>کننده رابطه</w:t>
      </w:r>
      <w:r w:rsidRPr="00D9021B">
        <w:rPr>
          <w:rFonts w:cs="B Lotus"/>
          <w:sz w:val="28"/>
          <w:szCs w:val="28"/>
          <w:rtl/>
          <w:lang w:bidi="fa-IR"/>
        </w:rPr>
        <w:softHyphen/>
      </w:r>
      <w:r w:rsidRPr="00D9021B">
        <w:rPr>
          <w:rFonts w:cs="B Lotus" w:hint="cs"/>
          <w:sz w:val="28"/>
          <w:szCs w:val="28"/>
          <w:rtl/>
          <w:lang w:bidi="fa-IR"/>
        </w:rPr>
        <w:t>ای و فرهنگی روابط میان سازمان</w:t>
      </w:r>
      <w:r w:rsidRPr="00D9021B">
        <w:rPr>
          <w:rFonts w:cs="B Lotus"/>
          <w:sz w:val="28"/>
          <w:szCs w:val="28"/>
          <w:rtl/>
          <w:lang w:bidi="fa-IR"/>
        </w:rPr>
        <w:softHyphen/>
      </w:r>
      <w:r w:rsidRPr="00D9021B">
        <w:rPr>
          <w:rFonts w:cs="B Lotus" w:hint="cs"/>
          <w:sz w:val="28"/>
          <w:szCs w:val="28"/>
          <w:rtl/>
          <w:lang w:bidi="fa-IR"/>
        </w:rPr>
        <w:t>های صنعتی را بررسی و تأثیرشان را روی نتایج کلیدی کشف می</w:t>
      </w:r>
      <w:r w:rsidRPr="00D9021B">
        <w:rPr>
          <w:rFonts w:cs="B Lotus"/>
          <w:sz w:val="28"/>
          <w:szCs w:val="28"/>
          <w:rtl/>
          <w:lang w:bidi="fa-IR"/>
        </w:rPr>
        <w:softHyphen/>
      </w:r>
      <w:r w:rsidRPr="00D9021B">
        <w:rPr>
          <w:rFonts w:cs="B Lotus" w:hint="cs"/>
          <w:sz w:val="28"/>
          <w:szCs w:val="28"/>
          <w:rtl/>
          <w:lang w:bidi="fa-IR"/>
        </w:rPr>
        <w:t>کند. عده</w:t>
      </w:r>
      <w:r w:rsidRPr="00D9021B">
        <w:rPr>
          <w:rFonts w:cs="B Lotus"/>
          <w:sz w:val="28"/>
          <w:szCs w:val="28"/>
          <w:rtl/>
          <w:lang w:bidi="fa-IR"/>
        </w:rPr>
        <w:softHyphen/>
      </w:r>
      <w:r w:rsidRPr="00D9021B">
        <w:rPr>
          <w:rFonts w:cs="B Lotus" w:hint="cs"/>
          <w:sz w:val="28"/>
          <w:szCs w:val="28"/>
          <w:rtl/>
          <w:lang w:bidi="fa-IR"/>
        </w:rPr>
        <w:t>ای از محقققان با آن دسته از تحقیقات درباره اینکه کدام ویژگی یک مبادله رابطه</w:t>
      </w:r>
      <w:r w:rsidRPr="00D9021B">
        <w:rPr>
          <w:rFonts w:cs="B Lotus"/>
          <w:sz w:val="28"/>
          <w:szCs w:val="28"/>
          <w:rtl/>
          <w:lang w:bidi="fa-IR"/>
        </w:rPr>
        <w:softHyphen/>
      </w:r>
      <w:r w:rsidRPr="00D9021B">
        <w:rPr>
          <w:rFonts w:cs="B Lotus" w:hint="cs"/>
          <w:sz w:val="28"/>
          <w:szCs w:val="28"/>
          <w:rtl/>
          <w:lang w:bidi="fa-IR"/>
        </w:rPr>
        <w:t>ای، برای تشریح عملکرد بهترین است، مخالفت نمودند. بنابراین مناسب است که از ویژگی</w:t>
      </w:r>
      <w:r w:rsidRPr="00D9021B">
        <w:rPr>
          <w:rFonts w:cs="B Lotus"/>
          <w:sz w:val="28"/>
          <w:szCs w:val="28"/>
          <w:rtl/>
          <w:lang w:bidi="fa-IR"/>
        </w:rPr>
        <w:softHyphen/>
      </w:r>
      <w:r w:rsidRPr="00D9021B">
        <w:rPr>
          <w:rFonts w:cs="B Lotus" w:hint="cs"/>
          <w:sz w:val="28"/>
          <w:szCs w:val="28"/>
          <w:rtl/>
          <w:lang w:bidi="fa-IR"/>
        </w:rPr>
        <w:t>های متعددی برای افزایش درک این بازاریابی استفاده شود. رضایت رابطه</w:t>
      </w:r>
      <w:r w:rsidRPr="00D9021B">
        <w:rPr>
          <w:rFonts w:cs="B Lotus"/>
          <w:sz w:val="28"/>
          <w:szCs w:val="28"/>
          <w:rtl/>
          <w:lang w:bidi="fa-IR"/>
        </w:rPr>
        <w:softHyphen/>
      </w:r>
      <w:r w:rsidRPr="00D9021B">
        <w:rPr>
          <w:rFonts w:cs="B Lotus" w:hint="cs"/>
          <w:sz w:val="28"/>
          <w:szCs w:val="28"/>
          <w:rtl/>
          <w:lang w:bidi="fa-IR"/>
        </w:rPr>
        <w:t>مند، اعتماد و تعهد معمولاً به عنوان بهترین تخمین از استحکام و پایداری رابطه</w:t>
      </w:r>
      <w:r w:rsidRPr="00D9021B">
        <w:rPr>
          <w:rFonts w:cs="B Lotus"/>
          <w:sz w:val="28"/>
          <w:szCs w:val="28"/>
          <w:rtl/>
          <w:lang w:bidi="fa-IR"/>
        </w:rPr>
        <w:softHyphen/>
      </w:r>
      <w:r w:rsidRPr="00D9021B">
        <w:rPr>
          <w:rFonts w:cs="B Lotus" w:hint="cs"/>
          <w:sz w:val="28"/>
          <w:szCs w:val="28"/>
          <w:rtl/>
          <w:lang w:bidi="fa-IR"/>
        </w:rPr>
        <w:t>مند و عامل مشخص</w:t>
      </w:r>
      <w:r w:rsidRPr="00D9021B">
        <w:rPr>
          <w:rFonts w:cs="B Lotus"/>
          <w:sz w:val="28"/>
          <w:szCs w:val="28"/>
          <w:rtl/>
          <w:lang w:bidi="fa-IR"/>
        </w:rPr>
        <w:softHyphen/>
      </w:r>
      <w:r w:rsidRPr="00D9021B">
        <w:rPr>
          <w:rFonts w:cs="B Lotus" w:hint="cs"/>
          <w:sz w:val="28"/>
          <w:szCs w:val="28"/>
          <w:rtl/>
          <w:lang w:bidi="fa-IR"/>
        </w:rPr>
        <w:t>تری از عملکرد مبادله نسبت داده می</w:t>
      </w:r>
      <w:r w:rsidRPr="00D9021B">
        <w:rPr>
          <w:rFonts w:cs="B Lotus"/>
          <w:sz w:val="28"/>
          <w:szCs w:val="28"/>
          <w:rtl/>
          <w:lang w:bidi="fa-IR"/>
        </w:rPr>
        <w:softHyphen/>
      </w:r>
      <w:r w:rsidRPr="00D9021B">
        <w:rPr>
          <w:rFonts w:cs="B Lotus" w:hint="cs"/>
          <w:sz w:val="28"/>
          <w:szCs w:val="28"/>
          <w:rtl/>
          <w:lang w:bidi="fa-IR"/>
        </w:rPr>
        <w:t>شوند هر چند رضایت رابطه</w:t>
      </w:r>
      <w:r w:rsidRPr="00D9021B">
        <w:rPr>
          <w:rFonts w:cs="B Lotus"/>
          <w:sz w:val="28"/>
          <w:szCs w:val="28"/>
          <w:rtl/>
          <w:lang w:bidi="fa-IR"/>
        </w:rPr>
        <w:softHyphen/>
      </w:r>
      <w:r w:rsidRPr="00D9021B">
        <w:rPr>
          <w:rFonts w:cs="B Lotus" w:hint="cs"/>
          <w:sz w:val="28"/>
          <w:szCs w:val="28"/>
          <w:rtl/>
          <w:lang w:bidi="fa-IR"/>
        </w:rPr>
        <w:t>مند و اعتماد دو فاکتور با همبستگی بالا می</w:t>
      </w:r>
      <w:r w:rsidRPr="00D9021B">
        <w:rPr>
          <w:rFonts w:cs="B Lotus"/>
          <w:sz w:val="28"/>
          <w:szCs w:val="28"/>
          <w:rtl/>
          <w:lang w:bidi="fa-IR"/>
        </w:rPr>
        <w:softHyphen/>
      </w:r>
      <w:r w:rsidRPr="00D9021B">
        <w:rPr>
          <w:rFonts w:cs="B Lotus" w:hint="cs"/>
          <w:sz w:val="28"/>
          <w:szCs w:val="28"/>
          <w:rtl/>
          <w:lang w:bidi="fa-IR"/>
        </w:rPr>
        <w:t>باشند (</w:t>
      </w:r>
      <w:r w:rsidRPr="00D9021B">
        <w:rPr>
          <w:rFonts w:ascii="Times New Roman" w:hAnsi="Times New Roman" w:cs="B Lotus"/>
          <w:sz w:val="28"/>
          <w:szCs w:val="28"/>
        </w:rPr>
        <w:t>Latusek, 2010</w:t>
      </w:r>
      <w:r w:rsidRPr="00D9021B">
        <w:rPr>
          <w:rFonts w:ascii="Times New Roman" w:hAnsi="Times New Roman" w:cs="B Lotus" w:hint="cs"/>
          <w:sz w:val="28"/>
          <w:szCs w:val="28"/>
          <w:rtl/>
          <w:lang w:bidi="fa-IR"/>
        </w:rPr>
        <w:t>).</w:t>
      </w:r>
      <w:r w:rsidRPr="00D9021B">
        <w:rPr>
          <w:rFonts w:cs="B Lotus" w:hint="cs"/>
          <w:sz w:val="28"/>
          <w:szCs w:val="28"/>
          <w:rtl/>
          <w:lang w:bidi="fa-IR"/>
        </w:rPr>
        <w:t xml:space="preserve"> این مدل در شکل زیر نشان داده شده است</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r w:rsidRPr="00D9021B">
        <w:rPr>
          <w:rFonts w:cs="B Lotus"/>
          <w:noProof/>
          <w:sz w:val="28"/>
          <w:szCs w:val="28"/>
          <w:rtl/>
        </w:rPr>
        <w:pict>
          <v:group id="_x0000_s1039" style="position:absolute;left:0;text-align:left;margin-left:27.75pt;margin-top:-41.25pt;width:422.25pt;height:205.5pt;z-index:251661312" coordorigin="2835,6780" coordsize="8445,4110">
            <v:rect id="_x0000_s1040" style="position:absolute;left:2835;top:7260;width:8445;height:3630" strokecolor="#8064a2" strokeweight="2.5pt">
              <v:shadow color="#868686"/>
            </v:rect>
            <v:rect id="_x0000_s1041" style="position:absolute;left:2835;top:6780;width:2895;height:480" strokecolor="#8064a2" strokeweight="2.5pt">
              <v:shadow color="#868686"/>
              <v:textbox style="mso-next-textbox:#_x0000_s1041">
                <w:txbxContent>
                  <w:p w:rsidR="0037738E" w:rsidRPr="00F4769D" w:rsidRDefault="0037738E" w:rsidP="0037738E">
                    <w:pPr>
                      <w:bidi/>
                      <w:jc w:val="center"/>
                      <w:rPr>
                        <w:rFonts w:cs="B Nazanin"/>
                        <w:sz w:val="24"/>
                        <w:szCs w:val="24"/>
                        <w:lang w:bidi="fa-IR"/>
                      </w:rPr>
                    </w:pPr>
                    <w:r>
                      <w:rPr>
                        <w:rFonts w:cs="B Nazanin" w:hint="cs"/>
                        <w:sz w:val="24"/>
                        <w:szCs w:val="24"/>
                        <w:rtl/>
                        <w:lang w:bidi="fa-IR"/>
                      </w:rPr>
                      <w:t>عوامل تعیین کننده فرهنگی</w:t>
                    </w:r>
                  </w:p>
                </w:txbxContent>
              </v:textbox>
            </v:rect>
            <v:rect id="_x0000_s1042" style="position:absolute;left:5730;top:6780;width:3075;height:480" strokecolor="#8064a2" strokeweight="2.5pt">
              <v:shadow color="#868686"/>
              <v:textbox style="mso-next-textbox:#_x0000_s1042">
                <w:txbxContent>
                  <w:p w:rsidR="0037738E" w:rsidRPr="00F4769D" w:rsidRDefault="0037738E" w:rsidP="0037738E">
                    <w:pPr>
                      <w:bidi/>
                      <w:jc w:val="center"/>
                      <w:rPr>
                        <w:rFonts w:cs="B Nazanin"/>
                        <w:sz w:val="24"/>
                        <w:szCs w:val="24"/>
                        <w:lang w:bidi="fa-IR"/>
                      </w:rPr>
                    </w:pPr>
                    <w:r>
                      <w:rPr>
                        <w:rFonts w:cs="B Nazanin" w:hint="cs"/>
                        <w:sz w:val="24"/>
                        <w:szCs w:val="24"/>
                        <w:rtl/>
                        <w:lang w:bidi="fa-IR"/>
                      </w:rPr>
                      <w:t>عوامل تعیین کننده رابطه ای</w:t>
                    </w:r>
                  </w:p>
                </w:txbxContent>
              </v:textbox>
            </v:rect>
            <v:rect id="_x0000_s1043" style="position:absolute;left:8805;top:6780;width:2475;height:480" strokecolor="#8064a2" strokeweight="2.5pt">
              <v:shadow color="#868686"/>
              <v:textbox style="mso-next-textbox:#_x0000_s1043">
                <w:txbxContent>
                  <w:p w:rsidR="0037738E" w:rsidRDefault="0037738E" w:rsidP="0037738E">
                    <w:pPr>
                      <w:bidi/>
                      <w:jc w:val="center"/>
                      <w:rPr>
                        <w:rFonts w:cs="B Nazanin"/>
                        <w:sz w:val="24"/>
                        <w:szCs w:val="24"/>
                        <w:rtl/>
                        <w:lang w:bidi="fa-IR"/>
                      </w:rPr>
                    </w:pPr>
                    <w:r>
                      <w:rPr>
                        <w:rFonts w:cs="B Nazanin" w:hint="cs"/>
                        <w:sz w:val="24"/>
                        <w:szCs w:val="24"/>
                        <w:rtl/>
                        <w:lang w:bidi="fa-IR"/>
                      </w:rPr>
                      <w:t>نتایج رابطه ای</w:t>
                    </w:r>
                  </w:p>
                  <w:p w:rsidR="0037738E" w:rsidRPr="00F4769D" w:rsidRDefault="0037738E" w:rsidP="0037738E">
                    <w:pPr>
                      <w:bidi/>
                      <w:jc w:val="center"/>
                      <w:rPr>
                        <w:rFonts w:cs="B Nazanin"/>
                        <w:sz w:val="24"/>
                        <w:szCs w:val="24"/>
                        <w:lang w:bidi="fa-IR"/>
                      </w:rPr>
                    </w:pPr>
                  </w:p>
                </w:txbxContent>
              </v:textbox>
            </v:rect>
            <v:group id="_x0000_s1044" style="position:absolute;left:8610;top:7455;width:2370;height:3000" coordorigin="4695,7155" coordsize="2370,3000">
              <v:rect id="_x0000_s1045" style="position:absolute;left:4695;top:7155;width:2370;height:3000" strokecolor="#8064a2" strokeweight="1.5pt">
                <v:stroke dashstyle="dash"/>
                <v:shadow color="#868686"/>
              </v:rect>
              <v:group id="_x0000_s1046" style="position:absolute;left:4890;top:7474;width:1905;height:2246" coordorigin="4890,7474" coordsize="1905,2246">
                <v:rect id="_x0000_s1047" style="position:absolute;left:4890;top:7474;width:1590;height:480" strokecolor="#00b0f0" strokeweight="1.5pt">
                  <v:shadow on="t" opacity=".5" offset="-6pt,-6pt"/>
                  <v:textbox style="mso-next-textbox:#_x0000_s1047">
                    <w:txbxContent>
                      <w:p w:rsidR="0037738E" w:rsidRPr="00F4769D" w:rsidRDefault="0037738E" w:rsidP="0037738E">
                        <w:pPr>
                          <w:bidi/>
                          <w:jc w:val="center"/>
                          <w:rPr>
                            <w:rFonts w:cs="B Nazanin"/>
                            <w:sz w:val="24"/>
                            <w:szCs w:val="24"/>
                            <w:lang w:bidi="fa-IR"/>
                          </w:rPr>
                        </w:pPr>
                        <w:r>
                          <w:rPr>
                            <w:rFonts w:cs="B Nazanin" w:hint="cs"/>
                            <w:sz w:val="24"/>
                            <w:szCs w:val="24"/>
                            <w:rtl/>
                            <w:lang w:bidi="fa-IR"/>
                          </w:rPr>
                          <w:t>رضایت رابطه مند</w:t>
                        </w:r>
                      </w:p>
                    </w:txbxContent>
                  </v:textbox>
                </v:rect>
                <v:rect id="_x0000_s1048" style="position:absolute;left:4890;top:8325;width:1590;height:480" strokecolor="#00b0f0" strokeweight="1.5pt">
                  <v:shadow on="t" opacity=".5" offset="-6pt,-6pt"/>
                  <v:textbox style="mso-next-textbox:#_x0000_s1048">
                    <w:txbxContent>
                      <w:p w:rsidR="0037738E" w:rsidRPr="00F4769D" w:rsidRDefault="0037738E" w:rsidP="0037738E">
                        <w:pPr>
                          <w:bidi/>
                          <w:jc w:val="center"/>
                          <w:rPr>
                            <w:rFonts w:cs="B Nazanin"/>
                            <w:sz w:val="24"/>
                            <w:szCs w:val="24"/>
                            <w:lang w:bidi="fa-IR"/>
                          </w:rPr>
                        </w:pPr>
                        <w:r>
                          <w:rPr>
                            <w:rFonts w:cs="B Nazanin" w:hint="cs"/>
                            <w:sz w:val="24"/>
                            <w:szCs w:val="24"/>
                            <w:rtl/>
                            <w:lang w:bidi="fa-IR"/>
                          </w:rPr>
                          <w:t>استمراررابطه مند</w:t>
                        </w:r>
                      </w:p>
                    </w:txbxContent>
                  </v:textbox>
                </v:rect>
                <v:rect id="_x0000_s1049" style="position:absolute;left:4890;top:9240;width:1680;height:480" strokecolor="#00b0f0" strokeweight="1.5pt">
                  <v:shadow on="t" opacity=".5" offset="-6pt,-6pt"/>
                  <v:textbox style="mso-next-textbox:#_x0000_s1049">
                    <w:txbxContent>
                      <w:p w:rsidR="0037738E" w:rsidRPr="00F4769D" w:rsidRDefault="0037738E" w:rsidP="0037738E">
                        <w:pPr>
                          <w:bidi/>
                          <w:jc w:val="center"/>
                          <w:rPr>
                            <w:rFonts w:cs="B Nazanin"/>
                            <w:sz w:val="24"/>
                            <w:szCs w:val="24"/>
                            <w:lang w:bidi="fa-IR"/>
                          </w:rPr>
                        </w:pPr>
                        <w:r>
                          <w:rPr>
                            <w:rFonts w:cs="B Nazanin" w:hint="cs"/>
                            <w:sz w:val="24"/>
                            <w:szCs w:val="24"/>
                            <w:rtl/>
                            <w:lang w:bidi="fa-IR"/>
                          </w:rPr>
                          <w:t>پایداری رابطه مند</w:t>
                        </w:r>
                      </w:p>
                    </w:txbxContent>
                  </v:textbox>
                </v:rect>
                <v:shapetype id="_x0000_t32" coordsize="21600,21600" o:spt="32" o:oned="t" path="m,l21600,21600e" filled="f">
                  <v:path arrowok="t" fillok="f" o:connecttype="none"/>
                  <o:lock v:ext="edit" shapetype="t"/>
                </v:shapetype>
                <v:shape id="_x0000_s1050" type="#_x0000_t32" style="position:absolute;left:5625;top:7954;width:0;height:371" o:connectortype="straight">
                  <v:stroke endarrow="block"/>
                </v:shape>
                <v:shape id="_x0000_s1051" type="#_x0000_t32" style="position:absolute;left:5700;top:8869;width:0;height:371" o:connectortype="straight">
                  <v:stroke endarrow="block"/>
                </v:shape>
                <v:shape id="_x0000_s1052" type="#_x0000_t32" style="position:absolute;left:6480;top:7710;width:315;height:0" o:connectortype="straight" strokecolor="#205867" strokeweight="1.5pt"/>
                <v:shape id="_x0000_s1053" type="#_x0000_t32" style="position:absolute;left:6795;top:7710;width:0;height:1710" o:connectortype="straight" strokecolor="#205867" strokeweight="1.5pt"/>
                <v:shape id="_x0000_s1054" type="#_x0000_t32" style="position:absolute;left:6570;top:9420;width:225;height:0;flip:x" o:connectortype="straight" strokecolor="#205867" strokeweight="1.5pt">
                  <v:stroke endarrow="block"/>
                </v:shape>
              </v:group>
            </v:group>
            <v:group id="_x0000_s1055" style="position:absolute;left:5865;top:7560;width:1965;height:3000" coordorigin="1620,7455" coordsize="1965,3000">
              <v:rect id="_x0000_s1056" style="position:absolute;left:1620;top:7455;width:1965;height:3000" strokecolor="#8064a2" strokeweight="1.5pt">
                <v:stroke dashstyle="dash"/>
                <v:shadow color="#868686"/>
              </v:rect>
              <v:rect id="_x0000_s1057" style="position:absolute;left:1815;top:7774;width:1590;height:480" strokecolor="#00b0f0">
                <v:shadow on="t" opacity=".5" offset="-6pt,-6pt"/>
                <v:textbox style="mso-next-textbox:#_x0000_s1057">
                  <w:txbxContent>
                    <w:p w:rsidR="0037738E" w:rsidRPr="00F4769D" w:rsidRDefault="0037738E" w:rsidP="0037738E">
                      <w:pPr>
                        <w:bidi/>
                        <w:jc w:val="center"/>
                        <w:rPr>
                          <w:rFonts w:cs="B Nazanin"/>
                          <w:sz w:val="24"/>
                          <w:szCs w:val="24"/>
                          <w:lang w:bidi="fa-IR"/>
                        </w:rPr>
                      </w:pPr>
                      <w:r>
                        <w:rPr>
                          <w:rFonts w:cs="B Nazanin" w:hint="cs"/>
                          <w:sz w:val="24"/>
                          <w:szCs w:val="24"/>
                          <w:rtl/>
                          <w:lang w:bidi="fa-IR"/>
                        </w:rPr>
                        <w:t>مجاورت وظیفه</w:t>
                      </w:r>
                      <w:r>
                        <w:rPr>
                          <w:rFonts w:cs="B Nazanin" w:hint="cs"/>
                          <w:sz w:val="24"/>
                          <w:szCs w:val="24"/>
                          <w:rtl/>
                          <w:lang w:bidi="fa-IR"/>
                        </w:rPr>
                        <w:softHyphen/>
                        <w:t>ای</w:t>
                      </w:r>
                    </w:p>
                  </w:txbxContent>
                </v:textbox>
              </v:rect>
              <v:rect id="_x0000_s1058" style="position:absolute;left:1815;top:8625;width:1590;height:480" strokecolor="#00b0f0" strokeweight="1.5pt">
                <v:shadow on="t" opacity=".5" offset="-6pt,-6pt"/>
                <v:textbox style="mso-next-textbox:#_x0000_s1058">
                  <w:txbxContent>
                    <w:p w:rsidR="0037738E" w:rsidRPr="00F4769D" w:rsidRDefault="0037738E" w:rsidP="0037738E">
                      <w:pPr>
                        <w:bidi/>
                        <w:jc w:val="center"/>
                        <w:rPr>
                          <w:rFonts w:cs="B Nazanin"/>
                          <w:sz w:val="24"/>
                          <w:szCs w:val="24"/>
                          <w:lang w:bidi="fa-IR"/>
                        </w:rPr>
                      </w:pPr>
                      <w:r>
                        <w:rPr>
                          <w:rFonts w:cs="B Nazanin" w:hint="cs"/>
                          <w:sz w:val="24"/>
                          <w:szCs w:val="24"/>
                          <w:rtl/>
                          <w:lang w:bidi="fa-IR"/>
                        </w:rPr>
                        <w:t>مجاورت اجتماعی</w:t>
                      </w:r>
                    </w:p>
                  </w:txbxContent>
                </v:textbox>
              </v:rect>
              <v:rect id="_x0000_s1059" style="position:absolute;left:1785;top:9540;width:1680;height:480" strokecolor="#00b0f0" strokeweight="1.5pt">
                <v:shadow on="t" opacity=".5" offset="-6pt,-6pt"/>
                <v:textbox style="mso-next-textbox:#_x0000_s1059">
                  <w:txbxContent>
                    <w:p w:rsidR="0037738E" w:rsidRPr="00F4769D" w:rsidRDefault="0037738E" w:rsidP="0037738E">
                      <w:pPr>
                        <w:bidi/>
                        <w:jc w:val="center"/>
                        <w:rPr>
                          <w:rFonts w:cs="B Nazanin"/>
                          <w:sz w:val="24"/>
                          <w:szCs w:val="24"/>
                          <w:lang w:bidi="fa-IR"/>
                        </w:rPr>
                      </w:pPr>
                      <w:r>
                        <w:rPr>
                          <w:rFonts w:cs="B Nazanin" w:hint="cs"/>
                          <w:sz w:val="24"/>
                          <w:szCs w:val="24"/>
                          <w:rtl/>
                          <w:lang w:bidi="fa-IR"/>
                        </w:rPr>
                        <w:t>وابستگی</w:t>
                      </w:r>
                    </w:p>
                  </w:txbxContent>
                </v:textbox>
              </v:rect>
            </v:group>
            <v:group id="_x0000_s1060" style="position:absolute;left:3090;top:7605;width:1965;height:3000" coordorigin="1860,7695" coordsize="1965,3000">
              <v:rect id="_x0000_s1061" style="position:absolute;left:1860;top:7695;width:1965;height:3000" strokecolor="#8064a2" strokeweight="1.5pt">
                <v:stroke dashstyle="dash"/>
                <v:shadow color="#868686"/>
              </v:rect>
              <v:rect id="_x0000_s1062" style="position:absolute;left:2055;top:8014;width:1590;height:480" strokecolor="#00b0f0" strokeweight="1.5pt">
                <v:shadow on="t" opacity=".5" offset="-6pt,-6pt"/>
                <v:textbox style="mso-next-textbox:#_x0000_s1062">
                  <w:txbxContent>
                    <w:p w:rsidR="0037738E" w:rsidRPr="00F4769D" w:rsidRDefault="0037738E" w:rsidP="0037738E">
                      <w:pPr>
                        <w:bidi/>
                        <w:jc w:val="center"/>
                        <w:rPr>
                          <w:rFonts w:cs="B Nazanin"/>
                          <w:sz w:val="24"/>
                          <w:szCs w:val="24"/>
                          <w:lang w:bidi="fa-IR"/>
                        </w:rPr>
                      </w:pPr>
                      <w:r>
                        <w:rPr>
                          <w:rFonts w:cs="B Nazanin" w:hint="cs"/>
                          <w:sz w:val="24"/>
                          <w:szCs w:val="24"/>
                          <w:rtl/>
                          <w:lang w:bidi="fa-IR"/>
                        </w:rPr>
                        <w:t>درگیری فرهنگی</w:t>
                      </w:r>
                    </w:p>
                  </w:txbxContent>
                </v:textbox>
              </v:rect>
              <v:rect id="_x0000_s1063" style="position:absolute;left:2025;top:9780;width:1680;height:480" strokecolor="#00b0f0" strokeweight="1.5pt">
                <v:shadow on="t" opacity=".5" offset="-6pt,-6pt"/>
                <v:textbox style="mso-next-textbox:#_x0000_s1063">
                  <w:txbxContent>
                    <w:p w:rsidR="0037738E" w:rsidRPr="00F4769D" w:rsidRDefault="0037738E" w:rsidP="0037738E">
                      <w:pPr>
                        <w:bidi/>
                        <w:jc w:val="center"/>
                        <w:rPr>
                          <w:rFonts w:cs="B Nazanin"/>
                          <w:sz w:val="24"/>
                          <w:szCs w:val="24"/>
                          <w:lang w:bidi="fa-IR"/>
                        </w:rPr>
                      </w:pPr>
                      <w:r>
                        <w:rPr>
                          <w:rFonts w:cs="B Nazanin" w:hint="cs"/>
                          <w:sz w:val="24"/>
                          <w:szCs w:val="24"/>
                          <w:rtl/>
                          <w:lang w:bidi="fa-IR"/>
                        </w:rPr>
                        <w:t>شباهت فرهنگی</w:t>
                      </w:r>
                    </w:p>
                  </w:txbxContent>
                </v:textbox>
              </v:rect>
            </v:group>
            <v:shape id="_x0000_s1064" type="#_x0000_t32" style="position:absolute;left:7830;top:8100;width:780;height:0" o:connectortype="straight" strokecolor="#205867" strokeweight="1.5pt">
              <v:stroke endarrow="block"/>
            </v:shape>
            <v:shape id="_x0000_s1065" type="#_x0000_t32" style="position:absolute;left:7830;top:9900;width:780;height:0" o:connectortype="straight" strokecolor="#205867" strokeweight="1.5pt">
              <v:stroke endarrow="block"/>
            </v:shape>
            <v:shape id="_x0000_s1066" type="#_x0000_t32" style="position:absolute;left:5085;top:8625;width:780;height:0" o:connectortype="straight" strokecolor="#205867" strokeweight="1.5pt">
              <v:stroke endarrow="block"/>
            </v:shape>
          </v:group>
        </w:pict>
      </w:r>
    </w:p>
    <w:p w:rsidR="0037738E" w:rsidRPr="00D9021B" w:rsidRDefault="0037738E" w:rsidP="0037738E">
      <w:pPr>
        <w:bidi/>
        <w:spacing w:after="0"/>
        <w:ind w:left="4"/>
        <w:jc w:val="both"/>
        <w:rPr>
          <w:rFonts w:cs="B Lotus"/>
          <w:sz w:val="28"/>
          <w:szCs w:val="28"/>
          <w:rtl/>
          <w:lang w:bidi="fa-IR"/>
        </w:rPr>
      </w:pPr>
      <w:r w:rsidRPr="00D9021B">
        <w:rPr>
          <w:rFonts w:cs="B Lotus" w:hint="cs"/>
          <w:sz w:val="28"/>
          <w:szCs w:val="28"/>
          <w:rtl/>
          <w:lang w:bidi="fa-IR"/>
        </w:rPr>
        <w:t xml:space="preserve"> </w: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center"/>
        <w:rPr>
          <w:rFonts w:cs="B Lotus"/>
          <w:b/>
          <w:bCs/>
          <w:sz w:val="28"/>
          <w:szCs w:val="28"/>
          <w:rtl/>
          <w:lang w:bidi="fa-IR"/>
        </w:rPr>
      </w:pPr>
      <w:r w:rsidRPr="00D9021B">
        <w:rPr>
          <w:rFonts w:cs="B Lotus" w:hint="cs"/>
          <w:b/>
          <w:bCs/>
          <w:sz w:val="28"/>
          <w:szCs w:val="28"/>
          <w:rtl/>
          <w:lang w:bidi="fa-IR"/>
        </w:rPr>
        <w:t xml:space="preserve">شکل (2-2) مدل بازاریابی رابطه مند میان سازمانهای صنعتی (منبع: </w:t>
      </w:r>
      <w:r w:rsidRPr="00D9021B">
        <w:rPr>
          <w:rFonts w:ascii="Times New Roman" w:hAnsi="Times New Roman" w:cs="B Lotus"/>
          <w:sz w:val="28"/>
          <w:szCs w:val="28"/>
        </w:rPr>
        <w:t>Latusek, 2010</w:t>
      </w:r>
      <w:r w:rsidRPr="00D9021B">
        <w:rPr>
          <w:rFonts w:cs="B Lotus" w:hint="cs"/>
          <w:b/>
          <w:bCs/>
          <w:sz w:val="28"/>
          <w:szCs w:val="28"/>
          <w:rtl/>
          <w:lang w:bidi="fa-IR"/>
        </w:rPr>
        <w:t>)</w:t>
      </w:r>
    </w:p>
    <w:p w:rsidR="0037738E" w:rsidRDefault="0037738E" w:rsidP="0037738E">
      <w:pPr>
        <w:bidi/>
        <w:spacing w:after="0" w:line="360" w:lineRule="auto"/>
        <w:ind w:left="4"/>
        <w:jc w:val="both"/>
        <w:rPr>
          <w:rFonts w:cs="B Lotus" w:hint="cs"/>
          <w:b/>
          <w:bCs/>
          <w:sz w:val="28"/>
          <w:szCs w:val="28"/>
          <w:rtl/>
          <w:lang w:bidi="fa-IR"/>
        </w:rPr>
      </w:pPr>
    </w:p>
    <w:p w:rsidR="0037738E" w:rsidRDefault="0037738E" w:rsidP="0037738E">
      <w:pPr>
        <w:bidi/>
        <w:spacing w:after="0" w:line="360" w:lineRule="auto"/>
        <w:ind w:left="4"/>
        <w:jc w:val="both"/>
        <w:rPr>
          <w:rFonts w:cs="B Lotus" w:hint="cs"/>
          <w:b/>
          <w:bCs/>
          <w:sz w:val="28"/>
          <w:szCs w:val="28"/>
          <w:rtl/>
          <w:lang w:bidi="fa-IR"/>
        </w:rPr>
      </w:pPr>
    </w:p>
    <w:p w:rsidR="0037738E" w:rsidRDefault="0037738E" w:rsidP="0037738E">
      <w:pPr>
        <w:bidi/>
        <w:spacing w:after="0" w:line="360" w:lineRule="auto"/>
        <w:ind w:left="4"/>
        <w:jc w:val="both"/>
        <w:rPr>
          <w:rFonts w:cs="B Lotus" w:hint="cs"/>
          <w:b/>
          <w:bCs/>
          <w:sz w:val="28"/>
          <w:szCs w:val="28"/>
          <w:rtl/>
          <w:lang w:bidi="fa-IR"/>
        </w:rPr>
      </w:pPr>
    </w:p>
    <w:p w:rsidR="0037738E" w:rsidRDefault="0037738E" w:rsidP="0037738E">
      <w:pPr>
        <w:bidi/>
        <w:spacing w:after="0" w:line="360" w:lineRule="auto"/>
        <w:ind w:left="4"/>
        <w:jc w:val="both"/>
        <w:rPr>
          <w:rFonts w:cs="B Lotus" w:hint="cs"/>
          <w:b/>
          <w:bCs/>
          <w:sz w:val="28"/>
          <w:szCs w:val="28"/>
          <w:rtl/>
          <w:lang w:bidi="fa-IR"/>
        </w:rPr>
      </w:pPr>
    </w:p>
    <w:p w:rsidR="0037738E" w:rsidRDefault="0037738E" w:rsidP="0037738E">
      <w:pPr>
        <w:bidi/>
        <w:spacing w:after="0" w:line="360" w:lineRule="auto"/>
        <w:ind w:left="4"/>
        <w:jc w:val="both"/>
        <w:rPr>
          <w:rFonts w:cs="B Lotus" w:hint="cs"/>
          <w:b/>
          <w:bCs/>
          <w:sz w:val="28"/>
          <w:szCs w:val="28"/>
          <w:rtl/>
          <w:lang w:bidi="fa-IR"/>
        </w:rPr>
      </w:pPr>
    </w:p>
    <w:p w:rsidR="0037738E" w:rsidRDefault="0037738E" w:rsidP="0037738E">
      <w:pPr>
        <w:bidi/>
        <w:spacing w:after="0" w:line="360" w:lineRule="auto"/>
        <w:ind w:left="4"/>
        <w:jc w:val="both"/>
        <w:rPr>
          <w:rFonts w:cs="B Lotus" w:hint="c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2-3-12-3- مدل بازاریابی رابطه</w:t>
      </w:r>
      <w:r w:rsidRPr="00D9021B">
        <w:rPr>
          <w:rFonts w:cs="B Lotus" w:hint="cs"/>
          <w:b/>
          <w:bCs/>
          <w:sz w:val="28"/>
          <w:szCs w:val="28"/>
          <w:rtl/>
          <w:lang w:bidi="fa-IR"/>
        </w:rPr>
        <w:softHyphen/>
        <w:t>مند مورگان و هانت</w:t>
      </w:r>
      <w:r w:rsidRPr="00D9021B">
        <w:rPr>
          <w:rStyle w:val="FootnoteReference"/>
          <w:rFonts w:cs="B Lotus"/>
          <w:b/>
          <w:bCs/>
          <w:sz w:val="28"/>
          <w:szCs w:val="28"/>
          <w:rtl/>
          <w:lang w:bidi="fa-IR"/>
        </w:rPr>
        <w:footnoteReference w:id="13"/>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مدل دیگری اعتماد به عنوان یک متغیر کلیدی شناخته می</w:t>
      </w:r>
      <w:r w:rsidRPr="00D9021B">
        <w:rPr>
          <w:rFonts w:cs="B Lotus"/>
          <w:sz w:val="28"/>
          <w:szCs w:val="28"/>
          <w:rtl/>
          <w:lang w:bidi="fa-IR"/>
        </w:rPr>
        <w:softHyphen/>
      </w:r>
      <w:r w:rsidRPr="00D9021B">
        <w:rPr>
          <w:rFonts w:cs="B Lotus" w:hint="cs"/>
          <w:sz w:val="28"/>
          <w:szCs w:val="28"/>
          <w:rtl/>
          <w:lang w:bidi="fa-IR"/>
        </w:rPr>
        <w:t>شود که واسطه میان مقدمات رابطه و نتایج آن می</w:t>
      </w:r>
      <w:r w:rsidRPr="00D9021B">
        <w:rPr>
          <w:rFonts w:cs="B Lotus"/>
          <w:sz w:val="28"/>
          <w:szCs w:val="28"/>
          <w:rtl/>
          <w:lang w:bidi="fa-IR"/>
        </w:rPr>
        <w:softHyphen/>
      </w:r>
      <w:r w:rsidRPr="00D9021B">
        <w:rPr>
          <w:rFonts w:cs="B Lotus" w:hint="cs"/>
          <w:sz w:val="28"/>
          <w:szCs w:val="28"/>
          <w:rtl/>
          <w:lang w:bidi="fa-IR"/>
        </w:rPr>
        <w:t>باشد. مدل تعهد - اعتماد نشان می</w:t>
      </w:r>
      <w:r w:rsidRPr="00D9021B">
        <w:rPr>
          <w:rFonts w:cs="B Lotus"/>
          <w:sz w:val="28"/>
          <w:szCs w:val="28"/>
          <w:rtl/>
          <w:lang w:bidi="fa-IR"/>
        </w:rPr>
        <w:softHyphen/>
      </w:r>
      <w:r w:rsidRPr="00D9021B">
        <w:rPr>
          <w:rFonts w:cs="B Lotus" w:hint="cs"/>
          <w:sz w:val="28"/>
          <w:szCs w:val="28"/>
          <w:rtl/>
          <w:lang w:bidi="fa-IR"/>
        </w:rPr>
        <w:t>دهد که اعتماد و تعهد رابطه</w:t>
      </w:r>
      <w:r w:rsidRPr="00D9021B">
        <w:rPr>
          <w:rFonts w:cs="B Lotus"/>
          <w:sz w:val="28"/>
          <w:szCs w:val="28"/>
          <w:rtl/>
          <w:lang w:bidi="fa-IR"/>
        </w:rPr>
        <w:softHyphen/>
      </w:r>
      <w:r w:rsidRPr="00D9021B">
        <w:rPr>
          <w:rFonts w:cs="B Lotus" w:hint="cs"/>
          <w:sz w:val="28"/>
          <w:szCs w:val="28"/>
          <w:rtl/>
          <w:lang w:bidi="fa-IR"/>
        </w:rPr>
        <w:t>مند مهم</w:t>
      </w:r>
      <w:r w:rsidRPr="00D9021B">
        <w:rPr>
          <w:rFonts w:cs="B Lotus"/>
          <w:sz w:val="28"/>
          <w:szCs w:val="28"/>
          <w:rtl/>
          <w:lang w:bidi="fa-IR"/>
        </w:rPr>
        <w:softHyphen/>
      </w:r>
      <w:r w:rsidRPr="00D9021B">
        <w:rPr>
          <w:rFonts w:cs="B Lotus" w:hint="cs"/>
          <w:sz w:val="28"/>
          <w:szCs w:val="28"/>
          <w:rtl/>
          <w:lang w:bidi="fa-IR"/>
        </w:rPr>
        <w:t>ترین متغیرهای میانی در بازاریابی رابطه</w:t>
      </w:r>
      <w:r w:rsidRPr="00D9021B">
        <w:rPr>
          <w:rFonts w:cs="B Lotus"/>
          <w:sz w:val="28"/>
          <w:szCs w:val="28"/>
          <w:rtl/>
          <w:lang w:bidi="fa-IR"/>
        </w:rPr>
        <w:softHyphen/>
      </w:r>
      <w:r w:rsidRPr="00D9021B">
        <w:rPr>
          <w:rFonts w:cs="B Lotus" w:hint="cs"/>
          <w:sz w:val="28"/>
          <w:szCs w:val="28"/>
          <w:rtl/>
          <w:lang w:bidi="fa-IR"/>
        </w:rPr>
        <w:t>مند هستند (</w:t>
      </w:r>
      <w:r w:rsidRPr="00D9021B">
        <w:rPr>
          <w:rFonts w:ascii="Times New Roman" w:hAnsi="Times New Roman" w:cs="B Lotus"/>
          <w:sz w:val="28"/>
          <w:szCs w:val="28"/>
        </w:rPr>
        <w:t>N'Goala, 2007</w:t>
      </w:r>
      <w:r w:rsidRPr="00D9021B">
        <w:rPr>
          <w:rFonts w:ascii="Times New Roman" w:hAnsi="Times New Roman" w:cs="B Lotus" w:hint="cs"/>
          <w:sz w:val="28"/>
          <w:szCs w:val="28"/>
          <w:rtl/>
          <w:lang w:bidi="fa-IR"/>
        </w:rPr>
        <w:t>)</w: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r w:rsidRPr="00D9021B">
        <w:rPr>
          <w:rFonts w:cs="B Lotus"/>
          <w:noProof/>
          <w:sz w:val="28"/>
          <w:szCs w:val="28"/>
          <w:rtl/>
        </w:rPr>
        <w:pict>
          <v:group id="_x0000_s1067" style="position:absolute;left:0;text-align:left;margin-left:34.5pt;margin-top:-47.25pt;width:429pt;height:241.6pt;z-index:251662336" coordorigin="300,1680" coordsize="8580,4832">
            <v:oval id="_x0000_s1068" style="position:absolute;left:300;top:1830;width:2340;height:600" strokeweight="2.5pt">
              <v:shadow on="t" color="#868686" opacity=".5" offset="-6pt,-6pt"/>
              <v:textbox style="mso-next-textbox:#_x0000_s1068">
                <w:txbxContent>
                  <w:p w:rsidR="0037738E" w:rsidRPr="0014773F" w:rsidRDefault="0037738E" w:rsidP="0037738E">
                    <w:pPr>
                      <w:bidi/>
                      <w:jc w:val="center"/>
                      <w:rPr>
                        <w:rFonts w:cs="B Nazanin"/>
                        <w:lang w:bidi="fa-IR"/>
                      </w:rPr>
                    </w:pPr>
                    <w:r w:rsidRPr="0014773F">
                      <w:rPr>
                        <w:rFonts w:cs="B Nazanin" w:hint="cs"/>
                        <w:rtl/>
                        <w:lang w:bidi="fa-IR"/>
                      </w:rPr>
                      <w:t>هزینه</w:t>
                    </w:r>
                    <w:r w:rsidRPr="0014773F">
                      <w:rPr>
                        <w:rFonts w:cs="B Nazanin"/>
                        <w:rtl/>
                        <w:lang w:bidi="fa-IR"/>
                      </w:rPr>
                      <w:softHyphen/>
                    </w:r>
                    <w:r w:rsidRPr="0014773F">
                      <w:rPr>
                        <w:rFonts w:cs="B Nazanin" w:hint="cs"/>
                        <w:rtl/>
                        <w:lang w:bidi="fa-IR"/>
                      </w:rPr>
                      <w:t>های ختم رابطه</w:t>
                    </w:r>
                  </w:p>
                </w:txbxContent>
              </v:textbox>
            </v:oval>
            <v:oval id="_x0000_s1069" style="position:absolute;left:300;top:2745;width:2340;height:600" strokeweight="2.5pt">
              <v:shadow on="t" color="#868686" opacity=".5" offset="-6pt,-6pt"/>
              <v:textbox style="mso-next-textbox:#_x0000_s1069">
                <w:txbxContent>
                  <w:p w:rsidR="0037738E" w:rsidRPr="0014773F" w:rsidRDefault="0037738E" w:rsidP="0037738E">
                    <w:pPr>
                      <w:bidi/>
                      <w:jc w:val="center"/>
                      <w:rPr>
                        <w:rFonts w:cs="B Nazanin"/>
                        <w:lang w:bidi="fa-IR"/>
                      </w:rPr>
                    </w:pPr>
                    <w:r>
                      <w:rPr>
                        <w:rFonts w:cs="B Nazanin" w:hint="cs"/>
                        <w:rtl/>
                        <w:lang w:bidi="fa-IR"/>
                      </w:rPr>
                      <w:t>منابع ارتباطی</w:t>
                    </w:r>
                  </w:p>
                </w:txbxContent>
              </v:textbox>
            </v:oval>
            <v:oval id="_x0000_s1070" style="position:absolute;left:300;top:3645;width:2340;height:600" strokeweight="2.5pt">
              <v:shadow on="t" color="#868686" opacity=".5" offset="-6pt,-6pt"/>
              <v:textbox style="mso-next-textbox:#_x0000_s1070">
                <w:txbxContent>
                  <w:p w:rsidR="0037738E" w:rsidRPr="0014773F" w:rsidRDefault="0037738E" w:rsidP="0037738E">
                    <w:pPr>
                      <w:bidi/>
                      <w:jc w:val="center"/>
                      <w:rPr>
                        <w:rFonts w:cs="B Nazanin"/>
                        <w:lang w:bidi="fa-IR"/>
                      </w:rPr>
                    </w:pPr>
                    <w:r>
                      <w:rPr>
                        <w:rFonts w:cs="B Nazanin" w:hint="cs"/>
                        <w:rtl/>
                        <w:lang w:bidi="fa-IR"/>
                      </w:rPr>
                      <w:t>ارزشهای مشترک</w:t>
                    </w:r>
                  </w:p>
                </w:txbxContent>
              </v:textbox>
            </v:oval>
            <v:oval id="_x0000_s1071" style="position:absolute;left:300;top:4770;width:2340;height:600" strokeweight="2.5pt">
              <v:shadow on="t" color="#868686" opacity=".5" offset="-6pt,-6pt"/>
              <v:textbox style="mso-next-textbox:#_x0000_s1071">
                <w:txbxContent>
                  <w:p w:rsidR="0037738E" w:rsidRPr="0014773F" w:rsidRDefault="0037738E" w:rsidP="0037738E">
                    <w:pPr>
                      <w:bidi/>
                      <w:jc w:val="center"/>
                      <w:rPr>
                        <w:rFonts w:cs="B Nazanin"/>
                        <w:lang w:bidi="fa-IR"/>
                      </w:rPr>
                    </w:pPr>
                    <w:r>
                      <w:rPr>
                        <w:rFonts w:cs="B Nazanin" w:hint="cs"/>
                        <w:rtl/>
                        <w:lang w:bidi="fa-IR"/>
                      </w:rPr>
                      <w:t>ارتباطات</w:t>
                    </w:r>
                  </w:p>
                </w:txbxContent>
              </v:textbox>
            </v:oval>
            <v:oval id="_x0000_s1072" style="position:absolute;left:375;top:5912;width:2340;height:600" strokeweight="2.5pt">
              <v:shadow on="t" color="#868686" opacity=".5" offset="-6pt,-6pt"/>
              <v:textbox style="mso-next-textbox:#_x0000_s1072">
                <w:txbxContent>
                  <w:p w:rsidR="0037738E" w:rsidRPr="0014773F" w:rsidRDefault="0037738E" w:rsidP="0037738E">
                    <w:pPr>
                      <w:bidi/>
                      <w:jc w:val="center"/>
                      <w:rPr>
                        <w:rFonts w:cs="B Nazanin"/>
                        <w:lang w:bidi="fa-IR"/>
                      </w:rPr>
                    </w:pPr>
                    <w:r>
                      <w:rPr>
                        <w:rFonts w:cs="B Nazanin" w:hint="cs"/>
                        <w:rtl/>
                        <w:lang w:bidi="fa-IR"/>
                      </w:rPr>
                      <w:t>رفتارفرصت طلبانه</w:t>
                    </w:r>
                  </w:p>
                </w:txbxContent>
              </v:textbox>
            </v:oval>
            <v:oval id="_x0000_s1073" style="position:absolute;left:6315;top:1680;width:2340;height:600" strokeweight="2.5pt">
              <v:shadow on="t" color="#868686" opacity=".5" offset="-6pt,-6pt"/>
              <v:textbox style="mso-next-textbox:#_x0000_s1073">
                <w:txbxContent>
                  <w:p w:rsidR="0037738E" w:rsidRPr="0014773F" w:rsidRDefault="0037738E" w:rsidP="0037738E">
                    <w:pPr>
                      <w:bidi/>
                      <w:jc w:val="center"/>
                      <w:rPr>
                        <w:rFonts w:cs="B Nazanin"/>
                        <w:lang w:bidi="fa-IR"/>
                      </w:rPr>
                    </w:pPr>
                    <w:r>
                      <w:rPr>
                        <w:rFonts w:cs="B Nazanin" w:hint="cs"/>
                        <w:rtl/>
                        <w:lang w:bidi="fa-IR"/>
                      </w:rPr>
                      <w:t>رضایت</w:t>
                    </w:r>
                  </w:p>
                </w:txbxContent>
              </v:textbox>
            </v:oval>
            <v:oval id="_x0000_s1074" style="position:absolute;left:6405;top:2595;width:2340;height:600" strokeweight="2.5pt">
              <v:shadow on="t" color="#868686" opacity=".5" offset="-6pt,-6pt"/>
              <v:textbox style="mso-next-textbox:#_x0000_s1074">
                <w:txbxContent>
                  <w:p w:rsidR="0037738E" w:rsidRPr="0014773F" w:rsidRDefault="0037738E" w:rsidP="0037738E">
                    <w:pPr>
                      <w:bidi/>
                      <w:jc w:val="center"/>
                      <w:rPr>
                        <w:rFonts w:cs="B Nazanin"/>
                        <w:lang w:bidi="fa-IR"/>
                      </w:rPr>
                    </w:pPr>
                    <w:r>
                      <w:rPr>
                        <w:rFonts w:cs="B Nazanin" w:hint="cs"/>
                        <w:rtl/>
                        <w:lang w:bidi="fa-IR"/>
                      </w:rPr>
                      <w:t>تمایل به ترک</w:t>
                    </w:r>
                  </w:p>
                </w:txbxContent>
              </v:textbox>
            </v:oval>
            <v:oval id="_x0000_s1075" style="position:absolute;left:6465;top:3645;width:2340;height:600" strokeweight="2.5pt">
              <v:shadow on="t" color="#868686" opacity=".5" offset="-6pt,-6pt"/>
              <v:textbox style="mso-next-textbox:#_x0000_s1075">
                <w:txbxContent>
                  <w:p w:rsidR="0037738E" w:rsidRPr="0014773F" w:rsidRDefault="0037738E" w:rsidP="0037738E">
                    <w:pPr>
                      <w:bidi/>
                      <w:jc w:val="center"/>
                      <w:rPr>
                        <w:rFonts w:cs="B Nazanin"/>
                        <w:lang w:bidi="fa-IR"/>
                      </w:rPr>
                    </w:pPr>
                    <w:r>
                      <w:rPr>
                        <w:rFonts w:cs="B Nazanin" w:hint="cs"/>
                        <w:rtl/>
                        <w:lang w:bidi="fa-IR"/>
                      </w:rPr>
                      <w:t>همکاری</w:t>
                    </w:r>
                  </w:p>
                </w:txbxContent>
              </v:textbox>
            </v:oval>
            <v:oval id="_x0000_s1076" style="position:absolute;left:6540;top:4680;width:2340;height:600" strokeweight="2.5pt">
              <v:shadow on="t" color="#868686" opacity=".5" offset="-6pt,-6pt"/>
              <v:textbox style="mso-next-textbox:#_x0000_s1076">
                <w:txbxContent>
                  <w:p w:rsidR="0037738E" w:rsidRPr="0014773F" w:rsidRDefault="0037738E" w:rsidP="0037738E">
                    <w:pPr>
                      <w:bidi/>
                      <w:jc w:val="center"/>
                      <w:rPr>
                        <w:rFonts w:cs="B Nazanin"/>
                        <w:lang w:bidi="fa-IR"/>
                      </w:rPr>
                    </w:pPr>
                    <w:r>
                      <w:rPr>
                        <w:rFonts w:cs="B Nazanin" w:hint="cs"/>
                        <w:rtl/>
                        <w:lang w:bidi="fa-IR"/>
                      </w:rPr>
                      <w:t>تعارض وظیفه ای</w:t>
                    </w:r>
                  </w:p>
                </w:txbxContent>
              </v:textbox>
            </v:oval>
            <v:oval id="_x0000_s1077" style="position:absolute;left:6540;top:5775;width:2340;height:600" strokeweight="2.5pt">
              <v:shadow on="t" color="#868686" opacity=".5" offset="-6pt,-6pt"/>
              <v:textbox style="mso-next-textbox:#_x0000_s1077">
                <w:txbxContent>
                  <w:p w:rsidR="0037738E" w:rsidRPr="0014773F" w:rsidRDefault="0037738E" w:rsidP="0037738E">
                    <w:pPr>
                      <w:bidi/>
                      <w:jc w:val="center"/>
                      <w:rPr>
                        <w:rFonts w:cs="B Nazanin"/>
                        <w:lang w:bidi="fa-IR"/>
                      </w:rPr>
                    </w:pPr>
                    <w:r>
                      <w:rPr>
                        <w:rFonts w:cs="B Nazanin" w:hint="cs"/>
                        <w:rtl/>
                        <w:lang w:bidi="fa-IR"/>
                      </w:rPr>
                      <w:t>عدم اطمینان</w:t>
                    </w:r>
                  </w:p>
                </w:txbxContent>
              </v:textbox>
            </v:oval>
            <v:oval id="_x0000_s1078" style="position:absolute;left:3480;top:2625;width:1590;height:720" strokeweight="2.25pt">
              <v:shadow on="t" opacity=".5" offset="-6pt,-6pt"/>
              <v:textbox style="mso-next-textbox:#_x0000_s1078">
                <w:txbxContent>
                  <w:p w:rsidR="0037738E" w:rsidRPr="0014773F" w:rsidRDefault="0037738E" w:rsidP="0037738E">
                    <w:pPr>
                      <w:bidi/>
                      <w:jc w:val="center"/>
                      <w:rPr>
                        <w:rFonts w:cs="B Nazanin"/>
                        <w:b/>
                        <w:bCs/>
                        <w:lang w:bidi="fa-IR"/>
                      </w:rPr>
                    </w:pPr>
                    <w:r w:rsidRPr="0014773F">
                      <w:rPr>
                        <w:rFonts w:cs="B Nazanin" w:hint="cs"/>
                        <w:b/>
                        <w:bCs/>
                        <w:rtl/>
                        <w:lang w:bidi="fa-IR"/>
                      </w:rPr>
                      <w:t>تعهد</w:t>
                    </w:r>
                  </w:p>
                </w:txbxContent>
              </v:textbox>
            </v:oval>
            <v:oval id="_x0000_s1079" style="position:absolute;left:3555;top:4680;width:1590;height:690" strokeweight="2.25pt">
              <v:shadow on="t" opacity=".5" offset="-6pt,-6pt"/>
              <v:textbox style="mso-next-textbox:#_x0000_s1079">
                <w:txbxContent>
                  <w:p w:rsidR="0037738E" w:rsidRPr="0014773F" w:rsidRDefault="0037738E" w:rsidP="0037738E">
                    <w:pPr>
                      <w:bidi/>
                      <w:jc w:val="center"/>
                      <w:rPr>
                        <w:rFonts w:cs="B Nazanin"/>
                        <w:b/>
                        <w:bCs/>
                        <w:lang w:bidi="fa-IR"/>
                      </w:rPr>
                    </w:pPr>
                    <w:r w:rsidRPr="0014773F">
                      <w:rPr>
                        <w:rFonts w:cs="B Nazanin" w:hint="cs"/>
                        <w:b/>
                        <w:bCs/>
                        <w:rtl/>
                        <w:lang w:bidi="fa-IR"/>
                      </w:rPr>
                      <w:t>اعتماد</w:t>
                    </w:r>
                  </w:p>
                </w:txbxContent>
              </v:textbox>
            </v:oval>
            <v:shape id="_x0000_s1080" type="#_x0000_t32" style="position:absolute;left:2640;top:2175;width:915;height:675" o:connectortype="straight" strokecolor="red" strokeweight="1.5pt">
              <v:stroke endarrow="block"/>
            </v:shape>
            <v:shape id="_x0000_s1081" type="#_x0000_t32" style="position:absolute;left:2640;top:3045;width:840;height:0" o:connectortype="straight" strokecolor="red" strokeweight="1.5pt">
              <v:stroke endarrow="block"/>
            </v:shape>
            <v:shape id="_x0000_s1082" type="#_x0000_t32" style="position:absolute;left:2640;top:3195;width:915;height:735;flip:y" o:connectortype="straight" strokecolor="red" strokeweight="1.5pt">
              <v:stroke endarrow="block"/>
            </v:shape>
            <v:shape id="_x0000_s1083" type="#_x0000_t32" style="position:absolute;left:5070;top:1995;width:1245;height:930;flip:y" o:connectortype="straight" strokecolor="red" strokeweight="1.5pt">
              <v:stroke endarrow="block"/>
            </v:shape>
            <v:shape id="_x0000_s1084" type="#_x0000_t32" style="position:absolute;left:5070;top:2925;width:1335;height:0" o:connectortype="straight" strokecolor="red" strokeweight="1.5pt">
              <v:stroke endarrow="block"/>
            </v:shape>
            <v:shape id="_x0000_s1085" type="#_x0000_t32" style="position:absolute;left:5070;top:3030;width:1395;height:900" o:connectortype="straight" strokecolor="red" strokeweight="1.5pt">
              <v:stroke endarrow="block"/>
            </v:shape>
            <v:shape id="_x0000_s1086" type="#_x0000_t32" style="position:absolute;left:4350;top:3345;width:15;height:1335;flip:x y" o:connectortype="straight" strokecolor="red" strokeweight="1.5pt">
              <v:stroke endarrow="block"/>
            </v:shape>
            <v:shape id="_x0000_s1087" type="#_x0000_t32" style="position:absolute;left:2640;top:4020;width:915;height:975" o:connectortype="straight" strokecolor="red" strokeweight="1.5pt">
              <v:stroke endarrow="block"/>
            </v:shape>
            <v:shape id="_x0000_s1088" type="#_x0000_t32" style="position:absolute;left:2640;top:5085;width:915;height:0" o:connectortype="straight" strokecolor="red" strokeweight="1.5pt">
              <v:stroke endarrow="block"/>
            </v:shape>
            <v:shape id="_x0000_s1089" type="#_x0000_t32" style="position:absolute;left:2715;top:5205;width:915;height:1020;flip:y" o:connectortype="straight" strokecolor="red" strokeweight="1.5pt">
              <v:stroke endarrow="block"/>
            </v:shape>
            <v:shape id="_x0000_s1090" type="#_x0000_t32" style="position:absolute;left:5115;top:4020;width:1395;height:900;flip:y" o:connectortype="straight" strokecolor="red" strokeweight="1.5pt">
              <v:stroke endarrow="block"/>
            </v:shape>
            <v:shape id="_x0000_s1091" type="#_x0000_t32" style="position:absolute;left:5145;top:4995;width:1395;height:0" o:connectortype="straight" strokecolor="red" strokeweight="1.5pt">
              <v:stroke endarrow="block"/>
            </v:shape>
            <v:shape id="_x0000_s1092" type="#_x0000_t32" style="position:absolute;left:5145;top:5070;width:1395;height:1050" o:connectortype="straight" strokecolor="red" strokeweight="1.5pt">
              <v:stroke endarrow="block"/>
            </v:shape>
          </v:group>
        </w:pic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Default="0037738E" w:rsidP="0037738E">
      <w:pPr>
        <w:bidi/>
        <w:spacing w:after="0"/>
        <w:ind w:left="4"/>
        <w:jc w:val="center"/>
        <w:rPr>
          <w:rFonts w:cs="B Lotus" w:hint="cs"/>
          <w:b/>
          <w:bCs/>
          <w:sz w:val="28"/>
          <w:szCs w:val="28"/>
          <w:rtl/>
          <w:lang w:bidi="fa-IR"/>
        </w:rPr>
      </w:pPr>
      <w:r w:rsidRPr="00D9021B">
        <w:rPr>
          <w:rFonts w:cs="B Lotus" w:hint="cs"/>
          <w:b/>
          <w:bCs/>
          <w:sz w:val="28"/>
          <w:szCs w:val="28"/>
          <w:rtl/>
          <w:lang w:bidi="fa-IR"/>
        </w:rPr>
        <w:t xml:space="preserve">شکل (2-3) مدل تعهد </w:t>
      </w:r>
      <w:r w:rsidRPr="00D9021B">
        <w:rPr>
          <w:rFonts w:ascii="Times New Roman" w:hAnsi="Times New Roman" w:cs="Times New Roman" w:hint="cs"/>
          <w:b/>
          <w:bCs/>
          <w:sz w:val="28"/>
          <w:szCs w:val="28"/>
          <w:rtl/>
          <w:lang w:bidi="fa-IR"/>
        </w:rPr>
        <w:t>–</w:t>
      </w:r>
      <w:r w:rsidRPr="00D9021B">
        <w:rPr>
          <w:rFonts w:cs="B Lotus" w:hint="cs"/>
          <w:b/>
          <w:bCs/>
          <w:sz w:val="28"/>
          <w:szCs w:val="28"/>
          <w:rtl/>
          <w:lang w:bidi="fa-IR"/>
        </w:rPr>
        <w:t xml:space="preserve"> اعتماد بازاریابی مورگان و هانت (منبع </w:t>
      </w:r>
      <w:r w:rsidRPr="00D9021B">
        <w:rPr>
          <w:rFonts w:ascii="Times New Roman" w:hAnsi="Times New Roman" w:cs="B Lotus"/>
          <w:sz w:val="28"/>
          <w:szCs w:val="28"/>
        </w:rPr>
        <w:t>N'Goala, 2007</w:t>
      </w:r>
      <w:r w:rsidRPr="00D9021B">
        <w:rPr>
          <w:rFonts w:cs="B Lotus" w:hint="cs"/>
          <w:b/>
          <w:bCs/>
          <w:sz w:val="28"/>
          <w:szCs w:val="28"/>
          <w:rtl/>
          <w:lang w:bidi="fa-IR"/>
        </w:rPr>
        <w:t>.)</w:t>
      </w: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براساس یافته</w:t>
      </w:r>
      <w:r w:rsidRPr="00D9021B">
        <w:rPr>
          <w:rFonts w:cs="B Lotus"/>
          <w:sz w:val="28"/>
          <w:szCs w:val="28"/>
          <w:rtl/>
          <w:lang w:bidi="fa-IR"/>
        </w:rPr>
        <w:softHyphen/>
      </w:r>
      <w:r w:rsidRPr="00D9021B">
        <w:rPr>
          <w:rFonts w:cs="B Lotus" w:hint="cs"/>
          <w:sz w:val="28"/>
          <w:szCs w:val="28"/>
          <w:rtl/>
          <w:lang w:bidi="fa-IR"/>
        </w:rPr>
        <w:t>های آنها اعتماد و تعهد در قلب هر ارتباط موفق با مشتریان قرار دارند. آنها اعتقاد داشتند که تعهد به چهار متغیر:</w:t>
      </w:r>
    </w:p>
    <w:p w:rsidR="0037738E" w:rsidRPr="00D9021B" w:rsidRDefault="0037738E" w:rsidP="00C2497C">
      <w:pPr>
        <w:pStyle w:val="ListParagraph"/>
        <w:numPr>
          <w:ilvl w:val="0"/>
          <w:numId w:val="19"/>
        </w:numPr>
        <w:bidi/>
        <w:spacing w:after="0" w:line="360" w:lineRule="auto"/>
        <w:ind w:left="4"/>
        <w:jc w:val="both"/>
        <w:rPr>
          <w:rFonts w:cs="B Lotus"/>
          <w:shadow/>
          <w:sz w:val="28"/>
          <w:szCs w:val="28"/>
          <w:lang w:bidi="fa-IR"/>
        </w:rPr>
      </w:pPr>
      <w:r w:rsidRPr="00D9021B">
        <w:rPr>
          <w:rFonts w:cs="B Lotus" w:hint="cs"/>
          <w:shadow/>
          <w:sz w:val="28"/>
          <w:szCs w:val="28"/>
          <w:rtl/>
          <w:lang w:bidi="fa-IR"/>
        </w:rPr>
        <w:t>منافع ارتباطی</w:t>
      </w:r>
    </w:p>
    <w:p w:rsidR="0037738E" w:rsidRPr="00D9021B" w:rsidRDefault="0037738E" w:rsidP="00C2497C">
      <w:pPr>
        <w:pStyle w:val="ListParagraph"/>
        <w:numPr>
          <w:ilvl w:val="0"/>
          <w:numId w:val="19"/>
        </w:numPr>
        <w:bidi/>
        <w:spacing w:after="0" w:line="360" w:lineRule="auto"/>
        <w:ind w:left="4"/>
        <w:jc w:val="both"/>
        <w:rPr>
          <w:rFonts w:cs="B Lotus"/>
          <w:shadow/>
          <w:sz w:val="28"/>
          <w:szCs w:val="28"/>
          <w:lang w:bidi="fa-IR"/>
        </w:rPr>
      </w:pPr>
      <w:r w:rsidRPr="00D9021B">
        <w:rPr>
          <w:rFonts w:cs="B Lotus" w:hint="cs"/>
          <w:shadow/>
          <w:sz w:val="28"/>
          <w:szCs w:val="28"/>
          <w:rtl/>
          <w:lang w:bidi="fa-IR"/>
        </w:rPr>
        <w:t>هزینه</w:t>
      </w:r>
      <w:r w:rsidRPr="00D9021B">
        <w:rPr>
          <w:rFonts w:cs="B Lotus"/>
          <w:shadow/>
          <w:sz w:val="28"/>
          <w:szCs w:val="28"/>
          <w:rtl/>
          <w:lang w:bidi="fa-IR"/>
        </w:rPr>
        <w:softHyphen/>
      </w:r>
      <w:r w:rsidRPr="00D9021B">
        <w:rPr>
          <w:rFonts w:cs="B Lotus" w:hint="cs"/>
          <w:shadow/>
          <w:sz w:val="28"/>
          <w:szCs w:val="28"/>
          <w:rtl/>
          <w:lang w:bidi="fa-IR"/>
        </w:rPr>
        <w:t>های ختم رابطه</w:t>
      </w:r>
    </w:p>
    <w:p w:rsidR="0037738E" w:rsidRPr="00D9021B" w:rsidRDefault="0037738E" w:rsidP="00C2497C">
      <w:pPr>
        <w:pStyle w:val="ListParagraph"/>
        <w:numPr>
          <w:ilvl w:val="0"/>
          <w:numId w:val="19"/>
        </w:numPr>
        <w:bidi/>
        <w:spacing w:after="0" w:line="360" w:lineRule="auto"/>
        <w:ind w:left="4"/>
        <w:jc w:val="both"/>
        <w:rPr>
          <w:rFonts w:cs="B Lotus"/>
          <w:shadow/>
          <w:sz w:val="28"/>
          <w:szCs w:val="28"/>
          <w:lang w:bidi="fa-IR"/>
        </w:rPr>
      </w:pPr>
      <w:r w:rsidRPr="00D9021B">
        <w:rPr>
          <w:rFonts w:cs="B Lotus" w:hint="cs"/>
          <w:shadow/>
          <w:sz w:val="28"/>
          <w:szCs w:val="28"/>
          <w:rtl/>
          <w:lang w:bidi="fa-IR"/>
        </w:rPr>
        <w:t>ارزش</w:t>
      </w:r>
      <w:r w:rsidRPr="00D9021B">
        <w:rPr>
          <w:rFonts w:cs="B Lotus"/>
          <w:shadow/>
          <w:sz w:val="28"/>
          <w:szCs w:val="28"/>
          <w:rtl/>
          <w:lang w:bidi="fa-IR"/>
        </w:rPr>
        <w:softHyphen/>
      </w:r>
      <w:r w:rsidRPr="00D9021B">
        <w:rPr>
          <w:rFonts w:cs="B Lotus" w:hint="cs"/>
          <w:shadow/>
          <w:sz w:val="28"/>
          <w:szCs w:val="28"/>
          <w:rtl/>
          <w:lang w:bidi="fa-IR"/>
        </w:rPr>
        <w:t>های مشترک</w:t>
      </w:r>
    </w:p>
    <w:p w:rsidR="0037738E" w:rsidRPr="00D9021B" w:rsidRDefault="0037738E" w:rsidP="00C2497C">
      <w:pPr>
        <w:pStyle w:val="ListParagraph"/>
        <w:numPr>
          <w:ilvl w:val="0"/>
          <w:numId w:val="19"/>
        </w:numPr>
        <w:bidi/>
        <w:spacing w:after="0" w:line="360" w:lineRule="auto"/>
        <w:ind w:left="4"/>
        <w:jc w:val="both"/>
        <w:rPr>
          <w:rFonts w:cs="B Lotus"/>
          <w:shadow/>
          <w:sz w:val="28"/>
          <w:szCs w:val="28"/>
          <w:lang w:bidi="fa-IR"/>
        </w:rPr>
      </w:pPr>
      <w:r w:rsidRPr="00D9021B">
        <w:rPr>
          <w:rFonts w:cs="B Lotus" w:hint="cs"/>
          <w:shadow/>
          <w:sz w:val="28"/>
          <w:szCs w:val="28"/>
          <w:rtl/>
          <w:lang w:bidi="fa-IR"/>
        </w:rPr>
        <w:t>اعتماد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همچنین اعتماد به خودی خود به سه متغیر:</w:t>
      </w:r>
    </w:p>
    <w:p w:rsidR="0037738E" w:rsidRPr="00D9021B" w:rsidRDefault="0037738E" w:rsidP="0037738E">
      <w:pPr>
        <w:bidi/>
        <w:spacing w:after="0" w:line="360" w:lineRule="auto"/>
        <w:ind w:left="4"/>
        <w:jc w:val="both"/>
        <w:rPr>
          <w:rFonts w:cs="B Lotus"/>
          <w:shadow/>
          <w:sz w:val="28"/>
          <w:szCs w:val="28"/>
          <w:rtl/>
          <w:lang w:bidi="fa-IR"/>
        </w:rPr>
      </w:pPr>
      <w:r w:rsidRPr="00D9021B">
        <w:rPr>
          <w:rFonts w:cs="B Lotus" w:hint="cs"/>
          <w:sz w:val="28"/>
          <w:szCs w:val="28"/>
          <w:rtl/>
          <w:lang w:bidi="fa-IR"/>
        </w:rPr>
        <w:t xml:space="preserve">1) </w:t>
      </w:r>
      <w:r w:rsidRPr="00D9021B">
        <w:rPr>
          <w:rFonts w:cs="B Lotus" w:hint="cs"/>
          <w:shadow/>
          <w:sz w:val="28"/>
          <w:szCs w:val="28"/>
          <w:rtl/>
          <w:lang w:bidi="fa-IR"/>
        </w:rPr>
        <w:t>ارزش</w:t>
      </w:r>
      <w:r w:rsidRPr="00D9021B">
        <w:rPr>
          <w:rFonts w:cs="B Lotus"/>
          <w:shadow/>
          <w:sz w:val="28"/>
          <w:szCs w:val="28"/>
          <w:rtl/>
          <w:lang w:bidi="fa-IR"/>
        </w:rPr>
        <w:softHyphen/>
      </w:r>
      <w:r w:rsidRPr="00D9021B">
        <w:rPr>
          <w:rFonts w:cs="B Lotus" w:hint="cs"/>
          <w:shadow/>
          <w:sz w:val="28"/>
          <w:szCs w:val="28"/>
          <w:rtl/>
          <w:lang w:bidi="fa-IR"/>
        </w:rPr>
        <w:t>های مشتری</w:t>
      </w:r>
    </w:p>
    <w:p w:rsidR="0037738E" w:rsidRPr="00D9021B" w:rsidRDefault="0037738E" w:rsidP="0037738E">
      <w:pPr>
        <w:bidi/>
        <w:spacing w:after="0" w:line="360" w:lineRule="auto"/>
        <w:ind w:left="4"/>
        <w:jc w:val="both"/>
        <w:rPr>
          <w:rFonts w:cs="B Lotus"/>
          <w:shadow/>
          <w:sz w:val="28"/>
          <w:szCs w:val="28"/>
          <w:rtl/>
          <w:lang w:bidi="fa-IR"/>
        </w:rPr>
      </w:pPr>
      <w:r w:rsidRPr="00D9021B">
        <w:rPr>
          <w:rFonts w:cs="B Lotus" w:hint="cs"/>
          <w:shadow/>
          <w:sz w:val="28"/>
          <w:szCs w:val="28"/>
          <w:rtl/>
          <w:lang w:bidi="fa-IR"/>
        </w:rPr>
        <w:t>2) ارتباطات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hadow/>
          <w:sz w:val="28"/>
          <w:szCs w:val="28"/>
          <w:rtl/>
          <w:lang w:bidi="fa-IR"/>
        </w:rPr>
        <w:lastRenderedPageBreak/>
        <w:t>3) رفتار فرصت</w:t>
      </w:r>
      <w:r w:rsidRPr="00D9021B">
        <w:rPr>
          <w:rFonts w:cs="B Lotus"/>
          <w:shadow/>
          <w:sz w:val="28"/>
          <w:szCs w:val="28"/>
          <w:rtl/>
          <w:lang w:bidi="fa-IR"/>
        </w:rPr>
        <w:softHyphen/>
      </w:r>
      <w:r w:rsidRPr="00D9021B">
        <w:rPr>
          <w:rFonts w:cs="B Lotus" w:hint="cs"/>
          <w:shadow/>
          <w:sz w:val="28"/>
          <w:szCs w:val="28"/>
          <w:rtl/>
          <w:lang w:bidi="fa-IR"/>
        </w:rPr>
        <w:t>طلبانه</w:t>
      </w:r>
      <w:r w:rsidRPr="00D9021B">
        <w:rPr>
          <w:rFonts w:cs="B Lotus" w:hint="cs"/>
          <w:sz w:val="28"/>
          <w:szCs w:val="28"/>
          <w:rtl/>
          <w:lang w:bidi="fa-IR"/>
        </w:rPr>
        <w:t xml:space="preserve"> </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بستگی دارد (</w:t>
      </w:r>
      <w:r w:rsidRPr="00D9021B">
        <w:rPr>
          <w:rFonts w:ascii="Times New Roman" w:hAnsi="Times New Roman" w:cs="B Lotus"/>
          <w:sz w:val="28"/>
          <w:szCs w:val="28"/>
        </w:rPr>
        <w:t>Lages et al, 2008</w:t>
      </w:r>
      <w:r w:rsidRPr="00D9021B">
        <w:rPr>
          <w:rFonts w:ascii="Times New Roman" w:hAnsi="Times New Roman" w:cs="B Lotus" w:hint="cs"/>
          <w:sz w:val="28"/>
          <w:szCs w:val="28"/>
          <w:rtl/>
          <w:lang w:bidi="fa-IR"/>
        </w:rPr>
        <w:t xml:space="preserve">). </w:t>
      </w:r>
      <w:r w:rsidRPr="00D9021B">
        <w:rPr>
          <w:rFonts w:cs="B Lotus" w:hint="cs"/>
          <w:sz w:val="28"/>
          <w:szCs w:val="28"/>
          <w:rtl/>
          <w:lang w:bidi="fa-IR"/>
        </w:rPr>
        <w:t>اعتماد در ارتباط با سازمان</w:t>
      </w:r>
      <w:r w:rsidRPr="00D9021B">
        <w:rPr>
          <w:rFonts w:cs="B Lotus"/>
          <w:sz w:val="28"/>
          <w:szCs w:val="28"/>
          <w:rtl/>
          <w:lang w:bidi="fa-IR"/>
        </w:rPr>
        <w:softHyphen/>
      </w:r>
      <w:r w:rsidRPr="00D9021B">
        <w:rPr>
          <w:rFonts w:cs="B Lotus" w:hint="cs"/>
          <w:sz w:val="28"/>
          <w:szCs w:val="28"/>
          <w:rtl/>
          <w:lang w:bidi="fa-IR"/>
        </w:rPr>
        <w:t>ها، هسته مرکزی می</w:t>
      </w:r>
      <w:r w:rsidRPr="00D9021B">
        <w:rPr>
          <w:rFonts w:cs="B Lotus"/>
          <w:sz w:val="28"/>
          <w:szCs w:val="28"/>
          <w:rtl/>
          <w:lang w:bidi="fa-IR"/>
        </w:rPr>
        <w:softHyphen/>
      </w:r>
      <w:r w:rsidRPr="00D9021B">
        <w:rPr>
          <w:rFonts w:cs="B Lotus" w:hint="cs"/>
          <w:sz w:val="28"/>
          <w:szCs w:val="28"/>
          <w:rtl/>
          <w:lang w:bidi="fa-IR"/>
        </w:rPr>
        <w:t>باشد. عموماً گسترش اعتماد یک فعالیت کلیدی در بازاریابی رابطه</w:t>
      </w:r>
      <w:r w:rsidRPr="00D9021B">
        <w:rPr>
          <w:rFonts w:cs="B Lotus"/>
          <w:sz w:val="28"/>
          <w:szCs w:val="28"/>
          <w:rtl/>
          <w:lang w:bidi="fa-IR"/>
        </w:rPr>
        <w:softHyphen/>
      </w:r>
      <w:r w:rsidRPr="00D9021B">
        <w:rPr>
          <w:rFonts w:cs="B Lotus" w:hint="cs"/>
          <w:sz w:val="28"/>
          <w:szCs w:val="28"/>
          <w:rtl/>
          <w:lang w:bidi="fa-IR"/>
        </w:rPr>
        <w:t>مند می</w:t>
      </w:r>
      <w:r w:rsidRPr="00D9021B">
        <w:rPr>
          <w:rFonts w:cs="B Lotus"/>
          <w:sz w:val="28"/>
          <w:szCs w:val="28"/>
          <w:rtl/>
          <w:lang w:bidi="fa-IR"/>
        </w:rPr>
        <w:softHyphen/>
      </w:r>
      <w:r w:rsidRPr="00D9021B">
        <w:rPr>
          <w:rFonts w:cs="B Lotus" w:hint="cs"/>
          <w:sz w:val="28"/>
          <w:szCs w:val="28"/>
          <w:rtl/>
          <w:lang w:bidi="fa-IR"/>
        </w:rPr>
        <w:t>باشد. در این مدل تعهد یک خروجی مهم از اعتماد است و اعتماد محرک کلیدی برای تعهد به حساب می</w:t>
      </w:r>
      <w:r w:rsidRPr="00D9021B">
        <w:rPr>
          <w:rFonts w:cs="B Lotus"/>
          <w:sz w:val="28"/>
          <w:szCs w:val="28"/>
          <w:rtl/>
          <w:lang w:bidi="fa-IR"/>
        </w:rPr>
        <w:softHyphen/>
      </w:r>
      <w:r w:rsidRPr="00D9021B">
        <w:rPr>
          <w:rFonts w:cs="B Lotus" w:hint="cs"/>
          <w:sz w:val="28"/>
          <w:szCs w:val="28"/>
          <w:rtl/>
          <w:lang w:bidi="fa-IR"/>
        </w:rPr>
        <w:t>آید. در این مدل محققان پشتیبانی تجربی برای رابطه میان تعهد یک مشتری و رضایت، گرایش به ترک و همکاری یافتند و درک کردند که همه آنها به عنوان پیامدهای رفتاری رابطه مورد ملاحظه قرار می</w:t>
      </w:r>
      <w:r w:rsidRPr="00D9021B">
        <w:rPr>
          <w:rFonts w:cs="B Lotus"/>
          <w:sz w:val="28"/>
          <w:szCs w:val="28"/>
          <w:rtl/>
          <w:lang w:bidi="fa-IR"/>
        </w:rPr>
        <w:softHyphen/>
      </w:r>
      <w:r w:rsidRPr="00D9021B">
        <w:rPr>
          <w:rFonts w:cs="B Lotus" w:hint="cs"/>
          <w:sz w:val="28"/>
          <w:szCs w:val="28"/>
          <w:rtl/>
          <w:lang w:bidi="fa-IR"/>
        </w:rPr>
        <w:t>گیرند (</w:t>
      </w:r>
      <w:r w:rsidRPr="00D9021B">
        <w:rPr>
          <w:rFonts w:ascii="Times New Roman" w:hAnsi="Times New Roman" w:cs="B Lotus"/>
          <w:sz w:val="28"/>
          <w:szCs w:val="28"/>
        </w:rPr>
        <w:t>N'Goala,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2-3-12-4- مدل جامع بازاریابی رابطه</w:t>
      </w:r>
      <w:r w:rsidRPr="00D9021B">
        <w:rPr>
          <w:rFonts w:cs="B Lotus" w:hint="cs"/>
          <w:b/>
          <w:bCs/>
          <w:sz w:val="28"/>
          <w:szCs w:val="28"/>
          <w:rtl/>
          <w:lang w:bidi="fa-IR"/>
        </w:rPr>
        <w:softHyphen/>
        <w:t>مند</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به عقیده (</w:t>
      </w:r>
      <w:r w:rsidRPr="00D9021B">
        <w:rPr>
          <w:rFonts w:ascii="Times New Roman" w:hAnsi="Times New Roman" w:cs="B Lotus"/>
          <w:sz w:val="28"/>
          <w:szCs w:val="28"/>
        </w:rPr>
        <w:t>Vegholm, 2011</w:t>
      </w:r>
      <w:r w:rsidRPr="00D9021B">
        <w:rPr>
          <w:rFonts w:ascii="Times New Roman" w:hAnsi="Times New Roman" w:cs="B Lotus" w:hint="cs"/>
          <w:sz w:val="28"/>
          <w:szCs w:val="28"/>
          <w:rtl/>
          <w:lang w:bidi="fa-IR"/>
        </w:rPr>
        <w:t>)</w:t>
      </w:r>
      <w:r w:rsidRPr="00D9021B">
        <w:rPr>
          <w:rFonts w:cs="B Lotus" w:hint="cs"/>
          <w:sz w:val="28"/>
          <w:szCs w:val="28"/>
          <w:rtl/>
          <w:lang w:bidi="fa-IR"/>
        </w:rPr>
        <w:t xml:space="preserve"> ، پذیرش بازاریابی رابطه</w:t>
      </w:r>
      <w:r w:rsidRPr="00D9021B">
        <w:rPr>
          <w:rFonts w:cs="B Lotus"/>
          <w:sz w:val="28"/>
          <w:szCs w:val="28"/>
          <w:rtl/>
          <w:lang w:bidi="fa-IR"/>
        </w:rPr>
        <w:softHyphen/>
      </w:r>
      <w:r w:rsidRPr="00D9021B">
        <w:rPr>
          <w:rFonts w:cs="B Lotus" w:hint="cs"/>
          <w:sz w:val="28"/>
          <w:szCs w:val="28"/>
          <w:rtl/>
          <w:lang w:bidi="fa-IR"/>
        </w:rPr>
        <w:t>مند تغییرات زیادی در ساختار شرکت و نحوه تعاملات آن ایجاد می</w:t>
      </w:r>
      <w:r w:rsidRPr="00D9021B">
        <w:rPr>
          <w:rFonts w:cs="B Lotus"/>
          <w:sz w:val="28"/>
          <w:szCs w:val="28"/>
          <w:rtl/>
          <w:lang w:bidi="fa-IR"/>
        </w:rPr>
        <w:softHyphen/>
      </w:r>
      <w:r w:rsidRPr="00D9021B">
        <w:rPr>
          <w:rFonts w:cs="B Lotus" w:hint="cs"/>
          <w:sz w:val="28"/>
          <w:szCs w:val="28"/>
          <w:rtl/>
          <w:lang w:bidi="fa-IR"/>
        </w:rPr>
        <w:t>کند. وی هشت عامل بازاریابی رابطه مند را چنین عنوان می</w:t>
      </w:r>
      <w:r w:rsidRPr="00D9021B">
        <w:rPr>
          <w:rFonts w:cs="B Lotus"/>
          <w:sz w:val="28"/>
          <w:szCs w:val="28"/>
          <w:rtl/>
          <w:lang w:bidi="fa-IR"/>
        </w:rPr>
        <w:softHyphen/>
      </w:r>
      <w:r w:rsidRPr="00D9021B">
        <w:rPr>
          <w:rFonts w:cs="B Lotus" w:hint="cs"/>
          <w:sz w:val="28"/>
          <w:szCs w:val="28"/>
          <w:rtl/>
          <w:lang w:bidi="fa-IR"/>
        </w:rPr>
        <w:t>کند:</w:t>
      </w:r>
    </w:p>
    <w:p w:rsidR="0037738E" w:rsidRPr="00D9021B" w:rsidRDefault="0037738E" w:rsidP="00C2497C">
      <w:pPr>
        <w:pStyle w:val="ListParagraph"/>
        <w:numPr>
          <w:ilvl w:val="0"/>
          <w:numId w:val="2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منابع و متغیرهای بازاریابی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بازریابی رابطه</w:t>
      </w:r>
      <w:r w:rsidRPr="00D9021B">
        <w:rPr>
          <w:rFonts w:cs="B Lotus"/>
          <w:sz w:val="28"/>
          <w:szCs w:val="28"/>
          <w:rtl/>
          <w:lang w:bidi="fa-IR"/>
        </w:rPr>
        <w:softHyphen/>
      </w:r>
      <w:r w:rsidRPr="00D9021B">
        <w:rPr>
          <w:rFonts w:cs="B Lotus" w:hint="cs"/>
          <w:sz w:val="28"/>
          <w:szCs w:val="28"/>
          <w:rtl/>
          <w:lang w:bidi="fa-IR"/>
        </w:rPr>
        <w:t>مند، شرکت قادر به پیش بینی مجموعه عوامل متغیر بازاریابی نیست. بلکه باید با توجه به ماهیت روابطی که با هر یک از مشتریان دارد منابع خود را در جهت ایجاد بازاریابی مناسب به کار گیرد، به گونه</w:t>
      </w:r>
      <w:r w:rsidRPr="00D9021B">
        <w:rPr>
          <w:rFonts w:cs="B Lotus"/>
          <w:sz w:val="28"/>
          <w:szCs w:val="28"/>
          <w:rtl/>
          <w:lang w:bidi="fa-IR"/>
        </w:rPr>
        <w:softHyphen/>
      </w:r>
      <w:r w:rsidRPr="00D9021B">
        <w:rPr>
          <w:rFonts w:cs="B Lotus" w:hint="cs"/>
          <w:sz w:val="28"/>
          <w:szCs w:val="28"/>
          <w:rtl/>
          <w:lang w:bidi="fa-IR"/>
        </w:rPr>
        <w:t>ای که نتیجه اقداماتش رضایت مشتریان را در پی داشته باشد و برایشان ارزش ایجاد کند.</w:t>
      </w:r>
    </w:p>
    <w:p w:rsidR="0037738E" w:rsidRPr="00D9021B" w:rsidRDefault="0037738E" w:rsidP="00C2497C">
      <w:pPr>
        <w:pStyle w:val="ListParagraph"/>
        <w:numPr>
          <w:ilvl w:val="0"/>
          <w:numId w:val="20"/>
        </w:numPr>
        <w:bidi/>
        <w:spacing w:after="0" w:line="360" w:lineRule="auto"/>
        <w:ind w:left="4"/>
        <w:jc w:val="both"/>
        <w:rPr>
          <w:rFonts w:cs="B Lotus"/>
          <w:b/>
          <w:bCs/>
          <w:shadow/>
          <w:sz w:val="28"/>
          <w:szCs w:val="28"/>
          <w:lang w:bidi="fa-IR"/>
        </w:rPr>
      </w:pPr>
      <w:r w:rsidRPr="00D9021B">
        <w:rPr>
          <w:rFonts w:cs="B Lotus" w:hint="cs"/>
          <w:shadow/>
          <w:sz w:val="28"/>
          <w:szCs w:val="28"/>
          <w:rtl/>
          <w:lang w:bidi="fa-IR"/>
        </w:rPr>
        <w:t>محصول</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شرکت نباید به یک محصول پیش ساخته اتکا کند، بلکه باید منابع خود (از قبیل کارکنان، فناوری و ...) را توسعه دهد و سیستمی ایجاد کند که این سیستم از طریق  مدیریت بهینه منابع در طول ارتباط رو به رشد با مشتریان، خدماتی را ارائه کند که موجب رضایت مشتری گردد.</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ساختار سازمانی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lastRenderedPageBreak/>
        <w:t>در بازاریابی رابطه مند، بازاریابی نباید یک واحد مجزای سازمانی باشد، بلکه دانش بازاریابی باید در همه سازمان توسعه یابد. گرچه متخصصین بازاریابی ملزم به انجام برخی وظایف سنتی از قبیل مشاوره به مدیران ارشد (جهت تصمیم</w:t>
      </w:r>
      <w:r w:rsidRPr="00D9021B">
        <w:rPr>
          <w:rFonts w:cs="B Lotus"/>
          <w:sz w:val="28"/>
          <w:szCs w:val="28"/>
          <w:rtl/>
          <w:lang w:bidi="fa-IR"/>
        </w:rPr>
        <w:softHyphen/>
      </w:r>
      <w:r w:rsidRPr="00D9021B">
        <w:rPr>
          <w:rFonts w:cs="B Lotus" w:hint="cs"/>
          <w:sz w:val="28"/>
          <w:szCs w:val="28"/>
          <w:rtl/>
          <w:lang w:bidi="fa-IR"/>
        </w:rPr>
        <w:t>گیری) می</w:t>
      </w:r>
      <w:r w:rsidRPr="00D9021B">
        <w:rPr>
          <w:rFonts w:cs="B Lotus"/>
          <w:sz w:val="28"/>
          <w:szCs w:val="28"/>
          <w:rtl/>
          <w:lang w:bidi="fa-IR"/>
        </w:rPr>
        <w:softHyphen/>
      </w:r>
      <w:r w:rsidRPr="00D9021B">
        <w:rPr>
          <w:rFonts w:cs="B Lotus" w:hint="cs"/>
          <w:sz w:val="28"/>
          <w:szCs w:val="28"/>
          <w:rtl/>
          <w:lang w:bidi="fa-IR"/>
        </w:rPr>
        <w:t>باشند (</w:t>
      </w:r>
      <w:r w:rsidRPr="00D9021B">
        <w:rPr>
          <w:rFonts w:ascii="Times New Roman" w:hAnsi="Times New Roman" w:cs="B Lotus"/>
          <w:sz w:val="28"/>
          <w:szCs w:val="28"/>
        </w:rPr>
        <w:t>Du et al, 2008</w:t>
      </w:r>
      <w:r w:rsidRPr="00D9021B">
        <w:rPr>
          <w:rFonts w:ascii="Times New Roman" w:hAnsi="Times New Roman" w:cs="B Lotus" w:hint="cs"/>
          <w:sz w:val="28"/>
          <w:szCs w:val="28"/>
          <w:rtl/>
          <w:lang w:bidi="fa-IR"/>
        </w:rPr>
        <w:t>).</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برون سپاری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اجرای بازاریابی رابطه</w:t>
      </w:r>
      <w:r w:rsidRPr="00D9021B">
        <w:rPr>
          <w:rFonts w:cs="B Lotus"/>
          <w:sz w:val="28"/>
          <w:szCs w:val="28"/>
          <w:rtl/>
          <w:lang w:bidi="fa-IR"/>
        </w:rPr>
        <w:softHyphen/>
      </w:r>
      <w:r w:rsidRPr="00D9021B">
        <w:rPr>
          <w:rFonts w:cs="B Lotus" w:hint="cs"/>
          <w:sz w:val="28"/>
          <w:szCs w:val="28"/>
          <w:rtl/>
          <w:lang w:bidi="fa-IR"/>
        </w:rPr>
        <w:t>مند در شرکت</w:t>
      </w:r>
      <w:r w:rsidRPr="00D9021B">
        <w:rPr>
          <w:rFonts w:cs="B Lotus"/>
          <w:sz w:val="28"/>
          <w:szCs w:val="28"/>
          <w:rtl/>
          <w:lang w:bidi="fa-IR"/>
        </w:rPr>
        <w:softHyphen/>
      </w:r>
      <w:r w:rsidRPr="00D9021B">
        <w:rPr>
          <w:rFonts w:cs="B Lotus" w:hint="cs"/>
          <w:sz w:val="28"/>
          <w:szCs w:val="28"/>
          <w:rtl/>
          <w:lang w:bidi="fa-IR"/>
        </w:rPr>
        <w:t>ها باید برون سپاری شود و توسط متخصصین بازاریابی پاره وقت صورت گیرد. در این خصوص شرکت باید از انجام وظایف بازاریابی با نگرش مشتری</w:t>
      </w:r>
      <w:r w:rsidRPr="00D9021B">
        <w:rPr>
          <w:rFonts w:cs="B Lotus"/>
          <w:sz w:val="28"/>
          <w:szCs w:val="28"/>
          <w:rtl/>
          <w:lang w:bidi="fa-IR"/>
        </w:rPr>
        <w:softHyphen/>
      </w:r>
      <w:r w:rsidRPr="00D9021B">
        <w:rPr>
          <w:rFonts w:cs="B Lotus" w:hint="cs"/>
          <w:sz w:val="28"/>
          <w:szCs w:val="28"/>
          <w:rtl/>
          <w:lang w:bidi="fa-IR"/>
        </w:rPr>
        <w:t>گرایی توسط این متخصصین اطمینان یابد.</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برنامه</w:t>
      </w:r>
      <w:r w:rsidRPr="00D9021B">
        <w:rPr>
          <w:rFonts w:cs="B Lotus"/>
          <w:shadow/>
          <w:sz w:val="28"/>
          <w:szCs w:val="28"/>
          <w:rtl/>
          <w:lang w:bidi="fa-IR"/>
        </w:rPr>
        <w:softHyphen/>
      </w:r>
      <w:r w:rsidRPr="00D9021B">
        <w:rPr>
          <w:rFonts w:cs="B Lotus" w:hint="cs"/>
          <w:shadow/>
          <w:sz w:val="28"/>
          <w:szCs w:val="28"/>
          <w:rtl/>
          <w:lang w:bidi="fa-IR"/>
        </w:rPr>
        <w:t>ریزی بازاریابی</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بازاریابی رابطه مند، برنامه</w:t>
      </w:r>
      <w:r w:rsidRPr="00D9021B">
        <w:rPr>
          <w:rFonts w:cs="B Lotus"/>
          <w:sz w:val="28"/>
          <w:szCs w:val="28"/>
          <w:rtl/>
          <w:lang w:bidi="fa-IR"/>
        </w:rPr>
        <w:softHyphen/>
      </w:r>
      <w:r w:rsidRPr="00D9021B">
        <w:rPr>
          <w:rFonts w:cs="B Lotus" w:hint="cs"/>
          <w:sz w:val="28"/>
          <w:szCs w:val="28"/>
          <w:rtl/>
          <w:lang w:bidi="fa-IR"/>
        </w:rPr>
        <w:t>ریزی نباید به صورت برنامه</w:t>
      </w:r>
      <w:r w:rsidRPr="00D9021B">
        <w:rPr>
          <w:rFonts w:cs="B Lotus"/>
          <w:sz w:val="28"/>
          <w:szCs w:val="28"/>
          <w:rtl/>
          <w:lang w:bidi="fa-IR"/>
        </w:rPr>
        <w:softHyphen/>
      </w:r>
      <w:r w:rsidRPr="00D9021B">
        <w:rPr>
          <w:rFonts w:cs="B Lotus" w:hint="cs"/>
          <w:sz w:val="28"/>
          <w:szCs w:val="28"/>
          <w:rtl/>
          <w:lang w:bidi="fa-IR"/>
        </w:rPr>
        <w:t>های سنتی بازاریابی باشد، بلکه فهم و درک مشتری در برنامه</w:t>
      </w:r>
      <w:r w:rsidRPr="00D9021B">
        <w:rPr>
          <w:rFonts w:cs="B Lotus"/>
          <w:sz w:val="28"/>
          <w:szCs w:val="28"/>
          <w:rtl/>
          <w:lang w:bidi="fa-IR"/>
        </w:rPr>
        <w:softHyphen/>
      </w:r>
      <w:r w:rsidRPr="00D9021B">
        <w:rPr>
          <w:rFonts w:cs="B Lotus" w:hint="cs"/>
          <w:sz w:val="28"/>
          <w:szCs w:val="28"/>
          <w:rtl/>
          <w:lang w:bidi="fa-IR"/>
        </w:rPr>
        <w:t>ریزی باید وجود داشته باشد.</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توجه به تک تک مشتریان</w:t>
      </w: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تصمیمات و فعالیت</w:t>
      </w:r>
      <w:r w:rsidRPr="00D9021B">
        <w:rPr>
          <w:rFonts w:cs="B Lotus"/>
          <w:sz w:val="28"/>
          <w:szCs w:val="28"/>
          <w:rtl/>
          <w:lang w:bidi="fa-IR"/>
        </w:rPr>
        <w:softHyphen/>
      </w:r>
      <w:r w:rsidRPr="00D9021B">
        <w:rPr>
          <w:rFonts w:cs="B Lotus" w:hint="cs"/>
          <w:sz w:val="28"/>
          <w:szCs w:val="28"/>
          <w:rtl/>
          <w:lang w:bidi="fa-IR"/>
        </w:rPr>
        <w:t>های بازاریابی نباید بر مبنای تکنیک</w:t>
      </w:r>
      <w:r w:rsidRPr="00D9021B">
        <w:rPr>
          <w:rFonts w:cs="B Lotus"/>
          <w:sz w:val="28"/>
          <w:szCs w:val="28"/>
          <w:rtl/>
          <w:lang w:bidi="fa-IR"/>
        </w:rPr>
        <w:softHyphen/>
      </w:r>
      <w:r w:rsidRPr="00D9021B">
        <w:rPr>
          <w:rFonts w:cs="B Lotus" w:hint="cs"/>
          <w:sz w:val="28"/>
          <w:szCs w:val="28"/>
          <w:rtl/>
          <w:lang w:bidi="fa-IR"/>
        </w:rPr>
        <w:t>های بخش</w:t>
      </w:r>
      <w:r w:rsidRPr="00D9021B">
        <w:rPr>
          <w:rFonts w:cs="B Lotus"/>
          <w:sz w:val="28"/>
          <w:szCs w:val="28"/>
          <w:rtl/>
          <w:lang w:bidi="fa-IR"/>
        </w:rPr>
        <w:softHyphen/>
      </w:r>
      <w:r w:rsidRPr="00D9021B">
        <w:rPr>
          <w:rFonts w:cs="B Lotus" w:hint="cs"/>
          <w:sz w:val="28"/>
          <w:szCs w:val="28"/>
          <w:rtl/>
          <w:lang w:bidi="fa-IR"/>
        </w:rPr>
        <w:t>بندی سنتی بازارها باشد، بلکه انتخاب مشتری و ارائه خدمت به وی باید بر مبنای پایگاه اطلاعاتی مشتریان و داده</w:t>
      </w:r>
      <w:r w:rsidRPr="00D9021B">
        <w:rPr>
          <w:rFonts w:cs="B Lotus"/>
          <w:sz w:val="28"/>
          <w:szCs w:val="28"/>
          <w:rtl/>
          <w:lang w:bidi="fa-IR"/>
        </w:rPr>
        <w:softHyphen/>
      </w:r>
      <w:r w:rsidRPr="00D9021B">
        <w:rPr>
          <w:rFonts w:cs="B Lotus" w:hint="cs"/>
          <w:sz w:val="28"/>
          <w:szCs w:val="28"/>
          <w:rtl/>
          <w:lang w:bidi="fa-IR"/>
        </w:rPr>
        <w:t>کاوی صورت گیرد (</w:t>
      </w:r>
      <w:r w:rsidRPr="00D9021B">
        <w:rPr>
          <w:rFonts w:ascii="Times New Roman" w:hAnsi="Times New Roman" w:cs="B Lotus"/>
          <w:sz w:val="28"/>
          <w:szCs w:val="28"/>
        </w:rPr>
        <w:t>Molina et al, 2007</w:t>
      </w:r>
      <w:r w:rsidRPr="00D9021B">
        <w:rPr>
          <w:rFonts w:ascii="Times New Roman" w:hAnsi="Times New Roman" w:cs="B Lotus" w:hint="cs"/>
          <w:sz w:val="28"/>
          <w:szCs w:val="28"/>
          <w:rtl/>
          <w:lang w:bidi="fa-IR"/>
        </w:rPr>
        <w:t>).</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منابع اطلاعاتی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بازاریابی رابطه</w:t>
      </w:r>
      <w:r w:rsidRPr="00D9021B">
        <w:rPr>
          <w:rFonts w:cs="B Lotus"/>
          <w:sz w:val="28"/>
          <w:szCs w:val="28"/>
          <w:rtl/>
          <w:lang w:bidi="fa-IR"/>
        </w:rPr>
        <w:softHyphen/>
      </w:r>
      <w:r w:rsidRPr="00D9021B">
        <w:rPr>
          <w:rFonts w:cs="B Lotus" w:hint="cs"/>
          <w:sz w:val="28"/>
          <w:szCs w:val="28"/>
          <w:rtl/>
          <w:lang w:bidi="fa-IR"/>
        </w:rPr>
        <w:t>مند، شرکت باید اطلاعات خود را از طریق روابط رودرویی که کارکنان فروش با مشتریان دارند، کسب کند.</w:t>
      </w:r>
    </w:p>
    <w:p w:rsidR="0037738E" w:rsidRPr="00D9021B" w:rsidRDefault="0037738E" w:rsidP="00C2497C">
      <w:pPr>
        <w:pStyle w:val="ListParagraph"/>
        <w:numPr>
          <w:ilvl w:val="0"/>
          <w:numId w:val="20"/>
        </w:numPr>
        <w:bidi/>
        <w:spacing w:after="0" w:line="360" w:lineRule="auto"/>
        <w:ind w:left="4"/>
        <w:jc w:val="both"/>
        <w:rPr>
          <w:rFonts w:cs="B Lotus"/>
          <w:shadow/>
          <w:sz w:val="28"/>
          <w:szCs w:val="28"/>
          <w:rtl/>
          <w:lang w:bidi="fa-IR"/>
        </w:rPr>
      </w:pPr>
      <w:r w:rsidRPr="00D9021B">
        <w:rPr>
          <w:rFonts w:cs="B Lotus" w:hint="cs"/>
          <w:shadow/>
          <w:sz w:val="28"/>
          <w:szCs w:val="28"/>
          <w:rtl/>
          <w:lang w:bidi="fa-IR"/>
        </w:rPr>
        <w:t>نگرش ارتباطی</w:t>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برای اجرای موفق بازاریابی رابطه</w:t>
      </w:r>
      <w:r w:rsidRPr="00D9021B">
        <w:rPr>
          <w:rFonts w:cs="B Lotus"/>
          <w:sz w:val="28"/>
          <w:szCs w:val="28"/>
          <w:rtl/>
          <w:lang w:bidi="fa-IR"/>
        </w:rPr>
        <w:softHyphen/>
      </w:r>
      <w:r w:rsidRPr="00D9021B">
        <w:rPr>
          <w:rFonts w:cs="B Lotus" w:hint="cs"/>
          <w:sz w:val="28"/>
          <w:szCs w:val="28"/>
          <w:rtl/>
          <w:lang w:bidi="fa-IR"/>
        </w:rPr>
        <w:t>مند در سازمان، لازم است اصطلاح بازارایابی با دیگر عناوینی (مانند مدیریت روابط متقابل شرکت با مشتریان) که مورد پسند مشتریان است جایگزین گردد.</w:t>
      </w: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Pr="00D9021B" w:rsidRDefault="0037738E" w:rsidP="0037738E">
      <w:pPr>
        <w:bidi/>
        <w:spacing w:after="0" w:line="360" w:lineRule="auto"/>
        <w:ind w:left="4"/>
        <w:jc w:val="both"/>
        <w:rPr>
          <w:rFonts w:cs="B Lotus"/>
          <w:b/>
          <w:bCs/>
          <w:sz w:val="28"/>
          <w:szCs w:val="28"/>
          <w:lang w:bidi="fa-IR"/>
        </w:rPr>
      </w:pPr>
      <w:r w:rsidRPr="00D9021B">
        <w:rPr>
          <w:rFonts w:cs="B Lotus"/>
          <w:noProof/>
          <w:sz w:val="28"/>
          <w:szCs w:val="28"/>
        </w:rPr>
        <w:pict>
          <v:group id="_x0000_s1093" style="position:absolute;left:0;text-align:left;margin-left:70.5pt;margin-top:1pt;width:347.25pt;height:247.7pt;z-index:251663360" coordorigin="2820,750" coordsize="6945,6375">
            <v:rect id="_x0000_s1094" style="position:absolute;left:5265;top:750;width:2055;height:660" strokecolor="#f79646" strokeweight="2.5pt">
              <v:shadow on="t" color="#868686" opacity=".5" offset="6pt,-6pt"/>
              <v:textbox style="mso-next-textbox:#_x0000_s1094">
                <w:txbxContent>
                  <w:p w:rsidR="0037738E" w:rsidRPr="00677CC1" w:rsidRDefault="0037738E" w:rsidP="0037738E">
                    <w:pPr>
                      <w:bidi/>
                      <w:jc w:val="center"/>
                      <w:rPr>
                        <w:rFonts w:cs="B Nazanin"/>
                        <w:sz w:val="24"/>
                        <w:szCs w:val="24"/>
                        <w:lang w:bidi="fa-IR"/>
                      </w:rPr>
                    </w:pPr>
                    <w:r>
                      <w:rPr>
                        <w:rFonts w:cs="B Nazanin" w:hint="cs"/>
                        <w:sz w:val="24"/>
                        <w:szCs w:val="24"/>
                        <w:rtl/>
                        <w:lang w:bidi="fa-IR"/>
                      </w:rPr>
                      <w:t xml:space="preserve"> بازاریابی رابطه مند</w:t>
                    </w:r>
                  </w:p>
                </w:txbxContent>
              </v:textbox>
            </v:rect>
            <v:roundrect id="_x0000_s1095" style="position:absolute;left:8055;top:3375;width:1710;height:2490" arcsize="10923f" strokecolor="#f79646" strokeweight="2.5pt">
              <v:shadow on="t" color="#868686" opacity=".5" offset="6pt,-6pt"/>
              <v:textbox style="mso-next-textbox:#_x0000_s1095">
                <w:txbxContent>
                  <w:p w:rsidR="0037738E" w:rsidRPr="009E0269" w:rsidRDefault="0037738E" w:rsidP="0037738E">
                    <w:pPr>
                      <w:bidi/>
                      <w:spacing w:after="0" w:line="240" w:lineRule="auto"/>
                      <w:jc w:val="both"/>
                      <w:rPr>
                        <w:rFonts w:cs="B Nazanin"/>
                        <w:b/>
                        <w:bCs/>
                        <w:rtl/>
                        <w:lang w:bidi="fa-IR"/>
                      </w:rPr>
                    </w:pPr>
                    <w:r w:rsidRPr="009E0269">
                      <w:rPr>
                        <w:rFonts w:cs="B Nazanin" w:hint="cs"/>
                        <w:b/>
                        <w:bCs/>
                        <w:rtl/>
                        <w:lang w:bidi="fa-IR"/>
                      </w:rPr>
                      <w:t>ابزارها:</w:t>
                    </w:r>
                  </w:p>
                  <w:p w:rsidR="0037738E" w:rsidRPr="009E0269" w:rsidRDefault="0037738E" w:rsidP="0037738E">
                    <w:pPr>
                      <w:pStyle w:val="ListParagraph"/>
                      <w:bidi/>
                      <w:spacing w:after="0" w:line="240" w:lineRule="auto"/>
                      <w:ind w:left="-53"/>
                      <w:jc w:val="both"/>
                      <w:rPr>
                        <w:rFonts w:cs="B Nazanin"/>
                        <w:rtl/>
                        <w:lang w:bidi="fa-IR"/>
                      </w:rPr>
                    </w:pPr>
                    <w:r w:rsidRPr="009E0269">
                      <w:rPr>
                        <w:rFonts w:cs="B Nazanin" w:hint="cs"/>
                        <w:rtl/>
                        <w:lang w:bidi="fa-IR"/>
                      </w:rPr>
                      <w:t>بازاریابی مستقیم</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sidRPr="009E0269">
                      <w:rPr>
                        <w:rFonts w:cs="B Nazanin" w:hint="cs"/>
                        <w:rtl/>
                        <w:lang w:bidi="fa-IR"/>
                      </w:rPr>
                      <w:t>بازاریابی پایگاه داده</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sidRPr="009E0269">
                      <w:rPr>
                        <w:rFonts w:cs="B Nazanin" w:hint="cs"/>
                        <w:rtl/>
                        <w:lang w:bidi="fa-IR"/>
                      </w:rPr>
                      <w:t>مدیریت کیفیت</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sidRPr="009E0269">
                      <w:rPr>
                        <w:rFonts w:cs="B Nazanin" w:hint="cs"/>
                        <w:rtl/>
                        <w:lang w:bidi="fa-IR"/>
                      </w:rPr>
                      <w:t>بازاریابی خدمات</w:t>
                    </w:r>
                  </w:p>
                  <w:p w:rsidR="0037738E" w:rsidRPr="009E0269" w:rsidRDefault="0037738E" w:rsidP="00C2497C">
                    <w:pPr>
                      <w:pStyle w:val="ListParagraph"/>
                      <w:numPr>
                        <w:ilvl w:val="0"/>
                        <w:numId w:val="21"/>
                      </w:numPr>
                      <w:bidi/>
                      <w:spacing w:after="0" w:line="240" w:lineRule="auto"/>
                      <w:ind w:left="-53" w:hanging="283"/>
                      <w:jc w:val="both"/>
                      <w:rPr>
                        <w:rFonts w:cs="B Nazanin"/>
                        <w:lang w:bidi="fa-IR"/>
                      </w:rPr>
                    </w:pPr>
                    <w:r w:rsidRPr="009E0269">
                      <w:rPr>
                        <w:rFonts w:cs="B Nazanin" w:hint="cs"/>
                        <w:rtl/>
                        <w:lang w:bidi="fa-IR"/>
                      </w:rPr>
                      <w:t>مشارکت مشتریان</w:t>
                    </w:r>
                  </w:p>
                </w:txbxContent>
              </v:textbox>
            </v:roundrect>
            <v:roundrect id="_x0000_s1096" style="position:absolute;left:5265;top:3375;width:1860;height:3750" arcsize="10923f" strokecolor="#f79646" strokeweight="2.5pt">
              <v:shadow on="t" color="#868686" opacity=".5" offset="6pt,-6pt"/>
              <v:textbox style="mso-next-textbox:#_x0000_s1096">
                <w:txbxContent>
                  <w:p w:rsidR="0037738E" w:rsidRPr="009E0269" w:rsidRDefault="0037738E" w:rsidP="0037738E">
                    <w:pPr>
                      <w:bidi/>
                      <w:spacing w:after="0" w:line="240" w:lineRule="auto"/>
                      <w:jc w:val="both"/>
                      <w:rPr>
                        <w:rFonts w:cs="B Nazanin"/>
                        <w:b/>
                        <w:bCs/>
                        <w:rtl/>
                        <w:lang w:bidi="fa-IR"/>
                      </w:rPr>
                    </w:pPr>
                    <w:r>
                      <w:rPr>
                        <w:rFonts w:cs="B Nazanin" w:hint="cs"/>
                        <w:b/>
                        <w:bCs/>
                        <w:rtl/>
                        <w:lang w:bidi="fa-IR"/>
                      </w:rPr>
                      <w:t>مفاهیم:</w:t>
                    </w:r>
                  </w:p>
                  <w:p w:rsidR="0037738E" w:rsidRPr="009E0269" w:rsidRDefault="0037738E" w:rsidP="0037738E">
                    <w:pPr>
                      <w:pStyle w:val="ListParagraph"/>
                      <w:bidi/>
                      <w:spacing w:after="0" w:line="240" w:lineRule="auto"/>
                      <w:ind w:left="-53"/>
                      <w:jc w:val="both"/>
                      <w:rPr>
                        <w:rFonts w:cs="B Nazanin"/>
                        <w:rtl/>
                        <w:lang w:bidi="fa-IR"/>
                      </w:rPr>
                    </w:pPr>
                    <w:r>
                      <w:rPr>
                        <w:rFonts w:cs="B Nazanin" w:hint="cs"/>
                        <w:rtl/>
                        <w:lang w:bidi="fa-IR"/>
                      </w:rPr>
                      <w:t>اعتماد</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همکاری</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تعهد</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ارتباطات</w:t>
                    </w:r>
                  </w:p>
                  <w:p w:rsidR="0037738E"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ارزشهای مشترک</w:t>
                    </w:r>
                  </w:p>
                  <w:p w:rsidR="0037738E"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تعارض</w:t>
                    </w:r>
                  </w:p>
                  <w:p w:rsidR="0037738E"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قدرت</w:t>
                    </w:r>
                  </w:p>
                  <w:p w:rsidR="0037738E"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رفتارغیرفرصت طلبانه</w:t>
                    </w:r>
                  </w:p>
                  <w:p w:rsidR="0037738E" w:rsidRPr="009E0269"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وابستگی متقابل</w:t>
                    </w:r>
                  </w:p>
                </w:txbxContent>
              </v:textbox>
            </v:roundrect>
            <v:roundrect id="_x0000_s1097" style="position:absolute;left:2820;top:3375;width:1710;height:2490" arcsize="10923f" strokecolor="#f79646" strokeweight="2.5pt">
              <v:shadow on="t" color="#868686" opacity=".5" offset="6pt,-6pt"/>
              <v:textbox style="mso-next-textbox:#_x0000_s1097">
                <w:txbxContent>
                  <w:p w:rsidR="0037738E" w:rsidRPr="009E0269" w:rsidRDefault="0037738E" w:rsidP="0037738E">
                    <w:pPr>
                      <w:bidi/>
                      <w:spacing w:after="0" w:line="240" w:lineRule="auto"/>
                      <w:jc w:val="both"/>
                      <w:rPr>
                        <w:rFonts w:cs="B Nazanin"/>
                        <w:b/>
                        <w:bCs/>
                        <w:rtl/>
                        <w:lang w:bidi="fa-IR"/>
                      </w:rPr>
                    </w:pPr>
                    <w:r>
                      <w:rPr>
                        <w:rFonts w:cs="B Nazanin" w:hint="cs"/>
                        <w:b/>
                        <w:bCs/>
                        <w:rtl/>
                        <w:lang w:bidi="fa-IR"/>
                      </w:rPr>
                      <w:t>اهداف:</w:t>
                    </w:r>
                  </w:p>
                  <w:p w:rsidR="0037738E" w:rsidRPr="009E0269" w:rsidRDefault="0037738E" w:rsidP="0037738E">
                    <w:pPr>
                      <w:pStyle w:val="ListParagraph"/>
                      <w:bidi/>
                      <w:spacing w:after="0" w:line="240" w:lineRule="auto"/>
                      <w:ind w:left="-53"/>
                      <w:jc w:val="both"/>
                      <w:rPr>
                        <w:rFonts w:cs="B Nazanin"/>
                        <w:rtl/>
                        <w:lang w:bidi="fa-IR"/>
                      </w:rPr>
                    </w:pPr>
                    <w:r>
                      <w:rPr>
                        <w:rFonts w:cs="B Nazanin" w:hint="cs"/>
                        <w:rtl/>
                        <w:lang w:bidi="fa-IR"/>
                      </w:rPr>
                      <w:t>رضایتمندی مشتری</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خشنودی مشتری</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سهم از مشتری</w:t>
                    </w:r>
                  </w:p>
                  <w:p w:rsidR="0037738E" w:rsidRPr="009E0269" w:rsidRDefault="0037738E" w:rsidP="00C2497C">
                    <w:pPr>
                      <w:pStyle w:val="ListParagraph"/>
                      <w:numPr>
                        <w:ilvl w:val="0"/>
                        <w:numId w:val="21"/>
                      </w:numPr>
                      <w:bidi/>
                      <w:spacing w:after="0" w:line="240" w:lineRule="auto"/>
                      <w:ind w:left="-53" w:hanging="283"/>
                      <w:jc w:val="both"/>
                      <w:rPr>
                        <w:rFonts w:cs="B Nazanin"/>
                        <w:rtl/>
                        <w:lang w:bidi="fa-IR"/>
                      </w:rPr>
                    </w:pPr>
                    <w:r>
                      <w:rPr>
                        <w:rFonts w:cs="B Nazanin" w:hint="cs"/>
                        <w:rtl/>
                        <w:lang w:bidi="fa-IR"/>
                      </w:rPr>
                      <w:t>حفظ مشتری</w:t>
                    </w:r>
                  </w:p>
                  <w:p w:rsidR="0037738E" w:rsidRPr="009E0269" w:rsidRDefault="0037738E" w:rsidP="00C2497C">
                    <w:pPr>
                      <w:pStyle w:val="ListParagraph"/>
                      <w:numPr>
                        <w:ilvl w:val="0"/>
                        <w:numId w:val="21"/>
                      </w:numPr>
                      <w:bidi/>
                      <w:spacing w:after="0" w:line="240" w:lineRule="auto"/>
                      <w:ind w:left="-53" w:hanging="283"/>
                      <w:jc w:val="both"/>
                      <w:rPr>
                        <w:rFonts w:cs="B Nazanin"/>
                        <w:lang w:bidi="fa-IR"/>
                      </w:rPr>
                    </w:pPr>
                    <w:r>
                      <w:rPr>
                        <w:rFonts w:cs="B Nazanin" w:hint="cs"/>
                        <w:rtl/>
                        <w:lang w:bidi="fa-IR"/>
                      </w:rPr>
                      <w:t>وفاداری</w:t>
                    </w:r>
                  </w:p>
                </w:txbxContent>
              </v:textbox>
            </v:roundrect>
            <v:shape id="_x0000_s1098" type="#_x0000_t32" style="position:absolute;left:6255;top:1410;width:0;height:1410" o:connectortype="straight" strokecolor="#e36c0a" strokeweight="1.5pt"/>
            <v:shape id="_x0000_s1099" type="#_x0000_t32" style="position:absolute;left:3705;top:2820;width:5205;height:0;flip:x" o:connectortype="straight" strokecolor="#e36c0a" strokeweight="1.5pt"/>
            <v:shape id="_x0000_s1100" type="#_x0000_t32" style="position:absolute;left:8910;top:2820;width:0;height:555" o:connectortype="straight" strokecolor="#e36c0a" strokeweight="1.5pt"/>
            <v:shape id="_x0000_s1101" type="#_x0000_t32" style="position:absolute;left:6255;top:2820;width:0;height:555" o:connectortype="straight" strokecolor="#e36c0a" strokeweight="1.5pt"/>
            <v:shape id="_x0000_s1102" type="#_x0000_t32" style="position:absolute;left:3690;top:2820;width:0;height:555" o:connectortype="straight" strokecolor="#e36c0a" strokeweight="1.5pt"/>
          </v:group>
        </w:pic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Default="0037738E" w:rsidP="0037738E">
      <w:pPr>
        <w:bidi/>
        <w:spacing w:after="0"/>
        <w:ind w:left="4"/>
        <w:jc w:val="center"/>
        <w:rPr>
          <w:rFonts w:cs="B Lotus" w:hint="cs"/>
          <w:b/>
          <w:bCs/>
          <w:sz w:val="28"/>
          <w:szCs w:val="28"/>
          <w:rtl/>
          <w:lang w:bidi="fa-IR"/>
        </w:rPr>
      </w:pPr>
      <w:r w:rsidRPr="00D9021B">
        <w:rPr>
          <w:rFonts w:cs="B Lotus" w:hint="cs"/>
          <w:b/>
          <w:bCs/>
          <w:sz w:val="28"/>
          <w:szCs w:val="28"/>
          <w:rtl/>
          <w:lang w:bidi="fa-IR"/>
        </w:rPr>
        <w:t xml:space="preserve">شکل (2-4) مدل جامع بازاریابی رابطه مند (منبع: </w:t>
      </w:r>
      <w:r w:rsidRPr="00D9021B">
        <w:rPr>
          <w:rFonts w:ascii="Times New Roman" w:hAnsi="Times New Roman" w:cs="B Lotus"/>
          <w:sz w:val="28"/>
          <w:szCs w:val="28"/>
        </w:rPr>
        <w:t>Vegholm, 2011</w:t>
      </w:r>
      <w:r w:rsidRPr="00D9021B">
        <w:rPr>
          <w:rFonts w:cs="B Lotus" w:hint="cs"/>
          <w:b/>
          <w:bCs/>
          <w:sz w:val="28"/>
          <w:szCs w:val="28"/>
          <w:rtl/>
          <w:lang w:bidi="fa-IR"/>
        </w:rPr>
        <w:t>)</w:t>
      </w: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2-3-12-5- مدل پنج سطحی بازاریابی رابطه ای کاتلر</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کاتلر</w:t>
      </w:r>
      <w:r w:rsidRPr="00D9021B">
        <w:rPr>
          <w:rStyle w:val="FootnoteReference"/>
          <w:rFonts w:cs="B Lotus"/>
          <w:sz w:val="28"/>
          <w:szCs w:val="28"/>
          <w:rtl/>
          <w:lang w:bidi="fa-IR"/>
        </w:rPr>
        <w:footnoteReference w:id="14"/>
      </w:r>
      <w:r w:rsidRPr="00D9021B">
        <w:rPr>
          <w:rFonts w:cs="B Lotus" w:hint="cs"/>
          <w:sz w:val="28"/>
          <w:szCs w:val="28"/>
          <w:rtl/>
          <w:lang w:bidi="fa-IR"/>
        </w:rPr>
        <w:t xml:space="preserve"> با توجه به اینکه یک شرکت بعد از عمل خرید چگونه به مشتری عکس</w:t>
      </w:r>
      <w:r w:rsidRPr="00D9021B">
        <w:rPr>
          <w:rFonts w:cs="B Lotus"/>
          <w:sz w:val="28"/>
          <w:szCs w:val="28"/>
          <w:rtl/>
          <w:lang w:bidi="fa-IR"/>
        </w:rPr>
        <w:softHyphen/>
      </w:r>
      <w:r w:rsidRPr="00D9021B">
        <w:rPr>
          <w:rFonts w:cs="B Lotus" w:hint="cs"/>
          <w:sz w:val="28"/>
          <w:szCs w:val="28"/>
          <w:rtl/>
          <w:lang w:bidi="fa-IR"/>
        </w:rPr>
        <w:t>العمل نشان می دهد، سطوح پنج</w:t>
      </w:r>
      <w:r w:rsidRPr="00D9021B">
        <w:rPr>
          <w:rFonts w:cs="B Lotus"/>
          <w:sz w:val="28"/>
          <w:szCs w:val="28"/>
          <w:rtl/>
          <w:lang w:bidi="fa-IR"/>
        </w:rPr>
        <w:softHyphen/>
      </w:r>
      <w:r w:rsidRPr="00D9021B">
        <w:rPr>
          <w:rFonts w:cs="B Lotus" w:hint="cs"/>
          <w:sz w:val="28"/>
          <w:szCs w:val="28"/>
          <w:rtl/>
          <w:lang w:bidi="fa-IR"/>
        </w:rPr>
        <w:t>گانه روابط معاملاتی را تعریف کرده است.</w:t>
      </w:r>
    </w:p>
    <w:p w:rsidR="0037738E" w:rsidRPr="00D9021B" w:rsidRDefault="0037738E" w:rsidP="00C2497C">
      <w:pPr>
        <w:pStyle w:val="ListParagraph"/>
        <w:numPr>
          <w:ilvl w:val="0"/>
          <w:numId w:val="22"/>
        </w:numPr>
        <w:bidi/>
        <w:spacing w:after="0" w:line="360" w:lineRule="auto"/>
        <w:ind w:left="4"/>
        <w:jc w:val="both"/>
        <w:rPr>
          <w:rFonts w:cs="B Lotus"/>
          <w:b/>
          <w:bCs/>
          <w:sz w:val="28"/>
          <w:szCs w:val="28"/>
          <w:lang w:bidi="fa-IR"/>
        </w:rPr>
      </w:pPr>
      <w:r w:rsidRPr="00D9021B">
        <w:rPr>
          <w:rFonts w:cs="B Lotus" w:hint="cs"/>
          <w:shadow/>
          <w:sz w:val="28"/>
          <w:szCs w:val="28"/>
          <w:rtl/>
          <w:lang w:bidi="fa-IR"/>
        </w:rPr>
        <w:lastRenderedPageBreak/>
        <w:t>سطح ابتدایی:</w:t>
      </w:r>
      <w:r w:rsidRPr="00D9021B">
        <w:rPr>
          <w:rFonts w:cs="B Lotus" w:hint="cs"/>
          <w:sz w:val="28"/>
          <w:szCs w:val="28"/>
          <w:rtl/>
          <w:lang w:bidi="fa-IR"/>
        </w:rPr>
        <w:t xml:space="preserve"> شرکتی که به طور کلی بعد از فروش هیچ نوع پیگیری را انجام نمی</w:t>
      </w:r>
      <w:r w:rsidRPr="00D9021B">
        <w:rPr>
          <w:rFonts w:cs="B Lotus"/>
          <w:sz w:val="28"/>
          <w:szCs w:val="28"/>
          <w:rtl/>
          <w:lang w:bidi="fa-IR"/>
        </w:rPr>
        <w:softHyphen/>
      </w:r>
      <w:r w:rsidRPr="00D9021B">
        <w:rPr>
          <w:rFonts w:cs="B Lotus" w:hint="cs"/>
          <w:sz w:val="28"/>
          <w:szCs w:val="28"/>
          <w:rtl/>
          <w:lang w:bidi="fa-IR"/>
        </w:rPr>
        <w:t>دهد در سطح ابتدایی عمل می</w:t>
      </w:r>
      <w:r w:rsidRPr="00D9021B">
        <w:rPr>
          <w:rFonts w:cs="B Lotus"/>
          <w:sz w:val="28"/>
          <w:szCs w:val="28"/>
          <w:rtl/>
          <w:lang w:bidi="fa-IR"/>
        </w:rPr>
        <w:softHyphen/>
      </w:r>
      <w:r w:rsidRPr="00D9021B">
        <w:rPr>
          <w:rFonts w:cs="B Lotus" w:hint="cs"/>
          <w:sz w:val="28"/>
          <w:szCs w:val="28"/>
          <w:rtl/>
          <w:lang w:bidi="fa-IR"/>
        </w:rPr>
        <w:t>کند.</w:t>
      </w:r>
    </w:p>
    <w:p w:rsidR="0037738E" w:rsidRPr="00D9021B" w:rsidRDefault="0037738E" w:rsidP="00C2497C">
      <w:pPr>
        <w:pStyle w:val="ListParagraph"/>
        <w:numPr>
          <w:ilvl w:val="0"/>
          <w:numId w:val="22"/>
        </w:numPr>
        <w:bidi/>
        <w:spacing w:after="0" w:line="360" w:lineRule="auto"/>
        <w:ind w:left="4"/>
        <w:jc w:val="both"/>
        <w:rPr>
          <w:rFonts w:cs="B Lotus"/>
          <w:b/>
          <w:bCs/>
          <w:sz w:val="28"/>
          <w:szCs w:val="28"/>
          <w:lang w:bidi="fa-IR"/>
        </w:rPr>
      </w:pPr>
      <w:r w:rsidRPr="00D9021B">
        <w:rPr>
          <w:rFonts w:cs="B Lotus" w:hint="cs"/>
          <w:shadow/>
          <w:sz w:val="28"/>
          <w:szCs w:val="28"/>
          <w:rtl/>
          <w:lang w:bidi="fa-IR"/>
        </w:rPr>
        <w:t>سطح انفعالی:</w:t>
      </w:r>
      <w:r w:rsidRPr="00D9021B">
        <w:rPr>
          <w:rFonts w:cs="B Lotus" w:hint="cs"/>
          <w:sz w:val="28"/>
          <w:szCs w:val="28"/>
          <w:rtl/>
          <w:lang w:bidi="fa-IR"/>
        </w:rPr>
        <w:t xml:space="preserve"> وقتی که یک شرکت مشتری را به ارائه انتقاد یا پیشنهاد و یا پرسش تشویق می</w:t>
      </w:r>
      <w:r w:rsidRPr="00D9021B">
        <w:rPr>
          <w:rFonts w:cs="B Lotus"/>
          <w:sz w:val="28"/>
          <w:szCs w:val="28"/>
          <w:rtl/>
          <w:lang w:bidi="fa-IR"/>
        </w:rPr>
        <w:softHyphen/>
      </w:r>
      <w:r w:rsidRPr="00D9021B">
        <w:rPr>
          <w:rFonts w:cs="B Lotus" w:hint="cs"/>
          <w:sz w:val="28"/>
          <w:szCs w:val="28"/>
          <w:rtl/>
          <w:lang w:bidi="fa-IR"/>
        </w:rPr>
        <w:t>کند در سطح انفعالی عمل می</w:t>
      </w:r>
      <w:r w:rsidRPr="00D9021B">
        <w:rPr>
          <w:rFonts w:cs="B Lotus"/>
          <w:sz w:val="28"/>
          <w:szCs w:val="28"/>
          <w:rtl/>
          <w:lang w:bidi="fa-IR"/>
        </w:rPr>
        <w:softHyphen/>
      </w:r>
      <w:r w:rsidRPr="00D9021B">
        <w:rPr>
          <w:rFonts w:cs="B Lotus" w:hint="cs"/>
          <w:sz w:val="28"/>
          <w:szCs w:val="28"/>
          <w:rtl/>
          <w:lang w:bidi="fa-IR"/>
        </w:rPr>
        <w:t>کند.</w:t>
      </w:r>
    </w:p>
    <w:p w:rsidR="0037738E" w:rsidRPr="00D9021B" w:rsidRDefault="0037738E" w:rsidP="00C2497C">
      <w:pPr>
        <w:pStyle w:val="ListParagraph"/>
        <w:numPr>
          <w:ilvl w:val="0"/>
          <w:numId w:val="22"/>
        </w:numPr>
        <w:bidi/>
        <w:spacing w:after="0" w:line="360" w:lineRule="auto"/>
        <w:ind w:left="4"/>
        <w:jc w:val="both"/>
        <w:rPr>
          <w:rFonts w:cs="B Lotus"/>
          <w:b/>
          <w:bCs/>
          <w:sz w:val="28"/>
          <w:szCs w:val="28"/>
          <w:lang w:bidi="fa-IR"/>
        </w:rPr>
      </w:pPr>
      <w:r w:rsidRPr="00D9021B">
        <w:rPr>
          <w:rFonts w:cs="B Lotus" w:hint="cs"/>
          <w:shadow/>
          <w:sz w:val="28"/>
          <w:szCs w:val="28"/>
          <w:rtl/>
          <w:lang w:bidi="fa-IR"/>
        </w:rPr>
        <w:t>سطح پاسخگویی:</w:t>
      </w:r>
      <w:r w:rsidRPr="00D9021B">
        <w:rPr>
          <w:rFonts w:cs="B Lotus" w:hint="cs"/>
          <w:sz w:val="28"/>
          <w:szCs w:val="28"/>
          <w:rtl/>
          <w:lang w:bidi="fa-IR"/>
        </w:rPr>
        <w:t xml:space="preserve"> تنها یک تماس با مشتری بعد از عمل خرید مشتری نشان می</w:t>
      </w:r>
      <w:r w:rsidRPr="00D9021B">
        <w:rPr>
          <w:rFonts w:cs="B Lotus"/>
          <w:sz w:val="28"/>
          <w:szCs w:val="28"/>
          <w:rtl/>
          <w:lang w:bidi="fa-IR"/>
        </w:rPr>
        <w:softHyphen/>
      </w:r>
      <w:r w:rsidRPr="00D9021B">
        <w:rPr>
          <w:rFonts w:cs="B Lotus" w:hint="cs"/>
          <w:sz w:val="28"/>
          <w:szCs w:val="28"/>
          <w:rtl/>
          <w:lang w:bidi="fa-IR"/>
        </w:rPr>
        <w:t>دهد که شرکت در سطح پاسخگویی می باشد.</w:t>
      </w:r>
    </w:p>
    <w:p w:rsidR="0037738E" w:rsidRPr="00D9021B" w:rsidRDefault="0037738E" w:rsidP="00C2497C">
      <w:pPr>
        <w:pStyle w:val="ListParagraph"/>
        <w:numPr>
          <w:ilvl w:val="0"/>
          <w:numId w:val="22"/>
        </w:numPr>
        <w:bidi/>
        <w:spacing w:after="0" w:line="360" w:lineRule="auto"/>
        <w:ind w:left="4"/>
        <w:jc w:val="both"/>
        <w:rPr>
          <w:rFonts w:cs="B Lotus"/>
          <w:b/>
          <w:bCs/>
          <w:sz w:val="28"/>
          <w:szCs w:val="28"/>
          <w:lang w:bidi="fa-IR"/>
        </w:rPr>
      </w:pPr>
      <w:r w:rsidRPr="00D9021B">
        <w:rPr>
          <w:rFonts w:cs="B Lotus" w:hint="cs"/>
          <w:shadow/>
          <w:sz w:val="28"/>
          <w:szCs w:val="28"/>
          <w:rtl/>
          <w:lang w:bidi="fa-IR"/>
        </w:rPr>
        <w:t>سطح فعال و اثرگذار:</w:t>
      </w:r>
      <w:r w:rsidRPr="00D9021B">
        <w:rPr>
          <w:rFonts w:cs="B Lotus" w:hint="cs"/>
          <w:sz w:val="28"/>
          <w:szCs w:val="28"/>
          <w:rtl/>
          <w:lang w:bidi="fa-IR"/>
        </w:rPr>
        <w:t xml:space="preserve"> شرکت هایی که به طور دوره</w:t>
      </w:r>
      <w:r w:rsidRPr="00D9021B">
        <w:rPr>
          <w:rFonts w:cs="B Lotus"/>
          <w:sz w:val="28"/>
          <w:szCs w:val="28"/>
          <w:rtl/>
          <w:lang w:bidi="fa-IR"/>
        </w:rPr>
        <w:softHyphen/>
      </w:r>
      <w:r w:rsidRPr="00D9021B">
        <w:rPr>
          <w:rFonts w:cs="B Lotus" w:hint="cs"/>
          <w:sz w:val="28"/>
          <w:szCs w:val="28"/>
          <w:rtl/>
          <w:lang w:bidi="fa-IR"/>
        </w:rPr>
        <w:t>ای با مشتری تماس می</w:t>
      </w:r>
      <w:r w:rsidRPr="00D9021B">
        <w:rPr>
          <w:rFonts w:cs="B Lotus"/>
          <w:sz w:val="28"/>
          <w:szCs w:val="28"/>
          <w:rtl/>
          <w:lang w:bidi="fa-IR"/>
        </w:rPr>
        <w:softHyphen/>
      </w:r>
      <w:r w:rsidRPr="00D9021B">
        <w:rPr>
          <w:rFonts w:cs="B Lotus" w:hint="cs"/>
          <w:sz w:val="28"/>
          <w:szCs w:val="28"/>
          <w:rtl/>
          <w:lang w:bidi="fa-IR"/>
        </w:rPr>
        <w:t>گیرند در سطح فعال و اثرگذار عمل می</w:t>
      </w:r>
      <w:r w:rsidRPr="00D9021B">
        <w:rPr>
          <w:rFonts w:cs="B Lotus"/>
          <w:sz w:val="28"/>
          <w:szCs w:val="28"/>
          <w:rtl/>
          <w:lang w:bidi="fa-IR"/>
        </w:rPr>
        <w:softHyphen/>
      </w:r>
      <w:r w:rsidRPr="00D9021B">
        <w:rPr>
          <w:rFonts w:cs="B Lotus" w:hint="cs"/>
          <w:sz w:val="28"/>
          <w:szCs w:val="28"/>
          <w:rtl/>
          <w:lang w:bidi="fa-IR"/>
        </w:rPr>
        <w:t>کنند.</w:t>
      </w:r>
    </w:p>
    <w:p w:rsidR="0037738E" w:rsidRPr="00D9021B" w:rsidRDefault="0037738E" w:rsidP="00C2497C">
      <w:pPr>
        <w:pStyle w:val="ListParagraph"/>
        <w:numPr>
          <w:ilvl w:val="0"/>
          <w:numId w:val="22"/>
        </w:numPr>
        <w:bidi/>
        <w:spacing w:after="0" w:line="360" w:lineRule="auto"/>
        <w:ind w:left="4"/>
        <w:jc w:val="both"/>
        <w:rPr>
          <w:rFonts w:cs="B Lotus"/>
          <w:b/>
          <w:bCs/>
          <w:sz w:val="28"/>
          <w:szCs w:val="28"/>
          <w:lang w:bidi="fa-IR"/>
        </w:rPr>
      </w:pPr>
      <w:r w:rsidRPr="00D9021B">
        <w:rPr>
          <w:rFonts w:cs="B Lotus" w:hint="cs"/>
          <w:shadow/>
          <w:sz w:val="28"/>
          <w:szCs w:val="28"/>
          <w:rtl/>
          <w:lang w:bidi="fa-IR"/>
        </w:rPr>
        <w:t>سطح مشارکتی:</w:t>
      </w:r>
      <w:r w:rsidRPr="00D9021B">
        <w:rPr>
          <w:rFonts w:cs="B Lotus" w:hint="cs"/>
          <w:sz w:val="28"/>
          <w:szCs w:val="28"/>
          <w:rtl/>
          <w:lang w:bidi="fa-IR"/>
        </w:rPr>
        <w:t xml:space="preserve"> شرکت</w:t>
      </w:r>
      <w:r w:rsidRPr="00D9021B">
        <w:rPr>
          <w:rFonts w:cs="B Lotus"/>
          <w:sz w:val="28"/>
          <w:szCs w:val="28"/>
          <w:rtl/>
          <w:lang w:bidi="fa-IR"/>
        </w:rPr>
        <w:softHyphen/>
      </w:r>
      <w:r w:rsidRPr="00D9021B">
        <w:rPr>
          <w:rFonts w:cs="B Lotus" w:hint="cs"/>
          <w:sz w:val="28"/>
          <w:szCs w:val="28"/>
          <w:rtl/>
          <w:lang w:bidi="fa-IR"/>
        </w:rPr>
        <w:t>هایی که به طور مستمر هر لحظه که مشتری خرید می</w:t>
      </w:r>
      <w:r w:rsidRPr="00D9021B">
        <w:rPr>
          <w:rFonts w:cs="B Lotus"/>
          <w:sz w:val="28"/>
          <w:szCs w:val="28"/>
          <w:rtl/>
          <w:lang w:bidi="fa-IR"/>
        </w:rPr>
        <w:softHyphen/>
      </w:r>
      <w:r w:rsidRPr="00D9021B">
        <w:rPr>
          <w:rFonts w:cs="B Lotus" w:hint="cs"/>
          <w:sz w:val="28"/>
          <w:szCs w:val="28"/>
          <w:rtl/>
          <w:lang w:bidi="fa-IR"/>
        </w:rPr>
        <w:t>کند با مشتری تماس برقرار می</w:t>
      </w:r>
      <w:r w:rsidRPr="00D9021B">
        <w:rPr>
          <w:rFonts w:cs="B Lotus"/>
          <w:sz w:val="28"/>
          <w:szCs w:val="28"/>
          <w:rtl/>
          <w:lang w:bidi="fa-IR"/>
        </w:rPr>
        <w:softHyphen/>
      </w:r>
      <w:r w:rsidRPr="00D9021B">
        <w:rPr>
          <w:rFonts w:cs="B Lotus" w:hint="cs"/>
          <w:sz w:val="28"/>
          <w:szCs w:val="28"/>
          <w:rtl/>
          <w:lang w:bidi="fa-IR"/>
        </w:rPr>
        <w:t>کنند در سطح مشارکتی می</w:t>
      </w:r>
      <w:r w:rsidRPr="00D9021B">
        <w:rPr>
          <w:rFonts w:cs="B Lotus"/>
          <w:sz w:val="28"/>
          <w:szCs w:val="28"/>
          <w:rtl/>
          <w:lang w:bidi="fa-IR"/>
        </w:rPr>
        <w:softHyphen/>
      </w:r>
      <w:r w:rsidRPr="00D9021B">
        <w:rPr>
          <w:rFonts w:cs="B Lotus" w:hint="cs"/>
          <w:sz w:val="28"/>
          <w:szCs w:val="28"/>
          <w:rtl/>
          <w:lang w:bidi="fa-IR"/>
        </w:rPr>
        <w:t>باشند (</w:t>
      </w:r>
      <w:r w:rsidRPr="00D9021B">
        <w:rPr>
          <w:rFonts w:ascii="Times New Roman" w:hAnsi="Times New Roman" w:cs="B Lotus"/>
          <w:sz w:val="28"/>
          <w:szCs w:val="28"/>
        </w:rPr>
        <w:t>Kaur et al, 2012</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b/>
          <w:bCs/>
          <w:sz w:val="28"/>
          <w:szCs w:val="28"/>
          <w:rtl/>
          <w:lang w:bidi="fa-IR"/>
        </w:rPr>
      </w:pPr>
      <w:r>
        <w:rPr>
          <w:rFonts w:cs="B Lotus"/>
          <w:b/>
          <w:bCs/>
          <w:noProof/>
          <w:sz w:val="28"/>
          <w:szCs w:val="28"/>
          <w:lang w:bidi="fa-IR"/>
        </w:rPr>
        <w:drawing>
          <wp:inline distT="0" distB="0" distL="0" distR="0">
            <wp:extent cx="5486400" cy="2942885"/>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7738E" w:rsidRPr="00D9021B" w:rsidRDefault="0037738E" w:rsidP="0037738E">
      <w:pPr>
        <w:bidi/>
        <w:spacing w:after="0"/>
        <w:ind w:left="4"/>
        <w:jc w:val="center"/>
        <w:rPr>
          <w:rFonts w:cs="B Lotus"/>
          <w:sz w:val="28"/>
          <w:szCs w:val="28"/>
          <w:rtl/>
          <w:lang w:bidi="fa-IR"/>
        </w:rPr>
      </w:pPr>
      <w:r w:rsidRPr="00D9021B">
        <w:rPr>
          <w:rFonts w:cs="B Lotus" w:hint="cs"/>
          <w:sz w:val="28"/>
          <w:szCs w:val="28"/>
          <w:rtl/>
          <w:lang w:bidi="fa-IR"/>
        </w:rPr>
        <w:t>شکل (2-5) مدل بازاریابی رابطه</w:t>
      </w:r>
      <w:r w:rsidRPr="00D9021B">
        <w:rPr>
          <w:rFonts w:cs="B Lotus" w:hint="cs"/>
          <w:sz w:val="28"/>
          <w:szCs w:val="28"/>
          <w:rtl/>
          <w:lang w:bidi="fa-IR"/>
        </w:rPr>
        <w:softHyphen/>
        <w:t xml:space="preserve">مند پنج سطحی کاتلر (منبع: </w:t>
      </w:r>
      <w:r w:rsidRPr="00D9021B">
        <w:rPr>
          <w:rFonts w:ascii="Times New Roman" w:hAnsi="Times New Roman" w:cs="B Lotus"/>
          <w:sz w:val="28"/>
          <w:szCs w:val="28"/>
        </w:rPr>
        <w:t>Kaur et al, 2012</w:t>
      </w:r>
      <w:r w:rsidRPr="00D9021B">
        <w:rPr>
          <w:rFonts w:cs="B Lotus" w:hint="cs"/>
          <w:sz w:val="28"/>
          <w:szCs w:val="28"/>
          <w:rtl/>
          <w:lang w:bidi="fa-IR"/>
        </w:rPr>
        <w:t>)</w:t>
      </w: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lastRenderedPageBreak/>
        <w:t>2-3-12-6- مدل اجزای بازاریابی رابطه مند هاو</w:t>
      </w:r>
      <w:r w:rsidRPr="00D9021B">
        <w:rPr>
          <w:rStyle w:val="FootnoteReference"/>
          <w:rFonts w:cs="B Lotus"/>
          <w:b/>
          <w:bCs/>
          <w:sz w:val="28"/>
          <w:szCs w:val="28"/>
          <w:rtl/>
          <w:lang w:bidi="fa-IR"/>
        </w:rPr>
        <w:footnoteReference w:id="15"/>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در این مدل بازاریابی رابطه</w:t>
      </w:r>
      <w:r w:rsidRPr="00D9021B">
        <w:rPr>
          <w:rFonts w:cs="B Lotus" w:hint="cs"/>
          <w:sz w:val="28"/>
          <w:szCs w:val="28"/>
          <w:rtl/>
          <w:lang w:bidi="fa-IR"/>
        </w:rPr>
        <w:softHyphen/>
        <w:t xml:space="preserve">مند از طریق اجزای خود یعنی: </w:t>
      </w:r>
      <w:r w:rsidRPr="00D9021B">
        <w:rPr>
          <w:rFonts w:cs="B Lotus" w:hint="cs"/>
          <w:shadow/>
          <w:sz w:val="28"/>
          <w:szCs w:val="28"/>
          <w:rtl/>
          <w:lang w:bidi="fa-IR"/>
        </w:rPr>
        <w:t>تقابل، همدلی، اعتماد، ارزشهای مشترک و تشکیل پیوند با مشتری</w:t>
      </w:r>
      <w:r w:rsidRPr="00D9021B">
        <w:rPr>
          <w:rFonts w:cs="B Lotus" w:hint="cs"/>
          <w:sz w:val="28"/>
          <w:szCs w:val="28"/>
          <w:rtl/>
          <w:lang w:bidi="fa-IR"/>
        </w:rPr>
        <w:t xml:space="preserve"> در قالب ارائه محصول و خدمات در بلندمدت متبلور می</w:t>
      </w:r>
      <w:r w:rsidRPr="00D9021B">
        <w:rPr>
          <w:rFonts w:cs="B Lotus" w:hint="cs"/>
          <w:sz w:val="28"/>
          <w:szCs w:val="28"/>
          <w:rtl/>
          <w:lang w:bidi="fa-IR"/>
        </w:rPr>
        <w:softHyphen/>
        <w:t>شود. نمای این مدل در شکل زیر نشان داده شده است.</w: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r w:rsidRPr="00D9021B">
        <w:rPr>
          <w:rFonts w:cs="B Lotus"/>
          <w:noProof/>
          <w:sz w:val="28"/>
          <w:szCs w:val="28"/>
          <w:rtl/>
        </w:rPr>
        <w:pict>
          <v:group id="_x0000_s1103" style="position:absolute;left:0;text-align:left;margin-left:52.5pt;margin-top:-37.6pt;width:366pt;height:360.75pt;z-index:251664384" coordorigin="2490,3045" coordsize="7320,7215">
            <v:oval id="_x0000_s1104" style="position:absolute;left:2490;top:3045;width:7320;height:7215" strokeweight="2.5pt">
              <v:shadow on="t" color="#868686" opacity=".5" offset="6pt,-6pt"/>
            </v:oval>
            <v:oval id="_x0000_s1105" style="position:absolute;left:4533;top:4471;width:1064;height:709" strokecolor="#9bbb59" strokeweight="2.5pt">
              <v:shadow on="t" color="#868686" opacity=".5" offset="-6pt,-6pt"/>
              <v:textbox style="mso-next-textbox:#_x0000_s1105">
                <w:txbxContent>
                  <w:p w:rsidR="0037738E" w:rsidRPr="0063769F" w:rsidRDefault="0037738E" w:rsidP="0037738E">
                    <w:pPr>
                      <w:bidi/>
                      <w:jc w:val="center"/>
                      <w:rPr>
                        <w:rFonts w:cs="B Nazanin"/>
                        <w:sz w:val="24"/>
                        <w:szCs w:val="24"/>
                        <w:lang w:bidi="fa-IR"/>
                      </w:rPr>
                    </w:pPr>
                    <w:r>
                      <w:rPr>
                        <w:rFonts w:cs="B Nazanin" w:hint="cs"/>
                        <w:sz w:val="24"/>
                        <w:szCs w:val="24"/>
                        <w:rtl/>
                        <w:lang w:bidi="fa-IR"/>
                      </w:rPr>
                      <w:t>اعتماد</w:t>
                    </w:r>
                  </w:p>
                </w:txbxContent>
              </v:textbox>
            </v:oval>
            <v:oval id="_x0000_s1106" style="position:absolute;left:5809;top:3235;width:1064;height:709" strokecolor="#9bbb59" strokeweight="2.5pt">
              <v:shadow on="t" color="#868686" opacity=".5" offset="-6pt,-6pt"/>
              <v:textbox style="mso-next-textbox:#_x0000_s1106">
                <w:txbxContent>
                  <w:p w:rsidR="0037738E" w:rsidRPr="0063769F" w:rsidRDefault="0037738E" w:rsidP="0037738E">
                    <w:pPr>
                      <w:bidi/>
                      <w:jc w:val="center"/>
                      <w:rPr>
                        <w:rFonts w:cs="B Nazanin"/>
                        <w:sz w:val="24"/>
                        <w:szCs w:val="24"/>
                        <w:lang w:bidi="fa-IR"/>
                      </w:rPr>
                    </w:pPr>
                    <w:r>
                      <w:rPr>
                        <w:rFonts w:cs="B Nazanin" w:hint="cs"/>
                        <w:sz w:val="24"/>
                        <w:szCs w:val="24"/>
                        <w:rtl/>
                        <w:lang w:bidi="fa-IR"/>
                      </w:rPr>
                      <w:t>تقابل</w:t>
                    </w:r>
                  </w:p>
                </w:txbxContent>
              </v:textbox>
            </v:oval>
            <v:oval id="_x0000_s1107" style="position:absolute;left:7405;top:4371;width:1064;height:709" strokecolor="#9bbb59" strokeweight="2.5pt">
              <v:shadow on="t" color="#868686" opacity=".5" offset="-6pt,-6pt"/>
              <v:textbox style="mso-next-textbox:#_x0000_s1107">
                <w:txbxContent>
                  <w:p w:rsidR="0037738E" w:rsidRPr="0063769F" w:rsidRDefault="0037738E" w:rsidP="0037738E">
                    <w:pPr>
                      <w:bidi/>
                      <w:jc w:val="center"/>
                      <w:rPr>
                        <w:rFonts w:cs="B Nazanin"/>
                        <w:sz w:val="24"/>
                        <w:szCs w:val="24"/>
                        <w:lang w:bidi="fa-IR"/>
                      </w:rPr>
                    </w:pPr>
                    <w:r>
                      <w:rPr>
                        <w:rFonts w:cs="B Nazanin" w:hint="cs"/>
                        <w:sz w:val="24"/>
                        <w:szCs w:val="24"/>
                        <w:rtl/>
                        <w:lang w:bidi="fa-IR"/>
                      </w:rPr>
                      <w:t>همدلی</w:t>
                    </w:r>
                  </w:p>
                </w:txbxContent>
              </v:textbox>
            </v:oval>
            <v:oval id="_x0000_s1108" style="position:absolute;left:5597;top:4950;width:1573;height:1096" strokecolor="#9bbb59" strokeweight="2.5pt">
              <v:shadow on="t" color="#868686" opacity=".5" offset="-6pt,-6pt"/>
              <v:textbox style="mso-next-textbox:#_x0000_s1108">
                <w:txbxContent>
                  <w:p w:rsidR="0037738E" w:rsidRPr="0063769F" w:rsidRDefault="0037738E" w:rsidP="0037738E">
                    <w:pPr>
                      <w:bidi/>
                      <w:jc w:val="center"/>
                      <w:rPr>
                        <w:rFonts w:cs="B Nazanin"/>
                        <w:sz w:val="24"/>
                        <w:szCs w:val="24"/>
                        <w:lang w:bidi="fa-IR"/>
                      </w:rPr>
                    </w:pPr>
                    <w:r>
                      <w:rPr>
                        <w:rFonts w:cs="B Nazanin" w:hint="cs"/>
                        <w:sz w:val="24"/>
                        <w:szCs w:val="24"/>
                        <w:rtl/>
                        <w:lang w:bidi="fa-IR"/>
                      </w:rPr>
                      <w:t>ارائه کننده خدمات</w:t>
                    </w:r>
                  </w:p>
                </w:txbxContent>
              </v:textbox>
            </v:oval>
            <v:oval id="_x0000_s1109" style="position:absolute;left:5675;top:7076;width:1064;height:709" strokecolor="#9bbb59" strokeweight="2.5pt">
              <v:shadow on="t" color="#868686" opacity=".5" offset="-6pt,-6pt"/>
              <v:textbox style="mso-next-textbox:#_x0000_s1109">
                <w:txbxContent>
                  <w:p w:rsidR="0037738E" w:rsidRPr="0063769F" w:rsidRDefault="0037738E" w:rsidP="0037738E">
                    <w:pPr>
                      <w:bidi/>
                      <w:jc w:val="center"/>
                      <w:rPr>
                        <w:rFonts w:cs="B Nazanin"/>
                        <w:sz w:val="24"/>
                        <w:szCs w:val="24"/>
                        <w:lang w:bidi="fa-IR"/>
                      </w:rPr>
                    </w:pPr>
                    <w:r>
                      <w:rPr>
                        <w:rFonts w:cs="B Nazanin" w:hint="cs"/>
                        <w:sz w:val="24"/>
                        <w:szCs w:val="24"/>
                        <w:rtl/>
                        <w:lang w:bidi="fa-IR"/>
                      </w:rPr>
                      <w:t>مشتری</w:t>
                    </w:r>
                  </w:p>
                </w:txbxContent>
              </v:textbox>
            </v:oval>
            <v:oval id="_x0000_s1110" style="position:absolute;left:6896;top:7996;width:1573;height:1221" strokecolor="#9bbb59" strokeweight="2.5pt">
              <v:shadow on="t" color="#868686" opacity=".5" offset="-6pt,-6pt"/>
              <v:textbox style="mso-next-textbox:#_x0000_s1110">
                <w:txbxContent>
                  <w:p w:rsidR="0037738E" w:rsidRPr="0063769F" w:rsidRDefault="0037738E" w:rsidP="0037738E">
                    <w:pPr>
                      <w:bidi/>
                      <w:jc w:val="center"/>
                      <w:rPr>
                        <w:rFonts w:cs="B Nazanin"/>
                        <w:sz w:val="24"/>
                        <w:szCs w:val="24"/>
                        <w:lang w:bidi="fa-IR"/>
                      </w:rPr>
                    </w:pPr>
                    <w:r>
                      <w:rPr>
                        <w:rFonts w:cs="B Nazanin" w:hint="cs"/>
                        <w:sz w:val="24"/>
                        <w:szCs w:val="24"/>
                        <w:rtl/>
                        <w:lang w:bidi="fa-IR"/>
                      </w:rPr>
                      <w:t>ارزشهای مشترک</w:t>
                    </w:r>
                  </w:p>
                </w:txbxContent>
              </v:textbox>
            </v:oval>
            <v:oval id="_x0000_s1111" style="position:absolute;left:5546;top:8756;width:1193;height:709" strokecolor="#9bbb59" strokeweight="2.5pt">
              <v:shadow on="t" color="#868686" opacity=".5" offset="-6pt,-6pt"/>
              <v:textbox style="mso-next-textbox:#_x0000_s1111">
                <w:txbxContent>
                  <w:p w:rsidR="0037738E" w:rsidRPr="0063769F" w:rsidRDefault="0037738E" w:rsidP="0037738E">
                    <w:pPr>
                      <w:bidi/>
                      <w:jc w:val="center"/>
                      <w:rPr>
                        <w:rFonts w:cs="B Nazanin"/>
                        <w:sz w:val="24"/>
                        <w:szCs w:val="24"/>
                        <w:lang w:bidi="fa-IR"/>
                      </w:rPr>
                    </w:pPr>
                    <w:r>
                      <w:rPr>
                        <w:rFonts w:cs="B Nazanin" w:hint="cs"/>
                        <w:sz w:val="24"/>
                        <w:szCs w:val="24"/>
                        <w:rtl/>
                        <w:lang w:bidi="fa-IR"/>
                      </w:rPr>
                      <w:t>ارتباطات</w:t>
                    </w:r>
                  </w:p>
                </w:txbxContent>
              </v:textbox>
            </v:oval>
            <v:oval id="_x0000_s1112" style="position:absolute;left:3596;top:7996;width:1644;height:914" strokecolor="#9bbb59" strokeweight="2.5pt">
              <v:shadow on="t" color="#868686" opacity=".5" offset="-6pt,-6pt"/>
              <v:textbox style="mso-next-textbox:#_x0000_s1112">
                <w:txbxContent>
                  <w:p w:rsidR="0037738E" w:rsidRPr="0063769F" w:rsidRDefault="0037738E" w:rsidP="0037738E">
                    <w:pPr>
                      <w:bidi/>
                      <w:jc w:val="center"/>
                      <w:rPr>
                        <w:rFonts w:cs="B Nazanin"/>
                        <w:sz w:val="24"/>
                        <w:szCs w:val="24"/>
                        <w:lang w:bidi="fa-IR"/>
                      </w:rPr>
                    </w:pPr>
                    <w:r>
                      <w:rPr>
                        <w:rFonts w:cs="B Nazanin" w:hint="cs"/>
                        <w:sz w:val="24"/>
                        <w:szCs w:val="24"/>
                        <w:rtl/>
                        <w:lang w:bidi="fa-IR"/>
                      </w:rPr>
                      <w:t>تشکیل پیوند</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3" type="#_x0000_t13" style="position:absolute;left:3735;top:5985;width:5430;height:1245" strokecolor="#9bbb59" strokeweight="2.5pt">
              <v:shadow on="t" color="#868686" opacity=".5" offset="-6pt,-6pt"/>
              <v:textbox style="mso-next-textbox:#_x0000_s1113">
                <w:txbxContent>
                  <w:p w:rsidR="0037738E" w:rsidRPr="0063769F" w:rsidRDefault="0037738E" w:rsidP="0037738E">
                    <w:pPr>
                      <w:bidi/>
                      <w:jc w:val="center"/>
                      <w:rPr>
                        <w:rFonts w:cs="B Nazanin"/>
                        <w:b/>
                        <w:bCs/>
                        <w:sz w:val="24"/>
                        <w:szCs w:val="24"/>
                        <w:lang w:bidi="fa-IR"/>
                      </w:rPr>
                    </w:pPr>
                    <w:r w:rsidRPr="0063769F">
                      <w:rPr>
                        <w:rFonts w:cs="B Nazanin" w:hint="cs"/>
                        <w:b/>
                        <w:bCs/>
                        <w:sz w:val="24"/>
                        <w:szCs w:val="24"/>
                        <w:rtl/>
                        <w:lang w:bidi="fa-IR"/>
                      </w:rPr>
                      <w:t>بلندمدت</w:t>
                    </w:r>
                  </w:p>
                </w:txbxContent>
              </v:textbox>
            </v:shape>
          </v:group>
        </w:pic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center"/>
        <w:rPr>
          <w:rFonts w:cs="B Lotus"/>
          <w:b/>
          <w:bCs/>
          <w:sz w:val="28"/>
          <w:szCs w:val="28"/>
          <w:rtl/>
          <w:lang w:bidi="fa-IR"/>
        </w:rPr>
      </w:pPr>
      <w:r w:rsidRPr="00D9021B">
        <w:rPr>
          <w:rFonts w:cs="B Lotus" w:hint="cs"/>
          <w:b/>
          <w:bCs/>
          <w:sz w:val="28"/>
          <w:szCs w:val="28"/>
          <w:rtl/>
          <w:lang w:bidi="fa-IR"/>
        </w:rPr>
        <w:t xml:space="preserve">شکل (2-6) مدل اجزای بازاریابی رابطه مند (منبع: </w:t>
      </w:r>
      <w:r w:rsidRPr="00D9021B">
        <w:rPr>
          <w:rFonts w:ascii="Times New Roman" w:hAnsi="Times New Roman" w:cs="B Lotus"/>
          <w:b/>
          <w:bCs/>
          <w:sz w:val="28"/>
          <w:szCs w:val="28"/>
        </w:rPr>
        <w:t>Hau &amp; Ngo, 2012</w:t>
      </w:r>
      <w:r w:rsidRPr="00D9021B">
        <w:rPr>
          <w:rFonts w:cs="B Lotus" w:hint="cs"/>
          <w:b/>
          <w:bCs/>
          <w:sz w:val="28"/>
          <w:szCs w:val="28"/>
          <w:rtl/>
          <w:lang w:bidi="fa-IR"/>
        </w:rPr>
        <w:t>)</w:t>
      </w: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lastRenderedPageBreak/>
        <w:t>2-3-12-7- مدل زنجیره مدیریت روابط بازاریابی رابطه</w:t>
      </w:r>
      <w:r w:rsidRPr="00D9021B">
        <w:rPr>
          <w:rFonts w:cs="B Lotus" w:hint="cs"/>
          <w:b/>
          <w:bCs/>
          <w:sz w:val="28"/>
          <w:szCs w:val="28"/>
          <w:rtl/>
          <w:lang w:bidi="fa-IR"/>
        </w:rPr>
        <w:softHyphen/>
        <w:t>مند تزکاس و سارن</w:t>
      </w:r>
      <w:r w:rsidRPr="00D9021B">
        <w:rPr>
          <w:rStyle w:val="FootnoteReference"/>
          <w:rFonts w:cs="B Lotus"/>
          <w:b/>
          <w:bCs/>
          <w:sz w:val="28"/>
          <w:szCs w:val="28"/>
          <w:rtl/>
          <w:lang w:bidi="fa-IR"/>
        </w:rPr>
        <w:footnoteReference w:id="16"/>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cs="B Lotus" w:hint="cs"/>
          <w:sz w:val="28"/>
          <w:szCs w:val="28"/>
          <w:rtl/>
          <w:lang w:bidi="fa-IR"/>
        </w:rPr>
        <w:t>یک الگوی برنامه</w:t>
      </w:r>
      <w:r w:rsidRPr="00D9021B">
        <w:rPr>
          <w:rFonts w:cs="B Lotus"/>
          <w:sz w:val="28"/>
          <w:szCs w:val="28"/>
          <w:rtl/>
          <w:lang w:bidi="fa-IR"/>
        </w:rPr>
        <w:softHyphen/>
      </w:r>
      <w:r w:rsidRPr="00D9021B">
        <w:rPr>
          <w:rFonts w:cs="B Lotus" w:hint="cs"/>
          <w:sz w:val="28"/>
          <w:szCs w:val="28"/>
          <w:rtl/>
          <w:lang w:bidi="fa-IR"/>
        </w:rPr>
        <w:t>ریزی روابط، تحت عنوان مدل زنجیره مدیریت روابط بازاریابی رابطه</w:t>
      </w:r>
      <w:r w:rsidRPr="00D9021B">
        <w:rPr>
          <w:rFonts w:cs="B Lotus" w:hint="cs"/>
          <w:sz w:val="28"/>
          <w:szCs w:val="28"/>
          <w:rtl/>
          <w:lang w:bidi="fa-IR"/>
        </w:rPr>
        <w:softHyphen/>
        <w:t>مند در شکل زیر، نشان داده شده است. این الگو بر مبنای ارزش مشتری طراحی شده و فرایندهای مدیریتی گوناگون مورد نیاز شرکت</w:t>
      </w:r>
      <w:r w:rsidRPr="00D9021B">
        <w:rPr>
          <w:rFonts w:cs="B Lotus"/>
          <w:sz w:val="28"/>
          <w:szCs w:val="28"/>
          <w:rtl/>
          <w:lang w:bidi="fa-IR"/>
        </w:rPr>
        <w:softHyphen/>
      </w:r>
      <w:r w:rsidRPr="00D9021B">
        <w:rPr>
          <w:rFonts w:cs="B Lotus" w:hint="cs"/>
          <w:sz w:val="28"/>
          <w:szCs w:val="28"/>
          <w:rtl/>
          <w:lang w:bidi="fa-IR"/>
        </w:rPr>
        <w:t>ها جهت ارائه پیشنهاد بر مبنای ارزش، شناسایی بخش</w:t>
      </w:r>
      <w:r w:rsidRPr="00D9021B">
        <w:rPr>
          <w:rFonts w:cs="B Lotus"/>
          <w:sz w:val="28"/>
          <w:szCs w:val="28"/>
          <w:rtl/>
          <w:lang w:bidi="fa-IR"/>
        </w:rPr>
        <w:softHyphen/>
      </w:r>
      <w:r w:rsidRPr="00D9021B">
        <w:rPr>
          <w:rFonts w:cs="B Lotus" w:hint="cs"/>
          <w:sz w:val="28"/>
          <w:szCs w:val="28"/>
          <w:rtl/>
          <w:lang w:bidi="fa-IR"/>
        </w:rPr>
        <w:t>های بازار بر مبنای ارزش مشتریان، طراحی سیستم</w:t>
      </w:r>
      <w:r w:rsidRPr="00D9021B">
        <w:rPr>
          <w:rFonts w:cs="B Lotus"/>
          <w:sz w:val="28"/>
          <w:szCs w:val="28"/>
          <w:rtl/>
          <w:lang w:bidi="fa-IR"/>
        </w:rPr>
        <w:softHyphen/>
      </w:r>
      <w:r w:rsidRPr="00D9021B">
        <w:rPr>
          <w:rFonts w:cs="B Lotus" w:hint="cs"/>
          <w:sz w:val="28"/>
          <w:szCs w:val="28"/>
          <w:rtl/>
          <w:lang w:bidi="fa-IR"/>
        </w:rPr>
        <w:t>های تحویل و ارزشیابی و بازخورد فعالیت</w:t>
      </w:r>
      <w:r w:rsidRPr="00D9021B">
        <w:rPr>
          <w:rFonts w:cs="B Lotus"/>
          <w:sz w:val="28"/>
          <w:szCs w:val="28"/>
          <w:rtl/>
          <w:lang w:bidi="fa-IR"/>
        </w:rPr>
        <w:softHyphen/>
      </w:r>
      <w:r w:rsidRPr="00D9021B">
        <w:rPr>
          <w:rFonts w:cs="B Lotus" w:hint="cs"/>
          <w:sz w:val="28"/>
          <w:szCs w:val="28"/>
          <w:rtl/>
          <w:lang w:bidi="fa-IR"/>
        </w:rPr>
        <w:t>ها در این الگو ترسیم شده است. هر یک از این فرایندها نشان می</w:t>
      </w:r>
      <w:r w:rsidRPr="00D9021B">
        <w:rPr>
          <w:rFonts w:cs="B Lotus"/>
          <w:sz w:val="28"/>
          <w:szCs w:val="28"/>
          <w:rtl/>
          <w:lang w:bidi="fa-IR"/>
        </w:rPr>
        <w:softHyphen/>
      </w:r>
      <w:r w:rsidRPr="00D9021B">
        <w:rPr>
          <w:rFonts w:cs="B Lotus" w:hint="cs"/>
          <w:sz w:val="28"/>
          <w:szCs w:val="28"/>
          <w:rtl/>
          <w:lang w:bidi="fa-IR"/>
        </w:rPr>
        <w:t>د</w:t>
      </w:r>
      <w:r w:rsidRPr="00D9021B">
        <w:rPr>
          <w:rFonts w:cs="B Lotus"/>
          <w:sz w:val="28"/>
          <w:szCs w:val="28"/>
          <w:rtl/>
          <w:lang w:bidi="fa-IR"/>
        </w:rPr>
        <w:softHyphen/>
      </w:r>
      <w:r w:rsidRPr="00D9021B">
        <w:rPr>
          <w:rFonts w:cs="B Lotus" w:hint="cs"/>
          <w:sz w:val="28"/>
          <w:szCs w:val="28"/>
          <w:rtl/>
          <w:lang w:bidi="fa-IR"/>
        </w:rPr>
        <w:t>هد که چه نوع اطلاعاتی جهت موفقیت بازاریابی رابطه</w:t>
      </w:r>
      <w:r w:rsidRPr="00D9021B">
        <w:rPr>
          <w:rFonts w:cs="B Lotus"/>
          <w:sz w:val="28"/>
          <w:szCs w:val="28"/>
          <w:rtl/>
          <w:lang w:bidi="fa-IR"/>
        </w:rPr>
        <w:softHyphen/>
      </w:r>
      <w:r w:rsidRPr="00D9021B">
        <w:rPr>
          <w:rFonts w:cs="B Lotus" w:hint="cs"/>
          <w:sz w:val="28"/>
          <w:szCs w:val="28"/>
          <w:rtl/>
          <w:lang w:bidi="fa-IR"/>
        </w:rPr>
        <w:t>مند مورد نیاز است (</w:t>
      </w:r>
      <w:r w:rsidRPr="00D9021B">
        <w:rPr>
          <w:rFonts w:ascii="Times New Roman" w:hAnsi="Times New Roman" w:cs="B Lotus"/>
          <w:sz w:val="28"/>
          <w:szCs w:val="28"/>
        </w:rPr>
        <w:t>Vieira et al, 2011</w:t>
      </w:r>
      <w:r w:rsidRPr="00D9021B">
        <w:rPr>
          <w:rFonts w:ascii="Times New Roman" w:hAnsi="Times New Roman" w:cs="B Lotus" w:hint="cs"/>
          <w:sz w:val="28"/>
          <w:szCs w:val="28"/>
          <w:rtl/>
          <w:lang w:bidi="fa-IR"/>
        </w:rPr>
        <w:t>).</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noProof/>
          <w:sz w:val="28"/>
          <w:szCs w:val="28"/>
          <w:rtl/>
        </w:rPr>
        <w:pict>
          <v:group id="_x0000_s1115" style="position:absolute;left:0;text-align:left;margin-left:1.5pt;margin-top:-30.75pt;width:465.75pt;height:448.5pt;z-index:251666432" coordorigin="1470,825" coordsize="9315,8970">
            <v:rect id="_x0000_s1116" style="position:absolute;left:1515;top:825;width:9225;height:1410" strokecolor="#fabf8f" strokeweight="1pt">
              <v:fill color2="#fbd4b4" focusposition="1" focussize="" focus="100%" type="gradient"/>
              <v:shadow on="t" type="perspective" color="#974706" opacity=".5" offset="1pt" offset2="-3pt"/>
              <v:textbox style="mso-next-textbox:#_x0000_s1116">
                <w:txbxContent>
                  <w:p w:rsidR="0037738E" w:rsidRDefault="0037738E" w:rsidP="0037738E">
                    <w:pPr>
                      <w:bidi/>
                      <w:spacing w:line="240" w:lineRule="auto"/>
                      <w:jc w:val="center"/>
                      <w:rPr>
                        <w:rFonts w:cs="B Nazanin"/>
                        <w:b/>
                        <w:bCs/>
                        <w:sz w:val="24"/>
                        <w:szCs w:val="24"/>
                        <w:rtl/>
                        <w:lang w:bidi="fa-IR"/>
                      </w:rPr>
                    </w:pPr>
                    <w:r w:rsidRPr="00177B3F">
                      <w:rPr>
                        <w:rFonts w:cs="B Nazanin" w:hint="cs"/>
                        <w:b/>
                        <w:bCs/>
                        <w:sz w:val="24"/>
                        <w:szCs w:val="24"/>
                        <w:rtl/>
                        <w:lang w:bidi="fa-IR"/>
                      </w:rPr>
                      <w:t>مدیریت بازارهای داخلی</w:t>
                    </w:r>
                  </w:p>
                  <w:p w:rsidR="0037738E" w:rsidRDefault="0037738E" w:rsidP="00C2497C">
                    <w:pPr>
                      <w:pStyle w:val="ListParagraph"/>
                      <w:numPr>
                        <w:ilvl w:val="0"/>
                        <w:numId w:val="23"/>
                      </w:numPr>
                      <w:bidi/>
                      <w:spacing w:line="240" w:lineRule="auto"/>
                      <w:jc w:val="both"/>
                      <w:rPr>
                        <w:rFonts w:cs="B Nazanin"/>
                        <w:sz w:val="24"/>
                        <w:szCs w:val="24"/>
                        <w:lang w:bidi="fa-IR"/>
                      </w:rPr>
                    </w:pPr>
                    <w:r>
                      <w:rPr>
                        <w:rFonts w:cs="B Nazanin" w:hint="cs"/>
                        <w:sz w:val="24"/>
                        <w:szCs w:val="24"/>
                        <w:rtl/>
                        <w:lang w:bidi="fa-IR"/>
                      </w:rPr>
                      <w:t>برنامه ریزی بازاریابی داخلی</w:t>
                    </w:r>
                  </w:p>
                  <w:p w:rsidR="0037738E" w:rsidRPr="00177B3F" w:rsidRDefault="0037738E" w:rsidP="00C2497C">
                    <w:pPr>
                      <w:pStyle w:val="ListParagraph"/>
                      <w:numPr>
                        <w:ilvl w:val="0"/>
                        <w:numId w:val="23"/>
                      </w:numPr>
                      <w:bidi/>
                      <w:spacing w:line="240" w:lineRule="auto"/>
                      <w:jc w:val="both"/>
                      <w:rPr>
                        <w:rFonts w:cs="B Nazanin"/>
                        <w:sz w:val="24"/>
                        <w:szCs w:val="24"/>
                        <w:rtl/>
                        <w:lang w:bidi="fa-IR"/>
                      </w:rPr>
                    </w:pPr>
                    <w:r>
                      <w:rPr>
                        <w:rFonts w:cs="B Nazanin" w:hint="cs"/>
                        <w:sz w:val="24"/>
                        <w:szCs w:val="24"/>
                        <w:rtl/>
                        <w:lang w:bidi="fa-IR"/>
                      </w:rPr>
                      <w:t>فرهنگ و جو سازمانی و نگهداری کارکنان</w:t>
                    </w:r>
                  </w:p>
                  <w:p w:rsidR="0037738E" w:rsidRPr="00177B3F" w:rsidRDefault="0037738E" w:rsidP="0037738E">
                    <w:pPr>
                      <w:bidi/>
                      <w:spacing w:line="240" w:lineRule="auto"/>
                      <w:jc w:val="center"/>
                      <w:rPr>
                        <w:rFonts w:cs="B Nazanin"/>
                        <w:b/>
                        <w:bCs/>
                        <w:sz w:val="24"/>
                        <w:szCs w:val="24"/>
                        <w:lang w:bidi="fa-IR"/>
                      </w:rPr>
                    </w:pPr>
                  </w:p>
                  <w:p w:rsidR="0037738E" w:rsidRDefault="0037738E" w:rsidP="0037738E">
                    <w:pPr>
                      <w:spacing w:line="240" w:lineRule="auto"/>
                      <w:jc w:val="center"/>
                    </w:pPr>
                  </w:p>
                </w:txbxContent>
              </v:textbox>
            </v:rect>
            <v:rect id="_x0000_s1117" style="position:absolute;left:1515;top:8385;width:9150;height:1410" strokecolor="#fabf8f" strokeweight="1pt">
              <v:fill color2="#fbd4b4" focusposition="1" focussize="" focus="100%" type="gradient"/>
              <v:shadow on="t" type="perspective" color="#974706" opacity=".5" offset="1pt" offset2="-3pt"/>
              <v:textbox style="mso-next-textbox:#_x0000_s1117">
                <w:txbxContent>
                  <w:p w:rsidR="0037738E" w:rsidRDefault="0037738E" w:rsidP="0037738E">
                    <w:pPr>
                      <w:bidi/>
                      <w:spacing w:line="240" w:lineRule="auto"/>
                      <w:jc w:val="center"/>
                      <w:rPr>
                        <w:rFonts w:cs="B Nazanin"/>
                        <w:b/>
                        <w:bCs/>
                        <w:sz w:val="24"/>
                        <w:szCs w:val="24"/>
                        <w:rtl/>
                        <w:lang w:bidi="fa-IR"/>
                      </w:rPr>
                    </w:pPr>
                    <w:r w:rsidRPr="00177B3F">
                      <w:rPr>
                        <w:rFonts w:cs="B Nazanin" w:hint="cs"/>
                        <w:b/>
                        <w:bCs/>
                        <w:sz w:val="24"/>
                        <w:szCs w:val="24"/>
                        <w:rtl/>
                        <w:lang w:bidi="fa-IR"/>
                      </w:rPr>
                      <w:t xml:space="preserve">مدیریت بازارهای </w:t>
                    </w:r>
                    <w:r>
                      <w:rPr>
                        <w:rFonts w:cs="B Nazanin" w:hint="cs"/>
                        <w:b/>
                        <w:bCs/>
                        <w:sz w:val="24"/>
                        <w:szCs w:val="24"/>
                        <w:rtl/>
                        <w:lang w:bidi="fa-IR"/>
                      </w:rPr>
                      <w:t>خارجی</w:t>
                    </w:r>
                  </w:p>
                  <w:p w:rsidR="0037738E" w:rsidRDefault="0037738E" w:rsidP="00C2497C">
                    <w:pPr>
                      <w:pStyle w:val="ListParagraph"/>
                      <w:numPr>
                        <w:ilvl w:val="0"/>
                        <w:numId w:val="23"/>
                      </w:numPr>
                      <w:bidi/>
                      <w:spacing w:line="240" w:lineRule="auto"/>
                      <w:jc w:val="both"/>
                      <w:rPr>
                        <w:rFonts w:cs="B Nazanin"/>
                        <w:sz w:val="24"/>
                        <w:szCs w:val="24"/>
                        <w:lang w:bidi="fa-IR"/>
                      </w:rPr>
                    </w:pPr>
                    <w:r>
                      <w:rPr>
                        <w:rFonts w:cs="B Nazanin" w:hint="cs"/>
                        <w:sz w:val="24"/>
                        <w:szCs w:val="24"/>
                        <w:rtl/>
                        <w:lang w:bidi="fa-IR"/>
                      </w:rPr>
                      <w:t>برنامه ریزی بازاریابی خارجی</w:t>
                    </w:r>
                  </w:p>
                  <w:p w:rsidR="0037738E" w:rsidRPr="00177B3F" w:rsidRDefault="0037738E" w:rsidP="00C2497C">
                    <w:pPr>
                      <w:pStyle w:val="ListParagraph"/>
                      <w:numPr>
                        <w:ilvl w:val="0"/>
                        <w:numId w:val="23"/>
                      </w:numPr>
                      <w:bidi/>
                      <w:spacing w:line="240" w:lineRule="auto"/>
                      <w:jc w:val="both"/>
                      <w:rPr>
                        <w:rFonts w:cs="B Nazanin"/>
                        <w:sz w:val="24"/>
                        <w:szCs w:val="24"/>
                        <w:rtl/>
                        <w:lang w:bidi="fa-IR"/>
                      </w:rPr>
                    </w:pPr>
                    <w:r>
                      <w:rPr>
                        <w:rFonts w:cs="B Nazanin" w:hint="cs"/>
                        <w:sz w:val="24"/>
                        <w:szCs w:val="24"/>
                        <w:rtl/>
                        <w:lang w:bidi="fa-IR"/>
                      </w:rPr>
                      <w:t>مدیریت روابط با مشتریان</w:t>
                    </w:r>
                  </w:p>
                  <w:p w:rsidR="0037738E" w:rsidRPr="00177B3F" w:rsidRDefault="0037738E" w:rsidP="0037738E">
                    <w:pPr>
                      <w:bidi/>
                      <w:spacing w:line="240" w:lineRule="auto"/>
                      <w:jc w:val="center"/>
                      <w:rPr>
                        <w:rFonts w:cs="B Nazanin"/>
                        <w:b/>
                        <w:bCs/>
                        <w:sz w:val="24"/>
                        <w:szCs w:val="24"/>
                        <w:lang w:bidi="fa-IR"/>
                      </w:rPr>
                    </w:pPr>
                  </w:p>
                  <w:p w:rsidR="0037738E" w:rsidRDefault="0037738E" w:rsidP="0037738E">
                    <w:pPr>
                      <w:spacing w:line="240" w:lineRule="auto"/>
                      <w:jc w:val="center"/>
                    </w:pPr>
                  </w:p>
                </w:txbxContent>
              </v:textbox>
            </v:rect>
            <v:rect id="_x0000_s1118" style="position:absolute;left:8805;top:3810;width:1980;height:2805" strokecolor="#b2a1c7" strokeweight="1pt">
              <v:fill color2="#ccc0d9" focusposition="1" focussize="" focus="100%" type="gradient"/>
              <v:shadow on="t" type="perspective" color="#3f3151" opacity=".5" offset="1pt" offset2="-3pt"/>
              <v:textbox style="mso-next-textbox:#_x0000_s1118">
                <w:txbxContent>
                  <w:p w:rsidR="0037738E" w:rsidRDefault="0037738E" w:rsidP="0037738E">
                    <w:pPr>
                      <w:bidi/>
                      <w:spacing w:line="240" w:lineRule="auto"/>
                      <w:jc w:val="center"/>
                      <w:rPr>
                        <w:rFonts w:cs="B Nazanin"/>
                        <w:b/>
                        <w:bCs/>
                        <w:rtl/>
                        <w:lang w:bidi="fa-IR"/>
                      </w:rPr>
                    </w:pPr>
                    <w:r>
                      <w:rPr>
                        <w:rFonts w:cs="B Nazanin" w:hint="cs"/>
                        <w:b/>
                        <w:bCs/>
                        <w:rtl/>
                        <w:lang w:bidi="fa-IR"/>
                      </w:rPr>
                      <w:t xml:space="preserve">ارائه پیشنهادها بر مبنای ارزش </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فهم زنجیره ارزش مشتری: چگونه وکجا زنجیره ارزش مشتری را خلق کنیم</w:t>
                    </w:r>
                  </w:p>
                  <w:p w:rsidR="0037738E" w:rsidRPr="00177B3F"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الگوبرداری رقابتی</w:t>
                    </w:r>
                  </w:p>
                </w:txbxContent>
              </v:textbox>
            </v:rect>
            <v:rect id="_x0000_s1119" style="position:absolute;left:6270;top:3795;width:2190;height:2805" strokecolor="#b2a1c7" strokeweight="1pt">
              <v:fill color2="#ccc0d9" focusposition="1" focussize="" focus="100%" type="gradient"/>
              <v:shadow on="t" type="perspective" color="#3f3151" opacity=".5" offset="1pt" offset2="-3pt"/>
              <v:textbox style="mso-next-textbox:#_x0000_s1119">
                <w:txbxContent>
                  <w:p w:rsidR="0037738E" w:rsidRDefault="0037738E" w:rsidP="0037738E">
                    <w:pPr>
                      <w:bidi/>
                      <w:spacing w:line="240" w:lineRule="auto"/>
                      <w:jc w:val="center"/>
                      <w:rPr>
                        <w:rFonts w:cs="B Nazanin"/>
                        <w:b/>
                        <w:bCs/>
                        <w:rtl/>
                        <w:lang w:bidi="fa-IR"/>
                      </w:rPr>
                    </w:pPr>
                    <w:r>
                      <w:rPr>
                        <w:rFonts w:cs="B Nazanin" w:hint="cs"/>
                        <w:b/>
                        <w:bCs/>
                        <w:rtl/>
                        <w:lang w:bidi="fa-IR"/>
                      </w:rPr>
                      <w:t>بخش</w:t>
                    </w:r>
                    <w:r>
                      <w:rPr>
                        <w:rFonts w:cs="B Nazanin" w:hint="cs"/>
                        <w:b/>
                        <w:bCs/>
                        <w:rtl/>
                        <w:lang w:bidi="fa-IR"/>
                      </w:rPr>
                      <w:softHyphen/>
                      <w:t>بندی تعیین هدف و جایابی</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شناسایی اولویت</w:t>
                    </w:r>
                    <w:r>
                      <w:rPr>
                        <w:rFonts w:cs="B Nazanin" w:hint="cs"/>
                        <w:rtl/>
                        <w:lang w:bidi="fa-IR"/>
                      </w:rPr>
                      <w:softHyphen/>
                      <w:t>های ارزش مشتری</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تحلیل بخش</w:t>
                    </w:r>
                    <w:r>
                      <w:rPr>
                        <w:rFonts w:cs="B Nazanin" w:hint="cs"/>
                        <w:rtl/>
                        <w:lang w:bidi="fa-IR"/>
                      </w:rPr>
                      <w:softHyphen/>
                      <w:t>بندی بر مبنای سود</w:t>
                    </w:r>
                  </w:p>
                  <w:p w:rsidR="0037738E" w:rsidRPr="00177B3F"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پیکربندی مجموعه ارزش</w:t>
                    </w:r>
                  </w:p>
                </w:txbxContent>
              </v:textbox>
            </v:rect>
            <v:rect id="_x0000_s1120" style="position:absolute;left:1470;top:3810;width:1980;height:2805" strokecolor="#b2a1c7" strokeweight="1pt">
              <v:fill color2="#ccc0d9" focusposition="1" focussize="" focus="100%" type="gradient"/>
              <v:shadow on="t" type="perspective" color="#3f3151" opacity=".5" offset="1pt" offset2="-3pt"/>
              <v:textbox style="mso-next-textbox:#_x0000_s1120">
                <w:txbxContent>
                  <w:p w:rsidR="0037738E" w:rsidRDefault="0037738E" w:rsidP="0037738E">
                    <w:pPr>
                      <w:bidi/>
                      <w:spacing w:line="240" w:lineRule="auto"/>
                      <w:jc w:val="center"/>
                      <w:rPr>
                        <w:rFonts w:cs="B Nazanin"/>
                        <w:b/>
                        <w:bCs/>
                        <w:rtl/>
                        <w:lang w:bidi="fa-IR"/>
                      </w:rPr>
                    </w:pPr>
                    <w:r>
                      <w:rPr>
                        <w:rFonts w:cs="B Nazanin" w:hint="cs"/>
                        <w:b/>
                        <w:bCs/>
                        <w:rtl/>
                        <w:lang w:bidi="fa-IR"/>
                      </w:rPr>
                      <w:t>عملیات و فرآیند تحویل</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متناسب</w:t>
                    </w:r>
                    <w:r>
                      <w:rPr>
                        <w:rFonts w:cs="B Nazanin" w:hint="cs"/>
                        <w:rtl/>
                        <w:lang w:bidi="fa-IR"/>
                      </w:rPr>
                      <w:softHyphen/>
                      <w:t>سازی انبوه</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کسب ارزش افزوده از طریق شرکاء</w:t>
                    </w:r>
                  </w:p>
                  <w:p w:rsidR="0037738E" w:rsidRPr="00177B3F"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مهندسی مجددفرآیند</w:t>
                    </w:r>
                  </w:p>
                </w:txbxContent>
              </v:textbox>
            </v:rect>
            <v:rect id="_x0000_s1121" style="position:absolute;left:3795;top:3795;width:2115;height:2805" strokecolor="#b2a1c7" strokeweight="1pt">
              <v:fill color2="#ccc0d9" focusposition="1" focussize="" focus="100%" type="gradient"/>
              <v:shadow on="t" type="perspective" color="#3f3151" opacity=".5" offset="1pt" offset2="-3pt"/>
              <v:textbox style="mso-next-textbox:#_x0000_s1121">
                <w:txbxContent>
                  <w:p w:rsidR="0037738E" w:rsidRDefault="0037738E" w:rsidP="0037738E">
                    <w:pPr>
                      <w:bidi/>
                      <w:spacing w:line="240" w:lineRule="auto"/>
                      <w:jc w:val="center"/>
                      <w:rPr>
                        <w:rFonts w:cs="B Nazanin"/>
                        <w:b/>
                        <w:bCs/>
                        <w:rtl/>
                        <w:lang w:bidi="fa-IR"/>
                      </w:rPr>
                    </w:pPr>
                    <w:r>
                      <w:rPr>
                        <w:rFonts w:cs="B Nazanin" w:hint="cs"/>
                        <w:b/>
                        <w:bCs/>
                        <w:rtl/>
                        <w:lang w:bidi="fa-IR"/>
                      </w:rPr>
                      <w:t>ارزیابی و بازخور</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نظارت بر فرآیند ارائه کالا و خدمات</w:t>
                    </w:r>
                  </w:p>
                  <w:p w:rsidR="0037738E"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مطالعات رضایت</w:t>
                    </w:r>
                    <w:r>
                      <w:rPr>
                        <w:rFonts w:cs="B Nazanin" w:hint="cs"/>
                        <w:rtl/>
                        <w:lang w:bidi="fa-IR"/>
                      </w:rPr>
                      <w:softHyphen/>
                      <w:t>سنجی مشتری</w:t>
                    </w:r>
                  </w:p>
                  <w:p w:rsidR="0037738E" w:rsidRPr="00177B3F" w:rsidRDefault="0037738E" w:rsidP="00C2497C">
                    <w:pPr>
                      <w:pStyle w:val="ListParagraph"/>
                      <w:numPr>
                        <w:ilvl w:val="0"/>
                        <w:numId w:val="24"/>
                      </w:numPr>
                      <w:bidi/>
                      <w:spacing w:line="240" w:lineRule="auto"/>
                      <w:ind w:left="209"/>
                      <w:jc w:val="both"/>
                      <w:rPr>
                        <w:rFonts w:cs="B Nazanin"/>
                        <w:lang w:bidi="fa-IR"/>
                      </w:rPr>
                    </w:pPr>
                    <w:r>
                      <w:rPr>
                        <w:rFonts w:cs="B Nazanin" w:hint="cs"/>
                        <w:rtl/>
                        <w:lang w:bidi="fa-IR"/>
                      </w:rPr>
                      <w:t>مطالعات رضایت سنجی کارکنان</w:t>
                    </w:r>
                  </w:p>
                </w:txbxContent>
              </v:textbox>
            </v:rect>
            <v:shape id="_x0000_s1122" type="#_x0000_t32" style="position:absolute;left:9855;top:2235;width:0;height:1575;flip:y" o:connectortype="straight" strokeweight="1.5pt">
              <v:stroke endarrow="block"/>
            </v:shape>
            <v:shape id="_x0000_s1123" type="#_x0000_t32" style="position:absolute;left:7410;top:2235;width:0;height:1575;flip:y" o:connectortype="straight" strokeweight="1.5pt">
              <v:stroke endarrow="block"/>
            </v:shape>
            <v:shape id="_x0000_s1124" type="#_x0000_t32" style="position:absolute;left:4875;top:2220;width:0;height:1575;flip:y" o:connectortype="straight" strokeweight="1.5pt">
              <v:stroke endarrow="block"/>
            </v:shape>
            <v:shape id="_x0000_s1125" type="#_x0000_t32" style="position:absolute;left:2460;top:2235;width:0;height:1575;flip:y" o:connectortype="straight" strokeweight="1.5pt">
              <v:stroke endarrow="block"/>
            </v:shape>
            <v:shape id="_x0000_s1126" type="#_x0000_t32" style="position:absolute;left:9855;top:6615;width:0;height:1770" o:connectortype="straight" strokeweight="1.5pt">
              <v:stroke endarrow="block"/>
            </v:shape>
            <v:shape id="_x0000_s1127" type="#_x0000_t32" style="position:absolute;left:7410;top:6600;width:0;height:1770" o:connectortype="straight" strokeweight="1.5pt">
              <v:stroke endarrow="block"/>
            </v:shape>
            <v:shape id="_x0000_s1128" type="#_x0000_t32" style="position:absolute;left:4875;top:6615;width:0;height:1770" o:connectortype="straight" strokeweight="1.5pt">
              <v:stroke endarrow="block"/>
            </v:shape>
            <v:shape id="_x0000_s1129" type="#_x0000_t32" style="position:absolute;left:2460;top:6615;width:0;height:1770" o:connectortype="straight" strokeweight="1.5pt">
              <v:stroke endarrow="block"/>
            </v:shape>
          </v:group>
        </w:pict>
      </w: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Default="0037738E" w:rsidP="0037738E">
      <w:pPr>
        <w:bidi/>
        <w:spacing w:after="0"/>
        <w:ind w:left="4"/>
        <w:jc w:val="center"/>
        <w:rPr>
          <w:rFonts w:ascii="Times New Roman" w:hAnsi="Times New Roman" w:cs="B Lotus" w:hint="cs"/>
          <w:b/>
          <w:bCs/>
          <w:sz w:val="28"/>
          <w:szCs w:val="28"/>
          <w:rtl/>
        </w:rPr>
      </w:pPr>
      <w:r w:rsidRPr="00D9021B">
        <w:rPr>
          <w:rFonts w:cs="B Lotus" w:hint="cs"/>
          <w:b/>
          <w:bCs/>
          <w:sz w:val="28"/>
          <w:szCs w:val="28"/>
          <w:rtl/>
          <w:lang w:bidi="fa-IR"/>
        </w:rPr>
        <w:t>شکل (2-7) مدل زنجیره مدیریت روابط بازاریابی رابطه</w:t>
      </w:r>
      <w:r w:rsidRPr="00D9021B">
        <w:rPr>
          <w:rFonts w:cs="B Lotus" w:hint="cs"/>
          <w:b/>
          <w:bCs/>
          <w:sz w:val="28"/>
          <w:szCs w:val="28"/>
          <w:rtl/>
          <w:lang w:bidi="fa-IR"/>
        </w:rPr>
        <w:softHyphen/>
        <w:t xml:space="preserve">مند (منبع: </w:t>
      </w:r>
      <w:r w:rsidRPr="00D9021B">
        <w:rPr>
          <w:rFonts w:ascii="Times New Roman" w:hAnsi="Times New Roman" w:cs="B Lotus"/>
          <w:b/>
          <w:bCs/>
          <w:sz w:val="28"/>
          <w:szCs w:val="28"/>
        </w:rPr>
        <w:t>Vieira et al, 2011</w:t>
      </w:r>
      <w:r w:rsidRPr="00D9021B">
        <w:rPr>
          <w:rFonts w:ascii="Times New Roman" w:hAnsi="Times New Roman" w:cs="B Lotus" w:hint="cs"/>
          <w:b/>
          <w:bCs/>
          <w:sz w:val="28"/>
          <w:szCs w:val="28"/>
          <w:rtl/>
        </w:rPr>
        <w:t>)</w:t>
      </w: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line="360" w:lineRule="auto"/>
        <w:ind w:left="4"/>
        <w:jc w:val="both"/>
        <w:rPr>
          <w:rFonts w:cs="B Lotus"/>
          <w:b/>
          <w:bCs/>
          <w:sz w:val="28"/>
          <w:szCs w:val="28"/>
          <w:rtl/>
          <w:lang w:bidi="fa-IR"/>
        </w:rPr>
      </w:pPr>
      <w:r w:rsidRPr="00D9021B">
        <w:rPr>
          <w:rFonts w:cs="B Lotus" w:hint="cs"/>
          <w:b/>
          <w:bCs/>
          <w:sz w:val="28"/>
          <w:szCs w:val="28"/>
          <w:rtl/>
          <w:lang w:bidi="fa-IR"/>
        </w:rPr>
        <w:t>2-3-12-8- مدل بازاریابی رابطه</w:t>
      </w:r>
      <w:r w:rsidRPr="00D9021B">
        <w:rPr>
          <w:rFonts w:cs="B Lotus" w:hint="cs"/>
          <w:b/>
          <w:bCs/>
          <w:sz w:val="28"/>
          <w:szCs w:val="28"/>
          <w:rtl/>
          <w:lang w:bidi="fa-IR"/>
        </w:rPr>
        <w:softHyphen/>
        <w:t>مند صمدی</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صمدی و همکاران (1388)، مدلی را برای بازاریابی رابطه</w:t>
      </w:r>
      <w:r w:rsidRPr="00D9021B">
        <w:rPr>
          <w:rFonts w:cs="B Lotus" w:hint="cs"/>
          <w:sz w:val="28"/>
          <w:szCs w:val="28"/>
          <w:rtl/>
          <w:lang w:bidi="fa-IR"/>
        </w:rPr>
        <w:softHyphen/>
        <w:t>مند ارائه دادند که شامل اجزای زیر است: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تمایل مشتری به ادامه خرید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بازاریابی ارتباطی براساس درک نیازهای فردی مشتریان شکل می</w:t>
      </w:r>
      <w:r w:rsidRPr="00D9021B">
        <w:rPr>
          <w:rFonts w:cs="B Lotus" w:hint="cs"/>
          <w:sz w:val="28"/>
          <w:szCs w:val="28"/>
          <w:rtl/>
          <w:lang w:bidi="fa-IR"/>
        </w:rPr>
        <w:softHyphen/>
        <w:t>گیرد. امروزه بسیاری از شرکت</w:t>
      </w:r>
      <w:r w:rsidRPr="00D9021B">
        <w:rPr>
          <w:rFonts w:cs="B Lotus" w:hint="cs"/>
          <w:sz w:val="28"/>
          <w:szCs w:val="28"/>
          <w:rtl/>
          <w:lang w:bidi="fa-IR"/>
        </w:rPr>
        <w:softHyphen/>
        <w:t>ها تلاش زیادی را در جهت صحیح برنامه</w:t>
      </w:r>
      <w:r w:rsidRPr="00D9021B">
        <w:rPr>
          <w:rFonts w:cs="B Lotus" w:hint="cs"/>
          <w:sz w:val="28"/>
          <w:szCs w:val="28"/>
          <w:rtl/>
          <w:lang w:bidi="fa-IR"/>
        </w:rPr>
        <w:softHyphen/>
        <w:t>های ایجاد وفاداری در مشتری انجام می</w:t>
      </w:r>
      <w:r w:rsidRPr="00D9021B">
        <w:rPr>
          <w:rFonts w:cs="B Lotus" w:hint="cs"/>
          <w:sz w:val="28"/>
          <w:szCs w:val="28"/>
          <w:rtl/>
          <w:lang w:bidi="fa-IR"/>
        </w:rPr>
        <w:softHyphen/>
        <w:t>دهند. با این حال بسیاری از برنامه</w:t>
      </w:r>
      <w:r w:rsidRPr="00D9021B">
        <w:rPr>
          <w:rFonts w:cs="B Lotus" w:hint="cs"/>
          <w:sz w:val="28"/>
          <w:szCs w:val="28"/>
          <w:rtl/>
          <w:lang w:bidi="fa-IR"/>
        </w:rPr>
        <w:softHyphen/>
        <w:t>ها به نحوی طراحی شده</w:t>
      </w:r>
      <w:r w:rsidRPr="00D9021B">
        <w:rPr>
          <w:rFonts w:cs="B Lotus" w:hint="cs"/>
          <w:sz w:val="28"/>
          <w:szCs w:val="28"/>
          <w:rtl/>
          <w:lang w:bidi="fa-IR"/>
        </w:rPr>
        <w:softHyphen/>
        <w:t>اند که به جای تمرکز بر ایجاد وفاداری مشتریان میزان خریدهای تکراری آنها را افزایش می</w:t>
      </w:r>
      <w:r w:rsidRPr="00D9021B">
        <w:rPr>
          <w:rFonts w:cs="B Lotus" w:hint="cs"/>
          <w:sz w:val="28"/>
          <w:szCs w:val="28"/>
          <w:rtl/>
          <w:lang w:bidi="fa-IR"/>
        </w:rPr>
        <w:softHyphen/>
        <w:t>دهند. تلاش</w:t>
      </w:r>
      <w:r w:rsidRPr="00D9021B">
        <w:rPr>
          <w:rFonts w:cs="B Lotus" w:hint="cs"/>
          <w:sz w:val="28"/>
          <w:szCs w:val="28"/>
          <w:rtl/>
          <w:lang w:bidi="fa-IR"/>
        </w:rPr>
        <w:softHyphen/>
        <w:t>هایی که شرکت برای حفظ و نگهداری مشتریان انجام می</w:t>
      </w:r>
      <w:r w:rsidRPr="00D9021B">
        <w:rPr>
          <w:rFonts w:cs="B Lotus" w:hint="cs"/>
          <w:sz w:val="28"/>
          <w:szCs w:val="28"/>
          <w:rtl/>
          <w:lang w:bidi="fa-IR"/>
        </w:rPr>
        <w:softHyphen/>
        <w:t>دهد تحت عنوان تمایل مشتری به ادامه خرید</w:t>
      </w:r>
      <w:r w:rsidRPr="00D9021B">
        <w:rPr>
          <w:rStyle w:val="FootnoteReference"/>
          <w:rFonts w:cs="B Lotus"/>
          <w:sz w:val="28"/>
          <w:szCs w:val="28"/>
          <w:rtl/>
          <w:lang w:bidi="fa-IR"/>
        </w:rPr>
        <w:footnoteReference w:id="17"/>
      </w:r>
      <w:r w:rsidRPr="00D9021B">
        <w:rPr>
          <w:rFonts w:cs="B Lotus" w:hint="cs"/>
          <w:sz w:val="28"/>
          <w:szCs w:val="28"/>
          <w:rtl/>
          <w:lang w:bidi="fa-IR"/>
        </w:rPr>
        <w:t xml:space="preserve"> بیان می</w:t>
      </w:r>
      <w:r w:rsidRPr="00D9021B">
        <w:rPr>
          <w:rFonts w:cs="B Lotus" w:hint="cs"/>
          <w:sz w:val="28"/>
          <w:szCs w:val="28"/>
          <w:rtl/>
          <w:lang w:bidi="fa-IR"/>
        </w:rPr>
        <w:softHyphen/>
        <w:t>شود.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hadow/>
          <w:sz w:val="28"/>
          <w:szCs w:val="28"/>
          <w:rtl/>
          <w:lang w:bidi="fa-IR"/>
        </w:rPr>
        <w:t xml:space="preserve"> ارتباطات</w:t>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در بازاریابی ارتباطات این</w:t>
      </w:r>
      <w:r w:rsidRPr="00D9021B">
        <w:rPr>
          <w:rFonts w:cs="B Lotus" w:hint="cs"/>
          <w:sz w:val="28"/>
          <w:szCs w:val="28"/>
          <w:rtl/>
          <w:lang w:bidi="fa-IR"/>
        </w:rPr>
        <w:softHyphen/>
        <w:t>گونه تعریف می</w:t>
      </w:r>
      <w:r w:rsidRPr="00D9021B">
        <w:rPr>
          <w:rFonts w:cs="B Lotus" w:hint="cs"/>
          <w:sz w:val="28"/>
          <w:szCs w:val="28"/>
          <w:rtl/>
          <w:lang w:bidi="fa-IR"/>
        </w:rPr>
        <w:softHyphen/>
        <w:t>شود: تبلیغات، نیروی فروش، روابط عمومی، بسته</w:t>
      </w:r>
      <w:r w:rsidRPr="00D9021B">
        <w:rPr>
          <w:rFonts w:cs="B Lotus" w:hint="cs"/>
          <w:sz w:val="28"/>
          <w:szCs w:val="28"/>
          <w:rtl/>
          <w:lang w:bidi="fa-IR"/>
        </w:rPr>
        <w:softHyphen/>
        <w:t>بندی، فروش و هر شکل بیانی که شرکت از طریق محصولات خود به محیط خارج ارسال می</w:t>
      </w:r>
      <w:r w:rsidRPr="00D9021B">
        <w:rPr>
          <w:rFonts w:cs="B Lotus" w:hint="cs"/>
          <w:sz w:val="28"/>
          <w:szCs w:val="28"/>
          <w:rtl/>
          <w:lang w:bidi="fa-IR"/>
        </w:rPr>
        <w:softHyphen/>
        <w:t>دارد. ارتباطات اغلب در جستجوی آموختن یک واقعیت در مورد محصول به مخاطبان، تحریک آنها به جستجوی اطلاعات در مورد محصول، ایجاد علاقه</w:t>
      </w:r>
      <w:r w:rsidRPr="00D9021B">
        <w:rPr>
          <w:rFonts w:cs="B Lotus" w:hint="cs"/>
          <w:sz w:val="28"/>
          <w:szCs w:val="28"/>
          <w:rtl/>
          <w:lang w:bidi="fa-IR"/>
        </w:rPr>
        <w:softHyphen/>
        <w:t>مندی به آن، توصیه استفاده محصول به دیگران، احساس رضایت از خرید و یا سایر شیوه</w:t>
      </w:r>
      <w:r w:rsidRPr="00D9021B">
        <w:rPr>
          <w:rFonts w:cs="B Lotus" w:hint="cs"/>
          <w:sz w:val="28"/>
          <w:szCs w:val="28"/>
          <w:rtl/>
          <w:lang w:bidi="fa-IR"/>
        </w:rPr>
        <w:softHyphen/>
        <w:t>های تأثیر در گروه</w:t>
      </w:r>
      <w:r w:rsidRPr="00D9021B">
        <w:rPr>
          <w:rFonts w:cs="B Lotus" w:hint="cs"/>
          <w:sz w:val="28"/>
          <w:szCs w:val="28"/>
          <w:rtl/>
          <w:lang w:bidi="fa-IR"/>
        </w:rPr>
        <w:softHyphen/>
        <w:t>های مرتبط است. در نتیجه ارتباطات می</w:t>
      </w:r>
      <w:r w:rsidRPr="00D9021B">
        <w:rPr>
          <w:rFonts w:cs="B Lotus" w:hint="cs"/>
          <w:sz w:val="28"/>
          <w:szCs w:val="28"/>
          <w:rtl/>
          <w:lang w:bidi="fa-IR"/>
        </w:rPr>
        <w:softHyphen/>
        <w:t>تواند ابزار مهمی برای جذب و حفظ مشتری باشد.</w:t>
      </w:r>
    </w:p>
    <w:p w:rsidR="0037738E" w:rsidRDefault="0037738E" w:rsidP="0037738E">
      <w:pPr>
        <w:bidi/>
        <w:spacing w:after="0" w:line="360" w:lineRule="auto"/>
        <w:ind w:left="4"/>
        <w:jc w:val="both"/>
        <w:rPr>
          <w:rFonts w:cs="B Lotus" w:hint="c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رفتار ترجیحی</w:t>
      </w:r>
      <w:r w:rsidRPr="00D9021B">
        <w:rPr>
          <w:rStyle w:val="FootnoteReference"/>
          <w:rFonts w:cs="B Lotus"/>
          <w:shadow/>
          <w:sz w:val="28"/>
          <w:szCs w:val="28"/>
          <w:rtl/>
          <w:lang w:bidi="fa-IR"/>
        </w:rPr>
        <w:footnoteReference w:id="18"/>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رفتار ترجیحی در این مدل این</w:t>
      </w:r>
      <w:r w:rsidRPr="00D9021B">
        <w:rPr>
          <w:rFonts w:cs="B Lotus" w:hint="cs"/>
          <w:sz w:val="28"/>
          <w:szCs w:val="28"/>
          <w:rtl/>
          <w:lang w:bidi="fa-IR"/>
        </w:rPr>
        <w:softHyphen/>
        <w:t>گونه تعریف شده است: درک مشتری از آن مقداری که فروشگاه به مشتریان وفادار نسبت به مشتریان غیروفادار جهت خدمت می</w:t>
      </w:r>
      <w:r w:rsidRPr="00D9021B">
        <w:rPr>
          <w:rFonts w:cs="B Lotus" w:hint="cs"/>
          <w:sz w:val="28"/>
          <w:szCs w:val="28"/>
          <w:rtl/>
          <w:lang w:bidi="fa-IR"/>
        </w:rPr>
        <w:softHyphen/>
        <w:t>دهد.</w:t>
      </w:r>
    </w:p>
    <w:p w:rsidR="0037738E" w:rsidRPr="00D9021B" w:rsidRDefault="0037738E" w:rsidP="0037738E">
      <w:pPr>
        <w:bidi/>
        <w:spacing w:after="0" w:line="360" w:lineRule="auto"/>
        <w:ind w:left="4"/>
        <w:jc w:val="both"/>
        <w:rPr>
          <w:rFonts w:cs="B Lotus"/>
          <w:sz w:val="28"/>
          <w:szCs w:val="28"/>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شخصی</w:t>
      </w:r>
      <w:r w:rsidRPr="00D9021B">
        <w:rPr>
          <w:rFonts w:cs="B Lotus"/>
          <w:shadow/>
          <w:sz w:val="28"/>
          <w:szCs w:val="28"/>
          <w:rtl/>
          <w:lang w:bidi="fa-IR"/>
        </w:rPr>
        <w:softHyphen/>
      </w:r>
      <w:r w:rsidRPr="00D9021B">
        <w:rPr>
          <w:rFonts w:cs="B Lotus" w:hint="cs"/>
          <w:shadow/>
          <w:sz w:val="28"/>
          <w:szCs w:val="28"/>
          <w:rtl/>
          <w:lang w:bidi="fa-IR"/>
        </w:rPr>
        <w:t>سازی</w:t>
      </w:r>
      <w:r w:rsidRPr="00D9021B">
        <w:rPr>
          <w:rStyle w:val="FootnoteReference"/>
          <w:rFonts w:cs="B Lotus"/>
          <w:shadow/>
          <w:sz w:val="28"/>
          <w:szCs w:val="28"/>
          <w:rtl/>
          <w:lang w:bidi="fa-IR"/>
        </w:rPr>
        <w:footnoteReference w:id="19"/>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lastRenderedPageBreak/>
        <w:t>بازاریابی شخصی</w:t>
      </w:r>
      <w:r w:rsidRPr="00D9021B">
        <w:rPr>
          <w:rFonts w:cs="B Lotus" w:hint="cs"/>
          <w:sz w:val="28"/>
          <w:szCs w:val="28"/>
          <w:rtl/>
          <w:lang w:bidi="fa-IR"/>
        </w:rPr>
        <w:softHyphen/>
        <w:t>سازی به سفارشی کردن کالا یا خدمت ناشی از اطلاعات به دست آمده از شناخت اطلاق می</w:t>
      </w:r>
      <w:r w:rsidRPr="00D9021B">
        <w:rPr>
          <w:rFonts w:cs="B Lotus" w:hint="cs"/>
          <w:sz w:val="28"/>
          <w:szCs w:val="28"/>
          <w:rtl/>
          <w:lang w:bidi="fa-IR"/>
        </w:rPr>
        <w:softHyphen/>
        <w:t>شود. این تاکتیک می</w:t>
      </w:r>
      <w:r w:rsidRPr="00D9021B">
        <w:rPr>
          <w:rFonts w:cs="B Lotus" w:hint="cs"/>
          <w:sz w:val="28"/>
          <w:szCs w:val="28"/>
          <w:rtl/>
          <w:lang w:bidi="fa-IR"/>
        </w:rPr>
        <w:softHyphen/>
        <w:t>تواند سبب ادامه ارتباط بیشتر مشتری با فروشگاه گردد. شخصی</w:t>
      </w:r>
      <w:r w:rsidRPr="00D9021B">
        <w:rPr>
          <w:rFonts w:cs="B Lotus"/>
          <w:sz w:val="28"/>
          <w:szCs w:val="28"/>
          <w:rtl/>
          <w:lang w:bidi="fa-IR"/>
        </w:rPr>
        <w:softHyphen/>
      </w:r>
      <w:r w:rsidRPr="00D9021B">
        <w:rPr>
          <w:rFonts w:cs="B Lotus" w:hint="cs"/>
          <w:sz w:val="28"/>
          <w:szCs w:val="28"/>
          <w:rtl/>
          <w:lang w:bidi="fa-IR"/>
        </w:rPr>
        <w:t>سازی عبارت است از: درک مشتری از آن مقداری که فروشگاه گرم و شخصی با مشتریان وفادار برخورد می</w:t>
      </w:r>
      <w:r w:rsidRPr="00D9021B">
        <w:rPr>
          <w:rFonts w:cs="B Lotus" w:hint="cs"/>
          <w:sz w:val="28"/>
          <w:szCs w:val="28"/>
          <w:rtl/>
          <w:lang w:bidi="fa-IR"/>
        </w:rPr>
        <w:softHyphen/>
        <w:t>کند (</w:t>
      </w:r>
      <w:r w:rsidRPr="00D9021B">
        <w:rPr>
          <w:rFonts w:ascii="Times New Roman" w:hAnsi="Times New Roman" w:cs="B Lotus"/>
          <w:sz w:val="28"/>
          <w:szCs w:val="28"/>
        </w:rPr>
        <w:t>Kinard &amp; Capella, 2006</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hadow/>
          <w:sz w:val="28"/>
          <w:szCs w:val="28"/>
          <w:rtl/>
          <w:lang w:bidi="fa-IR"/>
        </w:rPr>
        <w:t xml:space="preserve"> پاداش</w:t>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پاداش ابزاری است که ارزش فوق</w:t>
      </w:r>
      <w:r w:rsidRPr="00D9021B">
        <w:rPr>
          <w:rFonts w:cs="B Lotus" w:hint="cs"/>
          <w:sz w:val="28"/>
          <w:szCs w:val="28"/>
          <w:rtl/>
          <w:lang w:bidi="fa-IR"/>
        </w:rPr>
        <w:softHyphen/>
        <w:t>العاده یا انگیزه</w:t>
      </w:r>
      <w:r w:rsidRPr="00D9021B">
        <w:rPr>
          <w:rFonts w:cs="B Lotus" w:hint="cs"/>
          <w:sz w:val="28"/>
          <w:szCs w:val="28"/>
          <w:rtl/>
          <w:lang w:bidi="fa-IR"/>
        </w:rPr>
        <w:softHyphen/>
        <w:t>هایی را برای محصولات فروشنده، توزیع</w:t>
      </w:r>
      <w:r w:rsidRPr="00D9021B">
        <w:rPr>
          <w:rFonts w:cs="B Lotus"/>
          <w:sz w:val="28"/>
          <w:szCs w:val="28"/>
          <w:rtl/>
          <w:lang w:bidi="fa-IR"/>
        </w:rPr>
        <w:softHyphen/>
      </w:r>
      <w:r w:rsidRPr="00D9021B">
        <w:rPr>
          <w:rFonts w:cs="B Lotus" w:hint="cs"/>
          <w:sz w:val="28"/>
          <w:szCs w:val="28"/>
          <w:rtl/>
          <w:lang w:bidi="fa-IR"/>
        </w:rPr>
        <w:t>کننده یا مصرف</w:t>
      </w:r>
      <w:r w:rsidRPr="00D9021B">
        <w:rPr>
          <w:rFonts w:cs="B Lotus" w:hint="cs"/>
          <w:sz w:val="28"/>
          <w:szCs w:val="28"/>
          <w:rtl/>
          <w:lang w:bidi="fa-IR"/>
        </w:rPr>
        <w:softHyphen/>
        <w:t>کننده مهایی به وجود می</w:t>
      </w:r>
      <w:r w:rsidRPr="00D9021B">
        <w:rPr>
          <w:rFonts w:cs="B Lotus" w:hint="cs"/>
          <w:sz w:val="28"/>
          <w:szCs w:val="28"/>
          <w:rtl/>
          <w:lang w:bidi="fa-IR"/>
        </w:rPr>
        <w:softHyphen/>
        <w:t>اورد که هدف اولیه آن فروش فوری است. پاداش یکی از ابزارهای ترفیع فروش می</w:t>
      </w:r>
      <w:r w:rsidRPr="00D9021B">
        <w:rPr>
          <w:rFonts w:cs="B Lotus" w:hint="cs"/>
          <w:sz w:val="28"/>
          <w:szCs w:val="28"/>
          <w:rtl/>
          <w:lang w:bidi="fa-IR"/>
        </w:rPr>
        <w:softHyphen/>
        <w:t>باشد. ترفیع فروش یک ابزار سرعت</w:t>
      </w:r>
      <w:r w:rsidRPr="00D9021B">
        <w:rPr>
          <w:rFonts w:cs="B Lotus" w:hint="cs"/>
          <w:sz w:val="28"/>
          <w:szCs w:val="28"/>
          <w:rtl/>
          <w:lang w:bidi="fa-IR"/>
        </w:rPr>
        <w:softHyphen/>
        <w:t>بخش است که برای حداکثرکردن فروش مشتریانی است که از طریق تبلیغات تحت تأثیر قرار نمی</w:t>
      </w:r>
      <w:r w:rsidRPr="00D9021B">
        <w:rPr>
          <w:rFonts w:cs="B Lotus" w:hint="cs"/>
          <w:sz w:val="28"/>
          <w:szCs w:val="28"/>
          <w:rtl/>
          <w:lang w:bidi="fa-IR"/>
        </w:rPr>
        <w:softHyphen/>
        <w:t>گیرند. این تاکتیک می</w:t>
      </w:r>
      <w:r w:rsidRPr="00D9021B">
        <w:rPr>
          <w:rFonts w:cs="B Lotus" w:hint="cs"/>
          <w:sz w:val="28"/>
          <w:szCs w:val="28"/>
          <w:rtl/>
          <w:lang w:bidi="fa-IR"/>
        </w:rPr>
        <w:softHyphen/>
        <w:t>تواند سبب ادامه ارتباط بیشتر مشتری با فروشگاه گردد.</w:t>
      </w:r>
    </w:p>
    <w:p w:rsidR="0037738E" w:rsidRDefault="0037738E" w:rsidP="0037738E">
      <w:pPr>
        <w:bidi/>
        <w:spacing w:after="0" w:line="360" w:lineRule="auto"/>
        <w:ind w:left="4"/>
        <w:jc w:val="both"/>
        <w:rPr>
          <w:rFonts w:cs="B Lotus" w:hint="cs"/>
          <w:sz w:val="28"/>
          <w:szCs w:val="28"/>
          <w:rtl/>
          <w:lang w:bidi="fa-IR"/>
        </w:rPr>
      </w:pPr>
    </w:p>
    <w:p w:rsidR="0037738E" w:rsidRDefault="0037738E" w:rsidP="0037738E">
      <w:pPr>
        <w:bidi/>
        <w:spacing w:after="0" w:line="360" w:lineRule="auto"/>
        <w:ind w:left="4"/>
        <w:jc w:val="both"/>
        <w:rPr>
          <w:rFonts w:cs="B Lotus" w:hint="c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رضایت ارتباطی</w:t>
      </w:r>
      <w:r w:rsidRPr="00D9021B">
        <w:rPr>
          <w:rStyle w:val="FootnoteReference"/>
          <w:rFonts w:cs="B Lotus"/>
          <w:shadow/>
          <w:sz w:val="28"/>
          <w:szCs w:val="28"/>
          <w:rtl/>
          <w:lang w:bidi="fa-IR"/>
        </w:rPr>
        <w:footnoteReference w:id="20"/>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rtl/>
          <w:lang w:bidi="fa-IR"/>
        </w:rPr>
        <w:t>مطابق با اصول بازاریابی ارتباطی، رضایت مشتری آغازکننده ارتباط بین خریدار و فروشنده است. رضایت ارتباطی پیش</w:t>
      </w:r>
      <w:r w:rsidRPr="00D9021B">
        <w:rPr>
          <w:rFonts w:cs="B Lotus" w:hint="cs"/>
          <w:sz w:val="28"/>
          <w:szCs w:val="28"/>
          <w:rtl/>
          <w:lang w:bidi="fa-IR"/>
        </w:rPr>
        <w:softHyphen/>
        <w:t>نیازی برای کیفیت ارتباطات می</w:t>
      </w:r>
      <w:r w:rsidRPr="00D9021B">
        <w:rPr>
          <w:rFonts w:cs="B Lotus" w:hint="cs"/>
          <w:sz w:val="28"/>
          <w:szCs w:val="28"/>
          <w:rtl/>
          <w:lang w:bidi="fa-IR"/>
        </w:rPr>
        <w:softHyphen/>
        <w:t>باشد. رفتار و عملکرد هر مشتری در تماس با کارکنان فروش تأثیر مهمی در وضعیت کیفیت ارتباط مشتری با فروشنده دارد. البته باید توجه داشت، مشتریانی که با شرکت هستند همیشه رضایت ندارند و ایجاد کردن رضایت مشتری نمی</w:t>
      </w:r>
      <w:r w:rsidRPr="00D9021B">
        <w:rPr>
          <w:rFonts w:cs="B Lotus" w:hint="cs"/>
          <w:sz w:val="28"/>
          <w:szCs w:val="28"/>
          <w:rtl/>
          <w:lang w:bidi="fa-IR"/>
        </w:rPr>
        <w:softHyphen/>
        <w:t>تواند ضامنی برای حفظ مشتری باشد (</w:t>
      </w:r>
      <w:r w:rsidRPr="00D9021B">
        <w:rPr>
          <w:rFonts w:ascii="Times New Roman" w:hAnsi="Times New Roman" w:cs="B Lotus"/>
          <w:sz w:val="28"/>
          <w:szCs w:val="28"/>
        </w:rPr>
        <w:t>Terawatanavong et al, 2007</w:t>
      </w:r>
      <w:r w:rsidRPr="00D9021B">
        <w:rPr>
          <w:rFonts w:ascii="Times New Roman" w:hAnsi="Times New Roman" w:cs="B Lotus" w:hint="cs"/>
          <w:sz w:val="28"/>
          <w:szCs w:val="28"/>
          <w:rtl/>
          <w:lang w:bidi="fa-IR"/>
        </w:rPr>
        <w:t>).</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lastRenderedPageBreak/>
        <w:sym w:font="Wingdings" w:char="F074"/>
      </w:r>
      <w:r w:rsidRPr="00D9021B">
        <w:rPr>
          <w:rFonts w:cs="B Lotus" w:hint="cs"/>
          <w:shadow/>
          <w:sz w:val="28"/>
          <w:szCs w:val="28"/>
          <w:rtl/>
          <w:lang w:bidi="fa-IR"/>
        </w:rPr>
        <w:t xml:space="preserve"> اعتماد</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تعهد ارتباطی</w:t>
      </w:r>
      <w:r w:rsidRPr="00D9021B">
        <w:rPr>
          <w:rStyle w:val="FootnoteReference"/>
          <w:rFonts w:cs="B Lotus"/>
          <w:shadow/>
          <w:sz w:val="28"/>
          <w:szCs w:val="28"/>
          <w:rtl/>
          <w:lang w:bidi="fa-IR"/>
        </w:rPr>
        <w:footnoteReference w:id="21"/>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cs="B Lotus" w:hint="cs"/>
          <w:sz w:val="28"/>
          <w:szCs w:val="28"/>
          <w:rtl/>
          <w:lang w:bidi="fa-IR"/>
        </w:rPr>
        <w:t>تعهد عبارت است از میل ادامه ارتباط و اطمینان از آن که ارتباط خواهد داشت. افزایش تمایل مشتری به ارتباط منجر به افزایش تعهد می</w:t>
      </w:r>
      <w:r w:rsidRPr="00D9021B">
        <w:rPr>
          <w:rFonts w:cs="B Lotus" w:hint="cs"/>
          <w:sz w:val="28"/>
          <w:szCs w:val="28"/>
          <w:rtl/>
          <w:lang w:bidi="fa-IR"/>
        </w:rPr>
        <w:softHyphen/>
        <w:t>گردد و تقویت تعهد بستگی به میزان ارتباط مشتری با شرکت دارد (</w:t>
      </w:r>
      <w:r w:rsidRPr="00D9021B">
        <w:rPr>
          <w:rFonts w:ascii="Times New Roman" w:hAnsi="Times New Roman" w:cs="B Lotus"/>
          <w:sz w:val="28"/>
          <w:szCs w:val="28"/>
        </w:rPr>
        <w:t>Zineldin &amp; Philipson, 2007</w:t>
      </w:r>
      <w:r w:rsidRPr="00D9021B">
        <w:rPr>
          <w:rFonts w:ascii="Times New Roman" w:hAnsi="Times New Roman" w:cs="B Lotus" w:hint="cs"/>
          <w:sz w:val="28"/>
          <w:szCs w:val="28"/>
          <w:rtl/>
          <w:lang w:bidi="fa-IR"/>
        </w:rPr>
        <w:t>).</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p>
    <w:p w:rsidR="0037738E" w:rsidRPr="00D9021B" w:rsidRDefault="0037738E" w:rsidP="0037738E">
      <w:pPr>
        <w:bidi/>
        <w:spacing w:after="0" w:line="360" w:lineRule="auto"/>
        <w:ind w:left="4"/>
        <w:jc w:val="both"/>
        <w:rPr>
          <w:rFonts w:cs="B Lotus"/>
          <w:sz w:val="28"/>
          <w:szCs w:val="28"/>
          <w:rtl/>
          <w:lang w:bidi="fa-IR"/>
        </w:rPr>
      </w:pPr>
      <w:r w:rsidRPr="00D9021B">
        <w:rPr>
          <w:rFonts w:cs="B Lotus" w:hint="cs"/>
          <w:sz w:val="28"/>
          <w:szCs w:val="28"/>
          <w:lang w:bidi="fa-IR"/>
        </w:rPr>
        <w:sym w:font="Wingdings" w:char="F074"/>
      </w:r>
      <w:r w:rsidRPr="00D9021B">
        <w:rPr>
          <w:rFonts w:cs="B Lotus" w:hint="cs"/>
          <w:sz w:val="28"/>
          <w:szCs w:val="28"/>
          <w:rtl/>
          <w:lang w:bidi="fa-IR"/>
        </w:rPr>
        <w:t xml:space="preserve"> </w:t>
      </w:r>
      <w:r w:rsidRPr="00D9021B">
        <w:rPr>
          <w:rFonts w:cs="B Lotus" w:hint="cs"/>
          <w:shadow/>
          <w:sz w:val="28"/>
          <w:szCs w:val="28"/>
          <w:rtl/>
          <w:lang w:bidi="fa-IR"/>
        </w:rPr>
        <w:t>رفتارخرید</w:t>
      </w:r>
      <w:r w:rsidRPr="00D9021B">
        <w:rPr>
          <w:rStyle w:val="FootnoteReference"/>
          <w:rFonts w:cs="B Lotus"/>
          <w:shadow/>
          <w:sz w:val="28"/>
          <w:szCs w:val="28"/>
          <w:rtl/>
          <w:lang w:bidi="fa-IR"/>
        </w:rPr>
        <w:footnoteReference w:id="22"/>
      </w:r>
    </w:p>
    <w:p w:rsidR="0037738E" w:rsidRDefault="0037738E" w:rsidP="0037738E">
      <w:pPr>
        <w:bidi/>
        <w:spacing w:after="0" w:line="360" w:lineRule="auto"/>
        <w:ind w:left="4"/>
        <w:jc w:val="both"/>
        <w:rPr>
          <w:rFonts w:cs="B Lotus" w:hint="cs"/>
          <w:sz w:val="28"/>
          <w:szCs w:val="28"/>
          <w:rtl/>
          <w:lang w:bidi="fa-IR"/>
        </w:rPr>
      </w:pPr>
      <w:r w:rsidRPr="00D9021B">
        <w:rPr>
          <w:rFonts w:cs="B Lotus" w:hint="cs"/>
          <w:sz w:val="28"/>
          <w:szCs w:val="28"/>
          <w:rtl/>
          <w:lang w:bidi="fa-IR"/>
        </w:rPr>
        <w:t>مشتریانی که تعهد ارتباطی بیشتری دارند به احتمال بیشتری خرید را انجام می</w:t>
      </w:r>
      <w:r w:rsidRPr="00D9021B">
        <w:rPr>
          <w:rFonts w:cs="B Lotus" w:hint="cs"/>
          <w:sz w:val="28"/>
          <w:szCs w:val="28"/>
          <w:rtl/>
          <w:lang w:bidi="fa-IR"/>
        </w:rPr>
        <w:softHyphen/>
        <w:t>دهند. رفتار خرید در این تحقیق این</w:t>
      </w:r>
      <w:r w:rsidRPr="00D9021B">
        <w:rPr>
          <w:rFonts w:cs="B Lotus" w:hint="cs"/>
          <w:sz w:val="28"/>
          <w:szCs w:val="28"/>
          <w:rtl/>
          <w:lang w:bidi="fa-IR"/>
        </w:rPr>
        <w:softHyphen/>
        <w:t>گونه بیان شده است، خرید کردن مشتری به طور متوالی و مبلغی را که فروشگاه هزینه می</w:t>
      </w:r>
      <w:r w:rsidRPr="00D9021B">
        <w:rPr>
          <w:rFonts w:cs="B Lotus" w:hint="cs"/>
          <w:sz w:val="28"/>
          <w:szCs w:val="28"/>
          <w:rtl/>
          <w:lang w:bidi="fa-IR"/>
        </w:rPr>
        <w:softHyphen/>
        <w:t>کند نسبت به فروشگاه</w:t>
      </w:r>
      <w:r w:rsidRPr="00D9021B">
        <w:rPr>
          <w:rFonts w:cs="B Lotus" w:hint="cs"/>
          <w:sz w:val="28"/>
          <w:szCs w:val="28"/>
          <w:rtl/>
          <w:lang w:bidi="fa-IR"/>
        </w:rPr>
        <w:softHyphen/>
        <w:t>های دیگر چگونه است.</w:t>
      </w:r>
    </w:p>
    <w:p w:rsidR="0037738E" w:rsidRPr="00D9021B" w:rsidRDefault="0037738E" w:rsidP="0037738E">
      <w:pPr>
        <w:bidi/>
        <w:spacing w:after="0" w:line="360" w:lineRule="auto"/>
        <w:ind w:left="4"/>
        <w:jc w:val="both"/>
        <w:rPr>
          <w:rFonts w:cs="B Lotus"/>
          <w:sz w:val="28"/>
          <w:szCs w:val="28"/>
          <w:rtl/>
          <w:lang w:bidi="fa-IR"/>
        </w:rPr>
      </w:pPr>
      <w:r w:rsidRPr="00D9021B">
        <w:rPr>
          <w:rFonts w:cs="B Lotus"/>
          <w:noProof/>
          <w:sz w:val="28"/>
          <w:szCs w:val="28"/>
          <w:rtl/>
        </w:rPr>
        <w:pict>
          <v:group id="_x0000_s1130" style="position:absolute;left:0;text-align:left;margin-left:10.5pt;margin-top:2pt;width:469.5pt;height:276.75pt;z-index:251667456" coordorigin="2445,8070" coordsize="9390,5535">
            <v:oval id="_x0000_s1131" style="position:absolute;left:2445;top:8070;width:1470;height:765" strokecolor="#4bacc6" strokeweight="2.5pt">
              <v:shadow color="#868686"/>
              <v:textbox style="mso-next-textbox:#_x0000_s1131">
                <w:txbxContent>
                  <w:p w:rsidR="0037738E" w:rsidRPr="009B23C4" w:rsidRDefault="0037738E" w:rsidP="0037738E">
                    <w:pPr>
                      <w:bidi/>
                      <w:jc w:val="center"/>
                      <w:rPr>
                        <w:rFonts w:cs="B Nazanin"/>
                        <w:b/>
                        <w:bCs/>
                        <w:lang w:bidi="fa-IR"/>
                      </w:rPr>
                    </w:pPr>
                    <w:r>
                      <w:rPr>
                        <w:rFonts w:cs="B Nazanin" w:hint="cs"/>
                        <w:b/>
                        <w:bCs/>
                        <w:rtl/>
                        <w:lang w:bidi="fa-IR"/>
                      </w:rPr>
                      <w:t>ارتباطات</w:t>
                    </w:r>
                  </w:p>
                </w:txbxContent>
              </v:textbox>
            </v:oval>
            <v:oval id="_x0000_s1132" style="position:absolute;left:4125;top:8070;width:1935;height:765" strokecolor="#4bacc6" strokeweight="2.5pt">
              <v:shadow color="#868686"/>
              <v:textbox style="mso-next-textbox:#_x0000_s1132">
                <w:txbxContent>
                  <w:p w:rsidR="0037738E" w:rsidRPr="009B23C4" w:rsidRDefault="0037738E" w:rsidP="0037738E">
                    <w:pPr>
                      <w:bidi/>
                      <w:jc w:val="center"/>
                      <w:rPr>
                        <w:rFonts w:cs="B Nazanin"/>
                        <w:b/>
                        <w:bCs/>
                        <w:lang w:bidi="fa-IR"/>
                      </w:rPr>
                    </w:pPr>
                    <w:r>
                      <w:rPr>
                        <w:rFonts w:cs="B Nazanin" w:hint="cs"/>
                        <w:b/>
                        <w:bCs/>
                        <w:rtl/>
                        <w:lang w:bidi="fa-IR"/>
                      </w:rPr>
                      <w:t>رفتارترجیحی</w:t>
                    </w:r>
                  </w:p>
                </w:txbxContent>
              </v:textbox>
            </v:oval>
            <v:oval id="_x0000_s1133" style="position:absolute;left:6540;top:8130;width:1935;height:765" strokecolor="#4bacc6" strokeweight="2.5pt">
              <v:shadow color="#868686"/>
              <v:textbox style="mso-next-textbox:#_x0000_s1133">
                <w:txbxContent>
                  <w:p w:rsidR="0037738E" w:rsidRPr="009B23C4" w:rsidRDefault="0037738E" w:rsidP="0037738E">
                    <w:pPr>
                      <w:bidi/>
                      <w:jc w:val="center"/>
                      <w:rPr>
                        <w:rFonts w:cs="B Nazanin"/>
                        <w:b/>
                        <w:bCs/>
                        <w:lang w:bidi="fa-IR"/>
                      </w:rPr>
                    </w:pPr>
                    <w:r>
                      <w:rPr>
                        <w:rFonts w:cs="B Nazanin" w:hint="cs"/>
                        <w:b/>
                        <w:bCs/>
                        <w:rtl/>
                        <w:lang w:bidi="fa-IR"/>
                      </w:rPr>
                      <w:t>شخصی</w:t>
                    </w:r>
                    <w:r>
                      <w:rPr>
                        <w:rFonts w:cs="B Nazanin" w:hint="cs"/>
                        <w:b/>
                        <w:bCs/>
                        <w:rtl/>
                        <w:lang w:bidi="fa-IR"/>
                      </w:rPr>
                      <w:softHyphen/>
                      <w:t>سازی</w:t>
                    </w:r>
                  </w:p>
                </w:txbxContent>
              </v:textbox>
            </v:oval>
            <v:oval id="_x0000_s1134" style="position:absolute;left:8760;top:8145;width:1470;height:765" strokecolor="#4bacc6" strokeweight="2.5pt">
              <v:shadow color="#868686"/>
              <v:textbox style="mso-next-textbox:#_x0000_s1134">
                <w:txbxContent>
                  <w:p w:rsidR="0037738E" w:rsidRPr="009B23C4" w:rsidRDefault="0037738E" w:rsidP="0037738E">
                    <w:pPr>
                      <w:bidi/>
                      <w:jc w:val="center"/>
                      <w:rPr>
                        <w:rFonts w:cs="B Nazanin"/>
                        <w:b/>
                        <w:bCs/>
                        <w:lang w:bidi="fa-IR"/>
                      </w:rPr>
                    </w:pPr>
                    <w:r>
                      <w:rPr>
                        <w:rFonts w:cs="B Nazanin" w:hint="cs"/>
                        <w:b/>
                        <w:bCs/>
                        <w:rtl/>
                        <w:lang w:bidi="fa-IR"/>
                      </w:rPr>
                      <w:t>پاداش</w:t>
                    </w:r>
                  </w:p>
                </w:txbxContent>
              </v:textbox>
            </v:oval>
            <v:oval id="_x0000_s1135" style="position:absolute;left:4350;top:9795;width:3735;height:765" strokecolor="#4bacc6" strokeweight="2.5pt">
              <v:shadow color="#868686"/>
              <v:textbox style="mso-next-textbox:#_x0000_s1135">
                <w:txbxContent>
                  <w:p w:rsidR="0037738E" w:rsidRPr="009B23C4" w:rsidRDefault="0037738E" w:rsidP="0037738E">
                    <w:pPr>
                      <w:bidi/>
                      <w:jc w:val="center"/>
                      <w:rPr>
                        <w:rFonts w:cs="B Nazanin"/>
                        <w:b/>
                        <w:bCs/>
                        <w:lang w:bidi="fa-IR"/>
                      </w:rPr>
                    </w:pPr>
                    <w:r>
                      <w:rPr>
                        <w:rFonts w:cs="B Nazanin" w:hint="cs"/>
                        <w:b/>
                        <w:bCs/>
                        <w:rtl/>
                        <w:lang w:bidi="fa-IR"/>
                      </w:rPr>
                      <w:t xml:space="preserve">تمایل مشتری به ادامه خدمت </w:t>
                    </w:r>
                  </w:p>
                </w:txbxContent>
              </v:textbox>
            </v:oval>
            <v:oval id="_x0000_s1136" style="position:absolute;left:9795;top:11235;width:1935;height:765" strokecolor="#4bacc6" strokeweight="2.5pt">
              <v:shadow color="#868686"/>
              <v:textbox style="mso-next-textbox:#_x0000_s1136">
                <w:txbxContent>
                  <w:p w:rsidR="0037738E" w:rsidRPr="009B23C4" w:rsidRDefault="0037738E" w:rsidP="0037738E">
                    <w:pPr>
                      <w:bidi/>
                      <w:jc w:val="center"/>
                      <w:rPr>
                        <w:rFonts w:cs="B Nazanin"/>
                        <w:b/>
                        <w:bCs/>
                        <w:lang w:bidi="fa-IR"/>
                      </w:rPr>
                    </w:pPr>
                    <w:r>
                      <w:rPr>
                        <w:rFonts w:cs="B Nazanin" w:hint="cs"/>
                        <w:b/>
                        <w:bCs/>
                        <w:rtl/>
                        <w:lang w:bidi="fa-IR"/>
                      </w:rPr>
                      <w:t>تعهد ارتباطی</w:t>
                    </w:r>
                  </w:p>
                </w:txbxContent>
              </v:textbox>
            </v:oval>
            <v:oval id="_x0000_s1137" style="position:absolute;left:4905;top:11250;width:2085;height:765" strokecolor="#4bacc6" strokeweight="2.5pt">
              <v:shadow color="#868686"/>
              <v:textbox style="mso-next-textbox:#_x0000_s1137">
                <w:txbxContent>
                  <w:p w:rsidR="0037738E" w:rsidRPr="009B23C4" w:rsidRDefault="0037738E" w:rsidP="0037738E">
                    <w:pPr>
                      <w:bidi/>
                      <w:jc w:val="center"/>
                      <w:rPr>
                        <w:rFonts w:cs="B Nazanin"/>
                        <w:b/>
                        <w:bCs/>
                        <w:lang w:bidi="fa-IR"/>
                      </w:rPr>
                    </w:pPr>
                    <w:r>
                      <w:rPr>
                        <w:rFonts w:cs="B Nazanin" w:hint="cs"/>
                        <w:b/>
                        <w:bCs/>
                        <w:rtl/>
                        <w:lang w:bidi="fa-IR"/>
                      </w:rPr>
                      <w:t>رضایت ارتباطی</w:t>
                    </w:r>
                  </w:p>
                </w:txbxContent>
              </v:textbox>
            </v:oval>
            <v:oval id="_x0000_s1138" style="position:absolute;left:7680;top:11250;width:1395;height:765" strokecolor="#4bacc6" strokeweight="2.5pt">
              <v:shadow color="#868686"/>
              <v:textbox style="mso-next-textbox:#_x0000_s1138">
                <w:txbxContent>
                  <w:p w:rsidR="0037738E" w:rsidRPr="009B23C4" w:rsidRDefault="0037738E" w:rsidP="0037738E">
                    <w:pPr>
                      <w:bidi/>
                      <w:jc w:val="center"/>
                      <w:rPr>
                        <w:rFonts w:cs="B Nazanin"/>
                        <w:b/>
                        <w:bCs/>
                        <w:lang w:bidi="fa-IR"/>
                      </w:rPr>
                    </w:pPr>
                    <w:r>
                      <w:rPr>
                        <w:rFonts w:cs="B Nazanin" w:hint="cs"/>
                        <w:b/>
                        <w:bCs/>
                        <w:rtl/>
                        <w:lang w:bidi="fa-IR"/>
                      </w:rPr>
                      <w:t>اعتماد</w:t>
                    </w:r>
                  </w:p>
                </w:txbxContent>
              </v:textbox>
            </v:oval>
            <v:oval id="_x0000_s1139" style="position:absolute;left:9900;top:12840;width:1935;height:765" strokecolor="#4bacc6" strokeweight="2.5pt">
              <v:shadow color="#868686"/>
              <v:textbox style="mso-next-textbox:#_x0000_s1139">
                <w:txbxContent>
                  <w:p w:rsidR="0037738E" w:rsidRPr="009B23C4" w:rsidRDefault="0037738E" w:rsidP="0037738E">
                    <w:pPr>
                      <w:bidi/>
                      <w:jc w:val="center"/>
                      <w:rPr>
                        <w:rFonts w:cs="B Nazanin"/>
                        <w:b/>
                        <w:bCs/>
                        <w:lang w:bidi="fa-IR"/>
                      </w:rPr>
                    </w:pPr>
                    <w:r>
                      <w:rPr>
                        <w:rFonts w:cs="B Nazanin" w:hint="cs"/>
                        <w:b/>
                        <w:bCs/>
                        <w:rtl/>
                        <w:lang w:bidi="fa-IR"/>
                      </w:rPr>
                      <w:t>رفتارخرید</w:t>
                    </w:r>
                  </w:p>
                </w:txbxContent>
              </v:textbox>
            </v:oval>
            <v:shape id="_x0000_s1140" type="#_x0000_t32" style="position:absolute;left:7350;top:8910;width:2115;height:960;flip:x" o:connectortype="straight" strokecolor="#365f91" strokeweight="1.5pt">
              <v:stroke endarrow="block"/>
            </v:shape>
            <v:shape id="_x0000_s1141" type="#_x0000_t32" style="position:absolute;left:6510;top:8895;width:945;height:900;flip:x" o:connectortype="straight" strokecolor="#365f91" strokeweight="1.5pt">
              <v:stroke endarrow="block"/>
            </v:shape>
            <v:shape id="_x0000_s1142" type="#_x0000_t32" style="position:absolute;left:5040;top:8835;width:1110;height:960" o:connectortype="straight" strokecolor="#365f91" strokeweight="1.5pt">
              <v:stroke endarrow="block"/>
            </v:shape>
            <v:shape id="_x0000_s1143" type="#_x0000_t32" style="position:absolute;left:3285;top:8835;width:2370;height:960" o:connectortype="straight" strokecolor="#365f91" strokeweight="1.5pt">
              <v:stroke endarrow="block"/>
            </v:shape>
            <v:shape id="_x0000_s1144" type="#_x0000_t32" style="position:absolute;left:6045;top:10560;width:0;height:690" o:connectortype="straight" strokecolor="#365f91" strokeweight="1.5pt">
              <v:stroke endarrow="block"/>
            </v:shape>
            <v:shape id="_x0000_s1145" type="#_x0000_t32" style="position:absolute;left:6975;top:11640;width:705;height:0" o:connectortype="straight" strokecolor="#365f91" strokeweight="1.5pt">
              <v:stroke endarrow="block"/>
            </v:shape>
            <v:shape id="_x0000_s1146" type="#_x0000_t32" style="position:absolute;left:9090;top:11610;width:705;height:0" o:connectortype="straight" strokecolor="#365f91" strokeweight="1.5pt">
              <v:stroke endarrow="block"/>
            </v:shape>
            <v:shape id="_x0000_s1147" type="#_x0000_t32" style="position:absolute;left:10800;top:12000;width:0;height:840" o:connectortype="straight" strokecolor="#365f91" strokeweight="1.5pt">
              <v:stroke endarrow="block"/>
            </v:shape>
            <v:shape id="_x0000_s1148" type="#_x0000_t32" style="position:absolute;left:7245;top:10485;width:3210;height:750" o:connectortype="straight" strokecolor="#365f91" strokeweight="1.5pt">
              <v:stroke endarrow="block"/>
            </v:shape>
          </v:group>
        </w:pict>
      </w: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both"/>
        <w:rPr>
          <w:rFonts w:cs="B Lotus"/>
          <w:sz w:val="28"/>
          <w:szCs w:val="28"/>
          <w:rtl/>
          <w:lang w:bidi="fa-IR"/>
        </w:rPr>
      </w:pPr>
    </w:p>
    <w:p w:rsidR="0037738E" w:rsidRPr="00D9021B" w:rsidRDefault="0037738E" w:rsidP="0037738E">
      <w:pPr>
        <w:bidi/>
        <w:spacing w:after="0"/>
        <w:ind w:left="4"/>
        <w:jc w:val="center"/>
        <w:rPr>
          <w:rFonts w:cs="B Lotu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r w:rsidRPr="00D9021B">
        <w:rPr>
          <w:rFonts w:cs="B Lotus" w:hint="cs"/>
          <w:b/>
          <w:bCs/>
          <w:sz w:val="28"/>
          <w:szCs w:val="28"/>
          <w:rtl/>
          <w:lang w:bidi="fa-IR"/>
        </w:rPr>
        <w:t>شکل 2-8) مدل بازاریابی رابطه</w:t>
      </w:r>
      <w:r w:rsidRPr="00D9021B">
        <w:rPr>
          <w:rFonts w:cs="B Lotus" w:hint="cs"/>
          <w:b/>
          <w:bCs/>
          <w:sz w:val="28"/>
          <w:szCs w:val="28"/>
          <w:rtl/>
          <w:lang w:bidi="fa-IR"/>
        </w:rPr>
        <w:softHyphen/>
        <w:t>مند (منبع: صمدی و همکاران، 1388)</w:t>
      </w:r>
    </w:p>
    <w:p w:rsidR="0037738E" w:rsidRPr="00D9021B" w:rsidRDefault="0037738E" w:rsidP="0037738E">
      <w:pPr>
        <w:bidi/>
        <w:spacing w:after="0"/>
        <w:ind w:left="4"/>
        <w:jc w:val="center"/>
        <w:rPr>
          <w:rFonts w:cs="B Lotu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Default="0037738E" w:rsidP="0037738E">
      <w:pPr>
        <w:bidi/>
        <w:spacing w:after="0"/>
        <w:ind w:left="4"/>
        <w:jc w:val="center"/>
        <w:rPr>
          <w:rFonts w:cs="B Lotus" w:hint="cs"/>
          <w:b/>
          <w:bCs/>
          <w:sz w:val="28"/>
          <w:szCs w:val="28"/>
          <w:rtl/>
          <w:lang w:bidi="fa-IR"/>
        </w:rPr>
      </w:pPr>
    </w:p>
    <w:p w:rsidR="0037738E" w:rsidRPr="00D9021B" w:rsidRDefault="0037738E" w:rsidP="0037738E">
      <w:pPr>
        <w:bidi/>
        <w:spacing w:after="0"/>
        <w:ind w:left="4"/>
        <w:jc w:val="center"/>
        <w:rPr>
          <w:rFonts w:cs="B Lotus"/>
          <w:b/>
          <w:bCs/>
          <w:sz w:val="28"/>
          <w:szCs w:val="28"/>
          <w:rtl/>
          <w:lang w:bidi="fa-IR"/>
        </w:rPr>
      </w:pPr>
    </w:p>
    <w:p w:rsidR="0037738E" w:rsidRDefault="0037738E" w:rsidP="0037738E">
      <w:pPr>
        <w:bidi/>
        <w:spacing w:after="0" w:line="360" w:lineRule="auto"/>
        <w:ind w:left="4"/>
        <w:jc w:val="both"/>
        <w:rPr>
          <w:rFonts w:ascii="Times New Roman" w:hAnsi="Times New Roman" w:cs="B Lotus" w:hint="c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 xml:space="preserve">2-6- </w:t>
      </w:r>
      <w:r w:rsidRPr="00D9021B">
        <w:rPr>
          <w:rFonts w:ascii="Times New Roman" w:hAnsi="Times New Roman" w:cs="B Lotus"/>
          <w:b/>
          <w:bCs/>
          <w:sz w:val="28"/>
          <w:szCs w:val="28"/>
          <w:rtl/>
          <w:lang w:bidi="fa-IR"/>
        </w:rPr>
        <w:t>پیشینه پژوهش</w:t>
      </w: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 xml:space="preserve">2-6-1- </w:t>
      </w:r>
      <w:r w:rsidRPr="00D9021B">
        <w:rPr>
          <w:rFonts w:ascii="Times New Roman" w:hAnsi="Times New Roman" w:cs="B Lotus"/>
          <w:b/>
          <w:bCs/>
          <w:sz w:val="28"/>
          <w:szCs w:val="28"/>
          <w:rtl/>
          <w:lang w:bidi="fa-IR"/>
        </w:rPr>
        <w:t>پیشینه پژوهش بازاریابی رابطه مند و وفاداری مشتری</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(رنجبریان و براری، 1388)، در پژوهش خود تأثیر بنیان</w:t>
      </w:r>
      <w:r w:rsidRPr="00D9021B">
        <w:rPr>
          <w:rFonts w:ascii="Times New Roman" w:hAnsi="Times New Roman" w:cs="B Lotus"/>
          <w:sz w:val="28"/>
          <w:szCs w:val="28"/>
          <w:rtl/>
          <w:lang w:bidi="fa-IR"/>
        </w:rPr>
        <w:softHyphen/>
        <w:t>های بازاریابی رابطه</w:t>
      </w:r>
      <w:r w:rsidRPr="00D9021B">
        <w:rPr>
          <w:rFonts w:ascii="Times New Roman" w:hAnsi="Times New Roman" w:cs="B Lotus"/>
          <w:sz w:val="28"/>
          <w:szCs w:val="28"/>
          <w:rtl/>
          <w:lang w:bidi="fa-IR"/>
        </w:rPr>
        <w:softHyphen/>
        <w:t>مند شامل:</w:t>
      </w:r>
    </w:p>
    <w:p w:rsidR="0037738E" w:rsidRPr="00D9021B" w:rsidRDefault="0037738E" w:rsidP="00C2497C">
      <w:pPr>
        <w:pStyle w:val="ListParagraph"/>
        <w:numPr>
          <w:ilvl w:val="0"/>
          <w:numId w:val="34"/>
        </w:num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تعهد،</w:t>
      </w:r>
    </w:p>
    <w:p w:rsidR="0037738E" w:rsidRPr="00D9021B" w:rsidRDefault="0037738E" w:rsidP="00C2497C">
      <w:pPr>
        <w:pStyle w:val="ListParagraph"/>
        <w:numPr>
          <w:ilvl w:val="0"/>
          <w:numId w:val="34"/>
        </w:num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اعتماد،</w:t>
      </w:r>
    </w:p>
    <w:p w:rsidR="0037738E" w:rsidRPr="00D9021B" w:rsidRDefault="0037738E" w:rsidP="00C2497C">
      <w:pPr>
        <w:pStyle w:val="ListParagraph"/>
        <w:numPr>
          <w:ilvl w:val="0"/>
          <w:numId w:val="34"/>
        </w:num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ارتباطات و</w:t>
      </w:r>
    </w:p>
    <w:p w:rsidR="0037738E" w:rsidRPr="00D9021B" w:rsidRDefault="0037738E" w:rsidP="00C2497C">
      <w:pPr>
        <w:pStyle w:val="ListParagraph"/>
        <w:numPr>
          <w:ilvl w:val="0"/>
          <w:numId w:val="34"/>
        </w:num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مدیریت تعارض</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lastRenderedPageBreak/>
        <w:t>را بر وفاداری مشتریان، اهمیت این متغیرها از دید مشتریان و میزان توفیق بانک در زمینه ایجاد هر یک از این متغیرها، را مورد بررسی قرار دادند. برای این منظور محققان 312 نفر از مشتریان یک بانک دولتی و یک بانک خصوصی در شهرستان اصفهان را انتخاب کردند. ابزار گردآوری داده</w:t>
      </w:r>
      <w:r w:rsidRPr="00D9021B">
        <w:rPr>
          <w:rFonts w:ascii="Times New Roman" w:hAnsi="Times New Roman" w:cs="B Lotus"/>
          <w:sz w:val="28"/>
          <w:szCs w:val="28"/>
          <w:rtl/>
          <w:lang w:bidi="fa-IR"/>
        </w:rPr>
        <w:softHyphen/>
        <w:t>ها پرسشنامه بوده است و داده</w:t>
      </w:r>
      <w:r w:rsidRPr="00D9021B">
        <w:rPr>
          <w:rFonts w:ascii="Times New Roman" w:hAnsi="Times New Roman" w:cs="B Lotus"/>
          <w:sz w:val="28"/>
          <w:szCs w:val="28"/>
          <w:rtl/>
          <w:lang w:bidi="fa-IR"/>
        </w:rPr>
        <w:softHyphen/>
        <w:t>ها با روش رگرسیون چندگانه مورد تجزیه و تحلیل قرار گرفته است. نتایج تحقیق حاکی از این بود که در بانک دولتی چهار بنیان بازاریابی رابطه مند تأثیر مثبت و معناداری بر وفاداری مشتریان داشته است. در بانک خصوصی نیز به غیر از متغیر ارتباطات بقیه متغیرها تأثیر مثبت و معناداری بر وفاداری مشتریان داشته است. مدل مفهومی این تحقیق بصورت زیر است.</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439" style="position:absolute;left:0;text-align:left;margin-left:139.5pt;margin-top:2.35pt;width:202.5pt;height:181.5pt;z-index:251686912" coordorigin="4170,5850" coordsize="4050,3630">
            <v:roundrect id="_x0000_s1440" style="position:absolute;left:4260;top:5850;width:840;height:720" arcsize="10923f" strokeweight="2.5pt">
              <v:shadow on="t" color="#868686" opacity=".5" offset="-6pt,-6pt"/>
              <v:textbox>
                <w:txbxContent>
                  <w:p w:rsidR="0037738E" w:rsidRPr="00710817" w:rsidRDefault="0037738E" w:rsidP="0037738E">
                    <w:pPr>
                      <w:bidi/>
                      <w:jc w:val="center"/>
                      <w:rPr>
                        <w:rFonts w:cs="B Nazanin"/>
                        <w:lang w:bidi="fa-IR"/>
                      </w:rPr>
                    </w:pPr>
                    <w:r>
                      <w:rPr>
                        <w:rFonts w:cs="B Nazanin" w:hint="cs"/>
                        <w:rtl/>
                        <w:lang w:bidi="fa-IR"/>
                      </w:rPr>
                      <w:t>اعتماد</w:t>
                    </w:r>
                  </w:p>
                </w:txbxContent>
              </v:textbox>
            </v:roundrect>
            <v:roundrect id="_x0000_s1441" style="position:absolute;left:4260;top:6750;width:840;height:720" arcsize="10923f" strokeweight="2.5pt">
              <v:shadow on="t" color="#868686" opacity=".5" offset="-6pt,-6pt"/>
              <v:textbox>
                <w:txbxContent>
                  <w:p w:rsidR="0037738E" w:rsidRPr="00710817" w:rsidRDefault="0037738E" w:rsidP="0037738E">
                    <w:pPr>
                      <w:bidi/>
                      <w:jc w:val="center"/>
                      <w:rPr>
                        <w:rFonts w:cs="B Nazanin"/>
                        <w:lang w:bidi="fa-IR"/>
                      </w:rPr>
                    </w:pPr>
                    <w:r>
                      <w:rPr>
                        <w:rFonts w:cs="B Nazanin" w:hint="cs"/>
                        <w:rtl/>
                        <w:lang w:bidi="fa-IR"/>
                      </w:rPr>
                      <w:t>تعهد</w:t>
                    </w:r>
                  </w:p>
                </w:txbxContent>
              </v:textbox>
            </v:roundrect>
            <v:roundrect id="_x0000_s1442" style="position:absolute;left:4170;top:7635;width:1005;height:720" arcsize="10923f" strokeweight="2.5pt">
              <v:shadow on="t" color="#868686" opacity=".5" offset="-6pt,-6pt"/>
              <v:textbox>
                <w:txbxContent>
                  <w:p w:rsidR="0037738E" w:rsidRPr="00710817" w:rsidRDefault="0037738E" w:rsidP="0037738E">
                    <w:pPr>
                      <w:bidi/>
                      <w:jc w:val="center"/>
                      <w:rPr>
                        <w:rFonts w:cs="B Nazanin"/>
                        <w:lang w:bidi="fa-IR"/>
                      </w:rPr>
                    </w:pPr>
                    <w:r>
                      <w:rPr>
                        <w:rFonts w:cs="B Nazanin" w:hint="cs"/>
                        <w:rtl/>
                        <w:lang w:bidi="fa-IR"/>
                      </w:rPr>
                      <w:t>ارتباطات</w:t>
                    </w:r>
                  </w:p>
                </w:txbxContent>
              </v:textbox>
            </v:roundrect>
            <v:roundrect id="_x0000_s1443" style="position:absolute;left:4170;top:8580;width:1005;height:900" arcsize="10923f" strokeweight="2.5pt">
              <v:shadow on="t" color="#868686" opacity=".5" offset="-6pt,-6pt"/>
              <v:textbox>
                <w:txbxContent>
                  <w:p w:rsidR="0037738E" w:rsidRPr="00710817" w:rsidRDefault="0037738E" w:rsidP="0037738E">
                    <w:pPr>
                      <w:bidi/>
                      <w:jc w:val="center"/>
                      <w:rPr>
                        <w:rFonts w:cs="B Nazanin"/>
                        <w:lang w:bidi="fa-IR"/>
                      </w:rPr>
                    </w:pPr>
                    <w:r>
                      <w:rPr>
                        <w:rFonts w:cs="B Nazanin" w:hint="cs"/>
                        <w:rtl/>
                        <w:lang w:bidi="fa-IR"/>
                      </w:rPr>
                      <w:t>مدیریت تعارض</w:t>
                    </w:r>
                  </w:p>
                </w:txbxContent>
              </v:textbox>
            </v:roundrect>
            <v:roundrect id="_x0000_s1444" style="position:absolute;left:7230;top:7800;width:990;height:720" arcsize="10923f" strokeweight="2.5pt">
              <v:shadow on="t" color="#868686" opacity=".5" offset="-6pt,-6pt"/>
              <v:textbox>
                <w:txbxContent>
                  <w:p w:rsidR="0037738E" w:rsidRPr="00710817" w:rsidRDefault="0037738E" w:rsidP="0037738E">
                    <w:pPr>
                      <w:bidi/>
                      <w:jc w:val="center"/>
                      <w:rPr>
                        <w:rFonts w:cs="B Nazanin"/>
                        <w:lang w:bidi="fa-IR"/>
                      </w:rPr>
                    </w:pPr>
                    <w:r>
                      <w:rPr>
                        <w:rFonts w:cs="B Nazanin" w:hint="cs"/>
                        <w:rtl/>
                        <w:lang w:bidi="fa-IR"/>
                      </w:rPr>
                      <w:t>وفاداری</w:t>
                    </w:r>
                  </w:p>
                </w:txbxContent>
              </v:textbox>
            </v:roundrect>
            <v:shape id="_x0000_s1445" type="#_x0000_t32" style="position:absolute;left:5100;top:6165;width:2130;height:2040" o:connectortype="straight" strokeweight="1.5pt">
              <v:stroke endarrow="block"/>
            </v:shape>
            <v:shape id="_x0000_s1446" type="#_x0000_t32" style="position:absolute;left:5100;top:7110;width:2130;height:1095" o:connectortype="straight" strokeweight="1.5pt">
              <v:stroke endarrow="block"/>
            </v:shape>
            <v:shape id="_x0000_s1447" type="#_x0000_t32" style="position:absolute;left:5175;top:8025;width:2055;height:180" o:connectortype="straight" strokeweight="1.5pt">
              <v:stroke endarrow="block"/>
            </v:shape>
            <v:shape id="_x0000_s1448" type="#_x0000_t32" style="position:absolute;left:5175;top:8205;width:2055;height:855;flip:y" o:connectortype="straight" strokeweight="1.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2-27</w:t>
      </w:r>
      <w:r w:rsidRPr="00D9021B">
        <w:rPr>
          <w:rFonts w:ascii="Times New Roman" w:hAnsi="Times New Roman" w:cs="B Lotus"/>
          <w:b/>
          <w:bCs/>
          <w:sz w:val="28"/>
          <w:szCs w:val="28"/>
          <w:rtl/>
          <w:lang w:bidi="fa-IR"/>
        </w:rPr>
        <w:t>) رابطه بین بازاریابی رابطه مند و وفاداری (منبع: رنجبریان و براری، 1388)</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lastRenderedPageBreak/>
        <w:t>(حیدرزاده و قمی، 1388)، در تحقیق خود، رابطه بین وفاداری مشتریان و فروش رابطه</w:t>
      </w:r>
      <w:r w:rsidRPr="00D9021B">
        <w:rPr>
          <w:rFonts w:ascii="Times New Roman" w:hAnsi="Times New Roman" w:cs="B Lotus"/>
          <w:sz w:val="28"/>
          <w:szCs w:val="28"/>
          <w:rtl/>
          <w:lang w:bidi="fa-IR"/>
        </w:rPr>
        <w:softHyphen/>
        <w:t>ای در بازارهای صنعتی را مورد بررسی قرار دادند. همچنین چگونگی تأثیری که نوع رابطه مشتریان با شرکت در موارد ذیل، روی وفاداری ایشان دارد را بررسی کرده</w:t>
      </w:r>
      <w:r w:rsidRPr="00D9021B">
        <w:rPr>
          <w:rFonts w:ascii="Times New Roman" w:hAnsi="Times New Roman" w:cs="B Lotus"/>
          <w:sz w:val="28"/>
          <w:szCs w:val="28"/>
          <w:rtl/>
          <w:lang w:bidi="fa-IR"/>
        </w:rPr>
        <w:softHyphen/>
        <w:t>اند: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الف) رابطه خاصی که مشتریان با فروشنده مستقیم</w:t>
      </w:r>
      <w:r w:rsidRPr="00D9021B">
        <w:rPr>
          <w:rFonts w:ascii="Times New Roman" w:hAnsi="Times New Roman" w:cs="B Lotus"/>
          <w:sz w:val="28"/>
          <w:szCs w:val="28"/>
          <w:rtl/>
          <w:lang w:bidi="fa-IR"/>
        </w:rPr>
        <w:softHyphen/>
        <w:t>شان برقرار می</w:t>
      </w:r>
      <w:r w:rsidRPr="00D9021B">
        <w:rPr>
          <w:rFonts w:ascii="Times New Roman" w:hAnsi="Times New Roman" w:cs="B Lotus"/>
          <w:sz w:val="28"/>
          <w:szCs w:val="28"/>
          <w:rtl/>
          <w:lang w:bidi="fa-IR"/>
        </w:rPr>
        <w:softHyphen/>
        <w:t>کنند.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ب) رابطه کلی که مشتریان با شرکت برقرار می</w:t>
      </w:r>
      <w:r w:rsidRPr="00D9021B">
        <w:rPr>
          <w:rFonts w:ascii="Times New Roman" w:hAnsi="Times New Roman" w:cs="B Lotus"/>
          <w:sz w:val="28"/>
          <w:szCs w:val="28"/>
          <w:rtl/>
          <w:lang w:bidi="fa-IR"/>
        </w:rPr>
        <w:softHyphen/>
        <w:t>کنند.</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یافته</w:t>
      </w:r>
      <w:r w:rsidRPr="00D9021B">
        <w:rPr>
          <w:rFonts w:ascii="Times New Roman" w:hAnsi="Times New Roman" w:cs="B Lotus"/>
          <w:sz w:val="28"/>
          <w:szCs w:val="28"/>
          <w:rtl/>
          <w:lang w:bidi="fa-IR"/>
        </w:rPr>
        <w:softHyphen/>
        <w:t>های حاصل از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آوری شده نشان دهنده میزان اهمیت روابط میان فروشنده و مشتری در بالا بردن سطح ارزیابی مشتریان از شرکت عرضه کننده بوده است. علاوه بر این، هر دو رابطه، تأثیر مستقیمی روی احتمال بروز رفتارهای وفادارانه توسط مشتریان داشته است. بنابراین محققان دریافتند که، فروشنده کالای صنعتی می</w:t>
      </w:r>
      <w:r w:rsidRPr="00D9021B">
        <w:rPr>
          <w:rFonts w:ascii="Times New Roman" w:hAnsi="Times New Roman" w:cs="B Lotus"/>
          <w:sz w:val="28"/>
          <w:szCs w:val="28"/>
          <w:rtl/>
          <w:lang w:bidi="fa-IR"/>
        </w:rPr>
        <w:softHyphen/>
        <w:t xml:space="preserve">تواند نقش بسزائی در ایجاد حس وفاداری در مشتریان شرکت داشته باشد. بدین معنی که نوع رابطه میان فروشنده و مشتری، بستگی شدیدی به میزان درک مشتری از شرکت داشته </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است و در صورت مثبت بودن این درک، به بروز رفتار وفادارانه توسط ایشان منجر شده خواهد شد. محققان ارتباط بین این دو مورد را در قابل مدل مفهومی زیر نشان داده</w:t>
      </w:r>
      <w:r w:rsidRPr="00D9021B">
        <w:rPr>
          <w:rFonts w:ascii="Times New Roman" w:hAnsi="Times New Roman" w:cs="B Lotus"/>
          <w:sz w:val="28"/>
          <w:szCs w:val="28"/>
          <w:rtl/>
          <w:lang w:bidi="fa-IR"/>
        </w:rPr>
        <w:softHyphen/>
        <w:t>اند.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449" style="position:absolute;left:0;text-align:left;margin-left:-53.8pt;margin-top:27.1pt;width:523.65pt;height:277.25pt;z-index:251687936" coordorigin="1995,6135" coordsize="9795,8760">
            <v:rect id="_x0000_s1450" style="position:absolute;left:10230;top:6135;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اعتماد به فروشنده</w:t>
                    </w:r>
                  </w:p>
                </w:txbxContent>
              </v:textbox>
            </v:rect>
            <v:rect id="_x0000_s1451" style="position:absolute;left:8235;top:8760;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رضایت از فروشنده</w:t>
                    </w:r>
                  </w:p>
                </w:txbxContent>
              </v:textbox>
            </v:rect>
            <v:rect id="_x0000_s1452" style="position:absolute;left:5700;top:9780;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کنترل برای تجربه خرید</w:t>
                    </w:r>
                  </w:p>
                </w:txbxContent>
              </v:textbox>
            </v:rect>
            <v:rect id="_x0000_s1453" style="position:absolute;left:8235;top:10575;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کیفیت خدمات</w:t>
                    </w:r>
                  </w:p>
                </w:txbxContent>
              </v:textbox>
            </v:rect>
            <v:rect id="_x0000_s1454" style="position:absolute;left:6210;top:12030;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وفاداری نگرشی</w:t>
                    </w:r>
                  </w:p>
                </w:txbxContent>
              </v:textbox>
            </v:rect>
            <v:rect id="_x0000_s1455" style="position:absolute;left:10305;top:13980;width:1485;height:91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اعتماد به شرکت عرضه کننده</w:t>
                    </w:r>
                  </w:p>
                </w:txbxContent>
              </v:textbox>
            </v:rect>
            <v:rect id="_x0000_s1456" style="position:absolute;left:5175;top:6225;width:3240;height:675" strokeweight="2.5pt">
              <v:shadow color="#868686"/>
              <v:textbox>
                <w:txbxContent>
                  <w:p w:rsidR="0037738E" w:rsidRPr="001154B6" w:rsidRDefault="0037738E" w:rsidP="0037738E">
                    <w:pPr>
                      <w:bidi/>
                      <w:jc w:val="center"/>
                      <w:rPr>
                        <w:rFonts w:cs="B Nazanin"/>
                        <w:sz w:val="18"/>
                        <w:szCs w:val="18"/>
                        <w:lang w:bidi="fa-IR"/>
                      </w:rPr>
                    </w:pPr>
                    <w:r w:rsidRPr="001154B6">
                      <w:rPr>
                        <w:rFonts w:cs="B Nazanin" w:hint="cs"/>
                        <w:sz w:val="18"/>
                        <w:szCs w:val="18"/>
                        <w:rtl/>
                        <w:lang w:bidi="fa-IR"/>
                      </w:rPr>
                      <w:t>احتمال انجام معامله با فروشنده در آینده</w:t>
                    </w:r>
                  </w:p>
                </w:txbxContent>
              </v:textbox>
            </v:rect>
            <v:rect id="_x0000_s1457" style="position:absolute;left:1995;top:9210;width:2565;height:1830" strokeweight="2.5pt">
              <v:shadow color="#868686"/>
              <v:textbox>
                <w:txbxContent>
                  <w:p w:rsidR="0037738E" w:rsidRPr="001154B6" w:rsidRDefault="0037738E" w:rsidP="0037738E">
                    <w:pPr>
                      <w:bidi/>
                      <w:spacing w:line="240" w:lineRule="auto"/>
                      <w:jc w:val="both"/>
                      <w:rPr>
                        <w:rFonts w:cs="B Nazanin"/>
                        <w:b/>
                        <w:bCs/>
                        <w:sz w:val="18"/>
                        <w:szCs w:val="18"/>
                        <w:rtl/>
                        <w:lang w:bidi="fa-IR"/>
                      </w:rPr>
                    </w:pPr>
                    <w:r w:rsidRPr="001154B6">
                      <w:rPr>
                        <w:rFonts w:cs="B Nazanin" w:hint="cs"/>
                        <w:b/>
                        <w:bCs/>
                        <w:sz w:val="18"/>
                        <w:szCs w:val="18"/>
                        <w:rtl/>
                        <w:lang w:bidi="fa-IR"/>
                      </w:rPr>
                      <w:t>رفتارهای وفادارانه:</w:t>
                    </w:r>
                  </w:p>
                  <w:p w:rsidR="0037738E" w:rsidRPr="001154B6" w:rsidRDefault="0037738E" w:rsidP="00C2497C">
                    <w:pPr>
                      <w:pStyle w:val="ListParagraph"/>
                      <w:numPr>
                        <w:ilvl w:val="0"/>
                        <w:numId w:val="26"/>
                      </w:numPr>
                      <w:bidi/>
                      <w:spacing w:line="240" w:lineRule="auto"/>
                      <w:ind w:left="388"/>
                      <w:jc w:val="both"/>
                      <w:rPr>
                        <w:rFonts w:cs="B Nazanin"/>
                        <w:sz w:val="18"/>
                        <w:szCs w:val="18"/>
                        <w:rtl/>
                        <w:lang w:bidi="fa-IR"/>
                      </w:rPr>
                    </w:pPr>
                    <w:r w:rsidRPr="001154B6">
                      <w:rPr>
                        <w:rFonts w:cs="B Nazanin" w:hint="cs"/>
                        <w:sz w:val="18"/>
                        <w:szCs w:val="18"/>
                        <w:rtl/>
                        <w:lang w:bidi="fa-IR"/>
                      </w:rPr>
                      <w:t>تصمیم برای خرید</w:t>
                    </w:r>
                  </w:p>
                  <w:p w:rsidR="0037738E" w:rsidRPr="001154B6" w:rsidRDefault="0037738E" w:rsidP="00C2497C">
                    <w:pPr>
                      <w:pStyle w:val="ListParagraph"/>
                      <w:numPr>
                        <w:ilvl w:val="0"/>
                        <w:numId w:val="26"/>
                      </w:numPr>
                      <w:bidi/>
                      <w:spacing w:line="240" w:lineRule="auto"/>
                      <w:ind w:left="388"/>
                      <w:jc w:val="both"/>
                      <w:rPr>
                        <w:rFonts w:cs="B Nazanin"/>
                        <w:sz w:val="18"/>
                        <w:szCs w:val="18"/>
                        <w:rtl/>
                        <w:lang w:bidi="fa-IR"/>
                      </w:rPr>
                    </w:pPr>
                    <w:r w:rsidRPr="001154B6">
                      <w:rPr>
                        <w:rFonts w:cs="B Nazanin" w:hint="cs"/>
                        <w:sz w:val="18"/>
                        <w:szCs w:val="18"/>
                        <w:rtl/>
                        <w:lang w:bidi="fa-IR"/>
                      </w:rPr>
                      <w:t>تصمیم در برابر تغییر قیمت</w:t>
                    </w:r>
                  </w:p>
                  <w:p w:rsidR="0037738E" w:rsidRPr="001154B6" w:rsidRDefault="0037738E" w:rsidP="00C2497C">
                    <w:pPr>
                      <w:pStyle w:val="ListParagraph"/>
                      <w:numPr>
                        <w:ilvl w:val="0"/>
                        <w:numId w:val="26"/>
                      </w:numPr>
                      <w:bidi/>
                      <w:spacing w:line="240" w:lineRule="auto"/>
                      <w:ind w:left="388"/>
                      <w:jc w:val="both"/>
                      <w:rPr>
                        <w:rFonts w:cs="B Nazanin"/>
                        <w:sz w:val="18"/>
                        <w:szCs w:val="18"/>
                        <w:lang w:bidi="fa-IR"/>
                      </w:rPr>
                    </w:pPr>
                    <w:r w:rsidRPr="001154B6">
                      <w:rPr>
                        <w:rFonts w:cs="B Nazanin" w:hint="cs"/>
                        <w:sz w:val="18"/>
                        <w:szCs w:val="18"/>
                        <w:rtl/>
                        <w:lang w:bidi="fa-IR"/>
                      </w:rPr>
                      <w:t>توصیه به دیگران</w:t>
                    </w:r>
                  </w:p>
                </w:txbxContent>
              </v:textbox>
            </v:rect>
            <v:shape id="_x0000_s1458" type="#_x0000_t32" style="position:absolute;left:8415;top:6525;width:1815;height:0;flip:x" o:connectortype="straight" strokecolor="red" strokeweight="2.25pt">
              <v:stroke endarrow="block"/>
            </v:shape>
            <v:shape id="_x0000_s1459" type="#_x0000_t32" style="position:absolute;left:11220;top:7050;width:0;height:6930" o:connectortype="straight" strokecolor="red" strokeweight="2.25pt">
              <v:stroke endarrow="block"/>
            </v:shape>
            <v:shape id="_x0000_s1460" type="#_x0000_t32" style="position:absolute;left:10575;top:7050;width:0;height:2160" o:connectortype="straight" strokecolor="red" strokeweight="2.25pt"/>
            <v:shape id="_x0000_s1461" type="#_x0000_t32" style="position:absolute;left:9720;top:9210;width:855;height:0;flip:x" o:connectortype="straight" strokecolor="red" strokeweight="2.25pt">
              <v:stroke endarrow="block"/>
            </v:shape>
            <v:shape id="_x0000_s1462" type="#_x0000_t32" style="position:absolute;left:6975;top:9210;width:1260;height:0;flip:x" o:connectortype="straight" strokecolor="red" strokeweight="2.25pt"/>
            <v:shape id="_x0000_s1463" type="#_x0000_t32" style="position:absolute;left:6975;top:6900;width:0;height:2310;flip:y" o:connectortype="straight" strokecolor="red" strokeweight="2.25pt">
              <v:stroke endarrow="block"/>
            </v:shape>
            <v:shape id="_x0000_s1464" type="#_x0000_t32" style="position:absolute;left:3570;top:6525;width:1605;height:0;flip:x" o:connectortype="straight" strokecolor="red" strokeweight="2.25pt"/>
            <v:shape id="_x0000_s1465" type="#_x0000_t32" style="position:absolute;left:3570;top:6525;width:0;height:2685" o:connectortype="straight" strokecolor="red" strokeweight="2.25pt">
              <v:stroke endarrow="block"/>
            </v:shape>
            <v:shape id="_x0000_s1466" type="#_x0000_t32" style="position:absolute;left:8970;top:9675;width:0;height:900" o:connectortype="straight" strokecolor="red" strokeweight="2.25pt">
              <v:stroke endarrow="block"/>
            </v:shape>
            <v:shape id="_x0000_s1467" type="#_x0000_t32" style="position:absolute;left:9150;top:11490;width:0;height:1065" o:connectortype="straight" strokecolor="red" strokeweight="2.25pt"/>
            <v:shape id="_x0000_s1468" type="#_x0000_t32" style="position:absolute;left:9150;top:12555;width:1305;height:0" o:connectortype="straight" strokecolor="red" strokeweight="2.25pt"/>
            <v:shape id="_x0000_s1469" type="#_x0000_t32" style="position:absolute;left:10455;top:12555;width:0;height:1425" o:connectortype="straight" strokecolor="red" strokeweight="2.25pt">
              <v:stroke endarrow="block"/>
            </v:shape>
            <v:shape id="_x0000_s1470" type="#_x0000_t32" style="position:absolute;left:8715;top:11490;width:0;height:1065" o:connectortype="straight" strokecolor="red" strokeweight="2.25pt"/>
            <v:shape id="_x0000_s1471" type="#_x0000_t32" style="position:absolute;left:7695;top:12555;width:1020;height:0;flip:x" o:connectortype="straight" strokecolor="red" strokeweight="2.25pt">
              <v:stroke endarrow="block"/>
            </v:shape>
            <v:shape id="_x0000_s1472" type="#_x0000_t32" style="position:absolute;left:4560;top:10215;width:1140;height:0;flip:x" o:connectortype="straight" strokecolor="red" strokeweight="2.25pt">
              <v:stroke endarrow="block"/>
            </v:shape>
            <v:shape id="_x0000_s1473" type="#_x0000_t32" style="position:absolute;left:6885;top:10695;width:0;height:1335" o:connectortype="straight" strokecolor="red" strokeweight="2.25pt">
              <v:stroke endarrow="block"/>
            </v:shape>
            <v:shape id="_x0000_s1474" type="#_x0000_t32" style="position:absolute;left:3735;top:14550;width:6570;height:0;flip:x" o:connectortype="straight" strokecolor="red" strokeweight="2.25pt"/>
            <v:shape id="_x0000_s1475" type="#_x0000_t32" style="position:absolute;left:3735;top:11040;width:0;height:3510;flip:y" o:connectortype="straight" strokecolor="red" strokeweight="2.2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2-28</w:t>
      </w:r>
      <w:r w:rsidRPr="00D9021B">
        <w:rPr>
          <w:rFonts w:ascii="Times New Roman" w:hAnsi="Times New Roman" w:cs="B Lotus"/>
          <w:b/>
          <w:bCs/>
          <w:sz w:val="28"/>
          <w:szCs w:val="28"/>
          <w:rtl/>
          <w:lang w:bidi="fa-IR"/>
        </w:rPr>
        <w:t>)، مدل مفهومی (منبع: حیدرزاده و رمضانی قمی، 1388)</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Foster &amp; Cadogan, 2000</w:t>
      </w:r>
      <w:r w:rsidRPr="00D9021B">
        <w:rPr>
          <w:rFonts w:ascii="Times New Roman" w:hAnsi="Times New Roman" w:cs="B Lotus"/>
          <w:sz w:val="28"/>
          <w:szCs w:val="28"/>
          <w:rtl/>
          <w:lang w:bidi="fa-IR"/>
        </w:rPr>
        <w:t>)، تحقیقی در زمینه بازاریابی و فروش رابطه ای و وفاداری مشتری در نیوزلند روی یک شرکت بزرگ تولید کننده لوزام اداری، انجام دادند. نتیجه</w:t>
      </w:r>
      <w:r w:rsidRPr="00D9021B">
        <w:rPr>
          <w:rFonts w:ascii="Times New Roman" w:hAnsi="Times New Roman" w:cs="B Lotus"/>
          <w:sz w:val="28"/>
          <w:szCs w:val="28"/>
          <w:rtl/>
          <w:lang w:bidi="fa-IR"/>
        </w:rPr>
        <w:softHyphen/>
        <w:t xml:space="preserve">ای که ایشان از تحقیقاتشان بدست آوردند این بود که روابط صمیمی میان مشتریان با فروشندگان روی سطح ارزیابی مشتریان از کل شرکت تأثیر به سزائی دارد. علاوه بر این، رابطه بین مشتریان و فروشنده و همچنین رابطه بین مشتریان و شرکت، تأثیر مستقیمی روی احتمال بروز رفتار وفادرانه توسط مشتریان خواهد داشت. </w:t>
      </w:r>
      <w:r w:rsidRPr="00D9021B">
        <w:rPr>
          <w:rFonts w:ascii="Times New Roman" w:hAnsi="Times New Roman" w:cs="B Lotus"/>
          <w:sz w:val="28"/>
          <w:szCs w:val="28"/>
          <w:lang w:bidi="fa-IR"/>
        </w:rPr>
        <w:t xml:space="preserve"> </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مقاله</w:t>
      </w:r>
      <w:r w:rsidRPr="00D9021B">
        <w:rPr>
          <w:rFonts w:ascii="Times New Roman" w:hAnsi="Times New Roman" w:cs="B Lotus"/>
          <w:sz w:val="28"/>
          <w:szCs w:val="28"/>
          <w:rtl/>
          <w:lang w:bidi="fa-IR"/>
        </w:rPr>
        <w:softHyphen/>
        <w:t>ای دیگر محققان تلاش کردند تا تأثیر جنسیت را بر عوامل بازاریابی رابطه مند مانند ا</w:t>
      </w:r>
      <w:r w:rsidRPr="00D9021B">
        <w:rPr>
          <w:rFonts w:ascii="Times New Roman" w:hAnsi="Times New Roman" w:cs="B Lotus"/>
          <w:shadow/>
          <w:sz w:val="28"/>
          <w:szCs w:val="28"/>
          <w:rtl/>
          <w:lang w:bidi="fa-IR"/>
        </w:rPr>
        <w:t xml:space="preserve">عتماد، ارتباط، رفع تعارض و وفاداری مشتری </w:t>
      </w:r>
      <w:r w:rsidRPr="00D9021B">
        <w:rPr>
          <w:rFonts w:ascii="Times New Roman" w:hAnsi="Times New Roman" w:cs="B Lotus"/>
          <w:sz w:val="28"/>
          <w:szCs w:val="28"/>
          <w:rtl/>
          <w:lang w:bidi="fa-IR"/>
        </w:rPr>
        <w:t>را بررسی نمایند. در این مقاله پژوهشگر قصد داشت، تا تأثیر جنسیت بر میزان وفاداری مشتریان را مورد بررسی قرار دهد. جهت آزمون فرضیات محققان نمونه</w:t>
      </w:r>
      <w:r w:rsidRPr="00D9021B">
        <w:rPr>
          <w:rFonts w:ascii="Times New Roman" w:hAnsi="Times New Roman" w:cs="B Lotus"/>
          <w:sz w:val="28"/>
          <w:szCs w:val="28"/>
          <w:rtl/>
          <w:lang w:bidi="fa-IR"/>
        </w:rPr>
        <w:softHyphen/>
        <w:t>ای به حجم 267 نفر به روش نمونه</w:t>
      </w:r>
      <w:r w:rsidRPr="00D9021B">
        <w:rPr>
          <w:rFonts w:ascii="Times New Roman" w:hAnsi="Times New Roman" w:cs="B Lotus"/>
          <w:sz w:val="28"/>
          <w:szCs w:val="28"/>
          <w:rtl/>
          <w:lang w:bidi="fa-IR"/>
        </w:rPr>
        <w:softHyphen/>
        <w:t>گیری خوشه</w:t>
      </w:r>
      <w:r w:rsidRPr="00D9021B">
        <w:rPr>
          <w:rFonts w:ascii="Times New Roman" w:hAnsi="Times New Roman" w:cs="B Lotus"/>
          <w:sz w:val="28"/>
          <w:szCs w:val="28"/>
          <w:rtl/>
          <w:lang w:bidi="fa-IR"/>
        </w:rPr>
        <w:softHyphen/>
        <w:t>ای انتخاب و برای برآورد اثر تعدیل</w:t>
      </w:r>
      <w:r w:rsidRPr="00D9021B">
        <w:rPr>
          <w:rFonts w:ascii="Times New Roman" w:hAnsi="Times New Roman" w:cs="B Lotus"/>
          <w:sz w:val="28"/>
          <w:szCs w:val="28"/>
          <w:rtl/>
          <w:lang w:bidi="fa-IR"/>
        </w:rPr>
        <w:softHyphen/>
        <w:t>کنندگی جنسیت بر رابطه وفاداری مشتری و بازاریابی رابطه</w:t>
      </w:r>
      <w:r w:rsidRPr="00D9021B">
        <w:rPr>
          <w:rFonts w:ascii="Times New Roman" w:hAnsi="Times New Roman" w:cs="B Lotus"/>
          <w:sz w:val="28"/>
          <w:szCs w:val="28"/>
          <w:rtl/>
          <w:lang w:bidi="fa-IR"/>
        </w:rPr>
        <w:softHyphen/>
        <w:t>مند از تحلیل رگرسیونی چند متغیره سلسله مراتبی (</w:t>
      </w:r>
      <w:r w:rsidRPr="00D9021B">
        <w:rPr>
          <w:rFonts w:ascii="Times New Roman" w:hAnsi="Times New Roman" w:cs="B Lotus"/>
          <w:sz w:val="28"/>
          <w:szCs w:val="28"/>
          <w:lang w:bidi="fa-IR"/>
        </w:rPr>
        <w:t>HMRA</w:t>
      </w:r>
      <w:r w:rsidRPr="00D9021B">
        <w:rPr>
          <w:rFonts w:ascii="Times New Roman" w:hAnsi="Times New Roman" w:cs="B Lotus"/>
          <w:sz w:val="28"/>
          <w:szCs w:val="28"/>
          <w:rtl/>
          <w:lang w:bidi="fa-IR"/>
        </w:rPr>
        <w:t>) و نرم افزار لیزرل استفاده کردند. نتایج به دست آمده حاکی از این بود که، که چهار عامل بازاریابی رابطه</w:t>
      </w:r>
      <w:r w:rsidRPr="00D9021B">
        <w:rPr>
          <w:rFonts w:ascii="Times New Roman" w:hAnsi="Times New Roman" w:cs="B Lotus"/>
          <w:sz w:val="28"/>
          <w:szCs w:val="28"/>
          <w:rtl/>
          <w:lang w:bidi="fa-IR"/>
        </w:rPr>
        <w:softHyphen/>
        <w:t>مند با وفاداری مشتری رابطه مستقیمی دارند. در این میان گروه زنان در عوامل اعتماد/ وفاداری و تعهد/ وفاداری حساسیت بیشتری داشتند. و در این 2 عامل نسبت به مردان وفادارتر بودند. در عامل رفع تعارض/ وفاداری مردان حساسیت بیشتری از خود نشان داده بودند. محققان عنوان کردند که، در صورت رفع تعارض در محیط بانک مردان وفاداری بیشتری از خود نسبت به زنان نشان خواهند داد. در عامل اطلاع رسانی/ وفاداری چون شیب برای هر دو گروه منفی بود تفاوت بین این دو گروه توسط پژوهشگران مشاهده نشد. همچنین جنسیت بر این عامل تأثیرگذار بوده است (امینی و سهرابی، 1389). مدل استفاده شده در این تحقیق که توسط محققین و با استفاده از مطالعه ادبیات موضوع استخراج شده است به صورت شکل زیر بود.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476" style="position:absolute;left:0;text-align:left;margin-left:24pt;margin-top:-41.7pt;width:410.25pt;height:222.75pt;z-index:251688960" coordorigin="2550,1380" coordsize="8205,4455">
            <v:oval id="_x0000_s1477" style="position:absolute;left:7815;top:5160;width:1545;height:675" strokecolor="#fabf8f" strokeweight="1pt">
              <v:fill color2="#fbd4b4" focusposition="1" focussize="" focus="100%" type="gradient"/>
              <v:shadow on="t" type="perspective" color="#974706" opacity=".5" offset="1pt" offset2="-3pt"/>
              <v:textbox>
                <w:txbxContent>
                  <w:p w:rsidR="0037738E" w:rsidRPr="00F57F5C" w:rsidRDefault="0037738E" w:rsidP="0037738E">
                    <w:pPr>
                      <w:bidi/>
                      <w:jc w:val="center"/>
                      <w:rPr>
                        <w:rFonts w:cs="B Nazanin"/>
                        <w:lang w:bidi="fa-IR"/>
                      </w:rPr>
                    </w:pPr>
                    <w:r>
                      <w:rPr>
                        <w:rFonts w:cs="B Nazanin" w:hint="cs"/>
                        <w:rtl/>
                        <w:lang w:bidi="fa-IR"/>
                      </w:rPr>
                      <w:t>رفع تعارض</w:t>
                    </w:r>
                  </w:p>
                </w:txbxContent>
              </v:textbox>
            </v:oval>
            <v:oval id="_x0000_s1478" style="position:absolute;left:9210;top:2760;width:1545;height:675" strokecolor="#fabf8f" strokeweight="1pt">
              <v:fill color2="#fbd4b4" focusposition="1" focussize="" focus="100%" type="gradient"/>
              <v:shadow on="t" type="perspective" color="#974706" opacity=".5" offset="1pt" offset2="-3pt"/>
              <v:textbox>
                <w:txbxContent>
                  <w:p w:rsidR="0037738E" w:rsidRPr="00F57F5C" w:rsidRDefault="0037738E" w:rsidP="0037738E">
                    <w:pPr>
                      <w:bidi/>
                      <w:jc w:val="center"/>
                      <w:rPr>
                        <w:rFonts w:cs="B Nazanin"/>
                        <w:lang w:bidi="fa-IR"/>
                      </w:rPr>
                    </w:pPr>
                    <w:r>
                      <w:rPr>
                        <w:rFonts w:cs="B Nazanin" w:hint="cs"/>
                        <w:rtl/>
                        <w:lang w:bidi="fa-IR"/>
                      </w:rPr>
                      <w:t>اطلاع</w:t>
                    </w:r>
                    <w:r>
                      <w:rPr>
                        <w:rFonts w:cs="B Nazanin" w:hint="cs"/>
                        <w:rtl/>
                        <w:lang w:bidi="fa-IR"/>
                      </w:rPr>
                      <w:softHyphen/>
                      <w:t>رسانی</w:t>
                    </w:r>
                  </w:p>
                </w:txbxContent>
              </v:textbox>
            </v:oval>
            <v:oval id="_x0000_s1479" style="position:absolute;left:5085;top:1380;width:1545;height:675" strokecolor="#b2a1c7" strokeweight="1pt">
              <v:fill color2="#ccc0d9" focusposition="1" focussize="" focus="100%" type="gradient"/>
              <v:shadow on="t" type="perspective" color="#3f3151" opacity=".5" offset="1pt" offset2="-3pt"/>
              <v:textbox>
                <w:txbxContent>
                  <w:p w:rsidR="0037738E" w:rsidRPr="00F57F5C" w:rsidRDefault="0037738E" w:rsidP="0037738E">
                    <w:pPr>
                      <w:bidi/>
                      <w:jc w:val="center"/>
                      <w:rPr>
                        <w:rFonts w:cs="B Nazanin"/>
                        <w:lang w:bidi="fa-IR"/>
                      </w:rPr>
                    </w:pPr>
                    <w:r>
                      <w:rPr>
                        <w:rFonts w:cs="B Nazanin" w:hint="cs"/>
                        <w:rtl/>
                        <w:lang w:bidi="fa-IR"/>
                      </w:rPr>
                      <w:t>جنسیت</w:t>
                    </w:r>
                  </w:p>
                </w:txbxContent>
              </v:textbox>
            </v:oval>
            <v:oval id="_x0000_s1480" style="position:absolute;left:8070;top:1380;width:1545;height:675" strokecolor="#fabf8f" strokeweight="1pt">
              <v:fill color2="#fbd4b4" focusposition="1" focussize="" focus="100%" type="gradient"/>
              <v:shadow on="t" type="perspective" color="#974706" opacity=".5" offset="1pt" offset2="-3pt"/>
              <v:textbox>
                <w:txbxContent>
                  <w:p w:rsidR="0037738E" w:rsidRPr="00F57F5C" w:rsidRDefault="0037738E" w:rsidP="0037738E">
                    <w:pPr>
                      <w:bidi/>
                      <w:jc w:val="center"/>
                      <w:rPr>
                        <w:rFonts w:cs="B Nazanin"/>
                        <w:lang w:bidi="fa-IR"/>
                      </w:rPr>
                    </w:pPr>
                    <w:r>
                      <w:rPr>
                        <w:rFonts w:cs="B Nazanin" w:hint="cs"/>
                        <w:rtl/>
                        <w:lang w:bidi="fa-IR"/>
                      </w:rPr>
                      <w:t>اعتماد</w:t>
                    </w:r>
                  </w:p>
                </w:txbxContent>
              </v:textbox>
            </v:oval>
            <v:oval id="_x0000_s1481" style="position:absolute;left:9210;top:3810;width:1545;height:675" strokecolor="#fabf8f" strokeweight="1pt">
              <v:fill color2="#fbd4b4" focusposition="1" focussize="" focus="100%" type="gradient"/>
              <v:shadow on="t" type="perspective" color="#974706" opacity=".5" offset="1pt" offset2="-3pt"/>
              <v:textbox>
                <w:txbxContent>
                  <w:p w:rsidR="0037738E" w:rsidRPr="00F57F5C" w:rsidRDefault="0037738E" w:rsidP="0037738E">
                    <w:pPr>
                      <w:bidi/>
                      <w:jc w:val="center"/>
                      <w:rPr>
                        <w:rFonts w:cs="B Nazanin"/>
                        <w:lang w:bidi="fa-IR"/>
                      </w:rPr>
                    </w:pPr>
                    <w:r>
                      <w:rPr>
                        <w:rFonts w:cs="B Nazanin" w:hint="cs"/>
                        <w:rtl/>
                        <w:lang w:bidi="fa-IR"/>
                      </w:rPr>
                      <w:t>تعهد</w:t>
                    </w:r>
                  </w:p>
                </w:txbxContent>
              </v:textbox>
            </v:oval>
            <v:oval id="_x0000_s1482" style="position:absolute;left:2550;top:3255;width:1545;height:675" strokecolor="#666" strokeweight="1pt">
              <v:fill color2="#999" focusposition="1" focussize="" focus="100%" type="gradient"/>
              <v:shadow on="t" color="#7f7f7f" opacity=".5" offset="-6pt,-6pt"/>
              <v:textbox>
                <w:txbxContent>
                  <w:p w:rsidR="0037738E" w:rsidRPr="00F57F5C" w:rsidRDefault="0037738E" w:rsidP="0037738E">
                    <w:pPr>
                      <w:bidi/>
                      <w:jc w:val="center"/>
                      <w:rPr>
                        <w:rFonts w:cs="B Nazanin"/>
                        <w:lang w:bidi="fa-IR"/>
                      </w:rPr>
                    </w:pPr>
                    <w:r>
                      <w:rPr>
                        <w:rFonts w:cs="B Nazanin" w:hint="cs"/>
                        <w:rtl/>
                        <w:lang w:bidi="fa-IR"/>
                      </w:rPr>
                      <w:t>وفاداری</w:t>
                    </w:r>
                  </w:p>
                </w:txbxContent>
              </v:textbox>
            </v:oval>
            <v:shape id="_x0000_s1483" type="#_x0000_t32" style="position:absolute;left:4095;top:1815;width:3975;height:1620;flip:x" o:connectortype="straight" strokecolor="#e36c0a" strokeweight="1.5pt">
              <v:stroke endarrow="block"/>
            </v:shape>
            <v:shape id="_x0000_s1484" type="#_x0000_t32" style="position:absolute;left:6420;top:1950;width:420;height:345" o:connectortype="straight" strokecolor="#e36c0a" strokeweight="1.5pt">
              <v:stroke endarrow="block"/>
            </v:shape>
            <v:shape id="_x0000_s1485" type="#_x0000_t32" style="position:absolute;left:4095;top:3660;width:3720;height:1875;flip:x y" o:connectortype="straight" strokecolor="#e36c0a" strokeweight="1.5pt">
              <v:stroke endarrow="block"/>
            </v:shape>
            <v:shape id="_x0000_s1486" type="#_x0000_t32" style="position:absolute;left:6420;top:1950;width:105;height:2955" o:connectortype="straight" strokecolor="#e36c0a" strokeweight="1.5pt">
              <v:stroke endarrow="block"/>
            </v:shape>
            <v:shape id="_x0000_s1487" type="#_x0000_t32" style="position:absolute;left:4095;top:3570;width:5115;height:600;flip:x y" o:connectortype="straight" strokecolor="#e36c0a" strokeweight="1.5pt">
              <v:stroke endarrow="block"/>
            </v:shape>
            <v:shape id="_x0000_s1488" type="#_x0000_t32" style="position:absolute;left:6420;top:1950;width:990;height:2055" o:connectortype="straight" strokecolor="#e36c0a" strokeweight="1.5pt">
              <v:stroke endarrow="block"/>
            </v:shape>
            <v:shape id="_x0000_s1489" type="#_x0000_t32" style="position:absolute;left:4095;top:3135;width:5115;height:300;flip:x" o:connectortype="straight" strokecolor="#e36c0a" strokeweight="1.5pt">
              <v:stroke endarrow="block"/>
            </v:shape>
            <v:shape id="_x0000_s1490" type="#_x0000_t32" style="position:absolute;left:6525;top:1950;width:2085;height:1185" o:connectortype="straight" strokecolor="#e36c0a" strokeweight="1.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2-29</w:t>
      </w:r>
      <w:r w:rsidRPr="00D9021B">
        <w:rPr>
          <w:rFonts w:ascii="Times New Roman" w:hAnsi="Times New Roman" w:cs="B Lotus"/>
          <w:b/>
          <w:bCs/>
          <w:sz w:val="28"/>
          <w:szCs w:val="28"/>
          <w:rtl/>
          <w:lang w:bidi="fa-IR"/>
        </w:rPr>
        <w:t>) مدل مفهومی تحقیق (منبع:</w:t>
      </w:r>
      <w:r w:rsidRPr="00D9021B">
        <w:rPr>
          <w:rFonts w:ascii="Times New Roman" w:hAnsi="Times New Roman" w:cs="B Lotus" w:hint="cs"/>
          <w:b/>
          <w:bCs/>
          <w:sz w:val="28"/>
          <w:szCs w:val="28"/>
          <w:rtl/>
          <w:lang w:bidi="fa-IR"/>
        </w:rPr>
        <w:t xml:space="preserve"> امین و سهرابی، 1389)</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 xml:space="preserve">(صادقی و همکارانش، </w:t>
      </w:r>
      <w:r w:rsidRPr="00D9021B">
        <w:rPr>
          <w:rFonts w:ascii="Times New Roman" w:hAnsi="Times New Roman" w:cs="B Lotus" w:hint="cs"/>
          <w:sz w:val="28"/>
          <w:szCs w:val="28"/>
          <w:rtl/>
          <w:lang w:bidi="fa-IR"/>
        </w:rPr>
        <w:t>1388</w:t>
      </w:r>
      <w:r w:rsidRPr="00D9021B">
        <w:rPr>
          <w:rFonts w:ascii="Times New Roman" w:hAnsi="Times New Roman" w:cs="B Lotus"/>
          <w:sz w:val="28"/>
          <w:szCs w:val="28"/>
          <w:rtl/>
          <w:lang w:bidi="fa-IR"/>
        </w:rPr>
        <w:t>) در مقاله</w:t>
      </w:r>
      <w:r w:rsidRPr="00D9021B">
        <w:rPr>
          <w:rFonts w:ascii="Times New Roman" w:hAnsi="Times New Roman" w:cs="B Lotus"/>
          <w:sz w:val="28"/>
          <w:szCs w:val="28"/>
          <w:rtl/>
          <w:lang w:bidi="fa-IR"/>
        </w:rPr>
        <w:softHyphen/>
        <w:t>ایی مفاهیم اصلی در بازاریابی رابطه مند، را بررسی کرده و تلاش نمودند تا عوامل مربوط به وفاداری مشتریان را مورد بررسی قرار دهند و در انتها فرضیات مروبط به وفاداری مشتری در مؤسسات مالی و اعتباری انصار را مورد آزمون قرار دادند که این فرضیات عبارت بودند از:</w:t>
      </w:r>
    </w:p>
    <w:p w:rsidR="0037738E" w:rsidRPr="00D9021B" w:rsidRDefault="0037738E" w:rsidP="00C2497C">
      <w:pPr>
        <w:pStyle w:val="ListParagraph"/>
        <w:numPr>
          <w:ilvl w:val="0"/>
          <w:numId w:val="35"/>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فرضیه 1: بین رسیدگی به تعارضات و وفاداری مشتری در موسسات مالی و اعتباری انصار رابطه</w:t>
      </w:r>
      <w:r w:rsidRPr="00D9021B">
        <w:rPr>
          <w:rFonts w:ascii="Times New Roman" w:hAnsi="Times New Roman" w:cs="B Lotus"/>
          <w:sz w:val="28"/>
          <w:szCs w:val="28"/>
          <w:rtl/>
          <w:lang w:bidi="fa-IR"/>
        </w:rPr>
        <w:softHyphen/>
        <w:t>ای معناداری وجود دارد.</w:t>
      </w:r>
    </w:p>
    <w:p w:rsidR="0037738E" w:rsidRPr="00D9021B" w:rsidRDefault="0037738E" w:rsidP="00C2497C">
      <w:pPr>
        <w:pStyle w:val="ListParagraph"/>
        <w:numPr>
          <w:ilvl w:val="0"/>
          <w:numId w:val="35"/>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lastRenderedPageBreak/>
        <w:t>فرضیه 2: بین ارتباطات و وفاداری مشتری در موسسات مالی و اعتباری انصار رابطه</w:t>
      </w:r>
      <w:r w:rsidRPr="00D9021B">
        <w:rPr>
          <w:rFonts w:ascii="Times New Roman" w:hAnsi="Times New Roman" w:cs="B Lotus"/>
          <w:sz w:val="28"/>
          <w:szCs w:val="28"/>
          <w:rtl/>
          <w:lang w:bidi="fa-IR"/>
        </w:rPr>
        <w:softHyphen/>
        <w:t>ی معناداری وجود دارد.</w:t>
      </w:r>
    </w:p>
    <w:p w:rsidR="0037738E" w:rsidRPr="00D9021B" w:rsidRDefault="0037738E" w:rsidP="00C2497C">
      <w:pPr>
        <w:pStyle w:val="ListParagraph"/>
        <w:numPr>
          <w:ilvl w:val="0"/>
          <w:numId w:val="35"/>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فرضیه 3: بین تعهد و وفاداری مشتری در موسسات مالی و اعتباری انصار رابطه معناداری وجود دارد.</w:t>
      </w:r>
    </w:p>
    <w:p w:rsidR="0037738E" w:rsidRPr="00D9021B" w:rsidRDefault="0037738E" w:rsidP="00C2497C">
      <w:pPr>
        <w:pStyle w:val="ListParagraph"/>
        <w:numPr>
          <w:ilvl w:val="0"/>
          <w:numId w:val="35"/>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فرضیه 4: بین اعتماد و وفاداری مشتری در موسسات مالی و اعتباری انصار رابطه معناداری وجود دارد.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پس از تحلیل فرضیات هر چهار فرضیه فوق تأیید شدند.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 xml:space="preserve">همچنین در این تحقیق محققان مدل </w:t>
      </w:r>
      <w:r w:rsidRPr="00D9021B">
        <w:rPr>
          <w:rFonts w:ascii="Times New Roman" w:hAnsi="Times New Roman" w:cs="B Lotus"/>
          <w:shadow/>
          <w:sz w:val="28"/>
          <w:szCs w:val="28"/>
          <w:rtl/>
          <w:lang w:bidi="fa-IR"/>
        </w:rPr>
        <w:t>استراتژی ایجاد وفاداری از طریق بازاریابی رابطه مند</w:t>
      </w:r>
      <w:r w:rsidRPr="00D9021B">
        <w:rPr>
          <w:rFonts w:ascii="Times New Roman" w:hAnsi="Times New Roman" w:cs="B Lotus"/>
          <w:sz w:val="28"/>
          <w:szCs w:val="28"/>
          <w:rtl/>
          <w:lang w:bidi="fa-IR"/>
        </w:rPr>
        <w:t xml:space="preserve"> در مشتریان را ارائه کردند که به صورت کل زیر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573" style="position:absolute;left:0;text-align:left;margin-left:-35.25pt;margin-top:-55.5pt;width:542.25pt;height:354.75pt;z-index:251696128" coordorigin="735,330" coordsize="10845,7095">
            <v:rect id="_x0000_s1574" style="position:absolute;left:735;top:330;width:10845;height:7095" strokeweight="5pt">
              <v:stroke linestyle="thickThin"/>
              <v:shadow on="t" color="#868686" opacity=".5" offset="-6pt,-6pt"/>
            </v:rect>
            <v:group id="_x0000_s1575" style="position:absolute;left:945;top:735;width:10200;height:6525" coordorigin="1080,4905" coordsize="10200,652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76" type="#_x0000_t15" style="position:absolute;left:9405;top:6090;width:1845;height:1035;rotation:180" strokecolor="#4bacc6" strokeweight="2.5pt">
                <v:shadow on="t" color="#868686" opacity=".5" offset="-6pt,-6pt"/>
                <v:textbox>
                  <w:txbxContent>
                    <w:p w:rsidR="0037738E" w:rsidRPr="0092761D" w:rsidRDefault="0037738E" w:rsidP="0037738E">
                      <w:pPr>
                        <w:bidi/>
                        <w:jc w:val="center"/>
                        <w:rPr>
                          <w:rFonts w:cs="B Nazanin"/>
                          <w:lang w:bidi="fa-IR"/>
                        </w:rPr>
                      </w:pPr>
                      <w:r>
                        <w:rPr>
                          <w:rFonts w:cs="B Nazanin" w:hint="cs"/>
                          <w:rtl/>
                          <w:lang w:bidi="fa-IR"/>
                        </w:rPr>
                        <w:t>فعالیت های سازمان</w:t>
                      </w:r>
                    </w:p>
                  </w:txbxContent>
                </v:textbox>
              </v:shape>
              <v:shape id="_x0000_s1577" type="#_x0000_t15" style="position:absolute;left:9405;top:7875;width:1845;height:1035;rotation:180" strokecolor="#c0504d" strokeweight="2.5pt">
                <v:shadow on="t" color="#868686" opacity=".5" offset="-6pt,-6pt"/>
                <v:textbox>
                  <w:txbxContent>
                    <w:p w:rsidR="0037738E" w:rsidRPr="0092761D" w:rsidRDefault="0037738E" w:rsidP="0037738E">
                      <w:pPr>
                        <w:bidi/>
                        <w:jc w:val="center"/>
                        <w:rPr>
                          <w:rFonts w:cs="B Nazanin"/>
                          <w:lang w:bidi="fa-IR"/>
                        </w:rPr>
                      </w:pPr>
                      <w:r>
                        <w:rPr>
                          <w:rFonts w:cs="B Nazanin" w:hint="cs"/>
                          <w:rtl/>
                          <w:lang w:bidi="fa-IR"/>
                        </w:rPr>
                        <w:t>نگرش مشتریان</w:t>
                      </w:r>
                    </w:p>
                  </w:txbxContent>
                </v:textbox>
              </v:shape>
              <v:shape id="_x0000_s1578" type="#_x0000_t15" style="position:absolute;left:9435;top:9435;width:1845;height:1035;rotation:180" strokecolor="#9bbb59" strokeweight="2.5pt">
                <v:shadow on="t" color="#868686" opacity=".5" offset="-6pt,-6pt"/>
                <v:textbox>
                  <w:txbxContent>
                    <w:p w:rsidR="0037738E" w:rsidRPr="0092761D" w:rsidRDefault="0037738E" w:rsidP="0037738E">
                      <w:pPr>
                        <w:bidi/>
                        <w:jc w:val="center"/>
                        <w:rPr>
                          <w:rFonts w:cs="B Nazanin"/>
                          <w:lang w:bidi="fa-IR"/>
                        </w:rPr>
                      </w:pPr>
                      <w:r>
                        <w:rPr>
                          <w:rFonts w:cs="B Nazanin" w:hint="cs"/>
                          <w:rtl/>
                          <w:lang w:bidi="fa-IR"/>
                        </w:rPr>
                        <w:t>مقاصد رفتاری مشتری</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79" type="#_x0000_t69" style="position:absolute;left:7995;top:4950;width:2520;height:1005" strokecolor="#92cddc" strokeweight="1pt">
                <v:fill color2="#b6dde8" focusposition="1" focussize="" focus="100%" type="gradient"/>
                <v:shadow on="t" type="perspective" color="#205867" opacity=".5" offset="1pt" offset2="-3pt"/>
                <v:textbox>
                  <w:txbxContent>
                    <w:p w:rsidR="0037738E" w:rsidRPr="0092761D" w:rsidRDefault="0037738E" w:rsidP="0037738E">
                      <w:pPr>
                        <w:bidi/>
                        <w:jc w:val="center"/>
                        <w:rPr>
                          <w:rFonts w:cs="B Nazanin"/>
                          <w:lang w:bidi="fa-IR"/>
                        </w:rPr>
                      </w:pPr>
                      <w:r>
                        <w:rPr>
                          <w:rFonts w:cs="B Nazanin" w:hint="cs"/>
                          <w:rtl/>
                          <w:lang w:bidi="fa-IR"/>
                        </w:rPr>
                        <w:t>استراتژی ایجاد وفاداری</w:t>
                      </w:r>
                    </w:p>
                  </w:txbxContent>
                </v:textbox>
              </v:shape>
              <v:shape id="_x0000_s1580" type="#_x0000_t69" style="position:absolute;left:1935;top:4905;width:2520;height:1005" strokecolor="#92cddc" strokeweight="1pt">
                <v:fill color2="#b6dde8" focusposition="1" focussize="" focus="100%" type="gradient"/>
                <v:shadow on="t" type="perspective" color="#205867" opacity=".5" offset="1pt" offset2="-3pt"/>
                <v:textbox>
                  <w:txbxContent>
                    <w:p w:rsidR="0037738E" w:rsidRPr="0092761D" w:rsidRDefault="0037738E" w:rsidP="0037738E">
                      <w:pPr>
                        <w:bidi/>
                        <w:jc w:val="center"/>
                        <w:rPr>
                          <w:rFonts w:cs="B Nazanin"/>
                          <w:lang w:bidi="fa-IR"/>
                        </w:rPr>
                      </w:pPr>
                      <w:r>
                        <w:rPr>
                          <w:rFonts w:cs="B Nazanin" w:hint="cs"/>
                          <w:rtl/>
                          <w:lang w:bidi="fa-IR"/>
                        </w:rPr>
                        <w:t>استراتژی قفل کردن</w:t>
                      </w:r>
                    </w:p>
                  </w:txbxContent>
                </v:textbox>
              </v:shape>
              <v:rect id="_x0000_s1581" style="position:absolute;left:7470;top:6210;width:1290;height:795" strokecolor="#95b3d7" strokeweight="1pt">
                <v:fill color2="#b8cce4" focusposition="1" focussize="" focus="100%" type="gradient"/>
                <v:shadow on="t" type="perspective" color="#243f60" opacity=".5" offset="1pt" offset2="-3pt"/>
                <v:textbox>
                  <w:txbxContent>
                    <w:p w:rsidR="0037738E" w:rsidRPr="0092761D" w:rsidRDefault="0037738E" w:rsidP="0037738E">
                      <w:pPr>
                        <w:bidi/>
                        <w:jc w:val="center"/>
                        <w:rPr>
                          <w:rFonts w:cs="B Nazanin"/>
                          <w:lang w:bidi="fa-IR"/>
                        </w:rPr>
                      </w:pPr>
                      <w:r>
                        <w:rPr>
                          <w:rFonts w:cs="B Nazanin" w:hint="cs"/>
                          <w:rtl/>
                          <w:lang w:bidi="fa-IR"/>
                        </w:rPr>
                        <w:t>ارتقای سوداوری</w:t>
                      </w:r>
                    </w:p>
                  </w:txbxContent>
                </v:textbox>
              </v:rect>
              <v:rect id="_x0000_s1582" style="position:absolute;left:5865;top:6195;width:1290;height:795" strokecolor="#95b3d7" strokeweight="1pt">
                <v:fill color2="#b8cce4" focusposition="1" focussize="" focus="100%" type="gradient"/>
                <v:shadow on="t" type="perspective" color="#243f60" opacity=".5" offset="1pt" offset2="-3pt"/>
                <v:textbox>
                  <w:txbxContent>
                    <w:p w:rsidR="0037738E" w:rsidRPr="0092761D" w:rsidRDefault="0037738E" w:rsidP="0037738E">
                      <w:pPr>
                        <w:bidi/>
                        <w:jc w:val="center"/>
                        <w:rPr>
                          <w:rFonts w:cs="B Nazanin"/>
                          <w:lang w:bidi="fa-IR"/>
                        </w:rPr>
                      </w:pPr>
                      <w:r>
                        <w:rPr>
                          <w:rFonts w:cs="B Nazanin" w:hint="cs"/>
                          <w:rtl/>
                          <w:lang w:bidi="fa-IR"/>
                        </w:rPr>
                        <w:t>ایجاد انتظار</w:t>
                      </w:r>
                    </w:p>
                  </w:txbxContent>
                </v:textbox>
              </v:rect>
              <v:rect id="_x0000_s1583" style="position:absolute;left:6705;top:7905;width:1290;height:795" fillcolor="#d99594" strokecolor="#d99594" strokeweight="1pt">
                <v:fill color2="#f2dbdb" angle="-45" focus="-50%" type="gradient"/>
                <v:shadow on="t" type="perspective" color="#622423" opacity=".5" offset="1pt" offset2="-3pt"/>
                <v:textbox>
                  <w:txbxContent>
                    <w:p w:rsidR="0037738E" w:rsidRPr="0092761D" w:rsidRDefault="0037738E" w:rsidP="0037738E">
                      <w:pPr>
                        <w:bidi/>
                        <w:jc w:val="center"/>
                        <w:rPr>
                          <w:rFonts w:cs="B Nazanin"/>
                          <w:lang w:bidi="fa-IR"/>
                        </w:rPr>
                      </w:pPr>
                      <w:r>
                        <w:rPr>
                          <w:rFonts w:cs="B Nazanin" w:hint="cs"/>
                          <w:rtl/>
                          <w:lang w:bidi="fa-IR"/>
                        </w:rPr>
                        <w:t>رضایت</w:t>
                      </w:r>
                    </w:p>
                  </w:txbxContent>
                </v:textbox>
              </v:rect>
              <v:rect id="_x0000_s1584" style="position:absolute;left:5415;top:9510;width:1290;height:795" fillcolor="#c2d69b" strokecolor="#c2d69b" strokeweight="1pt">
                <v:fill color2="#eaf1dd" angle="-45" focus="-50%" type="gradient"/>
                <v:shadow on="t" type="perspective" color="#4e6128" opacity=".5" offset="1pt" offset2="-3pt"/>
                <v:textbox>
                  <w:txbxContent>
                    <w:p w:rsidR="0037738E" w:rsidRPr="0092761D" w:rsidRDefault="0037738E" w:rsidP="0037738E">
                      <w:pPr>
                        <w:bidi/>
                        <w:jc w:val="center"/>
                        <w:rPr>
                          <w:rFonts w:cs="B Nazanin"/>
                          <w:lang w:bidi="fa-IR"/>
                        </w:rPr>
                      </w:pPr>
                      <w:r>
                        <w:rPr>
                          <w:rFonts w:cs="B Nazanin" w:hint="cs"/>
                          <w:rtl/>
                          <w:lang w:bidi="fa-IR"/>
                        </w:rPr>
                        <w:t>طرح دعوی</w:t>
                      </w:r>
                    </w:p>
                  </w:txbxContent>
                </v:textbox>
              </v:rect>
              <v:rect id="_x0000_s1585" style="position:absolute;left:4125;top:7875;width:1290;height:795" fillcolor="#d99594" strokecolor="#d99594" strokeweight="1pt">
                <v:fill color2="#f2dbdb" angle="-45" focus="-50%" type="gradient"/>
                <v:shadow on="t" type="perspective" color="#622423" opacity=".5" offset="1pt" offset2="-3pt"/>
                <v:textbox>
                  <w:txbxContent>
                    <w:p w:rsidR="0037738E" w:rsidRPr="0092761D" w:rsidRDefault="0037738E" w:rsidP="0037738E">
                      <w:pPr>
                        <w:bidi/>
                        <w:jc w:val="center"/>
                        <w:rPr>
                          <w:rFonts w:cs="B Nazanin"/>
                          <w:lang w:bidi="fa-IR"/>
                        </w:rPr>
                      </w:pPr>
                      <w:r>
                        <w:rPr>
                          <w:rFonts w:cs="B Nazanin" w:hint="cs"/>
                          <w:rtl/>
                          <w:lang w:bidi="fa-IR"/>
                        </w:rPr>
                        <w:t>اعتماد</w:t>
                      </w:r>
                    </w:p>
                  </w:txbxContent>
                </v:textbox>
              </v:rect>
              <v:rect id="_x0000_s1586" style="position:absolute;left:1320;top:9510;width:1290;height:795" fillcolor="#c2d69b" strokecolor="#c2d69b" strokeweight="1pt">
                <v:fill color2="#eaf1dd" angle="-45" focus="-50%" type="gradient"/>
                <v:shadow on="t" type="perspective" color="#4e6128" opacity=".5" offset="1pt" offset2="-3pt"/>
                <v:textbox>
                  <w:txbxContent>
                    <w:p w:rsidR="0037738E" w:rsidRPr="0092761D" w:rsidRDefault="0037738E" w:rsidP="0037738E">
                      <w:pPr>
                        <w:bidi/>
                        <w:jc w:val="center"/>
                        <w:rPr>
                          <w:rFonts w:cs="B Nazanin"/>
                          <w:lang w:bidi="fa-IR"/>
                        </w:rPr>
                      </w:pPr>
                      <w:r>
                        <w:rPr>
                          <w:rFonts w:cs="B Nazanin" w:hint="cs"/>
                          <w:rtl/>
                          <w:lang w:bidi="fa-IR"/>
                        </w:rPr>
                        <w:t>قفل کردن</w:t>
                      </w:r>
                    </w:p>
                  </w:txbxContent>
                </v:textbox>
              </v:rect>
              <v:rect id="_x0000_s1587" style="position:absolute;left:2250;top:7905;width:1290;height:795" fillcolor="#d99594" strokecolor="#d99594" strokeweight="1pt">
                <v:fill color2="#f2dbdb" angle="-45" focus="-50%" type="gradient"/>
                <v:shadow on="t" type="perspective" color="#622423" opacity=".5" offset="1pt" offset2="-3pt"/>
                <v:textbox>
                  <w:txbxContent>
                    <w:p w:rsidR="0037738E" w:rsidRPr="0092761D" w:rsidRDefault="0037738E" w:rsidP="0037738E">
                      <w:pPr>
                        <w:bidi/>
                        <w:jc w:val="center"/>
                        <w:rPr>
                          <w:rFonts w:cs="B Nazanin"/>
                          <w:lang w:bidi="fa-IR"/>
                        </w:rPr>
                      </w:pPr>
                      <w:r>
                        <w:rPr>
                          <w:rFonts w:cs="B Nazanin" w:hint="cs"/>
                          <w:rtl/>
                          <w:lang w:bidi="fa-IR"/>
                        </w:rPr>
                        <w:t>عدم اطمینان قفل کردن</w:t>
                      </w:r>
                    </w:p>
                  </w:txbxContent>
                </v:textbox>
              </v:rect>
              <v:rect id="_x0000_s1588" style="position:absolute;left:3270;top:6225;width:1290;height:795" strokecolor="#95b3d7" strokeweight="1pt">
                <v:fill color2="#b8cce4" focusposition="1" focussize="" focus="100%" type="gradient"/>
                <v:shadow on="t" type="perspective" color="#243f60" opacity=".5" offset="1pt" offset2="-3pt"/>
                <v:textbox>
                  <w:txbxContent>
                    <w:p w:rsidR="0037738E" w:rsidRPr="0092761D" w:rsidRDefault="0037738E" w:rsidP="0037738E">
                      <w:pPr>
                        <w:bidi/>
                        <w:jc w:val="center"/>
                        <w:rPr>
                          <w:rFonts w:cs="B Nazanin"/>
                          <w:lang w:bidi="fa-IR"/>
                        </w:rPr>
                      </w:pPr>
                      <w:r>
                        <w:rPr>
                          <w:rFonts w:cs="B Nazanin" w:hint="cs"/>
                          <w:rtl/>
                          <w:lang w:bidi="fa-IR"/>
                        </w:rPr>
                        <w:t>معیارهای ایجاد</w:t>
                      </w:r>
                    </w:p>
                  </w:txbxContent>
                </v:textbox>
              </v:rect>
              <v:rect id="_x0000_s1589" style="position:absolute;left:1695;top:6210;width:1290;height:795" strokecolor="#95b3d7" strokeweight="1pt">
                <v:fill color2="#b8cce4" focusposition="1" focussize="" focus="100%" type="gradient"/>
                <v:shadow on="t" type="perspective" color="#243f60" opacity=".5" offset="1pt" offset2="-3pt"/>
                <v:textbox>
                  <w:txbxContent>
                    <w:p w:rsidR="0037738E" w:rsidRPr="0092761D" w:rsidRDefault="0037738E" w:rsidP="0037738E">
                      <w:pPr>
                        <w:bidi/>
                        <w:jc w:val="center"/>
                        <w:rPr>
                          <w:rFonts w:cs="B Nazanin"/>
                          <w:lang w:bidi="fa-IR"/>
                        </w:rPr>
                      </w:pPr>
                      <w:r>
                        <w:rPr>
                          <w:rFonts w:cs="B Nazanin" w:hint="cs"/>
                          <w:rtl/>
                          <w:lang w:bidi="fa-IR"/>
                        </w:rPr>
                        <w:t>موانع تغییر</w:t>
                      </w:r>
                    </w:p>
                  </w:txbxContent>
                </v:textbox>
              </v:rect>
              <v:shape id="_x0000_s1590" type="#_x0000_t32" style="position:absolute;left:6465;top:7005;width:0;height:390" o:connectortype="straight" strokeweight="1.5pt"/>
              <v:shape id="_x0000_s1591" type="#_x0000_t32" style="position:absolute;left:8130;top:6990;width:0;height:390" o:connectortype="straight" strokeweight="1.5pt"/>
              <v:shape id="_x0000_s1592" type="#_x0000_t32" style="position:absolute;left:6465;top:7395;width:1665;height:0" o:connectortype="straight" strokeweight="1.5pt"/>
              <v:shape id="_x0000_s1593" type="#_x0000_t32" style="position:absolute;left:7290;top:7395;width:0;height:510" o:connectortype="straight" strokeweight="1.5pt">
                <v:stroke endarrow="block"/>
              </v:shape>
              <v:shape id="_x0000_s1594" type="#_x0000_t32" style="position:absolute;left:5415;top:8295;width:1290;height:0;flip:x" o:connectortype="straight" strokeweight="1.5pt">
                <v:stroke endarrow="block"/>
              </v:shape>
              <v:shape id="_x0000_s1595" type="#_x0000_t32" style="position:absolute;left:3540;top:8295;width:585;height:0;flip:x" o:connectortype="straight" strokeweight="1.5pt">
                <v:stroke startarrow="block" endarrow="block"/>
              </v:shape>
              <v:shape id="_x0000_s1596" type="#_x0000_t32" style="position:absolute;left:4365;top:7020;width:0;height:855" o:connectortype="straight" strokeweight="1.5pt">
                <v:stroke endarrow="block"/>
              </v:shape>
              <v:shape id="_x0000_s1597" type="#_x0000_t32" style="position:absolute;left:2430;top:7020;width:0;height:885" o:connectortype="straight" strokeweight="1.5pt">
                <v:stroke endarrow="block"/>
              </v:shape>
              <v:shape id="_x0000_s1598" type="#_x0000_t32" style="position:absolute;left:7290;top:8700;width:0;height:435" o:connectortype="straight" strokeweight="1.5pt"/>
              <v:shape id="_x0000_s1599" type="#_x0000_t32" style="position:absolute;left:4800;top:8670;width:0;height:435" o:connectortype="straight" strokeweight="1.5pt"/>
              <v:shape id="_x0000_s1600" type="#_x0000_t32" style="position:absolute;left:4800;top:9135;width:2490;height:0;flip:x" o:connectortype="straight" strokeweight="1.5pt"/>
              <v:shape id="_x0000_s1601" type="#_x0000_t32" style="position:absolute;left:6045;top:9135;width:0;height:375" o:connectortype="straight">
                <v:stroke endarrow="block"/>
              </v:shape>
              <v:shape id="_x0000_s1602" type="#_x0000_t32" style="position:absolute;left:1845;top:7020;width:0;height:2490" o:connectortype="straight" strokeweight="1.5pt">
                <v:stroke endarrow="block"/>
              </v:shape>
              <v:rect id="_x0000_s1603" style="position:absolute;left:1080;top:10710;width:5835;height:720" fillcolor="#92cddc" strokecolor="#92cddc" strokeweight="1pt">
                <v:fill color2="#daeef3" angle="-45" focus="-50%" type="gradient"/>
                <v:shadow on="t" type="perspective" color="#205867" opacity=".5" offset="1pt" offset2="-3pt"/>
                <v:textbox>
                  <w:txbxContent>
                    <w:p w:rsidR="0037738E" w:rsidRPr="00F8129D" w:rsidRDefault="0037738E" w:rsidP="0037738E">
                      <w:pPr>
                        <w:bidi/>
                        <w:jc w:val="both"/>
                        <w:rPr>
                          <w:rFonts w:cs="B Nazanin"/>
                          <w:b/>
                          <w:bCs/>
                          <w:lang w:bidi="fa-IR"/>
                        </w:rPr>
                      </w:pPr>
                      <w:r>
                        <w:rPr>
                          <w:rFonts w:cs="B Nazanin" w:hint="cs"/>
                          <w:b/>
                          <w:bCs/>
                          <w:rtl/>
                          <w:lang w:bidi="fa-IR"/>
                        </w:rPr>
                        <w:t>وفاداری مثبت</w:t>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t>وفاداری مردود</w:t>
                      </w:r>
                    </w:p>
                  </w:txbxContent>
                </v:textbox>
              </v:rect>
              <v:shape id="_x0000_s1604" type="#_x0000_t32" style="position:absolute;left:6045;top:10305;width:0;height:405" o:connectortype="straight" strokeweight="1.5pt">
                <v:stroke endarrow="block"/>
              </v:shape>
              <v:shape id="_x0000_s1605" type="#_x0000_t32" style="position:absolute;left:1845;top:10305;width:0;height:405" o:connectortype="straight" strokeweight="1.5pt">
                <v:stroke endarrow="block"/>
              </v:shape>
            </v:group>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2-30</w:t>
      </w:r>
      <w:r w:rsidRPr="00D9021B">
        <w:rPr>
          <w:rFonts w:ascii="Times New Roman" w:hAnsi="Times New Roman" w:cs="B Lotus"/>
          <w:b/>
          <w:bCs/>
          <w:sz w:val="28"/>
          <w:szCs w:val="28"/>
          <w:rtl/>
          <w:lang w:bidi="fa-IR"/>
        </w:rPr>
        <w:t>) استراتژی ایجاد وفاداری (منبع: صادقی و همکارانش،</w:t>
      </w:r>
      <w:r w:rsidRPr="00D9021B">
        <w:rPr>
          <w:rFonts w:ascii="Times New Roman" w:hAnsi="Times New Roman" w:cs="B Lotus" w:hint="cs"/>
          <w:b/>
          <w:bCs/>
          <w:sz w:val="28"/>
          <w:szCs w:val="28"/>
          <w:rtl/>
          <w:lang w:bidi="fa-IR"/>
        </w:rPr>
        <w:t xml:space="preserve"> 1388</w:t>
      </w:r>
      <w:r w:rsidRPr="00D9021B">
        <w:rPr>
          <w:rFonts w:ascii="Times New Roman" w:hAnsi="Times New Roman" w:cs="B Lotus"/>
          <w:b/>
          <w:bCs/>
          <w:sz w:val="28"/>
          <w:szCs w:val="28"/>
          <w:rtl/>
          <w:lang w:bidi="fa-IR"/>
        </w:rPr>
        <w:t>)</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 xml:space="preserve">در تحقیقی دیگر پژوهشگران  با عنوان </w:t>
      </w:r>
      <w:r w:rsidRPr="00D9021B">
        <w:rPr>
          <w:rFonts w:ascii="Times New Roman" w:hAnsi="Times New Roman" w:cs="B Lotus"/>
          <w:shadow/>
          <w:sz w:val="28"/>
          <w:szCs w:val="28"/>
          <w:rtl/>
          <w:lang w:bidi="fa-IR"/>
        </w:rPr>
        <w:t>«آیا بازاریابی رابطه مند رضایت و وفاداری مشتریان را بهبود می</w:t>
      </w:r>
      <w:r w:rsidRPr="00D9021B">
        <w:rPr>
          <w:rFonts w:ascii="Times New Roman" w:hAnsi="Times New Roman" w:cs="B Lotus"/>
          <w:shadow/>
          <w:sz w:val="28"/>
          <w:szCs w:val="28"/>
          <w:rtl/>
          <w:lang w:bidi="fa-IR"/>
        </w:rPr>
        <w:softHyphen/>
        <w:t xml:space="preserve">بخشد» </w:t>
      </w:r>
      <w:r w:rsidRPr="00D9021B">
        <w:rPr>
          <w:rFonts w:ascii="Times New Roman" w:hAnsi="Times New Roman" w:cs="B Lotus"/>
          <w:sz w:val="28"/>
          <w:szCs w:val="28"/>
          <w:rtl/>
          <w:lang w:bidi="fa-IR"/>
        </w:rPr>
        <w:t>به بررسی تأثیر بازاریابی رابطه مند بر وفاداری و رضایت مشتریان یک بانک پرداختند. نتایج حاصل از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آوری شده از طریق پرسشنامه حاکی از این بود که بین بازاریابی رابطه مند و رضایت و وفاداری مشتری ارتباط معنادار و مستقیمی وجود دارد و این ارتباط بین بازاریابی رابطه مند و وفاداری مشتری قوی</w:t>
      </w:r>
      <w:r w:rsidRPr="00D9021B">
        <w:rPr>
          <w:rFonts w:ascii="Times New Roman" w:hAnsi="Times New Roman" w:cs="B Lotus"/>
          <w:sz w:val="28"/>
          <w:szCs w:val="28"/>
          <w:rtl/>
          <w:lang w:bidi="fa-IR"/>
        </w:rPr>
        <w:softHyphen/>
        <w:t>تر است (</w:t>
      </w:r>
      <w:r w:rsidRPr="00D9021B">
        <w:rPr>
          <w:rFonts w:ascii="Times New Roman" w:hAnsi="Times New Roman" w:cs="B Lotus"/>
          <w:sz w:val="28"/>
          <w:szCs w:val="28"/>
          <w:lang w:bidi="fa-IR"/>
        </w:rPr>
        <w:t>Leverin &amp; Liljander, 2006</w:t>
      </w:r>
      <w:r w:rsidRPr="00D9021B">
        <w:rPr>
          <w:rFonts w:ascii="Times New Roman" w:hAnsi="Times New Roman" w:cs="B Lotus"/>
          <w:sz w:val="28"/>
          <w:szCs w:val="28"/>
          <w:rtl/>
          <w:lang w:bidi="fa-IR"/>
        </w:rPr>
        <w:t>).</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Ehigie &amp; Taylor, 2009</w:t>
      </w:r>
      <w:r w:rsidRPr="00D9021B">
        <w:rPr>
          <w:rFonts w:ascii="Times New Roman" w:hAnsi="Times New Roman" w:cs="B Lotus"/>
          <w:sz w:val="28"/>
          <w:szCs w:val="28"/>
          <w:rtl/>
          <w:lang w:bidi="fa-IR"/>
        </w:rPr>
        <w:t>)، در مطالعه</w:t>
      </w:r>
      <w:r w:rsidRPr="00D9021B">
        <w:rPr>
          <w:rFonts w:ascii="Times New Roman" w:hAnsi="Times New Roman" w:cs="B Lotus"/>
          <w:sz w:val="28"/>
          <w:szCs w:val="28"/>
          <w:rtl/>
          <w:lang w:bidi="fa-IR"/>
        </w:rPr>
        <w:softHyphen/>
        <w:t xml:space="preserve">ای با عنوان </w:t>
      </w:r>
      <w:r w:rsidRPr="00D9021B">
        <w:rPr>
          <w:rFonts w:ascii="Times New Roman" w:hAnsi="Times New Roman" w:cs="B Lotus"/>
          <w:shadow/>
          <w:sz w:val="28"/>
          <w:szCs w:val="28"/>
          <w:rtl/>
          <w:lang w:bidi="fa-IR"/>
        </w:rPr>
        <w:t>«مدیریت وفاداری دانشجویان به دانشگاه بعد از فارغ التحصیلی از طریق بازاریابی رابطه</w:t>
      </w:r>
      <w:r w:rsidRPr="00D9021B">
        <w:rPr>
          <w:rFonts w:ascii="Times New Roman" w:hAnsi="Times New Roman" w:cs="B Lotus"/>
          <w:shadow/>
          <w:sz w:val="28"/>
          <w:szCs w:val="28"/>
          <w:rtl/>
          <w:lang w:bidi="fa-IR"/>
        </w:rPr>
        <w:softHyphen/>
        <w:t>مند» به</w:t>
      </w:r>
      <w:r w:rsidRPr="00D9021B">
        <w:rPr>
          <w:rFonts w:ascii="Times New Roman" w:hAnsi="Times New Roman" w:cs="B Lotus"/>
          <w:sz w:val="28"/>
          <w:szCs w:val="28"/>
          <w:rtl/>
          <w:lang w:bidi="fa-IR"/>
        </w:rPr>
        <w:t xml:space="preserve"> بررسی فاکتورهای بازاریابی رابطه</w:t>
      </w:r>
      <w:r w:rsidRPr="00D9021B">
        <w:rPr>
          <w:rFonts w:ascii="Times New Roman" w:hAnsi="Times New Roman" w:cs="B Lotus"/>
          <w:sz w:val="28"/>
          <w:szCs w:val="28"/>
          <w:rtl/>
          <w:lang w:bidi="fa-IR"/>
        </w:rPr>
        <w:softHyphen/>
        <w:t>مند که می توانند بر وفاداری مشتری مؤثر باشند پرداختند. برای این منظور محققان پرسشنامه خود را بین 467 نفر از دانشجویان بالای 18 سال آمریکایی توزیع کردند. نتایج حاصل از تحلیل داده</w:t>
      </w:r>
      <w:r w:rsidRPr="00D9021B">
        <w:rPr>
          <w:rFonts w:ascii="Times New Roman" w:hAnsi="Times New Roman" w:cs="B Lotus"/>
          <w:sz w:val="28"/>
          <w:szCs w:val="28"/>
          <w:rtl/>
          <w:lang w:bidi="fa-IR"/>
        </w:rPr>
        <w:softHyphen/>
        <w:t xml:space="preserve">ها نشان داد که عواملی نظیر: </w:t>
      </w:r>
      <w:r w:rsidRPr="00D9021B">
        <w:rPr>
          <w:rFonts w:ascii="Times New Roman" w:hAnsi="Times New Roman" w:cs="B Lotus"/>
          <w:shadow/>
          <w:sz w:val="28"/>
          <w:szCs w:val="28"/>
          <w:rtl/>
          <w:lang w:bidi="fa-IR"/>
        </w:rPr>
        <w:t>رضایت مشتری، کیفیت خدمات ارائه شده</w:t>
      </w:r>
      <w:r w:rsidRPr="00D9021B">
        <w:rPr>
          <w:rFonts w:ascii="Times New Roman" w:hAnsi="Times New Roman" w:cs="B Lotus"/>
          <w:sz w:val="28"/>
          <w:szCs w:val="28"/>
          <w:rtl/>
          <w:lang w:bidi="fa-IR"/>
        </w:rPr>
        <w:t xml:space="preserve"> بر وفاداری مشتریان تأثیر زیادی داشته و بهترین پیش</w:t>
      </w:r>
      <w:r w:rsidRPr="00D9021B">
        <w:rPr>
          <w:rFonts w:ascii="Times New Roman" w:hAnsi="Times New Roman" w:cs="B Lotus"/>
          <w:sz w:val="28"/>
          <w:szCs w:val="28"/>
          <w:rtl/>
          <w:lang w:bidi="fa-IR"/>
        </w:rPr>
        <w:softHyphen/>
        <w:t>بینی</w:t>
      </w:r>
      <w:r w:rsidRPr="00D9021B">
        <w:rPr>
          <w:rFonts w:ascii="Times New Roman" w:hAnsi="Times New Roman" w:cs="B Lotus"/>
          <w:sz w:val="28"/>
          <w:szCs w:val="28"/>
          <w:rtl/>
          <w:lang w:bidi="fa-IR"/>
        </w:rPr>
        <w:softHyphen/>
        <w:t>کننده برای وفاداری مشتریان محسوب می</w:t>
      </w:r>
      <w:r w:rsidRPr="00D9021B">
        <w:rPr>
          <w:rFonts w:ascii="Times New Roman" w:hAnsi="Times New Roman" w:cs="B Lotus"/>
          <w:sz w:val="28"/>
          <w:szCs w:val="28"/>
          <w:rtl/>
          <w:lang w:bidi="fa-IR"/>
        </w:rPr>
        <w:softHyphen/>
        <w:t>شوند.</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Ndubisi, 2007</w:t>
      </w:r>
      <w:r w:rsidRPr="00D9021B">
        <w:rPr>
          <w:rFonts w:ascii="Times New Roman" w:hAnsi="Times New Roman" w:cs="B Lotus"/>
          <w:sz w:val="28"/>
          <w:szCs w:val="28"/>
          <w:rtl/>
          <w:lang w:bidi="fa-IR"/>
        </w:rPr>
        <w:t>)، نیز در پژوهش خود ارتباط بین بازاریابی رابطه</w:t>
      </w:r>
      <w:r w:rsidRPr="00D9021B">
        <w:rPr>
          <w:rFonts w:ascii="Times New Roman" w:hAnsi="Times New Roman" w:cs="B Lotus"/>
          <w:sz w:val="28"/>
          <w:szCs w:val="28"/>
          <w:rtl/>
          <w:lang w:bidi="fa-IR"/>
        </w:rPr>
        <w:softHyphen/>
        <w:t>مند و وفاداری مشتری را بررسی کرده است. برای این منظور وی پرسشنامه پژوهشی خود را بین 270 نفر از مشتریان بانک</w:t>
      </w:r>
      <w:r w:rsidRPr="00D9021B">
        <w:rPr>
          <w:rFonts w:ascii="Times New Roman" w:hAnsi="Times New Roman" w:cs="B Lotus"/>
          <w:sz w:val="28"/>
          <w:szCs w:val="28"/>
          <w:rtl/>
          <w:lang w:bidi="fa-IR"/>
        </w:rPr>
        <w:softHyphen/>
        <w:t>های مالزی توزیع کرد. نتایج حاصل از تحلیل رگرسیون داده</w:t>
      </w:r>
      <w:r w:rsidRPr="00D9021B">
        <w:rPr>
          <w:rFonts w:ascii="Times New Roman" w:hAnsi="Times New Roman" w:cs="B Lotus"/>
          <w:sz w:val="28"/>
          <w:szCs w:val="28"/>
          <w:rtl/>
          <w:lang w:bidi="fa-IR"/>
        </w:rPr>
        <w:softHyphen/>
        <w:t>های جمع آوری شده نشان داد که تمامی فاکتورهای بازاریابی رابطه مند تأثیر مثبت و معناداری بر وفاداری مشتری خواهند داشت. در مدل مفهومی زیر فاکتورهای بازاریابی رابطه</w:t>
      </w:r>
      <w:r w:rsidRPr="00D9021B">
        <w:rPr>
          <w:rFonts w:ascii="Times New Roman" w:hAnsi="Times New Roman" w:cs="B Lotus"/>
          <w:sz w:val="28"/>
          <w:szCs w:val="28"/>
          <w:rtl/>
          <w:lang w:bidi="fa-IR"/>
        </w:rPr>
        <w:softHyphen/>
        <w:t>مند ارائه شده</w:t>
      </w:r>
      <w:r w:rsidRPr="00D9021B">
        <w:rPr>
          <w:rFonts w:ascii="Times New Roman" w:hAnsi="Times New Roman" w:cs="B Lotus"/>
          <w:sz w:val="28"/>
          <w:szCs w:val="28"/>
          <w:rtl/>
          <w:lang w:bidi="fa-IR"/>
        </w:rPr>
        <w:softHyphen/>
        <w:t>اند.</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lastRenderedPageBreak/>
        <w:pict>
          <v:group id="_x0000_s1491" style="position:absolute;left:0;text-align:left;margin-left:78pt;margin-top:-.1pt;width:366.75pt;height:250.5pt;z-index:251689984" coordorigin="4095,6630" coordsize="7335,5010">
            <v:rect id="_x0000_s1492" style="position:absolute;left:7545;top:10800;width:1695;height:840" strokecolor="#8064a2" strokeweight="2.5pt">
              <v:shadow on="t" color="#868686" opacity=".5" offset="-6pt,-6pt"/>
              <v:textbox style="mso-next-textbox:#_x0000_s1492">
                <w:txbxContent>
                  <w:p w:rsidR="0037738E" w:rsidRPr="006A2BD9" w:rsidRDefault="0037738E" w:rsidP="0037738E">
                    <w:pPr>
                      <w:bidi/>
                      <w:jc w:val="center"/>
                      <w:rPr>
                        <w:rFonts w:cs="B Nazanin"/>
                        <w:b/>
                        <w:bCs/>
                        <w:lang w:bidi="fa-IR"/>
                      </w:rPr>
                    </w:pPr>
                    <w:r>
                      <w:rPr>
                        <w:rFonts w:cs="B Nazanin" w:hint="cs"/>
                        <w:b/>
                        <w:bCs/>
                        <w:rtl/>
                        <w:lang w:bidi="fa-IR"/>
                      </w:rPr>
                      <w:t>مدیریت تعارض</w:t>
                    </w:r>
                  </w:p>
                </w:txbxContent>
              </v:textbox>
            </v:rect>
            <v:rect id="_x0000_s1493" style="position:absolute;left:9735;top:9315;width:1695;height:840" strokecolor="#8064a2" strokeweight="2.5pt">
              <v:shadow on="t" color="#868686" opacity=".5" offset="-6pt,-6pt"/>
              <v:textbox style="mso-next-textbox:#_x0000_s1493">
                <w:txbxContent>
                  <w:p w:rsidR="0037738E" w:rsidRPr="006A2BD9" w:rsidRDefault="0037738E" w:rsidP="0037738E">
                    <w:pPr>
                      <w:bidi/>
                      <w:jc w:val="center"/>
                      <w:rPr>
                        <w:rFonts w:cs="B Nazanin"/>
                        <w:b/>
                        <w:bCs/>
                        <w:lang w:bidi="fa-IR"/>
                      </w:rPr>
                    </w:pPr>
                    <w:r>
                      <w:rPr>
                        <w:rFonts w:cs="B Nazanin" w:hint="cs"/>
                        <w:b/>
                        <w:bCs/>
                        <w:rtl/>
                        <w:lang w:bidi="fa-IR"/>
                      </w:rPr>
                      <w:t>ارتباطات</w:t>
                    </w:r>
                  </w:p>
                </w:txbxContent>
              </v:textbox>
            </v:rect>
            <v:rect id="_x0000_s1494" style="position:absolute;left:9690;top:7980;width:1695;height:840" strokecolor="#8064a2" strokeweight="2.5pt">
              <v:shadow on="t" color="#868686" opacity=".5" offset="-6pt,-6pt"/>
              <v:textbox style="mso-next-textbox:#_x0000_s1494">
                <w:txbxContent>
                  <w:p w:rsidR="0037738E" w:rsidRPr="006A2BD9" w:rsidRDefault="0037738E" w:rsidP="0037738E">
                    <w:pPr>
                      <w:bidi/>
                      <w:jc w:val="center"/>
                      <w:rPr>
                        <w:rFonts w:cs="B Nazanin"/>
                        <w:b/>
                        <w:bCs/>
                        <w:lang w:bidi="fa-IR"/>
                      </w:rPr>
                    </w:pPr>
                    <w:r>
                      <w:rPr>
                        <w:rFonts w:cs="B Nazanin" w:hint="cs"/>
                        <w:b/>
                        <w:bCs/>
                        <w:rtl/>
                        <w:lang w:bidi="fa-IR"/>
                      </w:rPr>
                      <w:t>تعهد</w:t>
                    </w:r>
                  </w:p>
                </w:txbxContent>
              </v:textbox>
            </v:rect>
            <v:rect id="_x0000_s1495" style="position:absolute;left:7380;top:6630;width:1695;height:840" strokecolor="#8064a2" strokeweight="2.5pt">
              <v:shadow on="t" color="#868686" opacity=".5" offset="-6pt,-6pt"/>
              <v:textbox style="mso-next-textbox:#_x0000_s1495">
                <w:txbxContent>
                  <w:p w:rsidR="0037738E" w:rsidRPr="006A2BD9" w:rsidRDefault="0037738E" w:rsidP="0037738E">
                    <w:pPr>
                      <w:bidi/>
                      <w:jc w:val="center"/>
                      <w:rPr>
                        <w:rFonts w:cs="B Nazanin"/>
                        <w:b/>
                        <w:bCs/>
                        <w:lang w:bidi="fa-IR"/>
                      </w:rPr>
                    </w:pPr>
                    <w:r>
                      <w:rPr>
                        <w:rFonts w:cs="B Nazanin" w:hint="cs"/>
                        <w:b/>
                        <w:bCs/>
                        <w:rtl/>
                        <w:lang w:bidi="fa-IR"/>
                      </w:rPr>
                      <w:t>اعتماد</w:t>
                    </w:r>
                  </w:p>
                </w:txbxContent>
              </v:textbox>
            </v:rect>
            <v:rect id="_x0000_s1496" style="position:absolute;left:4095;top:8565;width:1695;height:840" strokeweight="2.5pt">
              <v:shadow color="#868686"/>
              <v:textbox style="mso-next-textbox:#_x0000_s1496">
                <w:txbxContent>
                  <w:p w:rsidR="0037738E" w:rsidRPr="006A2BD9" w:rsidRDefault="0037738E" w:rsidP="0037738E">
                    <w:pPr>
                      <w:bidi/>
                      <w:jc w:val="center"/>
                      <w:rPr>
                        <w:rFonts w:cs="B Nazanin"/>
                        <w:b/>
                        <w:bCs/>
                        <w:lang w:bidi="fa-IR"/>
                      </w:rPr>
                    </w:pPr>
                    <w:r>
                      <w:rPr>
                        <w:rFonts w:cs="B Nazanin" w:hint="cs"/>
                        <w:b/>
                        <w:bCs/>
                        <w:rtl/>
                        <w:lang w:bidi="fa-IR"/>
                      </w:rPr>
                      <w:t>وفاداری مشتری</w:t>
                    </w:r>
                  </w:p>
                </w:txbxContent>
              </v:textbox>
            </v:rect>
            <v:shape id="_x0000_s1497" type="#_x0000_t32" style="position:absolute;left:5790;top:7050;width:1590;height:1770;flip:x" o:connectortype="straight" strokeweight="1.5pt">
              <v:stroke endarrow="block"/>
            </v:shape>
            <v:shape id="_x0000_s1498" type="#_x0000_t32" style="position:absolute;left:5790;top:8370;width:3900;height:450;flip:x" o:connectortype="straight" strokeweight="1.5pt">
              <v:stroke endarrow="block"/>
            </v:shape>
            <v:shape id="_x0000_s1499" type="#_x0000_t32" style="position:absolute;left:5790;top:8820;width:3945;height:900;flip:x y" o:connectortype="straight" strokeweight="1.5pt">
              <v:stroke endarrow="block"/>
            </v:shape>
            <v:shape id="_x0000_s1500" type="#_x0000_t32" style="position:absolute;left:5790;top:8820;width:1755;height:2355;flip:x y" o:connectortype="straight" strokeweight="1.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2-31</w:t>
      </w:r>
      <w:r w:rsidRPr="00D9021B">
        <w:rPr>
          <w:rFonts w:ascii="Times New Roman" w:hAnsi="Times New Roman" w:cs="B Lotus"/>
          <w:b/>
          <w:bCs/>
          <w:sz w:val="28"/>
          <w:szCs w:val="28"/>
          <w:rtl/>
          <w:lang w:bidi="fa-IR"/>
        </w:rPr>
        <w:t xml:space="preserve">) تأثیر بازاریابی رابطه مند بر وفاداری مشتری (منبع: </w:t>
      </w:r>
      <w:r w:rsidRPr="00D9021B">
        <w:rPr>
          <w:rFonts w:ascii="Times New Roman" w:hAnsi="Times New Roman" w:cs="B Lotus"/>
          <w:b/>
          <w:bCs/>
          <w:sz w:val="28"/>
          <w:szCs w:val="28"/>
          <w:lang w:bidi="fa-IR"/>
        </w:rPr>
        <w:t>Ndubisi, 2007</w:t>
      </w:r>
      <w:r w:rsidRPr="00D9021B">
        <w:rPr>
          <w:rFonts w:ascii="Times New Roman" w:hAnsi="Times New Roman" w:cs="B Lotus"/>
          <w:b/>
          <w:bCs/>
          <w:sz w:val="28"/>
          <w:szCs w:val="28"/>
          <w:rtl/>
          <w:lang w:bidi="fa-IR"/>
        </w:rPr>
        <w:t>)</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در تحقیقی دیگر که در بخش شرکت</w:t>
      </w:r>
      <w:r w:rsidRPr="00D9021B">
        <w:rPr>
          <w:rFonts w:ascii="Times New Roman" w:hAnsi="Times New Roman" w:cs="B Lotus"/>
          <w:sz w:val="28"/>
          <w:szCs w:val="28"/>
          <w:rtl/>
          <w:lang w:bidi="fa-IR"/>
        </w:rPr>
        <w:softHyphen/>
        <w:t>های خدماتی تایوان انجام شده بود، محققان به بررسی پیامدهای رفتاری در محیط سازمانی و عوامل بازاریابی رابطه</w:t>
      </w:r>
      <w:r w:rsidRPr="00D9021B">
        <w:rPr>
          <w:rFonts w:ascii="Times New Roman" w:hAnsi="Times New Roman" w:cs="B Lotus"/>
          <w:sz w:val="28"/>
          <w:szCs w:val="28"/>
          <w:rtl/>
          <w:lang w:bidi="fa-IR"/>
        </w:rPr>
        <w:softHyphen/>
        <w:t>مند بر وفاداری مشتری پرداختند. در این تحقیق محققان دریافتند که سه محدودیت ساختاری، اجتماعی و مالی بر ادارک ارتباطات تأثیر گذاشته و بدنبال آن رضایت مشتری ایجاد می</w:t>
      </w:r>
      <w:r w:rsidRPr="00D9021B">
        <w:rPr>
          <w:rFonts w:ascii="Times New Roman" w:hAnsi="Times New Roman" w:cs="B Lotus"/>
          <w:sz w:val="28"/>
          <w:szCs w:val="28"/>
          <w:rtl/>
          <w:lang w:bidi="fa-IR"/>
        </w:rPr>
        <w:softHyphen/>
        <w:t>گردد. مشتری راضی به شرکت موردنظر که خدمات خود را از آن دریافت کرده اعتماد نموده و نسبت به آن متعهد می شود و در نهایت برای آن شرکت به مشتری وفادار تبدیل می</w:t>
      </w:r>
      <w:r w:rsidRPr="00D9021B">
        <w:rPr>
          <w:rFonts w:ascii="Times New Roman" w:hAnsi="Times New Roman" w:cs="B Lotus"/>
          <w:sz w:val="28"/>
          <w:szCs w:val="28"/>
          <w:rtl/>
          <w:lang w:bidi="fa-IR"/>
        </w:rPr>
        <w:softHyphen/>
        <w:t>گردد. البته ایشان همچنین دریافتند که تمامی این فرایند تحت تأثیر دوره ارتباط قرار دارد. یعنی هر چقدر طول دوره ارتباطی زیادتر باشد وفاداری مشتری پایدارتر خواهد بود (</w:t>
      </w:r>
      <w:r w:rsidRPr="00D9021B">
        <w:rPr>
          <w:rFonts w:ascii="Times New Roman" w:hAnsi="Times New Roman" w:cs="B Lotus"/>
          <w:sz w:val="28"/>
          <w:szCs w:val="28"/>
          <w:lang w:bidi="fa-IR"/>
        </w:rPr>
        <w:t>Liang &amp;  Wang, 2007</w:t>
      </w:r>
      <w:r w:rsidRPr="00D9021B">
        <w:rPr>
          <w:rFonts w:ascii="Times New Roman" w:hAnsi="Times New Roman" w:cs="B Lotus"/>
          <w:sz w:val="28"/>
          <w:szCs w:val="28"/>
          <w:rtl/>
          <w:lang w:bidi="fa-IR"/>
        </w:rPr>
        <w:t>) این فرایند در شکل زیر به تصویر کشیده شده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lastRenderedPageBreak/>
        <w:pict>
          <v:group id="_x0000_s1555" style="position:absolute;left:0;text-align:left;margin-left:-40.5pt;margin-top:-11.1pt;width:545.25pt;height:257.25pt;z-index:251695104" coordorigin="1170,3870" coordsize="10905,5145">
            <v:oval id="_x0000_s1556" style="position:absolute;left:10260;top:4290;width:1740;height:1230" strokecolor="#4f81b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محدودیتهای مالی</w:t>
                    </w:r>
                  </w:p>
                </w:txbxContent>
              </v:textbox>
            </v:oval>
            <v:oval id="_x0000_s1557" style="position:absolute;left:10335;top:7785;width:1740;height:1230" strokecolor="#4f81b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محدودیتهای ساختاری</w:t>
                    </w:r>
                  </w:p>
                </w:txbxContent>
              </v:textbox>
            </v:oval>
            <v:oval id="_x0000_s1558" style="position:absolute;left:8310;top:4290;width:1725;height:1230" strokecolor="#4f81b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محدودیتهای اجتماعی</w:t>
                    </w:r>
                  </w:p>
                </w:txbxContent>
              </v:textbox>
            </v:oval>
            <v:oval id="_x0000_s1559" style="position:absolute;left:9630;top:6000;width:1635;height:1230" strokecolor="#f79646"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ارتباطات ادراک شده</w:t>
                    </w:r>
                  </w:p>
                </w:txbxContent>
              </v:textbox>
            </v:oval>
            <v:oval id="_x0000_s1560" style="position:absolute;left:7350;top:6150;width:1635;height:1230" strokecolor="#c0504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رضایت مشتری</w:t>
                    </w:r>
                  </w:p>
                </w:txbxContent>
              </v:textbox>
            </v:oval>
            <v:oval id="_x0000_s1561" style="position:absolute;left:5340;top:6195;width:1635;height:1230" strokecolor="#c0504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اعتماد</w:t>
                    </w:r>
                  </w:p>
                </w:txbxContent>
              </v:textbox>
            </v:oval>
            <v:oval id="_x0000_s1562" style="position:absolute;left:3270;top:6135;width:1635;height:1230" strokecolor="#c0504d" strokeweight="2.5pt">
              <v:shadow on="t" color="#868686" opacity=".5" offset="-6pt,-6pt"/>
              <v:textbox>
                <w:txbxContent>
                  <w:p w:rsidR="0037738E" w:rsidRPr="004945ED" w:rsidRDefault="0037738E" w:rsidP="0037738E">
                    <w:pPr>
                      <w:bidi/>
                      <w:jc w:val="center"/>
                      <w:rPr>
                        <w:rFonts w:cs="B Nazanin"/>
                        <w:b/>
                        <w:bCs/>
                        <w:lang w:bidi="fa-IR"/>
                      </w:rPr>
                    </w:pPr>
                    <w:r w:rsidRPr="004945ED">
                      <w:rPr>
                        <w:rFonts w:cs="B Nazanin" w:hint="cs"/>
                        <w:b/>
                        <w:bCs/>
                        <w:rtl/>
                        <w:lang w:bidi="fa-IR"/>
                      </w:rPr>
                      <w:t>تعهد</w:t>
                    </w:r>
                  </w:p>
                </w:txbxContent>
              </v:textbox>
            </v:oval>
            <v:oval id="_x0000_s1563" style="position:absolute;left:1170;top:6195;width:1635;height:1230" strokecolor="#9bbb59" strokeweight="2.5pt">
              <v:shadow on="t" color="#868686" opacity=".5" offset="-6pt,-6pt"/>
              <v:textbox>
                <w:txbxContent>
                  <w:p w:rsidR="0037738E" w:rsidRPr="004945ED" w:rsidRDefault="0037738E" w:rsidP="0037738E">
                    <w:pPr>
                      <w:bidi/>
                      <w:jc w:val="center"/>
                      <w:rPr>
                        <w:rFonts w:cs="B Nazanin"/>
                        <w:lang w:bidi="fa-IR"/>
                      </w:rPr>
                    </w:pPr>
                    <w:r w:rsidRPr="004945ED">
                      <w:rPr>
                        <w:rFonts w:cs="B Nazanin" w:hint="cs"/>
                        <w:b/>
                        <w:bCs/>
                        <w:rtl/>
                        <w:lang w:bidi="fa-IR"/>
                      </w:rPr>
                      <w:t>وفاداری</w:t>
                    </w:r>
                    <w:r>
                      <w:rPr>
                        <w:rFonts w:cs="B Nazanin" w:hint="cs"/>
                        <w:rtl/>
                        <w:lang w:bidi="fa-IR"/>
                      </w:rPr>
                      <w:t xml:space="preserve"> </w:t>
                    </w:r>
                    <w:r w:rsidRPr="004945ED">
                      <w:rPr>
                        <w:rFonts w:cs="B Nazanin" w:hint="cs"/>
                        <w:b/>
                        <w:bCs/>
                        <w:rtl/>
                        <w:lang w:bidi="fa-IR"/>
                      </w:rPr>
                      <w:t>رفتاری</w:t>
                    </w:r>
                  </w:p>
                </w:txbxContent>
              </v:textbox>
            </v:oval>
            <v:oval id="_x0000_s1564" style="position:absolute;left:5280;top:3870;width:1635;height:1230" strokeweight="2.5pt">
              <v:shadow on="t" color="#868686" opacity=".5" offset="-6pt,-6pt"/>
              <v:textbox>
                <w:txbxContent>
                  <w:p w:rsidR="0037738E" w:rsidRPr="004945ED" w:rsidRDefault="0037738E" w:rsidP="0037738E">
                    <w:pPr>
                      <w:bidi/>
                      <w:jc w:val="center"/>
                      <w:rPr>
                        <w:rFonts w:cs="B Nazanin"/>
                        <w:lang w:bidi="fa-IR"/>
                      </w:rPr>
                    </w:pPr>
                    <w:r w:rsidRPr="004945ED">
                      <w:rPr>
                        <w:rFonts w:cs="B Nazanin" w:hint="cs"/>
                        <w:b/>
                        <w:bCs/>
                        <w:rtl/>
                        <w:lang w:bidi="fa-IR"/>
                      </w:rPr>
                      <w:t>دوره</w:t>
                    </w:r>
                    <w:r>
                      <w:rPr>
                        <w:rFonts w:cs="B Nazanin" w:hint="cs"/>
                        <w:rtl/>
                        <w:lang w:bidi="fa-IR"/>
                      </w:rPr>
                      <w:t xml:space="preserve"> </w:t>
                    </w:r>
                    <w:r w:rsidRPr="004945ED">
                      <w:rPr>
                        <w:rFonts w:cs="B Nazanin" w:hint="cs"/>
                        <w:b/>
                        <w:bCs/>
                        <w:rtl/>
                        <w:lang w:bidi="fa-IR"/>
                      </w:rPr>
                      <w:t>ارتباط</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65" type="#_x0000_t88" style="position:absolute;left:5494;top:3544;width:1027;height:4125;rotation:270" adj=",11271" strokeweight="1.5pt"/>
            <v:shape id="_x0000_s1566" type="#_x0000_t32" style="position:absolute;left:10665;top:5520;width:600;height:480;flip:x" o:connectortype="straight" strokeweight="1.5pt">
              <v:stroke endarrow="block"/>
            </v:shape>
            <v:shape id="_x0000_s1567" type="#_x0000_t32" style="position:absolute;left:9525;top:5520;width:885;height:480" o:connectortype="straight" strokeweight="1.5pt">
              <v:stroke endarrow="block"/>
            </v:shape>
            <v:shape id="_x0000_s1568" type="#_x0000_t32" style="position:absolute;left:10665;top:7230;width:600;height:555;flip:x y" o:connectortype="straight" strokeweight="1.5pt">
              <v:stroke endarrow="block"/>
            </v:shape>
            <v:shape id="_x0000_s1569" type="#_x0000_t32" style="position:absolute;left:8985;top:6705;width:645;height:0;flip:x" o:connectortype="straight" strokeweight="1.5pt">
              <v:stroke endarrow="block"/>
            </v:shape>
            <v:shape id="_x0000_s1570" type="#_x0000_t32" style="position:absolute;left:6975;top:6780;width:375;height:0;flip:x" o:connectortype="straight" strokeweight="1.5pt">
              <v:stroke endarrow="block"/>
            </v:shape>
            <v:shape id="_x0000_s1571" type="#_x0000_t32" style="position:absolute;left:4905;top:6780;width:435;height:0;flip:x" o:connectortype="straight" strokeweight="1.5pt">
              <v:stroke endarrow="block"/>
            </v:shape>
            <v:shape id="_x0000_s1572" type="#_x0000_t32" style="position:absolute;left:2805;top:6780;width:465;height:0;flip:x" o:connectortype="straight" strokeweight="1.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2-32</w:t>
      </w:r>
      <w:r w:rsidRPr="00D9021B">
        <w:rPr>
          <w:rFonts w:ascii="Times New Roman" w:hAnsi="Times New Roman" w:cs="B Lotus"/>
          <w:b/>
          <w:bCs/>
          <w:sz w:val="28"/>
          <w:szCs w:val="28"/>
          <w:rtl/>
          <w:lang w:bidi="fa-IR"/>
        </w:rPr>
        <w:t xml:space="preserve">) مدل مفهومی تحقیق (منبع: </w:t>
      </w:r>
      <w:r w:rsidRPr="00D9021B">
        <w:rPr>
          <w:rFonts w:ascii="Times New Roman" w:hAnsi="Times New Roman" w:cs="B Lotus"/>
          <w:b/>
          <w:bCs/>
          <w:sz w:val="28"/>
          <w:szCs w:val="28"/>
          <w:lang w:bidi="fa-IR"/>
        </w:rPr>
        <w:t>Liang &amp;  Wang, 2007</w:t>
      </w:r>
      <w:r w:rsidRPr="00D9021B">
        <w:rPr>
          <w:rFonts w:ascii="Times New Roman" w:hAnsi="Times New Roman" w:cs="B Lotus"/>
          <w:b/>
          <w:bCs/>
          <w:sz w:val="28"/>
          <w:szCs w:val="28"/>
          <w:rtl/>
          <w:lang w:bidi="fa-IR"/>
        </w:rPr>
        <w:t>)</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 xml:space="preserve">2-6-2- </w:t>
      </w:r>
      <w:r w:rsidRPr="00D9021B">
        <w:rPr>
          <w:rFonts w:ascii="Times New Roman" w:hAnsi="Times New Roman" w:cs="B Lotus"/>
          <w:b/>
          <w:bCs/>
          <w:sz w:val="28"/>
          <w:szCs w:val="28"/>
          <w:rtl/>
          <w:lang w:bidi="fa-IR"/>
        </w:rPr>
        <w:t>پیشینه پژوهش بازاریابی رابطه مند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(رنجبریان و براری، 1388)، در پژوهشی ارتباط بین بنیان</w:t>
      </w:r>
      <w:r w:rsidRPr="00D9021B">
        <w:rPr>
          <w:rFonts w:ascii="Times New Roman" w:hAnsi="Times New Roman" w:cs="B Lotus"/>
          <w:sz w:val="28"/>
          <w:szCs w:val="28"/>
          <w:rtl/>
          <w:lang w:bidi="fa-IR"/>
        </w:rPr>
        <w:softHyphen/>
        <w:t>های بازاریابی رابطه</w:t>
      </w:r>
      <w:r w:rsidRPr="00D9021B">
        <w:rPr>
          <w:rFonts w:ascii="Times New Roman" w:hAnsi="Times New Roman" w:cs="B Lotus"/>
          <w:sz w:val="28"/>
          <w:szCs w:val="28"/>
          <w:rtl/>
          <w:lang w:bidi="fa-IR"/>
        </w:rPr>
        <w:softHyphen/>
        <w:t xml:space="preserve">مند از جمله: </w:t>
      </w:r>
      <w:r w:rsidRPr="00D9021B">
        <w:rPr>
          <w:rFonts w:ascii="Times New Roman" w:hAnsi="Times New Roman" w:cs="B Lotus"/>
          <w:shadow/>
          <w:sz w:val="28"/>
          <w:szCs w:val="28"/>
          <w:rtl/>
          <w:lang w:bidi="fa-IR"/>
        </w:rPr>
        <w:t xml:space="preserve">اعتماد، تعهد، ارتباطات، مدیریت تعارض و شایستگی </w:t>
      </w:r>
      <w:r w:rsidRPr="00D9021B">
        <w:rPr>
          <w:rFonts w:ascii="Times New Roman" w:hAnsi="Times New Roman" w:cs="B Lotus"/>
          <w:sz w:val="28"/>
          <w:szCs w:val="28"/>
          <w:rtl/>
          <w:lang w:bidi="fa-IR"/>
        </w:rPr>
        <w:t>را با رضایت مشتری از خدمات بانکی مورد بررسی قرار دادند. این پژوهش یک مطالعه</w:t>
      </w:r>
      <w:r w:rsidRPr="00D9021B">
        <w:rPr>
          <w:rFonts w:ascii="Times New Roman" w:hAnsi="Times New Roman" w:cs="B Lotus"/>
          <w:sz w:val="28"/>
          <w:szCs w:val="28"/>
          <w:rtl/>
          <w:lang w:bidi="fa-IR"/>
        </w:rPr>
        <w:softHyphen/>
        <w:t>ی توصیفی بوده که به روش همبستگی از نوع رگرسیون چندمتغیره انجام شده است. جامعه</w:t>
      </w:r>
      <w:r w:rsidRPr="00D9021B">
        <w:rPr>
          <w:rFonts w:ascii="Times New Roman" w:hAnsi="Times New Roman" w:cs="B Lotus"/>
          <w:sz w:val="28"/>
          <w:szCs w:val="28"/>
          <w:rtl/>
          <w:lang w:bidi="fa-IR"/>
        </w:rPr>
        <w:softHyphen/>
        <w:t>ی آماری این پژوهش 160 نفر از مشتریان بانک سامان در شهرستان اصفهان بوده است. نتایج حاصل از داده</w:t>
      </w:r>
      <w:r w:rsidRPr="00D9021B">
        <w:rPr>
          <w:rFonts w:ascii="Times New Roman" w:hAnsi="Times New Roman" w:cs="B Lotus"/>
          <w:sz w:val="28"/>
          <w:szCs w:val="28"/>
          <w:rtl/>
          <w:lang w:bidi="fa-IR"/>
        </w:rPr>
        <w:softHyphen/>
        <w:t>های جمع آوری شده از طریق پرسشنامه حاکی از این بود که به ترتیب الویت، شایستگی (253/0)، ارتباطات (204/0)، اعتماد (136/0) و مدیریت تعارض (095/0) بر رضایت مشتری از خدمات بانک سامان تأثیر داشته و با آن رابطه دارد، اما تعهد رابطه</w:t>
      </w:r>
      <w:r w:rsidRPr="00D9021B">
        <w:rPr>
          <w:rFonts w:ascii="Times New Roman" w:hAnsi="Times New Roman" w:cs="B Lotus"/>
          <w:sz w:val="28"/>
          <w:szCs w:val="28"/>
          <w:rtl/>
          <w:lang w:bidi="fa-IR"/>
        </w:rPr>
        <w:softHyphen/>
        <w:t>ی معناداری با رضایت آنها نداشته است. مدل مفهومی ارائه شده در این تحقیق به صورت شکل زیر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p>
    <w:p w:rsidR="0037738E" w:rsidRPr="00D9021B" w:rsidRDefault="0037738E" w:rsidP="0037738E">
      <w:pPr>
        <w:bidi/>
        <w:spacing w:after="0"/>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lastRenderedPageBreak/>
        <w:pict>
          <v:group id="_x0000_s1415" style="position:absolute;left:0;text-align:left;margin-left:128.25pt;margin-top:-34.5pt;width:195pt;height:225.75pt;z-index:251684864" coordorigin="3540,5130" coordsize="3900,4515">
            <v:roundrect id="_x0000_s1416" style="position:absolute;left:3630;top:5130;width:840;height:720" arcsize="10923f" fillcolor="#c2d69b" strokecolor="#c2d69b" strokeweight="1pt">
              <v:fill color2="#eaf1dd" angle="-45" focus="-50%" type="gradient"/>
              <v:shadow on="t" color="#4e6128" opacity=".5" offset="-6pt,-6pt"/>
              <v:textbox style="mso-next-textbox:#_x0000_s1416">
                <w:txbxContent>
                  <w:p w:rsidR="0037738E" w:rsidRPr="00710817" w:rsidRDefault="0037738E" w:rsidP="0037738E">
                    <w:pPr>
                      <w:bidi/>
                      <w:jc w:val="center"/>
                      <w:rPr>
                        <w:rFonts w:cs="B Nazanin"/>
                        <w:lang w:bidi="fa-IR"/>
                      </w:rPr>
                    </w:pPr>
                    <w:r>
                      <w:rPr>
                        <w:rFonts w:cs="B Nazanin" w:hint="cs"/>
                        <w:rtl/>
                        <w:lang w:bidi="fa-IR"/>
                      </w:rPr>
                      <w:t>اعتماد</w:t>
                    </w:r>
                  </w:p>
                </w:txbxContent>
              </v:textbox>
            </v:roundrect>
            <v:roundrect id="_x0000_s1417" style="position:absolute;left:3630;top:6030;width:840;height:720" arcsize="10923f" fillcolor="#c2d69b" strokecolor="#c2d69b" strokeweight="1pt">
              <v:fill color2="#eaf1dd" angle="-45" focus="-50%" type="gradient"/>
              <v:shadow on="t" color="#4e6128" opacity=".5" offset="-6pt,-6pt"/>
              <v:textbox style="mso-next-textbox:#_x0000_s1417">
                <w:txbxContent>
                  <w:p w:rsidR="0037738E" w:rsidRPr="00710817" w:rsidRDefault="0037738E" w:rsidP="0037738E">
                    <w:pPr>
                      <w:bidi/>
                      <w:jc w:val="center"/>
                      <w:rPr>
                        <w:rFonts w:cs="B Nazanin"/>
                        <w:lang w:bidi="fa-IR"/>
                      </w:rPr>
                    </w:pPr>
                    <w:r>
                      <w:rPr>
                        <w:rFonts w:cs="B Nazanin" w:hint="cs"/>
                        <w:rtl/>
                        <w:lang w:bidi="fa-IR"/>
                      </w:rPr>
                      <w:t>تعهد</w:t>
                    </w:r>
                  </w:p>
                </w:txbxContent>
              </v:textbox>
            </v:roundrect>
            <v:roundrect id="_x0000_s1418" style="position:absolute;left:3540;top:6915;width:1005;height:720" arcsize="10923f" fillcolor="#c2d69b" strokecolor="#c2d69b" strokeweight="1pt">
              <v:fill color2="#eaf1dd" angle="-45" focus="-50%" type="gradient"/>
              <v:shadow on="t" color="#4e6128" opacity=".5" offset="-6pt,-6pt"/>
              <v:textbox style="mso-next-textbox:#_x0000_s1418">
                <w:txbxContent>
                  <w:p w:rsidR="0037738E" w:rsidRPr="00710817" w:rsidRDefault="0037738E" w:rsidP="0037738E">
                    <w:pPr>
                      <w:bidi/>
                      <w:jc w:val="center"/>
                      <w:rPr>
                        <w:rFonts w:cs="B Nazanin"/>
                        <w:lang w:bidi="fa-IR"/>
                      </w:rPr>
                    </w:pPr>
                    <w:r>
                      <w:rPr>
                        <w:rFonts w:cs="B Nazanin" w:hint="cs"/>
                        <w:rtl/>
                        <w:lang w:bidi="fa-IR"/>
                      </w:rPr>
                      <w:t>ارتباطات</w:t>
                    </w:r>
                  </w:p>
                </w:txbxContent>
              </v:textbox>
            </v:roundrect>
            <v:roundrect id="_x0000_s1419" style="position:absolute;left:3540;top:8745;width:1005;height:900" arcsize="10923f" fillcolor="#c2d69b" strokecolor="#c2d69b" strokeweight="1pt">
              <v:fill color2="#eaf1dd" angle="-45" focus="-50%" type="gradient"/>
              <v:shadow on="t" color="#4e6128" opacity=".5" offset="-6pt,-6pt"/>
              <v:textbox style="mso-next-textbox:#_x0000_s1419">
                <w:txbxContent>
                  <w:p w:rsidR="0037738E" w:rsidRPr="00710817" w:rsidRDefault="0037738E" w:rsidP="0037738E">
                    <w:pPr>
                      <w:bidi/>
                      <w:jc w:val="center"/>
                      <w:rPr>
                        <w:rFonts w:cs="B Nazanin"/>
                        <w:lang w:bidi="fa-IR"/>
                      </w:rPr>
                    </w:pPr>
                    <w:r>
                      <w:rPr>
                        <w:rFonts w:cs="B Nazanin" w:hint="cs"/>
                        <w:rtl/>
                        <w:lang w:bidi="fa-IR"/>
                      </w:rPr>
                      <w:t>مدیریت تعارض</w:t>
                    </w:r>
                  </w:p>
                </w:txbxContent>
              </v:textbox>
            </v:roundrect>
            <v:roundrect id="_x0000_s1420" style="position:absolute;left:3540;top:7800;width:1005;height:720" arcsize="10923f" fillcolor="#c2d69b" strokecolor="#c2d69b" strokeweight="1pt">
              <v:fill color2="#eaf1dd" angle="-45" focus="-50%" type="gradient"/>
              <v:shadow on="t" color="#4e6128" opacity=".5" offset="-6pt,-6pt"/>
              <v:textbox style="mso-next-textbox:#_x0000_s1420">
                <w:txbxContent>
                  <w:p w:rsidR="0037738E" w:rsidRPr="00710817" w:rsidRDefault="0037738E" w:rsidP="0037738E">
                    <w:pPr>
                      <w:bidi/>
                      <w:jc w:val="center"/>
                      <w:rPr>
                        <w:rFonts w:cs="B Nazanin"/>
                        <w:lang w:bidi="fa-IR"/>
                      </w:rPr>
                    </w:pPr>
                    <w:r>
                      <w:rPr>
                        <w:rFonts w:cs="B Nazanin" w:hint="cs"/>
                        <w:rtl/>
                        <w:lang w:bidi="fa-IR"/>
                      </w:rPr>
                      <w:t>شایستگی</w:t>
                    </w:r>
                  </w:p>
                </w:txbxContent>
              </v:textbox>
            </v:roundrect>
            <v:roundrect id="_x0000_s1421" style="position:absolute;left:6600;top:7080;width:840;height:720" arcsize="10923f" fillcolor="#b2a1c7" strokecolor="#b2a1c7" strokeweight="1pt">
              <v:fill color2="#e5dfec" angle="-45" focus="-50%" type="gradient"/>
              <v:shadow on="t" type="perspective" color="#3f3151" opacity=".5" offset="1pt" offset2="-3pt"/>
              <v:textbox style="mso-next-textbox:#_x0000_s1421">
                <w:txbxContent>
                  <w:p w:rsidR="0037738E" w:rsidRPr="00710817" w:rsidRDefault="0037738E" w:rsidP="0037738E">
                    <w:pPr>
                      <w:bidi/>
                      <w:jc w:val="center"/>
                      <w:rPr>
                        <w:rFonts w:cs="B Nazanin"/>
                        <w:lang w:bidi="fa-IR"/>
                      </w:rPr>
                    </w:pPr>
                    <w:r>
                      <w:rPr>
                        <w:rFonts w:cs="B Nazanin" w:hint="cs"/>
                        <w:rtl/>
                        <w:lang w:bidi="fa-IR"/>
                      </w:rPr>
                      <w:t>رضایت</w:t>
                    </w:r>
                  </w:p>
                </w:txbxContent>
              </v:textbox>
            </v:roundrect>
            <v:shape id="_x0000_s1422" type="#_x0000_t32" style="position:absolute;left:4470;top:5445;width:2130;height:2040" o:connectortype="straight" strokecolor="#4e6128" strokeweight="1.5pt">
              <v:stroke endarrow="block"/>
            </v:shape>
            <v:shape id="_x0000_s1423" type="#_x0000_t32" style="position:absolute;left:4470;top:6390;width:2130;height:1095" o:connectortype="straight" strokecolor="#4e6128" strokeweight="1.5pt">
              <v:stroke endarrow="block"/>
            </v:shape>
            <v:shape id="_x0000_s1424" type="#_x0000_t32" style="position:absolute;left:4545;top:7305;width:2055;height:180" o:connectortype="straight" strokecolor="#4e6128" strokeweight="1.5pt">
              <v:stroke endarrow="block"/>
            </v:shape>
            <v:shape id="_x0000_s1425" type="#_x0000_t32" style="position:absolute;left:4545;top:7485;width:2055;height:690;flip:y" o:connectortype="straight" strokecolor="#4e6128" strokeweight="1.5pt">
              <v:stroke endarrow="block"/>
            </v:shape>
            <v:shape id="_x0000_s1426" type="#_x0000_t32" style="position:absolute;left:4545;top:7485;width:2055;height:1845;flip:y" o:connectortype="straight" strokecolor="#4e6128" strokeweight="1.5pt">
              <v:stroke endarrow="block"/>
            </v:shape>
          </v:group>
        </w:pict>
      </w:r>
    </w:p>
    <w:p w:rsidR="0037738E" w:rsidRPr="00D9021B" w:rsidRDefault="0037738E" w:rsidP="0037738E">
      <w:pPr>
        <w:bidi/>
        <w:spacing w:after="0"/>
        <w:ind w:left="4"/>
        <w:jc w:val="both"/>
        <w:rPr>
          <w:rFonts w:ascii="Times New Roman" w:hAnsi="Times New Roman" w:cs="B Lotus"/>
          <w:sz w:val="28"/>
          <w:szCs w:val="28"/>
          <w:rtl/>
          <w:lang w:bidi="fa-IR"/>
        </w:rPr>
      </w:pPr>
    </w:p>
    <w:p w:rsidR="0037738E" w:rsidRPr="00D9021B" w:rsidRDefault="0037738E" w:rsidP="0037738E">
      <w:pPr>
        <w:bidi/>
        <w:spacing w:after="0"/>
        <w:ind w:left="4"/>
        <w:jc w:val="both"/>
        <w:rPr>
          <w:rFonts w:ascii="Times New Roman" w:hAnsi="Times New Roman" w:cs="B Lotus"/>
          <w:sz w:val="28"/>
          <w:szCs w:val="28"/>
          <w:rtl/>
          <w:lang w:bidi="fa-IR"/>
        </w:rPr>
      </w:pPr>
    </w:p>
    <w:p w:rsidR="0037738E" w:rsidRPr="00D9021B" w:rsidRDefault="0037738E" w:rsidP="0037738E">
      <w:pPr>
        <w:bidi/>
        <w:spacing w:after="0"/>
        <w:ind w:left="4"/>
        <w:jc w:val="both"/>
        <w:rPr>
          <w:rFonts w:ascii="Times New Roman" w:hAnsi="Times New Roman" w:cs="B Lotus"/>
          <w:sz w:val="28"/>
          <w:szCs w:val="28"/>
          <w:rtl/>
          <w:lang w:bidi="fa-IR"/>
        </w:rPr>
      </w:pPr>
    </w:p>
    <w:p w:rsidR="0037738E" w:rsidRPr="00D9021B" w:rsidRDefault="0037738E" w:rsidP="0037738E">
      <w:pPr>
        <w:bidi/>
        <w:spacing w:after="0"/>
        <w:ind w:left="4"/>
        <w:jc w:val="both"/>
        <w:rPr>
          <w:rFonts w:ascii="Times New Roman" w:hAnsi="Times New Roman" w:cs="B Lotus"/>
          <w:sz w:val="28"/>
          <w:szCs w:val="28"/>
          <w:rtl/>
          <w:lang w:bidi="fa-IR"/>
        </w:rPr>
      </w:pPr>
    </w:p>
    <w:p w:rsidR="0037738E" w:rsidRPr="00D9021B" w:rsidRDefault="0037738E" w:rsidP="0037738E">
      <w:pPr>
        <w:bidi/>
        <w:spacing w:after="0"/>
        <w:ind w:left="4"/>
        <w:jc w:val="both"/>
        <w:rPr>
          <w:rFonts w:ascii="Times New Roman" w:hAnsi="Times New Roman" w:cs="B Lotus"/>
          <w:sz w:val="28"/>
          <w:szCs w:val="28"/>
          <w:rtl/>
          <w:lang w:bidi="fa-IR"/>
        </w:rPr>
      </w:pPr>
    </w:p>
    <w:p w:rsidR="0037738E" w:rsidRPr="00D9021B" w:rsidRDefault="0037738E" w:rsidP="0037738E">
      <w:pPr>
        <w:bidi/>
        <w:spacing w:after="0"/>
        <w:ind w:left="4"/>
        <w:jc w:val="center"/>
        <w:rPr>
          <w:rFonts w:ascii="Times New Roman" w:hAnsi="Times New Roman" w:cs="B Lotus"/>
          <w:b/>
          <w:bCs/>
          <w:sz w:val="28"/>
          <w:szCs w:val="28"/>
          <w:rtl/>
          <w:lang w:bidi="fa-IR"/>
        </w:rPr>
      </w:pPr>
    </w:p>
    <w:p w:rsidR="0037738E" w:rsidRPr="00C24C01" w:rsidRDefault="0037738E" w:rsidP="0037738E">
      <w:pPr>
        <w:bidi/>
        <w:spacing w:after="0"/>
        <w:ind w:left="4"/>
        <w:jc w:val="center"/>
        <w:rPr>
          <w:rFonts w:ascii="Times New Roman" w:hAnsi="Times New Roman" w:cs="B Lotus"/>
          <w:b/>
          <w:bCs/>
          <w:sz w:val="26"/>
          <w:szCs w:val="26"/>
          <w:rtl/>
          <w:lang w:bidi="fa-IR"/>
        </w:rPr>
      </w:pPr>
    </w:p>
    <w:p w:rsidR="0037738E" w:rsidRPr="00C24C01" w:rsidRDefault="0037738E" w:rsidP="0037738E">
      <w:pPr>
        <w:bidi/>
        <w:spacing w:after="0"/>
        <w:ind w:left="4"/>
        <w:jc w:val="center"/>
        <w:rPr>
          <w:rFonts w:ascii="Times New Roman" w:hAnsi="Times New Roman" w:cs="B Lotus" w:hint="cs"/>
          <w:b/>
          <w:bCs/>
          <w:sz w:val="26"/>
          <w:szCs w:val="26"/>
          <w:rtl/>
          <w:lang w:bidi="fa-IR"/>
        </w:rPr>
      </w:pPr>
      <w:r w:rsidRPr="00C24C01">
        <w:rPr>
          <w:rFonts w:ascii="Times New Roman" w:hAnsi="Times New Roman" w:cs="B Lotus"/>
          <w:b/>
          <w:bCs/>
          <w:sz w:val="26"/>
          <w:szCs w:val="26"/>
          <w:rtl/>
          <w:lang w:bidi="fa-IR"/>
        </w:rPr>
        <w:t>شکل (</w:t>
      </w:r>
      <w:r w:rsidRPr="00C24C01">
        <w:rPr>
          <w:rFonts w:ascii="Times New Roman" w:hAnsi="Times New Roman" w:cs="B Lotus" w:hint="cs"/>
          <w:b/>
          <w:bCs/>
          <w:sz w:val="26"/>
          <w:szCs w:val="26"/>
          <w:rtl/>
          <w:lang w:bidi="fa-IR"/>
        </w:rPr>
        <w:t>2-33</w:t>
      </w:r>
      <w:r w:rsidRPr="00C24C01">
        <w:rPr>
          <w:rFonts w:ascii="Times New Roman" w:hAnsi="Times New Roman" w:cs="B Lotus"/>
          <w:b/>
          <w:bCs/>
          <w:sz w:val="26"/>
          <w:szCs w:val="26"/>
          <w:rtl/>
          <w:lang w:bidi="fa-IR"/>
        </w:rPr>
        <w:t>) ارتباطات بین ابعاد بازاریابی رابطه مند و رضایت مشتری (منبع:</w:t>
      </w:r>
      <w:r w:rsidRPr="00C24C01">
        <w:rPr>
          <w:rFonts w:ascii="Times New Roman" w:hAnsi="Times New Roman" w:cs="B Lotus" w:hint="cs"/>
          <w:b/>
          <w:bCs/>
          <w:sz w:val="26"/>
          <w:szCs w:val="26"/>
          <w:rtl/>
          <w:lang w:bidi="fa-IR"/>
        </w:rPr>
        <w:t xml:space="preserve"> رنجبریان و براری، 1388</w:t>
      </w:r>
      <w:r w:rsidRPr="00C24C01">
        <w:rPr>
          <w:rFonts w:ascii="Times New Roman" w:hAnsi="Times New Roman" w:cs="B Lotus"/>
          <w:b/>
          <w:bCs/>
          <w:sz w:val="26"/>
          <w:szCs w:val="26"/>
          <w:rtl/>
          <w:lang w:bidi="fa-IR"/>
        </w:rPr>
        <w:t>)</w:t>
      </w:r>
    </w:p>
    <w:p w:rsidR="0037738E" w:rsidRPr="00D9021B" w:rsidRDefault="0037738E" w:rsidP="0037738E">
      <w:pPr>
        <w:bidi/>
        <w:spacing w:after="0"/>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rPr>
        <w:t>Terawatanavong et al, 2007</w:t>
      </w:r>
      <w:r w:rsidRPr="00D9021B">
        <w:rPr>
          <w:rFonts w:ascii="Times New Roman" w:hAnsi="Times New Roman" w:cs="B Lotus"/>
          <w:sz w:val="28"/>
          <w:szCs w:val="28"/>
          <w:rtl/>
          <w:lang w:bidi="fa-IR"/>
        </w:rPr>
        <w:t>)، تأثیر بنیان</w:t>
      </w:r>
      <w:r w:rsidRPr="00D9021B">
        <w:rPr>
          <w:rFonts w:ascii="Times New Roman" w:hAnsi="Times New Roman" w:cs="B Lotus"/>
          <w:sz w:val="28"/>
          <w:szCs w:val="28"/>
          <w:rtl/>
          <w:lang w:bidi="fa-IR"/>
        </w:rPr>
        <w:softHyphen/>
        <w:t>های بازاریابی رابطه</w:t>
      </w:r>
      <w:r w:rsidRPr="00D9021B">
        <w:rPr>
          <w:rFonts w:ascii="Times New Roman" w:hAnsi="Times New Roman" w:cs="B Lotus"/>
          <w:sz w:val="28"/>
          <w:szCs w:val="28"/>
          <w:rtl/>
          <w:lang w:bidi="fa-IR"/>
        </w:rPr>
        <w:softHyphen/>
        <w:t xml:space="preserve">مند شامل: </w:t>
      </w:r>
      <w:r w:rsidRPr="00D9021B">
        <w:rPr>
          <w:rFonts w:ascii="Times New Roman" w:hAnsi="Times New Roman" w:cs="B Lotus"/>
          <w:shadow/>
          <w:sz w:val="28"/>
          <w:szCs w:val="28"/>
          <w:rtl/>
          <w:lang w:bidi="fa-IR"/>
        </w:rPr>
        <w:t xml:space="preserve">وابستگی، اعتماد، تعهد، هنجارهای مبتنی برای همکاری و مدیریت تعارض </w:t>
      </w:r>
      <w:r w:rsidRPr="00D9021B">
        <w:rPr>
          <w:rFonts w:ascii="Times New Roman" w:hAnsi="Times New Roman" w:cs="B Lotus"/>
          <w:sz w:val="28"/>
          <w:szCs w:val="28"/>
          <w:rtl/>
          <w:lang w:bidi="fa-IR"/>
        </w:rPr>
        <w:t>را بر رضایت مشتری در طول چرخه حیات رابطه مورد بررسی قرار دادند. نتایج این تحقیق نشان داد که، متغیرهای اعتماد و وابستگی با رضایت از رابطه در مراحل ساخت و بلوغ رابطه، در ارتباط بوده، در حالی که متغیر تعهد در مرحله بلوغ با رضایت از رابطه در مرحله افول تأثیری نداشته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تحقیقی دیگر، پژوهشگران به بررسی تأثیر روابط بلندمدت (بازاریابی رابطه مند) مشتریان با بانک و رضایت آنان پرداختند. نتایج این تحقیق نشان داد که اطمینان مشتری به بانک تأثیر معناداری بر رضایت مشتری از بانک داشته است (</w:t>
      </w:r>
      <w:r w:rsidRPr="00D9021B">
        <w:rPr>
          <w:rFonts w:ascii="Times New Roman" w:hAnsi="Times New Roman" w:cs="B Lotus"/>
          <w:sz w:val="28"/>
          <w:szCs w:val="28"/>
        </w:rPr>
        <w:t>Molina et al, 2007</w:t>
      </w:r>
      <w:r w:rsidRPr="00D9021B">
        <w:rPr>
          <w:rFonts w:ascii="Times New Roman" w:hAnsi="Times New Roman" w:cs="B Lotus"/>
          <w:sz w:val="28"/>
          <w:szCs w:val="28"/>
          <w:rtl/>
          <w:lang w:bidi="fa-IR"/>
        </w:rPr>
        <w:t>).</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یکی دیگر از محققین با استفاده از مدل مفهومی</w:t>
      </w:r>
      <w:r w:rsidRPr="00D9021B">
        <w:rPr>
          <w:rFonts w:ascii="Times New Roman" w:hAnsi="Times New Roman" w:cs="B Lotus"/>
          <w:sz w:val="28"/>
          <w:szCs w:val="28"/>
          <w:rtl/>
          <w:lang w:bidi="fa-IR"/>
        </w:rPr>
        <w:softHyphen/>
        <w:t>ای، سازوکار تأثیر سازه</w:t>
      </w:r>
      <w:r w:rsidRPr="00D9021B">
        <w:rPr>
          <w:rFonts w:ascii="Times New Roman" w:hAnsi="Times New Roman" w:cs="B Lotus"/>
          <w:sz w:val="28"/>
          <w:szCs w:val="28"/>
          <w:rtl/>
          <w:lang w:bidi="fa-IR"/>
        </w:rPr>
        <w:softHyphen/>
        <w:t xml:space="preserve">های </w:t>
      </w:r>
      <w:r w:rsidRPr="00D9021B">
        <w:rPr>
          <w:rFonts w:ascii="Times New Roman" w:hAnsi="Times New Roman" w:cs="B Lotus"/>
          <w:shadow/>
          <w:sz w:val="28"/>
          <w:szCs w:val="28"/>
          <w:rtl/>
          <w:lang w:bidi="fa-IR"/>
        </w:rPr>
        <w:t>ویژگی</w:t>
      </w:r>
      <w:r w:rsidRPr="00D9021B">
        <w:rPr>
          <w:rFonts w:ascii="Times New Roman" w:hAnsi="Times New Roman" w:cs="B Lotus"/>
          <w:shadow/>
          <w:sz w:val="28"/>
          <w:szCs w:val="28"/>
          <w:rtl/>
          <w:lang w:bidi="fa-IR"/>
        </w:rPr>
        <w:softHyphen/>
        <w:t>های نوآوری و کیفیت رابطه</w:t>
      </w:r>
      <w:r w:rsidRPr="00D9021B">
        <w:rPr>
          <w:rFonts w:ascii="Times New Roman" w:hAnsi="Times New Roman" w:cs="B Lotus"/>
          <w:sz w:val="28"/>
          <w:szCs w:val="28"/>
          <w:rtl/>
          <w:lang w:bidi="fa-IR"/>
        </w:rPr>
        <w:t xml:space="preserve"> در چارچوب متغیرهای ادراکی </w:t>
      </w:r>
      <w:r w:rsidRPr="00D9021B">
        <w:rPr>
          <w:rFonts w:ascii="Times New Roman" w:hAnsi="Times New Roman" w:cs="B Lotus"/>
          <w:shadow/>
          <w:sz w:val="28"/>
          <w:szCs w:val="28"/>
          <w:rtl/>
          <w:lang w:bidi="fa-IR"/>
        </w:rPr>
        <w:t>ارزش و مخاطره</w:t>
      </w:r>
      <w:r w:rsidRPr="00D9021B">
        <w:rPr>
          <w:rFonts w:ascii="Times New Roman" w:hAnsi="Times New Roman" w:cs="B Lotus"/>
          <w:shadow/>
          <w:sz w:val="28"/>
          <w:szCs w:val="28"/>
          <w:rtl/>
          <w:lang w:bidi="fa-IR"/>
        </w:rPr>
        <w:softHyphen/>
        <w:t xml:space="preserve">ی ادراک شده </w:t>
      </w:r>
      <w:r w:rsidRPr="00D9021B">
        <w:rPr>
          <w:rFonts w:ascii="Times New Roman" w:hAnsi="Times New Roman" w:cs="B Lotus"/>
          <w:sz w:val="28"/>
          <w:szCs w:val="28"/>
          <w:rtl/>
          <w:lang w:bidi="fa-IR"/>
        </w:rPr>
        <w:t>بر قصد پذیرش افراد را مورد مطالعه قرار داد. جامعه آماری این پژوهش استفاده</w:t>
      </w:r>
      <w:r w:rsidRPr="00D9021B">
        <w:rPr>
          <w:rFonts w:ascii="Times New Roman" w:hAnsi="Times New Roman" w:cs="B Lotus"/>
          <w:sz w:val="28"/>
          <w:szCs w:val="28"/>
          <w:rtl/>
          <w:lang w:bidi="fa-IR"/>
        </w:rPr>
        <w:softHyphen/>
        <w:t xml:space="preserve">کنندگان حداقل یکی از محصولات الکترونیکی ذکر شده در طرح تحقیق بوده است. بر این مبنا نمونه آماری نهایی که توسط محقق انتخاب شده بود 272 مشتری بالفعل </w:t>
      </w:r>
      <w:r w:rsidRPr="00D9021B">
        <w:rPr>
          <w:rFonts w:ascii="Times New Roman" w:hAnsi="Times New Roman" w:cs="B Lotus"/>
          <w:sz w:val="28"/>
          <w:szCs w:val="28"/>
          <w:rtl/>
          <w:lang w:bidi="fa-IR"/>
        </w:rPr>
        <w:lastRenderedPageBreak/>
        <w:t>محصولات الکترونیکی در مناطق 22 گانه شهر تهران بوده است. روش اصلی تجزیه و تحلیل داده</w:t>
      </w:r>
      <w:r w:rsidRPr="00D9021B">
        <w:rPr>
          <w:rFonts w:ascii="Times New Roman" w:hAnsi="Times New Roman" w:cs="B Lotus"/>
          <w:sz w:val="28"/>
          <w:szCs w:val="28"/>
          <w:rtl/>
          <w:lang w:bidi="fa-IR"/>
        </w:rPr>
        <w:softHyphen/>
        <w:t>ها ماتریس همبستگی یا کورایانس با رویکرد تحیل مسیر بوده است. نتایج حاصل از تحلیل داده</w:t>
      </w:r>
      <w:r w:rsidRPr="00D9021B">
        <w:rPr>
          <w:rFonts w:ascii="Times New Roman" w:hAnsi="Times New Roman" w:cs="B Lotus"/>
          <w:sz w:val="28"/>
          <w:szCs w:val="28"/>
          <w:rtl/>
          <w:lang w:bidi="fa-IR"/>
        </w:rPr>
        <w:softHyphen/>
        <w:t>های تحقیق نشان داد که ابعاد تعهد رابطه</w:t>
      </w:r>
      <w:r w:rsidRPr="00D9021B">
        <w:rPr>
          <w:rFonts w:ascii="Times New Roman" w:hAnsi="Times New Roman" w:cs="B Lotus"/>
          <w:sz w:val="28"/>
          <w:szCs w:val="28"/>
          <w:rtl/>
          <w:lang w:bidi="fa-IR"/>
        </w:rPr>
        <w:softHyphen/>
        <w:t>ای و اعتماد عام با تأثیر بر مخاطره و ارزش ادراک شده</w:t>
      </w:r>
      <w:r w:rsidRPr="00D9021B">
        <w:rPr>
          <w:rFonts w:ascii="Times New Roman" w:hAnsi="Times New Roman" w:cs="B Lotus"/>
          <w:sz w:val="28"/>
          <w:szCs w:val="28"/>
          <w:rtl/>
          <w:lang w:bidi="fa-IR"/>
        </w:rPr>
        <w:softHyphen/>
        <w:t>ی پذیرندگان بر قصد پذیرش آنان تأثیر می</w:t>
      </w:r>
      <w:r w:rsidRPr="00D9021B">
        <w:rPr>
          <w:rFonts w:ascii="Times New Roman" w:hAnsi="Times New Roman" w:cs="B Lotus"/>
          <w:sz w:val="28"/>
          <w:szCs w:val="28"/>
          <w:rtl/>
          <w:lang w:bidi="fa-IR"/>
        </w:rPr>
        <w:softHyphen/>
        <w:t>گذارد. علاوه براین، محقق دریافت که از میان ابعاد نوآوری نیز تنها ابعاد سازگاری و قابلیت آزمایش بر قصد پذیرش افراد تأثیر مستقیم داشته است. ابعاد پیچیدگی و قابلیت استفاده نیز بر مخاطره ادراک شده تأثیر داشته است و هم چنین قابلیت استفاده  و مزیت نسبی نوآوری نیز بر ارزش ادراک شده نوآوری مؤثر بوده</w:t>
      </w:r>
      <w:r w:rsidRPr="00D9021B">
        <w:rPr>
          <w:rFonts w:ascii="Times New Roman" w:hAnsi="Times New Roman" w:cs="B Lotus"/>
          <w:sz w:val="28"/>
          <w:szCs w:val="28"/>
          <w:rtl/>
          <w:lang w:bidi="fa-IR"/>
        </w:rPr>
        <w:softHyphen/>
        <w:t>اند (باقری، 1390). مدل مفهومی این تحقیق بصورت شکل زیر است.</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501" style="position:absolute;left:0;text-align:left;margin-left:32.25pt;margin-top:.3pt;width:406.5pt;height:145.65pt;z-index:251691008" coordorigin="3570,7947" coordsize="8130,2913">
            <v:rect id="_x0000_s1502" style="position:absolute;left:9060;top:7947;width:2640;height:1593" strokecolor="#92cddc" strokeweight="1pt">
              <v:fill color2="#b6dde8" focusposition="1" focussize="" focus="100%" type="gradient"/>
              <v:shadow on="t" color="#205867" opacity=".5" offset="-6pt,-6pt"/>
              <v:textbox>
                <w:txbxContent>
                  <w:p w:rsidR="0037738E" w:rsidRDefault="0037738E" w:rsidP="0037738E">
                    <w:pPr>
                      <w:bidi/>
                      <w:spacing w:line="240" w:lineRule="auto"/>
                      <w:jc w:val="center"/>
                      <w:rPr>
                        <w:rFonts w:cs="B Nazanin"/>
                        <w:b/>
                        <w:bCs/>
                        <w:rtl/>
                        <w:lang w:bidi="fa-IR"/>
                      </w:rPr>
                    </w:pPr>
                    <w:r w:rsidRPr="00DC06D3">
                      <w:rPr>
                        <w:rFonts w:cs="B Nazanin" w:hint="cs"/>
                        <w:b/>
                        <w:bCs/>
                        <w:rtl/>
                        <w:lang w:bidi="fa-IR"/>
                      </w:rPr>
                      <w:t>ویژگی</w:t>
                    </w:r>
                    <w:r w:rsidRPr="00DC06D3">
                      <w:rPr>
                        <w:rFonts w:cs="B Nazanin" w:hint="cs"/>
                        <w:b/>
                        <w:bCs/>
                        <w:rtl/>
                        <w:lang w:bidi="fa-IR"/>
                      </w:rPr>
                      <w:softHyphen/>
                      <w:t>های نوآوری</w:t>
                    </w:r>
                  </w:p>
                  <w:p w:rsidR="0037738E" w:rsidRPr="00DC06D3" w:rsidRDefault="0037738E" w:rsidP="0037738E">
                    <w:pPr>
                      <w:bidi/>
                      <w:spacing w:line="240" w:lineRule="auto"/>
                      <w:jc w:val="center"/>
                      <w:rPr>
                        <w:rFonts w:cs="B Nazanin"/>
                        <w:sz w:val="20"/>
                        <w:szCs w:val="20"/>
                        <w:rtl/>
                        <w:lang w:bidi="fa-IR"/>
                      </w:rPr>
                    </w:pPr>
                    <w:r>
                      <w:rPr>
                        <w:rFonts w:cs="B Nazanin" w:hint="cs"/>
                        <w:sz w:val="20"/>
                        <w:szCs w:val="20"/>
                        <w:rtl/>
                        <w:lang w:bidi="fa-IR"/>
                      </w:rPr>
                      <w:t>پیچیدگی/قابلیت استفاده/قابلیت آزمایش/مزیت نسبی/سازگاری/مشاهده پذیری</w:t>
                    </w:r>
                  </w:p>
                  <w:p w:rsidR="0037738E" w:rsidRPr="00DC06D3" w:rsidRDefault="0037738E" w:rsidP="0037738E">
                    <w:pPr>
                      <w:bidi/>
                      <w:spacing w:line="240" w:lineRule="auto"/>
                      <w:jc w:val="center"/>
                      <w:rPr>
                        <w:rFonts w:cs="B Nazanin"/>
                        <w:b/>
                        <w:bCs/>
                        <w:lang w:bidi="fa-IR"/>
                      </w:rPr>
                    </w:pPr>
                  </w:p>
                </w:txbxContent>
              </v:textbox>
            </v:rect>
            <v:rect id="_x0000_s1503" style="position:absolute;left:9060;top:9762;width:2640;height:1098" strokecolor="#92cddc" strokeweight="1pt">
              <v:fill color2="#b6dde8" focusposition="1" focussize="" focus="100%" type="gradient"/>
              <v:shadow on="t" color="#205867" opacity=".5" offset="-6pt,-6pt"/>
              <v:textbox>
                <w:txbxContent>
                  <w:p w:rsidR="0037738E" w:rsidRDefault="0037738E" w:rsidP="0037738E">
                    <w:pPr>
                      <w:bidi/>
                      <w:spacing w:line="240" w:lineRule="auto"/>
                      <w:jc w:val="center"/>
                      <w:rPr>
                        <w:rFonts w:cs="B Nazanin"/>
                        <w:b/>
                        <w:bCs/>
                        <w:rtl/>
                        <w:lang w:bidi="fa-IR"/>
                      </w:rPr>
                    </w:pPr>
                    <w:r>
                      <w:rPr>
                        <w:rFonts w:cs="B Nazanin" w:hint="cs"/>
                        <w:b/>
                        <w:bCs/>
                        <w:rtl/>
                        <w:lang w:bidi="fa-IR"/>
                      </w:rPr>
                      <w:t>کیفیت رابطه</w:t>
                    </w:r>
                  </w:p>
                  <w:p w:rsidR="0037738E" w:rsidRPr="00DC06D3" w:rsidRDefault="0037738E" w:rsidP="0037738E">
                    <w:pPr>
                      <w:bidi/>
                      <w:spacing w:line="240" w:lineRule="auto"/>
                      <w:jc w:val="center"/>
                      <w:rPr>
                        <w:rFonts w:cs="B Nazanin"/>
                        <w:sz w:val="20"/>
                        <w:szCs w:val="20"/>
                        <w:rtl/>
                        <w:lang w:bidi="fa-IR"/>
                      </w:rPr>
                    </w:pPr>
                    <w:r>
                      <w:rPr>
                        <w:rFonts w:cs="B Nazanin" w:hint="cs"/>
                        <w:sz w:val="20"/>
                        <w:szCs w:val="20"/>
                        <w:rtl/>
                        <w:lang w:bidi="fa-IR"/>
                      </w:rPr>
                      <w:t>اعتماد/تعهد/رضایت</w:t>
                    </w:r>
                  </w:p>
                  <w:p w:rsidR="0037738E" w:rsidRPr="00DC06D3" w:rsidRDefault="0037738E" w:rsidP="0037738E">
                    <w:pPr>
                      <w:bidi/>
                      <w:spacing w:line="240" w:lineRule="auto"/>
                      <w:jc w:val="center"/>
                      <w:rPr>
                        <w:rFonts w:cs="B Nazanin"/>
                        <w:b/>
                        <w:bCs/>
                        <w:lang w:bidi="fa-IR"/>
                      </w:rPr>
                    </w:pPr>
                  </w:p>
                </w:txbxContent>
              </v:textbox>
            </v:rect>
            <v:oval id="_x0000_s1504" style="position:absolute;left:5655;top:8175;width:2025;height:1200" strokecolor="#b2a1c7" strokeweight="1pt">
              <v:fill color2="#ccc0d9" focusposition="1" focussize="" focus="100%" type="gradient"/>
              <v:shadow on="t" type="perspective" color="#3f3151" opacity=".5" offset="1pt" offset2="-3pt"/>
              <v:textbox>
                <w:txbxContent>
                  <w:p w:rsidR="0037738E" w:rsidRPr="00DC06D3" w:rsidRDefault="0037738E" w:rsidP="0037738E">
                    <w:pPr>
                      <w:bidi/>
                      <w:spacing w:line="240" w:lineRule="auto"/>
                      <w:jc w:val="center"/>
                      <w:rPr>
                        <w:rFonts w:cs="B Nazanin"/>
                        <w:lang w:bidi="fa-IR"/>
                      </w:rPr>
                    </w:pPr>
                    <w:r>
                      <w:rPr>
                        <w:rFonts w:cs="B Nazanin" w:hint="cs"/>
                        <w:rtl/>
                        <w:lang w:bidi="fa-IR"/>
                      </w:rPr>
                      <w:t>ارزش ادراک شده نوآوری</w:t>
                    </w:r>
                  </w:p>
                </w:txbxContent>
              </v:textbox>
            </v:oval>
            <v:oval id="_x0000_s1505" style="position:absolute;left:5595;top:9657;width:2025;height:1200" strokecolor="#b2a1c7" strokeweight="1pt">
              <v:fill color2="#ccc0d9" focusposition="1" focussize="" focus="100%" type="gradient"/>
              <v:shadow on="t" type="perspective" color="#3f3151" opacity=".5" offset="1pt" offset2="-3pt"/>
              <v:textbox>
                <w:txbxContent>
                  <w:p w:rsidR="0037738E" w:rsidRPr="00DC06D3" w:rsidRDefault="0037738E" w:rsidP="0037738E">
                    <w:pPr>
                      <w:bidi/>
                      <w:spacing w:line="240" w:lineRule="auto"/>
                      <w:jc w:val="center"/>
                      <w:rPr>
                        <w:rFonts w:cs="B Nazanin"/>
                        <w:lang w:bidi="fa-IR"/>
                      </w:rPr>
                    </w:pPr>
                    <w:r>
                      <w:rPr>
                        <w:rFonts w:cs="B Nazanin" w:hint="cs"/>
                        <w:rtl/>
                        <w:lang w:bidi="fa-IR"/>
                      </w:rPr>
                      <w:t>مخاطره ادراک شده نوآوری</w:t>
                    </w:r>
                  </w:p>
                </w:txbxContent>
              </v:textbox>
            </v:oval>
            <v:shape id="_x0000_s1506" type="#_x0000_t32" style="position:absolute;left:7650;top:8745;width:1410;height:0;flip:x" o:connectortype="straight" strokeweight="1.5pt">
              <v:stroke endarrow="block"/>
            </v:shape>
            <v:shape id="_x0000_s1507" type="#_x0000_t32" style="position:absolute;left:7620;top:10275;width:1410;height:0;flip:x" o:connectortype="straight" strokeweight="1.5pt">
              <v:stroke endarrow="block"/>
            </v:shape>
            <v:shape id="_x0000_s1508" type="#_x0000_t32" style="position:absolute;left:7650;top:8745;width:1410;height:1530;flip:x" o:connectortype="straight" strokeweight="1.5pt">
              <v:stroke endarrow="block"/>
            </v:shape>
            <v:shape id="_x0000_s1509" type="#_x0000_t32" style="position:absolute;left:7680;top:8745;width:1380;height:1530;flip:x y" o:connectortype="straight" strokeweight="1.5pt">
              <v:stroke endarrow="block"/>
            </v:shape>
            <v:rect id="_x0000_s1510" style="position:absolute;left:3570;top:8952;width:1380;height:1098" strokecolor="#666" strokeweight="1pt">
              <v:fill color2="#999" focusposition="1" focussize="" focus="100%" type="gradient"/>
              <v:shadow on="t" type="perspective" color="#7f7f7f" opacity=".5" offset="1pt" offset2="-3pt"/>
              <v:textbox>
                <w:txbxContent>
                  <w:p w:rsidR="0037738E" w:rsidRPr="00DC06D3" w:rsidRDefault="0037738E" w:rsidP="0037738E">
                    <w:pPr>
                      <w:bidi/>
                      <w:spacing w:line="240" w:lineRule="auto"/>
                      <w:jc w:val="center"/>
                      <w:rPr>
                        <w:rFonts w:cs="B Nazanin"/>
                        <w:sz w:val="20"/>
                        <w:szCs w:val="20"/>
                        <w:rtl/>
                        <w:lang w:bidi="fa-IR"/>
                      </w:rPr>
                    </w:pPr>
                    <w:r>
                      <w:rPr>
                        <w:rFonts w:cs="B Nazanin" w:hint="cs"/>
                        <w:b/>
                        <w:bCs/>
                        <w:rtl/>
                        <w:lang w:bidi="fa-IR"/>
                      </w:rPr>
                      <w:t>قصدپذیرش نوآوری</w:t>
                    </w:r>
                  </w:p>
                  <w:p w:rsidR="0037738E" w:rsidRPr="00DC06D3" w:rsidRDefault="0037738E" w:rsidP="0037738E">
                    <w:pPr>
                      <w:bidi/>
                      <w:spacing w:line="240" w:lineRule="auto"/>
                      <w:jc w:val="center"/>
                      <w:rPr>
                        <w:rFonts w:cs="B Nazanin"/>
                        <w:b/>
                        <w:bCs/>
                        <w:lang w:bidi="fa-IR"/>
                      </w:rPr>
                    </w:pPr>
                  </w:p>
                </w:txbxContent>
              </v:textbox>
            </v:rect>
            <v:shape id="_x0000_s1511" type="#_x0000_t32" style="position:absolute;left:4950;top:8820;width:705;height:555;flip:x" o:connectortype="straight" strokeweight="1.5pt">
              <v:stroke endarrow="block"/>
            </v:shape>
            <v:shape id="_x0000_s1512" type="#_x0000_t32" style="position:absolute;left:4950;top:9540;width:645;height:735;flip:x y" o:connectortype="straight" strokeweight="1.5pt">
              <v:stroke endarrow="block"/>
            </v:shape>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C24C01" w:rsidRDefault="0037738E" w:rsidP="0037738E">
      <w:pPr>
        <w:bidi/>
        <w:spacing w:after="0" w:line="360" w:lineRule="auto"/>
        <w:ind w:left="4"/>
        <w:jc w:val="center"/>
        <w:rPr>
          <w:rFonts w:ascii="Times New Roman" w:hAnsi="Times New Roman" w:cs="B Lotus"/>
          <w:b/>
          <w:bCs/>
          <w:sz w:val="26"/>
          <w:szCs w:val="26"/>
          <w:rtl/>
          <w:lang w:bidi="fa-IR"/>
        </w:rPr>
      </w:pPr>
    </w:p>
    <w:p w:rsidR="0037738E" w:rsidRPr="00C24C01" w:rsidRDefault="0037738E" w:rsidP="0037738E">
      <w:pPr>
        <w:bidi/>
        <w:spacing w:after="0" w:line="360" w:lineRule="auto"/>
        <w:ind w:left="4"/>
        <w:jc w:val="center"/>
        <w:rPr>
          <w:rFonts w:ascii="Times New Roman" w:hAnsi="Times New Roman" w:cs="B Lotus"/>
          <w:b/>
          <w:bCs/>
          <w:sz w:val="26"/>
          <w:szCs w:val="26"/>
          <w:rtl/>
          <w:lang w:bidi="fa-IR"/>
        </w:rPr>
      </w:pPr>
      <w:r w:rsidRPr="00C24C01">
        <w:rPr>
          <w:rFonts w:ascii="Times New Roman" w:hAnsi="Times New Roman" w:cs="B Lotus"/>
          <w:b/>
          <w:bCs/>
          <w:sz w:val="26"/>
          <w:szCs w:val="26"/>
          <w:rtl/>
          <w:lang w:bidi="fa-IR"/>
        </w:rPr>
        <w:t>شکل (</w:t>
      </w:r>
      <w:r w:rsidRPr="00C24C01">
        <w:rPr>
          <w:rFonts w:ascii="Times New Roman" w:hAnsi="Times New Roman" w:cs="B Lotus" w:hint="cs"/>
          <w:b/>
          <w:bCs/>
          <w:sz w:val="26"/>
          <w:szCs w:val="26"/>
          <w:rtl/>
          <w:lang w:bidi="fa-IR"/>
        </w:rPr>
        <w:t>2-34</w:t>
      </w:r>
      <w:r w:rsidRPr="00C24C01">
        <w:rPr>
          <w:rFonts w:ascii="Times New Roman" w:hAnsi="Times New Roman" w:cs="B Lotus"/>
          <w:b/>
          <w:bCs/>
          <w:sz w:val="26"/>
          <w:szCs w:val="26"/>
          <w:rtl/>
          <w:lang w:bidi="fa-IR"/>
        </w:rPr>
        <w:t>) ارتباط بین ویژگی های نوآوری، کیفیت رابطه و قصد پذیرش نوآوری (منبع: باقری، 1390).</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 xml:space="preserve"> (پیرکوهی، 1385)، در پژوهش خود دو هدف:</w:t>
      </w:r>
    </w:p>
    <w:p w:rsidR="0037738E" w:rsidRPr="00D9021B" w:rsidRDefault="0037738E" w:rsidP="00C2497C">
      <w:pPr>
        <w:pStyle w:val="ListParagraph"/>
        <w:numPr>
          <w:ilvl w:val="0"/>
          <w:numId w:val="36"/>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مفهوم سازی اعتماد در شکل دهی و حفظ روابط بلندمدت (بازاریابی رابطه</w:t>
      </w:r>
      <w:r w:rsidRPr="00D9021B">
        <w:rPr>
          <w:rFonts w:ascii="Times New Roman" w:hAnsi="Times New Roman" w:cs="B Lotus"/>
          <w:sz w:val="28"/>
          <w:szCs w:val="28"/>
          <w:rtl/>
          <w:lang w:bidi="fa-IR"/>
        </w:rPr>
        <w:softHyphen/>
        <w:t>ی)</w:t>
      </w:r>
    </w:p>
    <w:p w:rsidR="0037738E" w:rsidRPr="00D9021B" w:rsidRDefault="0037738E" w:rsidP="00C2497C">
      <w:pPr>
        <w:pStyle w:val="ListParagraph"/>
        <w:numPr>
          <w:ilvl w:val="0"/>
          <w:numId w:val="36"/>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lastRenderedPageBreak/>
        <w:t>ایجاد مقیاسی معتبر در جهت سنجش اعتبار بین سازمانی را دنبال می</w:t>
      </w:r>
      <w:r w:rsidRPr="00D9021B">
        <w:rPr>
          <w:rFonts w:ascii="Times New Roman" w:hAnsi="Times New Roman" w:cs="B Lotus"/>
          <w:sz w:val="28"/>
          <w:szCs w:val="28"/>
          <w:rtl/>
          <w:lang w:bidi="fa-IR"/>
        </w:rPr>
        <w:softHyphen/>
        <w:t>کرد.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برای هدف اول وی به بررسی و بیان پیشینه پژوهش و ادبیات موضوع در رابطه با این موضع پرداخت و برای رسیدن به هدف دوم وی از روش تحلیل عاملی استفاده نمود. محقق اعتماد را مفهومی دو بعدی شامل</w:t>
      </w:r>
      <w:r w:rsidRPr="00D9021B">
        <w:rPr>
          <w:rFonts w:ascii="Times New Roman" w:hAnsi="Times New Roman" w:cs="B Lotus"/>
          <w:shadow/>
          <w:sz w:val="28"/>
          <w:szCs w:val="28"/>
          <w:rtl/>
          <w:lang w:bidi="fa-IR"/>
        </w:rPr>
        <w:t xml:space="preserve">: اعتبار و حسن نیت </w:t>
      </w:r>
      <w:r w:rsidRPr="00D9021B">
        <w:rPr>
          <w:rFonts w:ascii="Times New Roman" w:hAnsi="Times New Roman" w:cs="B Lotus"/>
          <w:sz w:val="28"/>
          <w:szCs w:val="28"/>
          <w:rtl/>
          <w:lang w:bidi="fa-IR"/>
        </w:rPr>
        <w:t>معرفی نمود و متغیرهای هر کدام از این ابعاد را به شرح زیر عنوان کرد:</w:t>
      </w:r>
    </w:p>
    <w:p w:rsidR="0037738E" w:rsidRPr="00D9021B" w:rsidRDefault="0037738E" w:rsidP="0037738E">
      <w:p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اعتبار</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فقط به دنبال منافع خود نیست و منافع سایر ذینفعان را در نظر می گیرد.</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هیچگاه اطلاعات غلط یا ناکافی ارائه نمی کند</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وعده های شرکت قابل اتکا می</w:t>
      </w:r>
      <w:r w:rsidRPr="00D9021B">
        <w:rPr>
          <w:rFonts w:ascii="Times New Roman" w:hAnsi="Times New Roman" w:cs="B Lotus"/>
          <w:sz w:val="28"/>
          <w:szCs w:val="28"/>
          <w:rtl/>
          <w:lang w:bidi="fa-IR"/>
        </w:rPr>
        <w:softHyphen/>
        <w:t>باشند</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ذینفعان در روابط خود با شرکت از ماهیت کامل توافقی فی مابین آگاهی دارند.</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در زمینه محصولاتش مشهور و زبانزد است</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این شرکت نسبت به مسایل بین طرفین پاسخگو است</w:t>
      </w:r>
    </w:p>
    <w:p w:rsidR="0037738E" w:rsidRPr="00D9021B" w:rsidRDefault="0037738E" w:rsidP="00C2497C">
      <w:pPr>
        <w:pStyle w:val="ListParagraph"/>
        <w:numPr>
          <w:ilvl w:val="0"/>
          <w:numId w:val="27"/>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با ادعاهای غلط بیگانه است</w:t>
      </w:r>
    </w:p>
    <w:p w:rsidR="0037738E" w:rsidRPr="00D9021B" w:rsidRDefault="0037738E" w:rsidP="0037738E">
      <w:pPr>
        <w:bidi/>
        <w:spacing w:after="0" w:line="360" w:lineRule="auto"/>
        <w:ind w:left="4"/>
        <w:jc w:val="both"/>
        <w:rPr>
          <w:rFonts w:ascii="Times New Roman" w:hAnsi="Times New Roman" w:cs="B Lotus"/>
          <w:shadow/>
          <w:sz w:val="28"/>
          <w:szCs w:val="28"/>
          <w:rtl/>
          <w:lang w:bidi="fa-IR"/>
        </w:rPr>
      </w:pPr>
      <w:r w:rsidRPr="00D9021B">
        <w:rPr>
          <w:rFonts w:ascii="Times New Roman" w:hAnsi="Times New Roman" w:cs="B Lotus"/>
          <w:shadow/>
          <w:sz w:val="28"/>
          <w:szCs w:val="28"/>
          <w:rtl/>
          <w:lang w:bidi="fa-IR"/>
        </w:rPr>
        <w:t>حسن نیت</w:t>
      </w:r>
    </w:p>
    <w:p w:rsidR="0037738E" w:rsidRPr="00D9021B" w:rsidRDefault="0037738E" w:rsidP="00C2497C">
      <w:pPr>
        <w:pStyle w:val="ListParagraph"/>
        <w:numPr>
          <w:ilvl w:val="0"/>
          <w:numId w:val="28"/>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نسبت به ذینفعان خود تعصب دارد</w:t>
      </w:r>
    </w:p>
    <w:p w:rsidR="0037738E" w:rsidRPr="00D9021B" w:rsidRDefault="0037738E" w:rsidP="00C2497C">
      <w:pPr>
        <w:pStyle w:val="ListParagraph"/>
        <w:numPr>
          <w:ilvl w:val="0"/>
          <w:numId w:val="28"/>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در گذشته، بعضاً فراتر از قراردادهای فی مابین عمل کرده است</w:t>
      </w:r>
    </w:p>
    <w:p w:rsidR="0037738E" w:rsidRPr="00D9021B" w:rsidRDefault="0037738E" w:rsidP="00C2497C">
      <w:pPr>
        <w:pStyle w:val="ListParagraph"/>
        <w:numPr>
          <w:ilvl w:val="0"/>
          <w:numId w:val="28"/>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در مورد سازمان بسیار ملاحظه به خرج داده است</w:t>
      </w:r>
    </w:p>
    <w:p w:rsidR="0037738E" w:rsidRPr="00D9021B" w:rsidRDefault="0037738E" w:rsidP="00C2497C">
      <w:pPr>
        <w:pStyle w:val="ListParagraph"/>
        <w:numPr>
          <w:ilvl w:val="0"/>
          <w:numId w:val="28"/>
        </w:num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شرکت در زمان کمبود، همچون عضوی توانمند به کمک سازمان شتافته است.</w:t>
      </w:r>
    </w:p>
    <w:p w:rsidR="0037738E" w:rsidRPr="00D9021B" w:rsidRDefault="0037738E" w:rsidP="00C2497C">
      <w:pPr>
        <w:pStyle w:val="ListParagraph"/>
        <w:numPr>
          <w:ilvl w:val="0"/>
          <w:numId w:val="28"/>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شرکت یکی از طرفداران ذینفعان خود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نتایج حاصل از تحلیل عاملی و آزمون آلفای کرونباخ نشان دهنده</w:t>
      </w:r>
      <w:r w:rsidRPr="00D9021B">
        <w:rPr>
          <w:rFonts w:ascii="Times New Roman" w:hAnsi="Times New Roman" w:cs="B Lotus"/>
          <w:sz w:val="28"/>
          <w:szCs w:val="28"/>
          <w:rtl/>
          <w:lang w:bidi="fa-IR"/>
        </w:rPr>
        <w:softHyphen/>
        <w:t>ی این موضوع بود که این شاخص</w:t>
      </w:r>
      <w:r w:rsidRPr="00D9021B">
        <w:rPr>
          <w:rFonts w:ascii="Times New Roman" w:hAnsi="Times New Roman" w:cs="B Lotus"/>
          <w:sz w:val="28"/>
          <w:szCs w:val="28"/>
          <w:rtl/>
          <w:lang w:bidi="fa-IR"/>
        </w:rPr>
        <w:softHyphen/>
        <w:t>هاا از روایی و پایایی قابل قبولی برخوردارند.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lastRenderedPageBreak/>
        <w:t>(ایوبی و مبرهن، ...)، در مقاله</w:t>
      </w:r>
      <w:r w:rsidRPr="00D9021B">
        <w:rPr>
          <w:rFonts w:ascii="Times New Roman" w:hAnsi="Times New Roman" w:cs="B Lotus"/>
          <w:sz w:val="28"/>
          <w:szCs w:val="28"/>
          <w:rtl/>
          <w:lang w:bidi="fa-IR"/>
        </w:rPr>
        <w:softHyphen/>
        <w:t xml:space="preserve">ای به معرفی </w:t>
      </w:r>
      <w:r w:rsidRPr="00D9021B">
        <w:rPr>
          <w:rFonts w:ascii="Times New Roman" w:hAnsi="Times New Roman" w:cs="B Lotus"/>
          <w:shadow/>
          <w:sz w:val="28"/>
          <w:szCs w:val="28"/>
          <w:rtl/>
          <w:lang w:bidi="fa-IR"/>
        </w:rPr>
        <w:t>مدیریت ارتباط با مشتریان الکترونیک (</w:t>
      </w:r>
      <w:r w:rsidRPr="00D9021B">
        <w:rPr>
          <w:rFonts w:ascii="Times New Roman" w:hAnsi="Times New Roman" w:cs="B Lotus"/>
          <w:shadow/>
          <w:sz w:val="28"/>
          <w:szCs w:val="28"/>
          <w:lang w:bidi="fa-IR"/>
        </w:rPr>
        <w:t>ECRM</w:t>
      </w:r>
      <w:r w:rsidRPr="00D9021B">
        <w:rPr>
          <w:rFonts w:ascii="Times New Roman" w:hAnsi="Times New Roman" w:cs="B Lotus"/>
          <w:shadow/>
          <w:sz w:val="28"/>
          <w:szCs w:val="28"/>
          <w:rtl/>
          <w:lang w:bidi="fa-IR"/>
        </w:rPr>
        <w:t>)</w:t>
      </w:r>
      <w:r w:rsidRPr="00D9021B">
        <w:rPr>
          <w:rFonts w:ascii="Times New Roman" w:hAnsi="Times New Roman" w:cs="B Lotus"/>
          <w:sz w:val="28"/>
          <w:szCs w:val="28"/>
          <w:rtl/>
          <w:lang w:bidi="fa-IR"/>
        </w:rPr>
        <w:t xml:space="preserve"> به عنوان یکی از ابزارهای مؤثر در بازاریابی رابطه مند و اهمیت آن در زمینه کیفی سازی هر چه بیشتر خدمات ارائه شده به مشتریان و افزایش ارزش دوره عمر مشتری که مهم</w:t>
      </w:r>
      <w:r w:rsidRPr="00D9021B">
        <w:rPr>
          <w:rFonts w:ascii="Times New Roman" w:hAnsi="Times New Roman" w:cs="B Lotus"/>
          <w:sz w:val="28"/>
          <w:szCs w:val="28"/>
          <w:rtl/>
          <w:lang w:bidi="fa-IR"/>
        </w:rPr>
        <w:softHyphen/>
        <w:t>ترین شاخص برای تعیین سودآوری است پرداخته</w:t>
      </w:r>
      <w:r w:rsidRPr="00D9021B">
        <w:rPr>
          <w:rFonts w:ascii="Times New Roman" w:hAnsi="Times New Roman" w:cs="B Lotus"/>
          <w:sz w:val="28"/>
          <w:szCs w:val="28"/>
          <w:rtl/>
          <w:lang w:bidi="fa-IR"/>
        </w:rPr>
        <w:softHyphen/>
        <w:t>اند. ایشان با بررسی ادبیات موضوع در این رابطه نتیجه گرفتند که: شرکت</w:t>
      </w:r>
      <w:r w:rsidRPr="00D9021B">
        <w:rPr>
          <w:rFonts w:ascii="Times New Roman" w:hAnsi="Times New Roman" w:cs="B Lotus"/>
          <w:sz w:val="28"/>
          <w:szCs w:val="28"/>
          <w:rtl/>
          <w:lang w:bidi="fa-IR"/>
        </w:rPr>
        <w:softHyphen/>
        <w:t>ها با استفاده از (</w:t>
      </w:r>
      <w:r w:rsidRPr="00D9021B">
        <w:rPr>
          <w:rFonts w:ascii="Times New Roman" w:hAnsi="Times New Roman" w:cs="B Lotus"/>
          <w:sz w:val="28"/>
          <w:szCs w:val="28"/>
          <w:lang w:bidi="fa-IR"/>
        </w:rPr>
        <w:t>ECRM</w:t>
      </w:r>
      <w:r w:rsidRPr="00D9021B">
        <w:rPr>
          <w:rFonts w:ascii="Times New Roman" w:hAnsi="Times New Roman" w:cs="B Lotus"/>
          <w:sz w:val="28"/>
          <w:szCs w:val="28"/>
          <w:rtl/>
          <w:lang w:bidi="fa-IR"/>
        </w:rPr>
        <w:t>) قادرخواهند بود روابط بلندمدت</w:t>
      </w:r>
      <w:r w:rsidRPr="00D9021B">
        <w:rPr>
          <w:rFonts w:ascii="Times New Roman" w:hAnsi="Times New Roman" w:cs="B Lotus"/>
          <w:sz w:val="28"/>
          <w:szCs w:val="28"/>
          <w:rtl/>
          <w:lang w:bidi="fa-IR"/>
        </w:rPr>
        <w:softHyphen/>
        <w:t>تری با مشتریان برقرار کرده و درآمد خود را افزایش دهند. شرکت می</w:t>
      </w:r>
      <w:r w:rsidRPr="00D9021B">
        <w:rPr>
          <w:rFonts w:ascii="Times New Roman" w:hAnsi="Times New Roman" w:cs="B Lotus"/>
          <w:sz w:val="28"/>
          <w:szCs w:val="28"/>
          <w:rtl/>
          <w:lang w:bidi="fa-IR"/>
        </w:rPr>
        <w:softHyphen/>
        <w:t>تواند با استفاده از (</w:t>
      </w:r>
      <w:r w:rsidRPr="00D9021B">
        <w:rPr>
          <w:rFonts w:ascii="Times New Roman" w:hAnsi="Times New Roman" w:cs="B Lotus"/>
          <w:sz w:val="28"/>
          <w:szCs w:val="28"/>
          <w:lang w:bidi="fa-IR"/>
        </w:rPr>
        <w:t>ECRM</w:t>
      </w:r>
      <w:r w:rsidRPr="00D9021B">
        <w:rPr>
          <w:rFonts w:ascii="Times New Roman" w:hAnsi="Times New Roman" w:cs="B Lotus"/>
          <w:sz w:val="28"/>
          <w:szCs w:val="28"/>
          <w:rtl/>
          <w:lang w:bidi="fa-IR"/>
        </w:rPr>
        <w:t>)، سطح رضایتمندی مشتریان را افزایش داده و تمرکز از محصول را برداشته و بر ارزش افزوده ارتباطات مانند اعتماد و تمرکز متمرکز گردد.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مطالعه ای دیگر، محقق با مطالعه ادبیات موضوع در زمینه بازاریابی رابطه</w:t>
      </w:r>
      <w:r w:rsidRPr="00D9021B">
        <w:rPr>
          <w:rFonts w:ascii="Times New Roman" w:hAnsi="Times New Roman" w:cs="B Lotus"/>
          <w:sz w:val="28"/>
          <w:szCs w:val="28"/>
          <w:rtl/>
          <w:lang w:bidi="fa-IR"/>
        </w:rPr>
        <w:softHyphen/>
        <w:t>مند و بررسی چندین مورد بانک که از ابزارهای بازاریابی رابطه مند جهت بهبود روابط خود با مشتری استفاده کرده بودند به این نتیجه رسیدند که بانک ها لازم است تا بر تحقیق درباره نیازهای مشتریان و سطح رضایت آنها و نیز شناسایی بازارهای هدف خاص تأکید بیشتری داشته باشند و فعالانه بازارهای هدف شناسایی شده را با استفاده از خدمات خود تشویق کنند. همچنین با انجام بازاریابی رابطه</w:t>
      </w:r>
      <w:r w:rsidRPr="00D9021B">
        <w:rPr>
          <w:rFonts w:ascii="Times New Roman" w:hAnsi="Times New Roman" w:cs="B Lotus"/>
          <w:sz w:val="28"/>
          <w:szCs w:val="28"/>
          <w:rtl/>
          <w:lang w:bidi="fa-IR"/>
        </w:rPr>
        <w:softHyphen/>
        <w:t>مند و حفظ مشتریان و حفظ سهم بازار باعث جلوگیری از هزینه</w:t>
      </w:r>
      <w:r w:rsidRPr="00D9021B">
        <w:rPr>
          <w:rFonts w:ascii="Times New Roman" w:hAnsi="Times New Roman" w:cs="B Lotus"/>
          <w:sz w:val="28"/>
          <w:szCs w:val="28"/>
          <w:rtl/>
          <w:lang w:bidi="fa-IR"/>
        </w:rPr>
        <w:softHyphen/>
        <w:t>های سرسام آور تبلیغات، مشتری</w:t>
      </w:r>
      <w:r w:rsidRPr="00D9021B">
        <w:rPr>
          <w:rFonts w:ascii="Times New Roman" w:hAnsi="Times New Roman" w:cs="B Lotus"/>
          <w:sz w:val="28"/>
          <w:szCs w:val="28"/>
          <w:rtl/>
          <w:lang w:bidi="fa-IR"/>
        </w:rPr>
        <w:softHyphen/>
        <w:t>یابی و جذب مشتریان جدید شده و نوعی اطمینان و آرامش برای ماندگاری در بازار بویژه در شرایط رقابتی فراهم آورند.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محققان در تحقیقی دیگر روشی 5 مرحله</w:t>
      </w:r>
      <w:r w:rsidRPr="00D9021B">
        <w:rPr>
          <w:rFonts w:ascii="Times New Roman" w:hAnsi="Times New Roman" w:cs="B Lotus"/>
          <w:sz w:val="28"/>
          <w:szCs w:val="28"/>
          <w:rtl/>
          <w:lang w:bidi="fa-IR"/>
        </w:rPr>
        <w:softHyphen/>
        <w:t>ای به منظور توسعه</w:t>
      </w:r>
      <w:r w:rsidRPr="00D9021B">
        <w:rPr>
          <w:rFonts w:ascii="Times New Roman" w:hAnsi="Times New Roman" w:cs="B Lotus"/>
          <w:sz w:val="28"/>
          <w:szCs w:val="28"/>
          <w:rtl/>
          <w:lang w:bidi="fa-IR"/>
        </w:rPr>
        <w:softHyphen/>
        <w:t>ی پاسخگویی و پرتفوی استراتژی</w:t>
      </w:r>
      <w:r w:rsidRPr="00D9021B">
        <w:rPr>
          <w:rFonts w:ascii="Times New Roman" w:hAnsi="Times New Roman" w:cs="B Lotus"/>
          <w:sz w:val="28"/>
          <w:szCs w:val="28"/>
          <w:rtl/>
          <w:lang w:bidi="fa-IR"/>
        </w:rPr>
        <w:softHyphen/>
        <w:t>های بازاریابی رابطه</w:t>
      </w:r>
      <w:r w:rsidRPr="00D9021B">
        <w:rPr>
          <w:rFonts w:ascii="Times New Roman" w:hAnsi="Times New Roman" w:cs="B Lotus"/>
          <w:sz w:val="28"/>
          <w:szCs w:val="28"/>
          <w:rtl/>
          <w:lang w:bidi="fa-IR"/>
        </w:rPr>
        <w:softHyphen/>
        <w:t>مند به صورت 5 مرحله ذیل ذکر کردند:</w:t>
      </w:r>
    </w:p>
    <w:p w:rsidR="0037738E" w:rsidRPr="00D9021B" w:rsidRDefault="0037738E" w:rsidP="00C2497C">
      <w:pPr>
        <w:pStyle w:val="ListParagraph"/>
        <w:numPr>
          <w:ilvl w:val="0"/>
          <w:numId w:val="29"/>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دستیابی به داده</w:t>
      </w:r>
      <w:r w:rsidRPr="00D9021B">
        <w:rPr>
          <w:rFonts w:ascii="Times New Roman" w:hAnsi="Times New Roman" w:cs="B Lotus"/>
          <w:sz w:val="28"/>
          <w:szCs w:val="28"/>
          <w:rtl/>
          <w:lang w:bidi="fa-IR"/>
        </w:rPr>
        <w:softHyphen/>
        <w:t>هایی در زمینه رابطه مندی</w:t>
      </w:r>
    </w:p>
    <w:p w:rsidR="0037738E" w:rsidRPr="00D9021B" w:rsidRDefault="0037738E" w:rsidP="00C2497C">
      <w:pPr>
        <w:pStyle w:val="ListParagraph"/>
        <w:numPr>
          <w:ilvl w:val="0"/>
          <w:numId w:val="29"/>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انتخاب حساب</w:t>
      </w:r>
      <w:r w:rsidRPr="00D9021B">
        <w:rPr>
          <w:rFonts w:ascii="Times New Roman" w:hAnsi="Times New Roman" w:cs="B Lotus"/>
          <w:sz w:val="28"/>
          <w:szCs w:val="28"/>
          <w:rtl/>
          <w:lang w:bidi="fa-IR"/>
        </w:rPr>
        <w:softHyphen/>
        <w:t>ها</w:t>
      </w:r>
    </w:p>
    <w:p w:rsidR="0037738E" w:rsidRPr="00D9021B" w:rsidRDefault="0037738E" w:rsidP="00C2497C">
      <w:pPr>
        <w:pStyle w:val="ListParagraph"/>
        <w:numPr>
          <w:ilvl w:val="0"/>
          <w:numId w:val="29"/>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توسعه پیشنهادات در رابطه با محصول خاص</w:t>
      </w:r>
    </w:p>
    <w:p w:rsidR="0037738E" w:rsidRPr="00D9021B" w:rsidRDefault="0037738E" w:rsidP="00C2497C">
      <w:pPr>
        <w:pStyle w:val="ListParagraph"/>
        <w:numPr>
          <w:ilvl w:val="0"/>
          <w:numId w:val="29"/>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t>اجرای استراتژی های بازاریابی</w:t>
      </w:r>
    </w:p>
    <w:p w:rsidR="0037738E" w:rsidRPr="00D9021B" w:rsidRDefault="0037738E" w:rsidP="00C2497C">
      <w:pPr>
        <w:pStyle w:val="ListParagraph"/>
        <w:numPr>
          <w:ilvl w:val="0"/>
          <w:numId w:val="29"/>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lang w:bidi="fa-IR"/>
        </w:rPr>
        <w:lastRenderedPageBreak/>
        <w:t>ارزیابی خروجی</w:t>
      </w:r>
      <w:r w:rsidRPr="00D9021B">
        <w:rPr>
          <w:rFonts w:ascii="Times New Roman" w:hAnsi="Times New Roman" w:cs="B Lotus"/>
          <w:sz w:val="28"/>
          <w:szCs w:val="28"/>
          <w:rtl/>
          <w:lang w:bidi="fa-IR"/>
        </w:rPr>
        <w:softHyphen/>
        <w:t>های استراتژی</w:t>
      </w:r>
      <w:r w:rsidRPr="00D9021B">
        <w:rPr>
          <w:rFonts w:ascii="Times New Roman" w:hAnsi="Times New Roman" w:cs="B Lotus"/>
          <w:sz w:val="28"/>
          <w:szCs w:val="28"/>
          <w:rtl/>
          <w:lang w:bidi="fa-IR"/>
        </w:rPr>
        <w:softHyphen/>
        <w:t>های رابطه مند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یافته</w:t>
      </w:r>
      <w:r w:rsidRPr="00D9021B">
        <w:rPr>
          <w:rFonts w:ascii="Times New Roman" w:hAnsi="Times New Roman" w:cs="B Lotus"/>
          <w:sz w:val="28"/>
          <w:szCs w:val="28"/>
          <w:rtl/>
          <w:lang w:bidi="fa-IR"/>
        </w:rPr>
        <w:softHyphen/>
        <w:t>های حاصل از مراحل فوق، اتحاد استراتژیک و نشان دادن تعهد در قبال مشتریان در جهت گسترش شبکه</w:t>
      </w:r>
      <w:r w:rsidRPr="00D9021B">
        <w:rPr>
          <w:rFonts w:ascii="Times New Roman" w:hAnsi="Times New Roman" w:cs="B Lotus"/>
          <w:sz w:val="28"/>
          <w:szCs w:val="28"/>
          <w:rtl/>
          <w:lang w:bidi="fa-IR"/>
        </w:rPr>
        <w:softHyphen/>
        <w:t>های رابطه</w:t>
      </w:r>
      <w:r w:rsidRPr="00D9021B">
        <w:rPr>
          <w:rFonts w:ascii="Times New Roman" w:hAnsi="Times New Roman" w:cs="B Lotus"/>
          <w:sz w:val="28"/>
          <w:szCs w:val="28"/>
          <w:rtl/>
          <w:lang w:bidi="fa-IR"/>
        </w:rPr>
        <w:softHyphen/>
        <w:t>مندی برای حداکثرسازی ارزش های مشترک بین خریدار-فروشنده می باشد. در نتیجه به منظور توسعه ی روابط سودآور با مشتریان، یک پیگیری سیستماتیک از گشایش فعالیت</w:t>
      </w:r>
      <w:r w:rsidRPr="00D9021B">
        <w:rPr>
          <w:rFonts w:ascii="Times New Roman" w:hAnsi="Times New Roman" w:cs="B Lotus"/>
          <w:sz w:val="28"/>
          <w:szCs w:val="28"/>
          <w:rtl/>
          <w:lang w:bidi="fa-IR"/>
        </w:rPr>
        <w:softHyphen/>
        <w:t>های رابطه مندی، ابزار با ارزشی برای دستیابی به اهداف بلندمدت خواهد بود (اسماعیل پور و شهنیایی، 1389).</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Patsioura et al, 2009</w:t>
      </w:r>
      <w:r w:rsidRPr="00D9021B">
        <w:rPr>
          <w:rFonts w:ascii="Times New Roman" w:hAnsi="Times New Roman" w:cs="B Lotus"/>
          <w:sz w:val="28"/>
          <w:szCs w:val="28"/>
          <w:rtl/>
          <w:lang w:bidi="fa-IR"/>
        </w:rPr>
        <w:t>)، در پژوهش خود تأثیر بازاریابی رابطه</w:t>
      </w:r>
      <w:r w:rsidRPr="00D9021B">
        <w:rPr>
          <w:rFonts w:ascii="Times New Roman" w:hAnsi="Times New Roman" w:cs="B Lotus"/>
          <w:sz w:val="28"/>
          <w:szCs w:val="28"/>
          <w:rtl/>
          <w:lang w:bidi="fa-IR"/>
        </w:rPr>
        <w:softHyphen/>
        <w:t>مند را بر روی اثربخشی تبلیغات وب سایت و پذیرش بیشتر آن وب سایت توسط کاربران بررسی کرده و مدلی را ارائه نمودند. برای این منظور محققان پرسشنامه خود را میان 160 دانشجوی مدیریت فارغ التحصیل شده، توزیع کردند. در این پژوهش بازاریابی رابطه مند در قالب ا</w:t>
      </w:r>
      <w:r w:rsidRPr="00D9021B">
        <w:rPr>
          <w:rFonts w:ascii="Times New Roman" w:hAnsi="Times New Roman" w:cs="B Lotus"/>
          <w:shadow/>
          <w:sz w:val="28"/>
          <w:szCs w:val="28"/>
          <w:rtl/>
          <w:lang w:bidi="fa-IR"/>
        </w:rPr>
        <w:t>رتباطات مبتنی بر بازخورد و خدمات مشتریان</w:t>
      </w:r>
      <w:r w:rsidRPr="00D9021B">
        <w:rPr>
          <w:rFonts w:ascii="Times New Roman" w:hAnsi="Times New Roman" w:cs="B Lotus"/>
          <w:sz w:val="28"/>
          <w:szCs w:val="28"/>
          <w:rtl/>
          <w:lang w:bidi="fa-IR"/>
        </w:rPr>
        <w:t xml:space="preserve"> اندازه گیری شد. نتایج حاصل از تحلیل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آوری شده حاکی از این بود که بازاریابی رابطه</w:t>
      </w:r>
      <w:r w:rsidRPr="00D9021B">
        <w:rPr>
          <w:rFonts w:ascii="Times New Roman" w:hAnsi="Times New Roman" w:cs="B Lotus"/>
          <w:sz w:val="28"/>
          <w:szCs w:val="28"/>
          <w:rtl/>
          <w:lang w:bidi="fa-IR"/>
        </w:rPr>
        <w:softHyphen/>
        <w:t>مند تأثیر مستقیم و معناداری بر اثربخشی و موفقیت تبلیغات و پذیریش وب سایت توسط کاربران خواهد داشت مدل استفاده شده در این تحقیق به صورت شکل زیر است.</w:t>
      </w:r>
    </w:p>
    <w:p w:rsidR="0037738E" w:rsidRPr="00D9021B" w:rsidRDefault="0037738E" w:rsidP="0037738E">
      <w:pPr>
        <w:bidi/>
        <w:spacing w:after="0" w:line="360" w:lineRule="auto"/>
        <w:ind w:left="4"/>
        <w:jc w:val="both"/>
        <w:rPr>
          <w:rFonts w:ascii="Times New Roman" w:eastAsia="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lang w:bidi="fa-IR"/>
        </w:rPr>
      </w:pPr>
    </w:p>
    <w:p w:rsidR="0037738E" w:rsidRPr="00D9021B" w:rsidRDefault="0037738E" w:rsidP="0037738E">
      <w:pPr>
        <w:tabs>
          <w:tab w:val="right" w:pos="-421"/>
        </w:tabs>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606" style="position:absolute;left:0;text-align:left;margin-left:58.5pt;margin-top:-52.5pt;width:364.5pt;height:230.25pt;z-index:251697152" coordorigin="2505,4578" coordsize="7290,4605">
            <v:group id="_x0000_s1607" style="position:absolute;left:2505;top:4578;width:7290;height:4440" coordorigin="2505,4578" coordsize="7290,444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608" type="#_x0000_t61" style="position:absolute;left:7410;top:7098;width:2385;height:1920;rotation:180" adj="7707,31949" strokecolor="#8064a2" strokeweight="2.5pt">
                <v:shadow color="#868686"/>
                <v:textbox>
                  <w:txbxContent>
                    <w:p w:rsidR="0037738E" w:rsidRPr="00E41E23" w:rsidRDefault="0037738E" w:rsidP="0037738E">
                      <w:pPr>
                        <w:bidi/>
                        <w:jc w:val="center"/>
                        <w:rPr>
                          <w:rFonts w:cs="B Nazanin"/>
                          <w:b/>
                          <w:bCs/>
                          <w:lang w:bidi="fa-IR"/>
                        </w:rPr>
                      </w:pPr>
                      <w:r w:rsidRPr="00E41E23">
                        <w:rPr>
                          <w:rFonts w:cs="B Nazanin" w:hint="cs"/>
                          <w:b/>
                          <w:bCs/>
                          <w:rtl/>
                          <w:lang w:bidi="fa-IR"/>
                        </w:rPr>
                        <w:t>آیا بازاریابی رابطه مند بر تبلیغات و نگرش کاربران از سایت تأثیرگذار است؟</w:t>
                      </w:r>
                    </w:p>
                  </w:txbxContent>
                </v:textbox>
              </v:shape>
              <v:shape id="_x0000_s1609" type="#_x0000_t32" style="position:absolute;left:5010;top:5358;width:1530;height:0" o:connectortype="straight" strokecolor="#7030a0" strokeweight="1.5pt">
                <v:stroke startarrow="block" endarrow="block"/>
              </v:shape>
              <v:shape id="_x0000_s1610" type="#_x0000_t32" style="position:absolute;left:3780;top:6153;width:0;height:525;flip:y" o:connectortype="straight" strokecolor="#7030a0" strokeweight="1.5pt">
                <v:stroke endarrow="block"/>
              </v:shape>
              <v:shape id="_x0000_s1611" type="#_x0000_t32" style="position:absolute;left:7905;top:6153;width:0;height:525;flip:y" o:connectortype="straight" strokecolor="#7030a0" strokeweight="1.5pt">
                <v:stroke endarrow="block"/>
              </v:shape>
              <v:shape id="_x0000_s1612" type="#_x0000_t32" style="position:absolute;left:3780;top:6678;width:1620;height:0" o:connectortype="straight" strokecolor="#7030a0" strokeweight="1.5pt"/>
              <v:shape id="_x0000_s1613" type="#_x0000_t32" style="position:absolute;left:6270;top:6678;width:1620;height:0" o:connectortype="straight" strokecolor="#7030a0" strokeweight="1.5pt"/>
              <v:shape id="_x0000_s1614" type="#_x0000_t32" style="position:absolute;left:5400;top:6678;width:0;height:930" o:connectortype="straight" strokecolor="#7030a0" strokeweight="1.5pt">
                <v:stroke endarrow="block"/>
              </v:shape>
              <v:shape id="_x0000_s1615" type="#_x0000_t32" style="position:absolute;left:6270;top:6678;width:0;height:930" o:connectortype="straight" strokecolor="#7030a0" strokeweight="1.5pt">
                <v:stroke endarrow="block"/>
              </v:shape>
              <v:group id="_x0000_s1616" style="position:absolute;left:6540;top:4578;width:2505;height:1575" coordorigin="6540,4578" coordsize="2505,1575">
                <v:rect id="_x0000_s1617" style="position:absolute;left:6540;top:4578;width:2505;height:1575" strokecolor="#8064a2" strokeweight="2.5pt">
                  <v:shadow color="#868686"/>
                  <v:textbox>
                    <w:txbxContent>
                      <w:p w:rsidR="0037738E" w:rsidRDefault="0037738E" w:rsidP="0037738E">
                        <w:pPr>
                          <w:bidi/>
                          <w:spacing w:line="240" w:lineRule="auto"/>
                          <w:jc w:val="center"/>
                          <w:rPr>
                            <w:rFonts w:cs="B Nazanin"/>
                            <w:b/>
                            <w:bCs/>
                            <w:rtl/>
                            <w:lang w:bidi="fa-IR"/>
                          </w:rPr>
                        </w:pPr>
                        <w:r>
                          <w:rPr>
                            <w:rFonts w:cs="B Nazanin" w:hint="cs"/>
                            <w:b/>
                            <w:bCs/>
                            <w:rtl/>
                            <w:lang w:bidi="fa-IR"/>
                          </w:rPr>
                          <w:t>بازاریابی رابطه</w:t>
                        </w:r>
                        <w:r>
                          <w:rPr>
                            <w:rFonts w:cs="B Nazanin" w:hint="cs"/>
                            <w:b/>
                            <w:bCs/>
                            <w:rtl/>
                            <w:lang w:bidi="fa-IR"/>
                          </w:rPr>
                          <w:softHyphen/>
                          <w:t>مند</w:t>
                        </w:r>
                      </w:p>
                      <w:p w:rsidR="0037738E" w:rsidRPr="00700B6D" w:rsidRDefault="0037738E" w:rsidP="00C2497C">
                        <w:pPr>
                          <w:pStyle w:val="ListParagraph"/>
                          <w:numPr>
                            <w:ilvl w:val="0"/>
                            <w:numId w:val="32"/>
                          </w:numPr>
                          <w:bidi/>
                          <w:spacing w:line="240" w:lineRule="auto"/>
                          <w:ind w:left="334" w:hanging="357"/>
                          <w:jc w:val="both"/>
                          <w:rPr>
                            <w:rFonts w:cs="B Nazanin"/>
                            <w:rtl/>
                            <w:lang w:bidi="fa-IR"/>
                          </w:rPr>
                        </w:pPr>
                        <w:r w:rsidRPr="00700B6D">
                          <w:rPr>
                            <w:rFonts w:cs="B Nazanin" w:hint="cs"/>
                            <w:rtl/>
                            <w:lang w:bidi="fa-IR"/>
                          </w:rPr>
                          <w:t>ارتباطات مبتنی بر بازخورد</w:t>
                        </w:r>
                      </w:p>
                      <w:p w:rsidR="0037738E" w:rsidRPr="00700B6D" w:rsidRDefault="0037738E" w:rsidP="00C2497C">
                        <w:pPr>
                          <w:pStyle w:val="ListParagraph"/>
                          <w:numPr>
                            <w:ilvl w:val="0"/>
                            <w:numId w:val="32"/>
                          </w:numPr>
                          <w:bidi/>
                          <w:spacing w:line="240" w:lineRule="auto"/>
                          <w:ind w:left="334" w:hanging="357"/>
                          <w:jc w:val="both"/>
                          <w:rPr>
                            <w:rFonts w:cs="B Nazanin"/>
                            <w:lang w:bidi="fa-IR"/>
                          </w:rPr>
                        </w:pPr>
                        <w:r w:rsidRPr="00700B6D">
                          <w:rPr>
                            <w:rFonts w:cs="B Nazanin" w:hint="cs"/>
                            <w:rtl/>
                            <w:lang w:bidi="fa-IR"/>
                          </w:rPr>
                          <w:t>خدمات مشتریان</w:t>
                        </w:r>
                      </w:p>
                    </w:txbxContent>
                  </v:textbox>
                </v:rect>
                <v:shape id="_x0000_s1618" type="#_x0000_t32" style="position:absolute;left:6540;top:5012;width:2505;height:1;flip:x" o:connectortype="straight" strokecolor="#7030a0" strokeweight="1.5pt"/>
              </v:group>
              <v:rect id="_x0000_s1619" style="position:absolute;left:2505;top:4578;width:2505;height:1575" strokecolor="#8064a2" strokeweight="2.5pt">
                <v:shadow color="#868686"/>
                <v:textbox>
                  <w:txbxContent>
                    <w:p w:rsidR="0037738E" w:rsidRDefault="0037738E" w:rsidP="0037738E">
                      <w:pPr>
                        <w:bidi/>
                        <w:spacing w:line="240" w:lineRule="auto"/>
                        <w:jc w:val="center"/>
                        <w:rPr>
                          <w:rFonts w:cs="B Nazanin"/>
                          <w:b/>
                          <w:bCs/>
                          <w:rtl/>
                          <w:lang w:bidi="fa-IR"/>
                        </w:rPr>
                      </w:pPr>
                      <w:r>
                        <w:rPr>
                          <w:rFonts w:cs="B Nazanin" w:hint="cs"/>
                          <w:b/>
                          <w:bCs/>
                          <w:rtl/>
                          <w:lang w:bidi="fa-IR"/>
                        </w:rPr>
                        <w:t>تئوری تبلیغات</w:t>
                      </w:r>
                    </w:p>
                    <w:p w:rsidR="0037738E" w:rsidRDefault="0037738E" w:rsidP="0037738E">
                      <w:pPr>
                        <w:bidi/>
                        <w:spacing w:line="240" w:lineRule="auto"/>
                        <w:jc w:val="both"/>
                        <w:rPr>
                          <w:rFonts w:cs="B Nazanin"/>
                          <w:rtl/>
                          <w:lang w:bidi="fa-IR"/>
                        </w:rPr>
                      </w:pPr>
                      <w:r>
                        <w:rPr>
                          <w:rFonts w:cs="B Nazanin" w:hint="cs"/>
                          <w:rtl/>
                          <w:lang w:bidi="fa-IR"/>
                        </w:rPr>
                        <w:t>محتوا</w:t>
                      </w:r>
                    </w:p>
                    <w:p w:rsidR="0037738E" w:rsidRPr="00700B6D" w:rsidRDefault="0037738E" w:rsidP="0037738E">
                      <w:pPr>
                        <w:bidi/>
                        <w:spacing w:line="240" w:lineRule="auto"/>
                        <w:jc w:val="both"/>
                        <w:rPr>
                          <w:rFonts w:cs="B Nazanin"/>
                          <w:lang w:bidi="fa-IR"/>
                        </w:rPr>
                      </w:pPr>
                      <w:r>
                        <w:rPr>
                          <w:rFonts w:cs="B Nazanin" w:hint="cs"/>
                          <w:rtl/>
                          <w:lang w:bidi="fa-IR"/>
                        </w:rPr>
                        <w:t>استراتژی پیام</w:t>
                      </w:r>
                    </w:p>
                  </w:txbxContent>
                </v:textbox>
              </v:rect>
              <v:shape id="_x0000_s1620" type="#_x0000_t32" style="position:absolute;left:2505;top:5013;width:2505;height:1;flip:x" o:connectortype="straight" strokecolor="#7030a0" strokeweight="1.5pt"/>
            </v:group>
            <v:rect id="_x0000_s1621" style="position:absolute;left:4650;top:7608;width:2505;height:1575" strokecolor="#8064a2" strokeweight="2.5pt">
              <v:shadow color="#868686"/>
              <v:textbox>
                <w:txbxContent>
                  <w:p w:rsidR="0037738E" w:rsidRDefault="0037738E" w:rsidP="0037738E">
                    <w:pPr>
                      <w:bidi/>
                      <w:spacing w:line="240" w:lineRule="auto"/>
                      <w:jc w:val="center"/>
                      <w:rPr>
                        <w:rFonts w:cs="B Nazanin"/>
                        <w:b/>
                        <w:bCs/>
                        <w:rtl/>
                        <w:lang w:bidi="fa-IR"/>
                      </w:rPr>
                    </w:pPr>
                    <w:r>
                      <w:rPr>
                        <w:rFonts w:cs="B Nazanin" w:hint="cs"/>
                        <w:b/>
                        <w:bCs/>
                        <w:rtl/>
                        <w:lang w:bidi="fa-IR"/>
                      </w:rPr>
                      <w:t>یکپارچگی متوسط</w:t>
                    </w:r>
                  </w:p>
                  <w:p w:rsidR="0037738E" w:rsidRDefault="0037738E" w:rsidP="0037738E">
                    <w:pPr>
                      <w:bidi/>
                      <w:spacing w:line="240" w:lineRule="auto"/>
                      <w:jc w:val="both"/>
                      <w:rPr>
                        <w:rFonts w:cs="B Nazanin"/>
                        <w:rtl/>
                        <w:lang w:bidi="fa-IR"/>
                      </w:rPr>
                    </w:pPr>
                    <w:r>
                      <w:rPr>
                        <w:rFonts w:cs="B Nazanin" w:hint="cs"/>
                        <w:rtl/>
                        <w:lang w:bidi="fa-IR"/>
                      </w:rPr>
                      <w:t>قابلیت هدایتگری</w:t>
                    </w:r>
                  </w:p>
                  <w:p w:rsidR="0037738E" w:rsidRPr="00E41E23" w:rsidRDefault="0037738E" w:rsidP="0037738E">
                    <w:pPr>
                      <w:bidi/>
                      <w:spacing w:line="240" w:lineRule="auto"/>
                      <w:jc w:val="both"/>
                      <w:rPr>
                        <w:rFonts w:cs="B Nazanin"/>
                        <w:lang w:bidi="fa-IR"/>
                      </w:rPr>
                    </w:pPr>
                    <w:r>
                      <w:rPr>
                        <w:rFonts w:cs="B Nazanin" w:hint="cs"/>
                        <w:rtl/>
                        <w:lang w:bidi="fa-IR"/>
                      </w:rPr>
                      <w:t>رسانه های پیشرفته ارتباطی</w:t>
                    </w:r>
                  </w:p>
                </w:txbxContent>
              </v:textbox>
            </v:rect>
            <v:shape id="_x0000_s1622" type="#_x0000_t32" style="position:absolute;left:4650;top:8043;width:2505;height:1;flip:x" o:connectortype="straight" strokecolor="#7030a0" strokeweight="1.5pt"/>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Default="0037738E" w:rsidP="0037738E">
      <w:pPr>
        <w:bidi/>
        <w:spacing w:after="0" w:line="360" w:lineRule="auto"/>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2-35</w:t>
      </w:r>
      <w:r w:rsidRPr="00D9021B">
        <w:rPr>
          <w:rFonts w:ascii="Times New Roman" w:hAnsi="Times New Roman" w:cs="B Lotus"/>
          <w:b/>
          <w:bCs/>
          <w:sz w:val="28"/>
          <w:szCs w:val="28"/>
          <w:rtl/>
          <w:lang w:bidi="fa-IR"/>
        </w:rPr>
        <w:t xml:space="preserve">) تآثیر بازاریابی رابطه مند بر تبلیغات (منبع: </w:t>
      </w:r>
      <w:r w:rsidRPr="00D9021B">
        <w:rPr>
          <w:rFonts w:ascii="Times New Roman" w:hAnsi="Times New Roman" w:cs="B Lotus"/>
          <w:b/>
          <w:bCs/>
          <w:sz w:val="28"/>
          <w:szCs w:val="28"/>
          <w:lang w:bidi="fa-IR"/>
        </w:rPr>
        <w:t>Patsioura et al, 2009</w:t>
      </w:r>
      <w:r w:rsidRPr="00D9021B">
        <w:rPr>
          <w:rFonts w:ascii="Times New Roman" w:hAnsi="Times New Roman" w:cs="B Lotus"/>
          <w:b/>
          <w:bCs/>
          <w:sz w:val="28"/>
          <w:szCs w:val="28"/>
          <w:rtl/>
          <w:lang w:bidi="fa-IR"/>
        </w:rPr>
        <w:t>)</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Kaur et al, 2012</w:t>
      </w:r>
      <w:r w:rsidRPr="00D9021B">
        <w:rPr>
          <w:rFonts w:ascii="Times New Roman" w:hAnsi="Times New Roman" w:cs="B Lotus"/>
          <w:sz w:val="28"/>
          <w:szCs w:val="28"/>
          <w:rtl/>
          <w:lang w:bidi="fa-IR"/>
        </w:rPr>
        <w:t>)، در مطالعه خود عوامل مؤثر بر تغییر هدف مشتری برای انتخاب خدمات مورد نظر خود با تمرکز بر بازاریابی رابطه</w:t>
      </w:r>
      <w:r w:rsidRPr="00D9021B">
        <w:rPr>
          <w:rFonts w:ascii="Times New Roman" w:hAnsi="Times New Roman" w:cs="B Lotus"/>
          <w:sz w:val="28"/>
          <w:szCs w:val="28"/>
          <w:rtl/>
          <w:lang w:bidi="fa-IR"/>
        </w:rPr>
        <w:softHyphen/>
        <w:t>مند بررسی کردند. برای این منظور ایشان 800 نفر از مشتریان یک بانک را انتخاب کرده و پرسشنامه طراحی شده خود را در بین آنها تقسیم نمودند. عواملی را که محققان اعتقاد داشتند بر قصد مشتری تأثیر گذار هستند را به صورت زیر ذکر کردند.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513" style="position:absolute;left:0;text-align:left;margin-left:-132pt;margin-top:19.6pt;width:573.75pt;height:215.25pt;z-index:251692032" coordorigin="690,5505" coordsize="11475,4155">
            <v:rect id="_x0000_s1514" style="position:absolute;left:690;top:5505;width:8910;height:4155" stroked="f">
              <v:textbox style="mso-next-textbox:#_x0000_s1514">
                <w:txbxContent>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کیفیت خدمات ادراک شده</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ارزش مشتری</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اعتماد</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تعهد</w:t>
                    </w:r>
                  </w:p>
                  <w:p w:rsidR="0037738E" w:rsidRPr="00E40F0E"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رضایت مشتری</w:t>
                    </w:r>
                  </w:p>
                  <w:p w:rsidR="0037738E" w:rsidRPr="000C3D55" w:rsidRDefault="0037738E" w:rsidP="00C2497C">
                    <w:pPr>
                      <w:pStyle w:val="ListParagraph"/>
                      <w:numPr>
                        <w:ilvl w:val="0"/>
                        <w:numId w:val="33"/>
                      </w:numPr>
                      <w:bidi/>
                      <w:ind w:left="388"/>
                      <w:jc w:val="both"/>
                      <w:rPr>
                        <w:sz w:val="28"/>
                        <w:szCs w:val="28"/>
                      </w:rPr>
                    </w:pPr>
                    <w:r>
                      <w:rPr>
                        <w:rFonts w:cs="B Nazanin" w:hint="cs"/>
                        <w:sz w:val="28"/>
                        <w:szCs w:val="28"/>
                        <w:rtl/>
                        <w:lang w:bidi="fa-IR"/>
                      </w:rPr>
                      <w:t>وفاداری مشتری</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اهداف تغییر</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هزینه تغییر</w:t>
                    </w:r>
                  </w:p>
                  <w:p w:rsidR="0037738E" w:rsidRPr="000C3D55" w:rsidRDefault="0037738E" w:rsidP="00C2497C">
                    <w:pPr>
                      <w:pStyle w:val="ListParagraph"/>
                      <w:numPr>
                        <w:ilvl w:val="0"/>
                        <w:numId w:val="33"/>
                      </w:numPr>
                      <w:bidi/>
                      <w:ind w:left="388"/>
                      <w:jc w:val="both"/>
                      <w:rPr>
                        <w:sz w:val="28"/>
                        <w:szCs w:val="28"/>
                      </w:rPr>
                    </w:pPr>
                    <w:r w:rsidRPr="000C3D55">
                      <w:rPr>
                        <w:rFonts w:cs="B Nazanin" w:hint="cs"/>
                        <w:sz w:val="28"/>
                        <w:szCs w:val="28"/>
                        <w:rtl/>
                        <w:lang w:bidi="fa-IR"/>
                      </w:rPr>
                      <w:t>موانع تغییر</w:t>
                    </w:r>
                  </w:p>
                </w:txbxContent>
              </v:textbox>
            </v:rect>
            <v:shape id="_x0000_s1515" type="#_x0000_t88" style="position:absolute;left:9600;top:5505;width:540;height:2220"/>
            <v:rect id="_x0000_s1516" style="position:absolute;left:10215;top:6045;width:1950;height:1065" stroked="f">
              <v:textbox>
                <w:txbxContent>
                  <w:p w:rsidR="0037738E" w:rsidRPr="00E40F0E" w:rsidRDefault="0037738E" w:rsidP="0037738E">
                    <w:pPr>
                      <w:bidi/>
                      <w:jc w:val="center"/>
                      <w:rPr>
                        <w:rFonts w:cs="B Nazanin"/>
                        <w:sz w:val="28"/>
                        <w:szCs w:val="28"/>
                        <w:lang w:bidi="fa-IR"/>
                      </w:rPr>
                    </w:pPr>
                    <w:r>
                      <w:rPr>
                        <w:rFonts w:cs="B Nazanin" w:hint="cs"/>
                        <w:sz w:val="28"/>
                        <w:szCs w:val="28"/>
                        <w:rtl/>
                        <w:lang w:bidi="fa-IR"/>
                      </w:rPr>
                      <w:t>فاکتورهای بازاریابی رابطه مند</w:t>
                    </w:r>
                  </w:p>
                </w:txbxContent>
              </v:textbox>
            </v:rect>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نتایج حاصل از جمع</w:t>
      </w:r>
      <w:r w:rsidRPr="00D9021B">
        <w:rPr>
          <w:rFonts w:ascii="Times New Roman" w:hAnsi="Times New Roman" w:cs="B Lotus"/>
          <w:sz w:val="28"/>
          <w:szCs w:val="28"/>
          <w:rtl/>
          <w:lang w:bidi="fa-IR"/>
        </w:rPr>
        <w:softHyphen/>
        <w:t>آوری داده های تحقیق حاکی از آن بود که تمامی عوامل فوق بر تغییر قصد مشتری تأثیرگذار بوده</w:t>
      </w:r>
      <w:r w:rsidRPr="00D9021B">
        <w:rPr>
          <w:rFonts w:ascii="Times New Roman" w:hAnsi="Times New Roman" w:cs="B Lotus"/>
          <w:sz w:val="28"/>
          <w:szCs w:val="28"/>
          <w:rtl/>
          <w:lang w:bidi="fa-IR"/>
        </w:rPr>
        <w:softHyphen/>
        <w:t>اند. در این میان رضایت دارای بیشترین تأثیر و هدف از تغییر دارای کمترین تأثیر ممکن بوده</w:t>
      </w:r>
      <w:r w:rsidRPr="00D9021B">
        <w:rPr>
          <w:rFonts w:ascii="Times New Roman" w:hAnsi="Times New Roman" w:cs="B Lotus"/>
          <w:sz w:val="28"/>
          <w:szCs w:val="28"/>
          <w:rtl/>
          <w:lang w:bidi="fa-IR"/>
        </w:rPr>
        <w:softHyphen/>
        <w:t>اند.</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در یکی دیگر از تحقیقات انجام شده در زمینه بازاریابی رابطه</w:t>
      </w:r>
      <w:r w:rsidRPr="00D9021B">
        <w:rPr>
          <w:rFonts w:ascii="Times New Roman" w:hAnsi="Times New Roman" w:cs="B Lotus"/>
          <w:sz w:val="28"/>
          <w:szCs w:val="28"/>
          <w:rtl/>
          <w:lang w:bidi="fa-IR"/>
        </w:rPr>
        <w:softHyphen/>
        <w:t>مند که در ویتنام انجام شده است محققان به دنبال پاسخگویی به این سؤال بودند که</w:t>
      </w:r>
      <w:r w:rsidRPr="00D9021B">
        <w:rPr>
          <w:rFonts w:ascii="Times New Roman" w:hAnsi="Times New Roman" w:cs="B Lotus"/>
          <w:shadow/>
          <w:sz w:val="28"/>
          <w:szCs w:val="28"/>
          <w:rtl/>
          <w:lang w:bidi="fa-IR"/>
        </w:rPr>
        <w:t>: «آیا گرایش بازاریابی رابطه</w:t>
      </w:r>
      <w:r w:rsidRPr="00D9021B">
        <w:rPr>
          <w:rFonts w:ascii="Times New Roman" w:hAnsi="Times New Roman" w:cs="B Lotus"/>
          <w:shadow/>
          <w:sz w:val="28"/>
          <w:szCs w:val="28"/>
          <w:rtl/>
          <w:lang w:bidi="fa-IR"/>
        </w:rPr>
        <w:softHyphen/>
        <w:t>مند بر رضایت مشتری تأثیرگذار است؟».</w:t>
      </w:r>
      <w:r w:rsidRPr="00D9021B">
        <w:rPr>
          <w:rFonts w:ascii="Times New Roman" w:hAnsi="Times New Roman" w:cs="B Lotus"/>
          <w:sz w:val="28"/>
          <w:szCs w:val="28"/>
          <w:rtl/>
          <w:lang w:bidi="fa-IR"/>
        </w:rPr>
        <w:t xml:space="preserve"> از این</w:t>
      </w:r>
      <w:r w:rsidRPr="00D9021B">
        <w:rPr>
          <w:rFonts w:ascii="Times New Roman" w:hAnsi="Times New Roman" w:cs="B Lotus"/>
          <w:sz w:val="28"/>
          <w:szCs w:val="28"/>
          <w:rtl/>
          <w:lang w:bidi="fa-IR"/>
        </w:rPr>
        <w:softHyphen/>
        <w:t>رو پژوهشگران پرسشنامه خود را بین 174 نفر از مدیران اجرایی کسب و کارهای مختلف در ویتنام توزیع کردند. پس از تحلیل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 xml:space="preserve">آوری شده محققان دریافتند که: </w:t>
      </w:r>
      <w:r w:rsidRPr="00D9021B">
        <w:rPr>
          <w:rFonts w:ascii="Times New Roman" w:hAnsi="Times New Roman" w:cs="B Lotus"/>
          <w:shadow/>
          <w:sz w:val="28"/>
          <w:szCs w:val="28"/>
          <w:rtl/>
          <w:lang w:bidi="fa-IR"/>
        </w:rPr>
        <w:t>اعتماد، پیوند داشتن، ارزش مشترک و تقابل</w:t>
      </w:r>
      <w:r w:rsidRPr="00D9021B">
        <w:rPr>
          <w:rFonts w:ascii="Times New Roman" w:hAnsi="Times New Roman" w:cs="B Lotus"/>
          <w:sz w:val="28"/>
          <w:szCs w:val="28"/>
          <w:rtl/>
          <w:lang w:bidi="fa-IR"/>
        </w:rPr>
        <w:t xml:space="preserve"> دارای تأثیر مثبتی بر رضایت مشتری هستند. در حالیکه </w:t>
      </w:r>
      <w:r w:rsidRPr="00D9021B">
        <w:rPr>
          <w:rFonts w:ascii="Times New Roman" w:hAnsi="Times New Roman" w:cs="B Lotus"/>
          <w:shadow/>
          <w:sz w:val="28"/>
          <w:szCs w:val="28"/>
          <w:rtl/>
          <w:lang w:bidi="fa-IR"/>
        </w:rPr>
        <w:t>ارتباطات و همدلی</w:t>
      </w:r>
      <w:r w:rsidRPr="00D9021B">
        <w:rPr>
          <w:rFonts w:ascii="Times New Roman" w:hAnsi="Times New Roman" w:cs="B Lotus"/>
          <w:sz w:val="28"/>
          <w:szCs w:val="28"/>
          <w:rtl/>
          <w:lang w:bidi="fa-IR"/>
        </w:rPr>
        <w:t xml:space="preserve"> تأثیری </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lastRenderedPageBreak/>
        <w:t>بر رضایت نداشتند. همچنین تأثیر اعتماد و پیوند داشتن بیشتر از تأثیر ارزش مشترک و تقابل بر رضایت بوده است (</w:t>
      </w:r>
      <w:r w:rsidRPr="00D9021B">
        <w:rPr>
          <w:rFonts w:ascii="Times New Roman" w:hAnsi="Times New Roman" w:cs="B Lotus"/>
          <w:sz w:val="28"/>
          <w:szCs w:val="28"/>
          <w:lang w:bidi="fa-IR"/>
        </w:rPr>
        <w:t>Hau &amp;  Ngo, 2012</w:t>
      </w:r>
      <w:r w:rsidRPr="00D9021B">
        <w:rPr>
          <w:rFonts w:ascii="Times New Roman" w:hAnsi="Times New Roman" w:cs="B Lotus"/>
          <w:sz w:val="28"/>
          <w:szCs w:val="28"/>
          <w:rtl/>
          <w:lang w:bidi="fa-IR"/>
        </w:rPr>
        <w:t>). مدل مفهومی این تحقیق به صورت شکل زیر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517" style="position:absolute;left:0;text-align:left;margin-left:65.25pt;margin-top:21.35pt;width:291.75pt;height:361.6pt;z-index:251693056" coordorigin="4215,6345" coordsize="5835,7665">
            <v:group id="_x0000_s1518" style="position:absolute;left:4215;top:7440;width:5835;height:6570" coordorigin="5775,6630" coordsize="5835,6570">
              <v:group id="_x0000_s1519" style="position:absolute;left:9930;top:6630;width:1680;height:6570" coordorigin="9930,6630" coordsize="1680,6570">
                <v:roundrect id="_x0000_s1520" style="position:absolute;left:9930;top:6630;width:1680;height:6570" arcsize="10923f" strokeweight="2.5pt">
                  <v:shadow color="#868686"/>
                </v:roundrect>
                <v:roundrect id="_x0000_s1521" style="position:absolute;left:10140;top:6825;width:1305;height:90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اعتماد</w:t>
                        </w:r>
                      </w:p>
                    </w:txbxContent>
                  </v:textbox>
                </v:roundrect>
                <v:roundrect id="_x0000_s1522" style="position:absolute;left:10140;top:7830;width:1305;height:102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ارزش های مشترک</w:t>
                        </w:r>
                      </w:p>
                    </w:txbxContent>
                  </v:textbox>
                </v:roundrect>
                <v:roundrect id="_x0000_s1523" style="position:absolute;left:10140;top:8970;width:1305;height:90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ارتباطات</w:t>
                        </w:r>
                      </w:p>
                    </w:txbxContent>
                  </v:textbox>
                </v:roundrect>
                <v:roundrect id="_x0000_s1524" style="position:absolute;left:10140;top:12060;width:1305;height:90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همدلی</w:t>
                        </w:r>
                      </w:p>
                    </w:txbxContent>
                  </v:textbox>
                </v:roundrect>
                <v:roundrect id="_x0000_s1525" style="position:absolute;left:10140;top:11025;width:1305;height:90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تقابل</w:t>
                        </w:r>
                      </w:p>
                    </w:txbxContent>
                  </v:textbox>
                </v:roundrect>
                <v:roundrect id="_x0000_s1526" style="position:absolute;left:10140;top:9990;width:1305;height:900"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پیوندداشتن</w:t>
                        </w:r>
                      </w:p>
                    </w:txbxContent>
                  </v:textbox>
                </v:roundrect>
              </v:group>
              <v:roundrect id="_x0000_s1527" style="position:absolute;left:5775;top:9345;width:1305;height:1005" arcsize="10923f" fillcolor="#fabf8f" strokecolor="#fabf8f" strokeweight="1pt">
                <v:fill color2="#fde9d9" angle="-45" focus="-50%" type="gradient"/>
                <v:shadow on="t" type="perspective" color="#974706" opacity=".5" offset="1pt" offset2="-3pt"/>
                <v:textbox>
                  <w:txbxContent>
                    <w:p w:rsidR="0037738E" w:rsidRPr="00043008" w:rsidRDefault="0037738E" w:rsidP="0037738E">
                      <w:pPr>
                        <w:bidi/>
                        <w:jc w:val="center"/>
                        <w:rPr>
                          <w:rFonts w:cs="B Nazanin"/>
                          <w:b/>
                          <w:bCs/>
                          <w:lang w:bidi="fa-IR"/>
                        </w:rPr>
                      </w:pPr>
                      <w:r>
                        <w:rPr>
                          <w:rFonts w:cs="B Nazanin" w:hint="cs"/>
                          <w:b/>
                          <w:bCs/>
                          <w:rtl/>
                          <w:lang w:bidi="fa-IR"/>
                        </w:rPr>
                        <w:t>رضایت مشتری</w:t>
                      </w:r>
                    </w:p>
                  </w:txbxContent>
                </v:textbox>
              </v:roundrect>
              <v:shape id="_x0000_s1528" type="#_x0000_t32" style="position:absolute;left:7080;top:7185;width:3060;height:2580;flip:x" o:connectortype="straight" strokecolor="#974706" strokeweight="1.5pt">
                <v:stroke endarrow="block"/>
              </v:shape>
              <v:shape id="_x0000_s1529" type="#_x0000_t32" style="position:absolute;left:7080;top:8280;width:3060;height:1485;flip:x" o:connectortype="straight" strokecolor="#974706" strokeweight="1.5pt">
                <v:stroke endarrow="block"/>
              </v:shape>
              <v:shape id="_x0000_s1530" type="#_x0000_t32" style="position:absolute;left:7080;top:9375;width:3060;height:390;flip:x" o:connectortype="straight" strokecolor="#974706" strokeweight="1.5pt">
                <v:stroke endarrow="block"/>
              </v:shape>
              <v:shape id="_x0000_s1531" type="#_x0000_t32" style="position:absolute;left:7080;top:9765;width:3060;height:630;flip:x y" o:connectortype="straight" strokecolor="#974706" strokeweight="1.5pt">
                <v:stroke endarrow="block"/>
              </v:shape>
              <v:shape id="_x0000_s1532" type="#_x0000_t32" style="position:absolute;left:7080;top:9765;width:3060;height:1725;flip:x y" o:connectortype="straight" strokecolor="#974706" strokeweight="1.5pt">
                <v:stroke endarrow="block"/>
              </v:shape>
              <v:shape id="_x0000_s1533" type="#_x0000_t32" style="position:absolute;left:7080;top:9870;width:3060;height:2760;flip:x y" o:connectortype="straight" strokecolor="#974706" strokeweight="1.5pt">
                <v:stroke endarrow="block"/>
              </v:shape>
            </v:group>
            <v:roundrect id="_x0000_s1534" style="position:absolute;left:8340;top:6345;width:1710;height:975" arcsize="10923f" stroked="f">
              <v:textbox>
                <w:txbxContent>
                  <w:p w:rsidR="0037738E" w:rsidRPr="00043008" w:rsidRDefault="0037738E" w:rsidP="0037738E">
                    <w:pPr>
                      <w:bidi/>
                      <w:jc w:val="center"/>
                      <w:rPr>
                        <w:rFonts w:cs="B Nazanin"/>
                        <w:b/>
                        <w:bCs/>
                        <w:lang w:bidi="fa-IR"/>
                      </w:rPr>
                    </w:pPr>
                    <w:r>
                      <w:rPr>
                        <w:rFonts w:cs="B Nazanin" w:hint="cs"/>
                        <w:b/>
                        <w:bCs/>
                        <w:rtl/>
                        <w:lang w:bidi="fa-IR"/>
                      </w:rPr>
                      <w:t>گرایش بازاریابی رابطه مند</w:t>
                    </w:r>
                  </w:p>
                </w:txbxContent>
              </v:textbox>
            </v:roundrect>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 xml:space="preserve"> </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2-36</w:t>
      </w:r>
      <w:r w:rsidRPr="00D9021B">
        <w:rPr>
          <w:rFonts w:ascii="Times New Roman" w:hAnsi="Times New Roman" w:cs="B Lotus"/>
          <w:b/>
          <w:bCs/>
          <w:sz w:val="28"/>
          <w:szCs w:val="28"/>
          <w:rtl/>
          <w:lang w:bidi="fa-IR"/>
        </w:rPr>
        <w:t xml:space="preserve">) مدل مفهومی تحقیق (منبع: </w:t>
      </w:r>
      <w:r w:rsidRPr="00D9021B">
        <w:rPr>
          <w:rFonts w:ascii="Times New Roman" w:hAnsi="Times New Roman" w:cs="B Lotus"/>
          <w:b/>
          <w:bCs/>
          <w:sz w:val="28"/>
          <w:szCs w:val="28"/>
          <w:lang w:bidi="fa-IR"/>
        </w:rPr>
        <w:t>Hau &amp;  Ngo, 2012</w:t>
      </w:r>
      <w:r w:rsidRPr="00D9021B">
        <w:rPr>
          <w:rFonts w:ascii="Times New Roman" w:hAnsi="Times New Roman" w:cs="B Lotus"/>
          <w:b/>
          <w:bCs/>
          <w:sz w:val="28"/>
          <w:szCs w:val="28"/>
          <w:rtl/>
          <w:lang w:bidi="fa-IR"/>
        </w:rPr>
        <w:t>)</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Juacius &amp; Grigate, 2011</w:t>
      </w:r>
      <w:r w:rsidRPr="00D9021B">
        <w:rPr>
          <w:rFonts w:ascii="Times New Roman" w:hAnsi="Times New Roman" w:cs="B Lotus"/>
          <w:sz w:val="28"/>
          <w:szCs w:val="28"/>
          <w:rtl/>
          <w:lang w:bidi="fa-IR"/>
        </w:rPr>
        <w:t>)، در تحقیقی به بررسی بازاریابی رابطه مند در سازمانهای لیتوانی پرداختند. بدین منظور ایشان اجزای بازاریابی رابطه</w:t>
      </w:r>
      <w:r w:rsidRPr="00D9021B">
        <w:rPr>
          <w:rFonts w:ascii="Times New Roman" w:hAnsi="Times New Roman" w:cs="B Lotus"/>
          <w:sz w:val="28"/>
          <w:szCs w:val="28"/>
          <w:rtl/>
          <w:lang w:bidi="fa-IR"/>
        </w:rPr>
        <w:softHyphen/>
        <w:t xml:space="preserve">مند را در ابعاد </w:t>
      </w:r>
      <w:r w:rsidRPr="00D9021B">
        <w:rPr>
          <w:rFonts w:ascii="Times New Roman" w:hAnsi="Times New Roman" w:cs="B Lotus"/>
          <w:shadow/>
          <w:sz w:val="28"/>
          <w:szCs w:val="28"/>
          <w:rtl/>
          <w:lang w:bidi="fa-IR"/>
        </w:rPr>
        <w:t>هماهنگی، اعتماد، تقابل، تعهد، تسهیم اطلاعات و سرمایه گذاری های ویژه</w:t>
      </w:r>
      <w:r w:rsidRPr="00D9021B">
        <w:rPr>
          <w:rFonts w:ascii="Times New Roman" w:hAnsi="Times New Roman" w:cs="B Lotus"/>
          <w:sz w:val="28"/>
          <w:szCs w:val="28"/>
          <w:rtl/>
          <w:lang w:bidi="fa-IR"/>
        </w:rPr>
        <w:t xml:space="preserve"> خلاصه کردند. نتایج حاصل از تحقیق نشان داد: در سازمانهایی که دارای گرایش بازاریابی رابطه</w:t>
      </w:r>
      <w:r w:rsidRPr="00D9021B">
        <w:rPr>
          <w:rFonts w:ascii="Times New Roman" w:hAnsi="Times New Roman" w:cs="B Lotus"/>
          <w:sz w:val="28"/>
          <w:szCs w:val="28"/>
          <w:rtl/>
          <w:lang w:bidi="fa-IR"/>
        </w:rPr>
        <w:softHyphen/>
        <w:t xml:space="preserve">مند هستند مشتریان از طریق ارتباط بلندمدت (بازاریابی رابطه ای) با سازمان </w:t>
      </w:r>
      <w:r w:rsidRPr="00D9021B">
        <w:rPr>
          <w:rFonts w:ascii="Times New Roman" w:hAnsi="Times New Roman" w:cs="B Lotus"/>
          <w:sz w:val="28"/>
          <w:szCs w:val="28"/>
          <w:rtl/>
          <w:lang w:bidi="fa-IR"/>
        </w:rPr>
        <w:lastRenderedPageBreak/>
        <w:t>دارای رضایت بیشتری نسبت به دیگر سازمان</w:t>
      </w:r>
      <w:r w:rsidRPr="00D9021B">
        <w:rPr>
          <w:rFonts w:ascii="Times New Roman" w:hAnsi="Times New Roman" w:cs="B Lotus"/>
          <w:sz w:val="28"/>
          <w:szCs w:val="28"/>
          <w:rtl/>
          <w:lang w:bidi="fa-IR"/>
        </w:rPr>
        <w:softHyphen/>
        <w:t>ها بوده</w:t>
      </w:r>
      <w:r w:rsidRPr="00D9021B">
        <w:rPr>
          <w:rFonts w:ascii="Times New Roman" w:hAnsi="Times New Roman" w:cs="B Lotus"/>
          <w:sz w:val="28"/>
          <w:szCs w:val="28"/>
          <w:rtl/>
          <w:lang w:bidi="fa-IR"/>
        </w:rPr>
        <w:softHyphen/>
        <w:t>اند. این مفاهیم را محققان در قالب شکل زیر نشان داده اند.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535" style="position:absolute;left:0;text-align:left;margin-left:-54.5pt;margin-top:7.45pt;width:519.75pt;height:279pt;z-index:251694080" coordorigin="1200,5895" coordsize="10395,5580">
            <v:rect id="_x0000_s1536" style="position:absolute;left:9615;top:7560;width:1980;height:975" strokecolor="#9bbb59" strokeweight="2.5pt">
              <v:shadow on="t" color="#868686" opacity=".5" offset="-6pt,-6pt"/>
              <v:textbox>
                <w:txbxContent>
                  <w:p w:rsidR="0037738E" w:rsidRPr="00A26C50" w:rsidRDefault="0037738E" w:rsidP="0037738E">
                    <w:pPr>
                      <w:pStyle w:val="ListParagraph"/>
                      <w:bidi/>
                      <w:ind w:left="262"/>
                      <w:rPr>
                        <w:rFonts w:cs="B Nazanin"/>
                        <w:b/>
                        <w:bCs/>
                        <w:lang w:bidi="fa-IR"/>
                      </w:rPr>
                    </w:pPr>
                    <w:r>
                      <w:rPr>
                        <w:rFonts w:hint="cs"/>
                        <w:rtl/>
                        <w:lang w:bidi="fa-IR"/>
                      </w:rPr>
                      <w:t>1</w:t>
                    </w:r>
                    <w:r w:rsidRPr="00A26C50">
                      <w:rPr>
                        <w:rFonts w:cs="B Nazanin" w:hint="cs"/>
                        <w:b/>
                        <w:bCs/>
                        <w:rtl/>
                        <w:lang w:bidi="fa-IR"/>
                      </w:rPr>
                      <w:t>- هماهنگی</w:t>
                    </w:r>
                  </w:p>
                </w:txbxContent>
              </v:textbox>
            </v:rect>
            <v:rect id="_x0000_s1537" style="position:absolute;left:6870;top:5895;width:1980;height:975" strokecolor="#9bbb59" strokeweight="2.5pt">
              <v:shadow on="t" color="#868686" opacity=".5" offset="-6pt,-6pt"/>
              <v:textbox>
                <w:txbxContent>
                  <w:p w:rsidR="0037738E" w:rsidRPr="00A26C50" w:rsidRDefault="0037738E" w:rsidP="0037738E">
                    <w:pPr>
                      <w:pStyle w:val="ListParagraph"/>
                      <w:bidi/>
                      <w:ind w:left="262"/>
                      <w:rPr>
                        <w:rFonts w:cs="B Nazanin"/>
                        <w:b/>
                        <w:bCs/>
                        <w:lang w:bidi="fa-IR"/>
                      </w:rPr>
                    </w:pPr>
                    <w:r w:rsidRPr="00A26C50">
                      <w:rPr>
                        <w:rFonts w:cs="B Nazanin" w:hint="cs"/>
                        <w:b/>
                        <w:bCs/>
                        <w:rtl/>
                        <w:lang w:bidi="fa-IR"/>
                      </w:rPr>
                      <w:t>2- اعتماد</w:t>
                    </w:r>
                  </w:p>
                </w:txbxContent>
              </v:textbox>
            </v:rect>
            <v:rect id="_x0000_s1538" style="position:absolute;left:6870;top:7155;width:1980;height:975" strokecolor="#9bbb59" strokeweight="2.5pt">
              <v:shadow on="t" color="#868686" opacity=".5" offset="-6pt,-6pt"/>
              <v:textbox>
                <w:txbxContent>
                  <w:p w:rsidR="0037738E" w:rsidRPr="00A26C50" w:rsidRDefault="0037738E" w:rsidP="0037738E">
                    <w:pPr>
                      <w:pStyle w:val="ListParagraph"/>
                      <w:bidi/>
                      <w:ind w:left="262"/>
                      <w:rPr>
                        <w:rFonts w:cs="B Nazanin"/>
                        <w:b/>
                        <w:bCs/>
                        <w:lang w:bidi="fa-IR"/>
                      </w:rPr>
                    </w:pPr>
                    <w:r>
                      <w:rPr>
                        <w:rFonts w:cs="B Nazanin" w:hint="cs"/>
                        <w:b/>
                        <w:bCs/>
                        <w:rtl/>
                        <w:lang w:bidi="fa-IR"/>
                      </w:rPr>
                      <w:t>3- تقابل</w:t>
                    </w:r>
                  </w:p>
                </w:txbxContent>
              </v:textbox>
            </v:rect>
            <v:rect id="_x0000_s1539" style="position:absolute;left:6915;top:8415;width:1980;height:1245" strokecolor="#9bbb59" strokeweight="2.5pt">
              <v:shadow on="t" color="#868686" opacity=".5" offset="-6pt,-6pt"/>
              <v:textbox>
                <w:txbxContent>
                  <w:p w:rsidR="0037738E" w:rsidRPr="00A26C50" w:rsidRDefault="0037738E" w:rsidP="0037738E">
                    <w:pPr>
                      <w:pStyle w:val="ListParagraph"/>
                      <w:bidi/>
                      <w:spacing w:line="240" w:lineRule="auto"/>
                      <w:ind w:left="262"/>
                      <w:rPr>
                        <w:rFonts w:cs="B Nazanin"/>
                        <w:b/>
                        <w:bCs/>
                        <w:lang w:bidi="fa-IR"/>
                      </w:rPr>
                    </w:pPr>
                    <w:r>
                      <w:rPr>
                        <w:rFonts w:cs="B Nazanin" w:hint="cs"/>
                        <w:b/>
                        <w:bCs/>
                        <w:rtl/>
                        <w:lang w:bidi="fa-IR"/>
                      </w:rPr>
                      <w:t>4- تسهیم اطلاعات و سرمایه گذاری خاص</w:t>
                    </w:r>
                  </w:p>
                </w:txbxContent>
              </v:textbox>
            </v:rect>
            <v:rect id="_x0000_s1540" style="position:absolute;left:6960;top:9960;width:1980;height:975" strokecolor="#9bbb59" strokeweight="2.5pt">
              <v:shadow on="t" color="#868686" opacity=".5" offset="-6pt,-6pt"/>
              <v:textbox>
                <w:txbxContent>
                  <w:p w:rsidR="0037738E" w:rsidRPr="00A26C50" w:rsidRDefault="0037738E" w:rsidP="0037738E">
                    <w:pPr>
                      <w:pStyle w:val="ListParagraph"/>
                      <w:bidi/>
                      <w:ind w:left="262"/>
                      <w:rPr>
                        <w:rFonts w:cs="B Nazanin"/>
                        <w:b/>
                        <w:bCs/>
                        <w:lang w:bidi="fa-IR"/>
                      </w:rPr>
                    </w:pPr>
                    <w:r w:rsidRPr="00A26C50">
                      <w:rPr>
                        <w:rFonts w:cs="B Nazanin" w:hint="cs"/>
                        <w:b/>
                        <w:bCs/>
                        <w:rtl/>
                        <w:lang w:bidi="fa-IR"/>
                      </w:rPr>
                      <w:t>5- تعهد</w:t>
                    </w:r>
                  </w:p>
                </w:txbxContent>
              </v:textbox>
            </v:rect>
            <v:rect id="_x0000_s1541" style="position:absolute;left:4245;top:7875;width:1980;height:975" strokecolor="#9bbb59" strokeweight="2.5pt">
              <v:shadow on="t" color="#868686" opacity=".5" offset="-6pt,-6pt"/>
              <v:textbox>
                <w:txbxContent>
                  <w:p w:rsidR="0037738E" w:rsidRPr="00A26C50" w:rsidRDefault="0037738E" w:rsidP="0037738E">
                    <w:pPr>
                      <w:pStyle w:val="ListParagraph"/>
                      <w:bidi/>
                      <w:ind w:left="262"/>
                      <w:jc w:val="center"/>
                      <w:rPr>
                        <w:rFonts w:cs="B Nazanin"/>
                        <w:b/>
                        <w:bCs/>
                        <w:lang w:bidi="fa-IR"/>
                      </w:rPr>
                    </w:pPr>
                    <w:r w:rsidRPr="00A26C50">
                      <w:rPr>
                        <w:rFonts w:cs="B Nazanin" w:hint="cs"/>
                        <w:b/>
                        <w:bCs/>
                        <w:rtl/>
                        <w:lang w:bidi="fa-IR"/>
                      </w:rPr>
                      <w:t>ارتباط</w:t>
                    </w:r>
                  </w:p>
                </w:txbxContent>
              </v:textbox>
            </v:rect>
            <v:rect id="_x0000_s1542" style="position:absolute;left:1200;top:7875;width:1980;height:975" strokecolor="#9bbb59" strokeweight="2.5pt">
              <v:shadow on="t" color="#868686" opacity=".5" offset="-6pt,-6pt"/>
              <v:textbox>
                <w:txbxContent>
                  <w:p w:rsidR="0037738E" w:rsidRPr="00A26C50" w:rsidRDefault="0037738E" w:rsidP="0037738E">
                    <w:pPr>
                      <w:pStyle w:val="ListParagraph"/>
                      <w:bidi/>
                      <w:ind w:left="262"/>
                      <w:jc w:val="center"/>
                      <w:rPr>
                        <w:rFonts w:cs="B Nazanin"/>
                        <w:b/>
                        <w:bCs/>
                        <w:lang w:bidi="fa-IR"/>
                      </w:rPr>
                    </w:pPr>
                    <w:r>
                      <w:rPr>
                        <w:rFonts w:cs="B Nazanin" w:hint="cs"/>
                        <w:b/>
                        <w:bCs/>
                        <w:rtl/>
                        <w:lang w:bidi="fa-IR"/>
                      </w:rPr>
                      <w:t>رضایت از طریق ارتباطات بلندمدت</w:t>
                    </w:r>
                  </w:p>
                </w:txbxContent>
              </v:textbox>
            </v:rect>
            <v:shape id="_x0000_s1543" type="#_x0000_t32" style="position:absolute;left:8850;top:6420;width:765;height:1605;flip:x y" o:connectortype="straight" strokecolor="#4e6128" strokeweight="1.5pt"/>
            <v:shape id="_x0000_s1544" type="#_x0000_t32" style="position:absolute;left:8850;top:7800;width:765;height:225;flip:x y" o:connectortype="straight" strokecolor="#4e6128" strokeweight="1.5pt"/>
            <v:shape id="_x0000_s1545" type="#_x0000_t32" style="position:absolute;left:8940;top:8025;width:675;height:990;flip:x" o:connectortype="straight" strokecolor="#4e6128" strokeweight="1.5pt"/>
            <v:shape id="_x0000_s1546" type="#_x0000_t32" style="position:absolute;left:8940;top:8025;width:675;height:2340;flip:x" o:connectortype="straight" strokecolor="#4e6128" strokeweight="1.5pt"/>
            <v:shape id="_x0000_s1547" type="#_x0000_t32" style="position:absolute;left:6225;top:6300;width:645;height:1905;flip:x" o:connectortype="straight" strokecolor="#4e6128" strokeweight="1.5pt"/>
            <v:shape id="_x0000_s1548" type="#_x0000_t32" style="position:absolute;left:6225;top:7560;width:645;height:645;flip:x" o:connectortype="straight" strokecolor="#4e6128" strokeweight="1.5pt"/>
            <v:shape id="_x0000_s1549" type="#_x0000_t32" style="position:absolute;left:6225;top:8205;width:645;height:810;flip:x y" o:connectortype="straight" strokecolor="#4e6128" strokeweight="1.5pt"/>
            <v:shape id="_x0000_s1550" type="#_x0000_t32" style="position:absolute;left:6225;top:8205;width:735;height:2250;flip:x y" o:connectortype="straight" strokecolor="#4e6128" strokeweight="1.5pt"/>
            <v:shape id="_x0000_s1551" type="#_x0000_t32" style="position:absolute;left:3180;top:8310;width:1065;height:0;flip:x" o:connectortype="straight" strokecolor="#4e6128" strokeweight="1.5pt"/>
            <v:shape id="_x0000_s1552" type="#_x0000_t32" style="position:absolute;left:10740;top:8535;width:0;height:2940" o:connectortype="straight" strokecolor="#4e6128" strokeweight="1.5pt"/>
            <v:shape id="_x0000_s1553" type="#_x0000_t32" style="position:absolute;left:5415;top:11475;width:5325;height:0;flip:x" o:connectortype="straight" strokecolor="#4e6128" strokeweight="1.5pt"/>
            <v:shape id="_x0000_s1554" type="#_x0000_t32" style="position:absolute;left:5415;top:8850;width:0;height:2625;flip:y" o:connectortype="straight" strokecolor="#4e6128" strokeweight="1.5pt"/>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C24C01" w:rsidRDefault="0037738E" w:rsidP="0037738E">
      <w:pPr>
        <w:bidi/>
        <w:spacing w:after="0" w:line="360" w:lineRule="auto"/>
        <w:ind w:left="4"/>
        <w:jc w:val="center"/>
        <w:rPr>
          <w:rFonts w:ascii="Times New Roman" w:hAnsi="Times New Roman" w:cs="B Lotus" w:hint="cs"/>
          <w:b/>
          <w:bCs/>
          <w:sz w:val="24"/>
          <w:szCs w:val="24"/>
          <w:rtl/>
          <w:lang w:bidi="fa-IR"/>
        </w:rPr>
      </w:pPr>
      <w:r w:rsidRPr="00C24C01">
        <w:rPr>
          <w:rFonts w:ascii="Times New Roman" w:hAnsi="Times New Roman" w:cs="B Lotus"/>
          <w:b/>
          <w:bCs/>
          <w:sz w:val="24"/>
          <w:szCs w:val="24"/>
          <w:rtl/>
          <w:lang w:bidi="fa-IR"/>
        </w:rPr>
        <w:t>شکل (</w:t>
      </w:r>
      <w:r w:rsidRPr="00C24C01">
        <w:rPr>
          <w:rFonts w:ascii="Times New Roman" w:hAnsi="Times New Roman" w:cs="B Lotus" w:hint="cs"/>
          <w:b/>
          <w:bCs/>
          <w:sz w:val="24"/>
          <w:szCs w:val="24"/>
          <w:rtl/>
          <w:lang w:bidi="fa-IR"/>
        </w:rPr>
        <w:t>2-37</w:t>
      </w:r>
      <w:r w:rsidRPr="00C24C01">
        <w:rPr>
          <w:rFonts w:ascii="Times New Roman" w:hAnsi="Times New Roman" w:cs="B Lotus"/>
          <w:b/>
          <w:bCs/>
          <w:sz w:val="24"/>
          <w:szCs w:val="24"/>
          <w:rtl/>
          <w:lang w:bidi="fa-IR"/>
        </w:rPr>
        <w:t xml:space="preserve">) بهبود و توسعه رضایت مشتری از طریق بازاریابی رابطه مند (منبع: </w:t>
      </w:r>
      <w:r w:rsidRPr="00C24C01">
        <w:rPr>
          <w:rFonts w:ascii="Times New Roman" w:hAnsi="Times New Roman" w:cs="B Lotus"/>
          <w:b/>
          <w:bCs/>
          <w:sz w:val="24"/>
          <w:szCs w:val="24"/>
          <w:lang w:bidi="fa-IR"/>
        </w:rPr>
        <w:t>Juacius &amp; Grigate, 2011</w:t>
      </w:r>
      <w:r w:rsidRPr="00C24C01">
        <w:rPr>
          <w:rFonts w:ascii="Times New Roman" w:hAnsi="Times New Roman" w:cs="B Lotus"/>
          <w:b/>
          <w:bCs/>
          <w:sz w:val="24"/>
          <w:szCs w:val="24"/>
          <w:rtl/>
          <w:lang w:bidi="fa-IR"/>
        </w:rPr>
        <w:t>)</w:t>
      </w: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Vegholm, 2011</w:t>
      </w:r>
      <w:r w:rsidRPr="00D9021B">
        <w:rPr>
          <w:rFonts w:ascii="Times New Roman" w:hAnsi="Times New Roman" w:cs="B Lotus"/>
          <w:sz w:val="28"/>
          <w:szCs w:val="28"/>
          <w:rtl/>
          <w:lang w:bidi="fa-IR"/>
        </w:rPr>
        <w:t>)، در پژوهش خود به بررسی ارتباط بین بانک و سازمان</w:t>
      </w:r>
      <w:r w:rsidRPr="00D9021B">
        <w:rPr>
          <w:rFonts w:ascii="Times New Roman" w:hAnsi="Times New Roman" w:cs="B Lotus"/>
          <w:sz w:val="28"/>
          <w:szCs w:val="28"/>
          <w:rtl/>
          <w:lang w:bidi="fa-IR"/>
        </w:rPr>
        <w:softHyphen/>
        <w:t>های کوچک و متوسط از طریق تئوری بازاریابی رابطه مند و مدیریت تصویر شرکت پرداخت. در واقع وی به دنبال بررسی این موضوع بود که، ارتباط بین بانک و مشتریان شرکت</w:t>
      </w:r>
      <w:r w:rsidRPr="00D9021B">
        <w:rPr>
          <w:rFonts w:ascii="Times New Roman" w:hAnsi="Times New Roman" w:cs="B Lotus"/>
          <w:sz w:val="28"/>
          <w:szCs w:val="28"/>
          <w:rtl/>
          <w:lang w:bidi="fa-IR"/>
        </w:rPr>
        <w:softHyphen/>
        <w:t>های کوچک و متوسط ارزیابی کرده و بررسی کند که چگونه مدیریت ارتباطات مشتری بانک بر تصویر ذهنی آن تأثیرگذار است. از این رو محقق مصاحبه</w:t>
      </w:r>
      <w:r w:rsidRPr="00D9021B">
        <w:rPr>
          <w:rFonts w:ascii="Times New Roman" w:hAnsi="Times New Roman" w:cs="B Lotus"/>
          <w:sz w:val="28"/>
          <w:szCs w:val="28"/>
          <w:rtl/>
          <w:lang w:bidi="fa-IR"/>
        </w:rPr>
        <w:softHyphen/>
        <w:t>ای را با مدیران و کارکنان و مشتریان سه بانک انجام داد. نتایج حاصل از تحلیل داده های جمع</w:t>
      </w:r>
      <w:r w:rsidRPr="00D9021B">
        <w:rPr>
          <w:rFonts w:ascii="Times New Roman" w:hAnsi="Times New Roman" w:cs="B Lotus"/>
          <w:sz w:val="28"/>
          <w:szCs w:val="28"/>
          <w:rtl/>
          <w:lang w:bidi="fa-IR"/>
        </w:rPr>
        <w:softHyphen/>
        <w:t xml:space="preserve">آوری شده نشان داد که تصویر ذهنی بانک به مدیریت ارتباطات آن بستگی دارد. در واقع توانایی بانکداران در درک نیازهای </w:t>
      </w:r>
      <w:r w:rsidRPr="00D9021B">
        <w:rPr>
          <w:rFonts w:ascii="Times New Roman" w:hAnsi="Times New Roman" w:cs="B Lotus"/>
          <w:sz w:val="28"/>
          <w:szCs w:val="28"/>
          <w:rtl/>
          <w:lang w:bidi="fa-IR"/>
        </w:rPr>
        <w:lastRenderedPageBreak/>
        <w:t xml:space="preserve">خاص مشتریان و برآورده کردن آنها با بالاترین کیفیت ممکن بر درک تصویر ذهنی از مشتریان تأثیر مثبت و معناداری دارد. </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623" style="position:absolute;left:0;text-align:left;margin-left:72.4pt;margin-top:190.25pt;width:309.25pt;height:271.5pt;z-index:251698176" coordorigin="2700,2993" coordsize="7245,6630">
            <v:oval id="_x0000_s1624" style="position:absolute;left:2700;top:2993;width:7245;height:6630" strokecolor="#f79646" strokeweight="2.5pt">
              <v:shadow color="#868686"/>
              <v:textbox>
                <w:txbxContent>
                  <w:p w:rsidR="0037738E" w:rsidRPr="001C70F8" w:rsidRDefault="0037738E" w:rsidP="0037738E">
                    <w:pPr>
                      <w:bidi/>
                      <w:jc w:val="center"/>
                      <w:rPr>
                        <w:rFonts w:cs="B Nazanin"/>
                        <w:sz w:val="28"/>
                        <w:szCs w:val="28"/>
                        <w:lang w:bidi="fa-IR"/>
                      </w:rPr>
                    </w:pPr>
                  </w:p>
                </w:txbxContent>
              </v:textbox>
            </v:oval>
            <v:oval id="_x0000_s1625" style="position:absolute;left:4380;top:4613;width:3720;height:3345" fillcolor="#fabf8f" strokecolor="#fabf8f" strokeweight="1pt">
              <v:fill color2="#fde9d9" angle="-45" focus="-50%" type="gradient"/>
              <v:shadow on="t" type="perspective" color="#974706" opacity=".5" offset="1pt" offset2="-3pt"/>
              <v:textbox>
                <w:txbxContent>
                  <w:p w:rsidR="0037738E" w:rsidRPr="001C70F8" w:rsidRDefault="0037738E" w:rsidP="0037738E">
                    <w:pPr>
                      <w:bidi/>
                      <w:jc w:val="center"/>
                      <w:rPr>
                        <w:rFonts w:cs="B Nazanin"/>
                        <w:b/>
                        <w:bCs/>
                        <w:sz w:val="28"/>
                        <w:szCs w:val="28"/>
                        <w:rtl/>
                        <w:lang w:bidi="fa-IR"/>
                      </w:rPr>
                    </w:pPr>
                    <w:r w:rsidRPr="001C70F8">
                      <w:rPr>
                        <w:rFonts w:cs="B Nazanin" w:hint="cs"/>
                        <w:b/>
                        <w:bCs/>
                        <w:sz w:val="28"/>
                        <w:szCs w:val="28"/>
                        <w:rtl/>
                        <w:lang w:bidi="fa-IR"/>
                      </w:rPr>
                      <w:t>ارزشهای مشترک کلیدی</w:t>
                    </w:r>
                  </w:p>
                  <w:p w:rsidR="0037738E" w:rsidRDefault="0037738E" w:rsidP="0037738E">
                    <w:pPr>
                      <w:bidi/>
                      <w:jc w:val="center"/>
                      <w:rPr>
                        <w:rFonts w:cs="B Nazanin"/>
                        <w:b/>
                        <w:bCs/>
                        <w:sz w:val="24"/>
                        <w:szCs w:val="24"/>
                        <w:rtl/>
                        <w:lang w:bidi="fa-IR"/>
                      </w:rPr>
                    </w:pPr>
                    <w:r>
                      <w:rPr>
                        <w:rFonts w:cs="B Nazanin" w:hint="cs"/>
                        <w:b/>
                        <w:bCs/>
                        <w:sz w:val="24"/>
                        <w:szCs w:val="24"/>
                        <w:rtl/>
                        <w:lang w:bidi="fa-IR"/>
                      </w:rPr>
                      <w:t>مشتری گرایی</w:t>
                    </w:r>
                  </w:p>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درگیری کارکنان</w:t>
                    </w:r>
                  </w:p>
                </w:txbxContent>
              </v:textbox>
            </v:oval>
            <v:rect id="_x0000_s1626" style="position:absolute;left:5145;top:3233;width:2220;height:1185" stroked="f">
              <v:textbox>
                <w:txbxContent>
                  <w:p w:rsidR="0037738E" w:rsidRPr="001C70F8" w:rsidRDefault="0037738E" w:rsidP="0037738E">
                    <w:pPr>
                      <w:bidi/>
                      <w:spacing w:line="240" w:lineRule="auto"/>
                      <w:jc w:val="center"/>
                      <w:rPr>
                        <w:rFonts w:cs="B Nazanin"/>
                        <w:b/>
                        <w:bCs/>
                        <w:sz w:val="28"/>
                        <w:szCs w:val="28"/>
                        <w:rtl/>
                        <w:lang w:bidi="fa-IR"/>
                      </w:rPr>
                    </w:pPr>
                    <w:r w:rsidRPr="001C70F8">
                      <w:rPr>
                        <w:rFonts w:cs="B Nazanin" w:hint="cs"/>
                        <w:b/>
                        <w:bCs/>
                        <w:sz w:val="28"/>
                        <w:szCs w:val="28"/>
                        <w:rtl/>
                        <w:lang w:bidi="fa-IR"/>
                      </w:rPr>
                      <w:t>ارزشهای مشترک</w:t>
                    </w:r>
                  </w:p>
                  <w:p w:rsidR="0037738E" w:rsidRPr="001C70F8" w:rsidRDefault="0037738E" w:rsidP="0037738E">
                    <w:pPr>
                      <w:bidi/>
                      <w:spacing w:line="240" w:lineRule="auto"/>
                      <w:jc w:val="center"/>
                      <w:rPr>
                        <w:rFonts w:cs="B Nazanin"/>
                        <w:b/>
                        <w:bCs/>
                        <w:sz w:val="24"/>
                        <w:szCs w:val="24"/>
                        <w:lang w:bidi="fa-IR"/>
                      </w:rPr>
                    </w:pPr>
                    <w:r>
                      <w:rPr>
                        <w:rFonts w:cs="B Nazanin" w:hint="cs"/>
                        <w:b/>
                        <w:bCs/>
                        <w:sz w:val="24"/>
                        <w:szCs w:val="24"/>
                        <w:rtl/>
                        <w:lang w:bidi="fa-IR"/>
                      </w:rPr>
                      <w:t>اعتماد</w:t>
                    </w:r>
                  </w:p>
                </w:txbxContent>
              </v:textbox>
            </v:rect>
            <v:rect id="_x0000_s1627" style="position:absolute;left:3150;top:4838;width:1380;height:585" stroked="f">
              <v:textbox>
                <w:txbxContent>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تعهد</w:t>
                    </w:r>
                  </w:p>
                </w:txbxContent>
              </v:textbox>
            </v:rect>
            <v:rect id="_x0000_s1628" style="position:absolute;left:3300;top:7493;width:1380;height:585" stroked="f">
              <v:textbox>
                <w:txbxContent>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کارتیمی</w:t>
                    </w:r>
                  </w:p>
                </w:txbxContent>
              </v:textbox>
            </v:rect>
            <v:rect id="_x0000_s1629" style="position:absolute;left:5445;top:8738;width:1380;height:585" stroked="f">
              <v:textbox>
                <w:txbxContent>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نوآوری</w:t>
                    </w:r>
                  </w:p>
                </w:txbxContent>
              </v:textbox>
            </v:rect>
            <v:rect id="_x0000_s1630" style="position:absolute;left:7845;top:7268;width:1560;height:585" stroked="f">
              <v:textbox>
                <w:txbxContent>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انعطاف</w:t>
                    </w:r>
                    <w:r>
                      <w:rPr>
                        <w:rFonts w:cs="B Nazanin" w:hint="cs"/>
                        <w:b/>
                        <w:bCs/>
                        <w:sz w:val="24"/>
                        <w:szCs w:val="24"/>
                        <w:rtl/>
                        <w:lang w:bidi="fa-IR"/>
                      </w:rPr>
                      <w:softHyphen/>
                      <w:t>پدیری</w:t>
                    </w:r>
                  </w:p>
                </w:txbxContent>
              </v:textbox>
            </v:rect>
            <v:rect id="_x0000_s1631" style="position:absolute;left:7995;top:5003;width:1560;height:585" stroked="f">
              <v:textbox>
                <w:txbxContent>
                  <w:p w:rsidR="0037738E" w:rsidRPr="001C70F8" w:rsidRDefault="0037738E" w:rsidP="0037738E">
                    <w:pPr>
                      <w:bidi/>
                      <w:jc w:val="center"/>
                      <w:rPr>
                        <w:rFonts w:cs="B Nazanin"/>
                        <w:b/>
                        <w:bCs/>
                        <w:sz w:val="24"/>
                        <w:szCs w:val="24"/>
                        <w:lang w:bidi="fa-IR"/>
                      </w:rPr>
                    </w:pPr>
                    <w:r>
                      <w:rPr>
                        <w:rFonts w:cs="B Nazanin" w:hint="cs"/>
                        <w:b/>
                        <w:bCs/>
                        <w:sz w:val="24"/>
                        <w:szCs w:val="24"/>
                        <w:rtl/>
                        <w:lang w:bidi="fa-IR"/>
                      </w:rPr>
                      <w:t>نتیجه</w:t>
                    </w:r>
                    <w:r>
                      <w:rPr>
                        <w:rFonts w:cs="B Nazanin" w:hint="cs"/>
                        <w:b/>
                        <w:bCs/>
                        <w:sz w:val="24"/>
                        <w:szCs w:val="24"/>
                        <w:rtl/>
                        <w:lang w:bidi="fa-IR"/>
                      </w:rPr>
                      <w:softHyphen/>
                      <w:t>گرایی</w:t>
                    </w:r>
                  </w:p>
                </w:txbxContent>
              </v:textbox>
            </v:rect>
          </v:group>
        </w:pict>
      </w:r>
      <w:r w:rsidRPr="00D9021B">
        <w:rPr>
          <w:rFonts w:ascii="Times New Roman" w:hAnsi="Times New Roman" w:cs="B Lotus"/>
          <w:sz w:val="28"/>
          <w:szCs w:val="28"/>
          <w:rtl/>
          <w:lang w:bidi="fa-IR"/>
        </w:rPr>
        <w:t>در مطالعه ای دیگر محققان به بررسی بازاریابی رابطه</w:t>
      </w:r>
      <w:r w:rsidRPr="00D9021B">
        <w:rPr>
          <w:rFonts w:ascii="Times New Roman" w:hAnsi="Times New Roman" w:cs="B Lotus"/>
          <w:sz w:val="28"/>
          <w:szCs w:val="28"/>
          <w:rtl/>
          <w:lang w:bidi="fa-IR"/>
        </w:rPr>
        <w:softHyphen/>
        <w:t>مند و فرهنگ شرکت پرداختند. برای این منظور ایشان با استفاده از تکنیک مصاحبه عمیق با 58 نفر از پاسخ دهندگان به این نتیجه رسیدند که عوامل و فاکتورهای بازاریابی رابطه مند و فرهنگ سازمان بر یکدیگر تأثیر مثبت و معناداری دارند. در واقع ایشان دریافتند که فرهنگ رابطه گرا موجب تقویت بازاریابی رابطه مند شده و بازاریابی رابطه مند نیز فرهنگ رابطه گرایی را در سازمان بهبود می بخشد (</w:t>
      </w:r>
      <w:r w:rsidRPr="00D9021B">
        <w:rPr>
          <w:rFonts w:ascii="Times New Roman" w:hAnsi="Times New Roman" w:cs="B Lotus"/>
          <w:sz w:val="28"/>
          <w:szCs w:val="28"/>
          <w:lang w:bidi="fa-IR"/>
        </w:rPr>
        <w:t>Iglesias et al, 2011</w:t>
      </w:r>
      <w:r w:rsidRPr="00D9021B">
        <w:rPr>
          <w:rFonts w:ascii="Times New Roman" w:hAnsi="Times New Roman" w:cs="B Lotus"/>
          <w:sz w:val="28"/>
          <w:szCs w:val="28"/>
          <w:rtl/>
          <w:lang w:bidi="fa-IR"/>
        </w:rPr>
        <w:t>). مدل مفهومی این تحقیق به صورت شکل زیر بوده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p>
    <w:p w:rsidR="0037738E" w:rsidRPr="00C24C01" w:rsidRDefault="0037738E" w:rsidP="0037738E">
      <w:pPr>
        <w:bidi/>
        <w:spacing w:after="0" w:line="360" w:lineRule="auto"/>
        <w:ind w:left="4"/>
        <w:jc w:val="center"/>
        <w:rPr>
          <w:rFonts w:ascii="Times New Roman" w:hAnsi="Times New Roman" w:cs="B Lotus"/>
          <w:b/>
          <w:bCs/>
          <w:sz w:val="24"/>
          <w:szCs w:val="24"/>
          <w:rtl/>
          <w:lang w:bidi="fa-IR"/>
        </w:rPr>
      </w:pPr>
      <w:r w:rsidRPr="00C24C01">
        <w:rPr>
          <w:rFonts w:ascii="Times New Roman" w:hAnsi="Times New Roman" w:cs="B Lotus"/>
          <w:b/>
          <w:bCs/>
          <w:sz w:val="24"/>
          <w:szCs w:val="24"/>
          <w:rtl/>
          <w:lang w:bidi="fa-IR"/>
        </w:rPr>
        <w:t>شکل (</w:t>
      </w:r>
      <w:r w:rsidRPr="00C24C01">
        <w:rPr>
          <w:rFonts w:ascii="Times New Roman" w:hAnsi="Times New Roman" w:cs="B Lotus" w:hint="cs"/>
          <w:b/>
          <w:bCs/>
          <w:sz w:val="24"/>
          <w:szCs w:val="24"/>
          <w:rtl/>
          <w:lang w:bidi="fa-IR"/>
        </w:rPr>
        <w:t>2-38</w:t>
      </w:r>
      <w:r w:rsidRPr="00C24C01">
        <w:rPr>
          <w:rFonts w:ascii="Times New Roman" w:hAnsi="Times New Roman" w:cs="B Lotus"/>
          <w:b/>
          <w:bCs/>
          <w:sz w:val="24"/>
          <w:szCs w:val="24"/>
          <w:rtl/>
          <w:lang w:bidi="fa-IR"/>
        </w:rPr>
        <w:t xml:space="preserve">) مدل مفهومی همپوشانی فرهنگ شرکت و بازاریابی رابطه مند (منبع: </w:t>
      </w:r>
      <w:r w:rsidRPr="00C24C01">
        <w:rPr>
          <w:rFonts w:ascii="Times New Roman" w:hAnsi="Times New Roman" w:cs="B Lotus"/>
          <w:b/>
          <w:bCs/>
          <w:sz w:val="24"/>
          <w:szCs w:val="24"/>
          <w:lang w:bidi="fa-IR"/>
        </w:rPr>
        <w:t>Iglesias et al, 2011</w:t>
      </w:r>
      <w:r w:rsidRPr="00C24C01">
        <w:rPr>
          <w:rFonts w:ascii="Times New Roman" w:hAnsi="Times New Roman" w:cs="B Lotus"/>
          <w:b/>
          <w:bCs/>
          <w:sz w:val="24"/>
          <w:szCs w:val="24"/>
          <w:rtl/>
          <w:lang w:bidi="fa-IR"/>
        </w:rPr>
        <w:t>).</w:t>
      </w:r>
    </w:p>
    <w:p w:rsidR="0037738E" w:rsidRDefault="0037738E" w:rsidP="0037738E">
      <w:pPr>
        <w:bidi/>
        <w:spacing w:after="0" w:line="360" w:lineRule="auto"/>
        <w:ind w:left="4"/>
        <w:jc w:val="both"/>
        <w:rPr>
          <w:rFonts w:ascii="Times New Roman" w:hAnsi="Times New Roman" w:cs="B Lotus" w:hint="c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جدول زیر خلاصه ای از تحقیقات انجام شده در زمینه بازاریابی رابطه مند ارائه شده است.</w:t>
      </w:r>
    </w:p>
    <w:tbl>
      <w:tblPr>
        <w:bidiVisual/>
        <w:tblW w:w="9974" w:type="dxa"/>
        <w:jc w:val="center"/>
        <w:tblInd w:w="-51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3591"/>
        <w:gridCol w:w="1915"/>
        <w:gridCol w:w="1915"/>
        <w:gridCol w:w="2553"/>
      </w:tblGrid>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عنوان تحقیق</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محقق</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متغیرهای تحقیق</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نتایج</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both"/>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lastRenderedPageBreak/>
              <w:t xml:space="preserve">معیار </w:t>
            </w:r>
            <w:r w:rsidRPr="00307C32">
              <w:rPr>
                <w:rFonts w:ascii="Times New Roman" w:eastAsia="Times New Roman" w:hAnsi="Times New Roman" w:cs="B Lotus"/>
                <w:sz w:val="28"/>
                <w:szCs w:val="28"/>
                <w:lang w:bidi="fa-IR"/>
              </w:rPr>
              <w:t>B2B-RELPERE</w:t>
            </w:r>
            <w:r w:rsidRPr="00307C32">
              <w:rPr>
                <w:rFonts w:ascii="Times New Roman" w:eastAsia="Times New Roman" w:hAnsi="Times New Roman" w:cs="B Lotus"/>
                <w:sz w:val="28"/>
                <w:szCs w:val="28"/>
                <w:rtl/>
                <w:lang w:bidi="fa-IR"/>
              </w:rPr>
              <w:t xml:space="preserve"> و کارت امتیازی: آوردن تئوری بازاریابی رابطه مند به زاویه ی روابط بنگاه با بنگاه</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Lages et al, 2008</w:t>
            </w:r>
            <w:r w:rsidRPr="00307C32">
              <w:rPr>
                <w:rFonts w:ascii="Times New Roman" w:eastAsia="Times New Roman" w:hAnsi="Times New Roman" w:cs="B Lotus"/>
                <w:sz w:val="28"/>
                <w:szCs w:val="28"/>
                <w:rtl/>
                <w:lang w:bidi="fa-IR"/>
              </w:rPr>
              <w:t>)</w:t>
            </w:r>
          </w:p>
        </w:tc>
        <w:tc>
          <w:tcPr>
            <w:tcW w:w="1915" w:type="dxa"/>
          </w:tcPr>
          <w:p w:rsidR="0037738E" w:rsidRPr="00307C32" w:rsidRDefault="0037738E" w:rsidP="00FC3023">
            <w:pPr>
              <w:numPr>
                <w:ilvl w:val="0"/>
                <w:numId w:val="1"/>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مستقل (رویه</w:t>
            </w:r>
            <w:r w:rsidRPr="00307C32">
              <w:rPr>
                <w:rFonts w:ascii="Times New Roman" w:eastAsia="Times New Roman" w:hAnsi="Times New Roman" w:cs="B Lotus"/>
                <w:sz w:val="28"/>
                <w:szCs w:val="28"/>
                <w:rtl/>
                <w:lang w:bidi="fa-IR"/>
              </w:rPr>
              <w:softHyphen/>
              <w:t>ها و خط</w:t>
            </w:r>
            <w:r w:rsidRPr="00307C32">
              <w:rPr>
                <w:rFonts w:ascii="Times New Roman" w:eastAsia="Times New Roman" w:hAnsi="Times New Roman" w:cs="B Lotus"/>
                <w:sz w:val="28"/>
                <w:szCs w:val="28"/>
                <w:rtl/>
                <w:lang w:bidi="fa-IR"/>
              </w:rPr>
              <w:softHyphen/>
              <w:t>مش های رابطه، تعهد، همکاری دو جانبه، رضایت از رابطه)</w:t>
            </w:r>
          </w:p>
          <w:p w:rsidR="0037738E" w:rsidRPr="00307C32" w:rsidRDefault="0037738E" w:rsidP="00FC3023">
            <w:pPr>
              <w:numPr>
                <w:ilvl w:val="0"/>
                <w:numId w:val="1"/>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وابسته (وفاداری)</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رابطه مثبت و معناداری میان متغیر مستقل و وابسته وجود دارد.</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بازاریابی رابطه مند: تأثیر هوش هیجانی و اعتماد بر عملکرد بانک</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lang w:bidi="fa-IR"/>
              </w:rPr>
              <w:t>Heffernan et al, 2008</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مستقل (هوش هیجانی و اعتماد)</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وابسته (وفاداری)</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تأثیر معنادار چهار متغیر بر وفاداری</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تحلیل عاملی و ممیزی بنیان های بازاریابی رابطه مند و رضایت مشتری</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lang w:bidi="fa-IR"/>
              </w:rPr>
              <w:t>Ndubisi &amp; Wah, 2005</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مستقل (اعتماد، تعهد، ارتباطات، مدیریت تعارض، شایستگی)</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وابسته (رضایت و کیفیت رابطه)</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پنج بنیان بازاریابی رابطه مند بین مشتریان براساس کیفیت رابطه ی ارداک شده و رضایت مشتری تمایز قائل شده</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بارایابی رابطه مند: تعهد و اعتماد مشتری به عنوان استراتژی برای بخش های بانکی هنگ کنگ</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lang w:bidi="fa-IR"/>
              </w:rPr>
              <w:t>Anderson et al, 2003</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مستقل (استراتژی مشتری گرا، رویکرد بلندمدت، مزایای رابطه، ارتباطات، هنجارهای رابطه و شهرت منفی)</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 xml:space="preserve">وابسته (اعتماد، </w:t>
            </w:r>
            <w:r w:rsidRPr="00307C32">
              <w:rPr>
                <w:rFonts w:ascii="Times New Roman" w:eastAsia="Times New Roman" w:hAnsi="Times New Roman" w:cs="B Lotus"/>
                <w:sz w:val="28"/>
                <w:szCs w:val="28"/>
                <w:rtl/>
                <w:lang w:bidi="fa-IR"/>
              </w:rPr>
              <w:lastRenderedPageBreak/>
              <w:t>تعهد)</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lastRenderedPageBreak/>
              <w:t>استراتژی مشتری گرا، رویکرد بلندمدت، مزایای رابطه همبستگی مثبت با اعتماد، ارتباطات، هنجارهای رابطه ی همبستگی مثبت و شهرت همبستگی منفی با تعهد</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lastRenderedPageBreak/>
              <w:t>تأثیر رویکرد بازاریابی رابطه مند بر عملکرد تجاری اقتصاد خدمت محور</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lang w:bidi="fa-IR"/>
              </w:rPr>
              <w:t>Sin et al, 2002</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 xml:space="preserve">مستقل (اعتماد، روابط اجتماعی، ارتباطات، ارزش های مشترک، همدلی و تلاش دو جانبه) </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وابسته (عملکرد بنگاه)</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 xml:space="preserve">تأثیر مثبت و معنادار متغیرهای مستقل بر رشد فروش، سهم بازار و </w:t>
            </w:r>
            <w:r w:rsidRPr="00307C32">
              <w:rPr>
                <w:rFonts w:ascii="Times New Roman" w:eastAsia="Times New Roman" w:hAnsi="Times New Roman" w:cs="B Lotus"/>
                <w:sz w:val="28"/>
                <w:szCs w:val="28"/>
                <w:lang w:bidi="fa-IR"/>
              </w:rPr>
              <w:t>ROI</w:t>
            </w:r>
          </w:p>
        </w:tc>
      </w:tr>
      <w:tr w:rsidR="0037738E" w:rsidRPr="00307C32" w:rsidTr="00FC3023">
        <w:trPr>
          <w:jc w:val="center"/>
        </w:trPr>
        <w:tc>
          <w:tcPr>
            <w:tcW w:w="3591"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درک پیامدهای بازاریابی رابطه مند، ادغام مزایای رابطه ای و کیفیت رابطه</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lang w:bidi="fa-IR"/>
              </w:rPr>
              <w:t>Hennig-Thurau et al, 2002</w:t>
            </w:r>
          </w:p>
        </w:tc>
        <w:tc>
          <w:tcPr>
            <w:tcW w:w="1915"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مستقل (مزایایی اطمنیان، اجتماعی و رفتار ویژه)</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میانجی (رضایت و تعهد)</w:t>
            </w:r>
          </w:p>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وابسته (وفاداری و ارتباطات دهان به داهان)</w:t>
            </w:r>
          </w:p>
        </w:tc>
        <w:tc>
          <w:tcPr>
            <w:tcW w:w="2553" w:type="dxa"/>
          </w:tcPr>
          <w:p w:rsidR="0037738E" w:rsidRPr="00307C32" w:rsidRDefault="0037738E" w:rsidP="00FC3023">
            <w:pPr>
              <w:numPr>
                <w:ilvl w:val="0"/>
                <w:numId w:val="1"/>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تأثیر معنادار متغیر مستقل و میانجی بر متغیر وابسته</w:t>
            </w:r>
          </w:p>
        </w:tc>
      </w:tr>
    </w:tbl>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جدول (2-6) برخی از تحقیقات انجام شده در زمینه بازاریابی رابطه</w:t>
      </w:r>
      <w:r w:rsidRPr="00D9021B">
        <w:rPr>
          <w:rFonts w:ascii="Times New Roman" w:hAnsi="Times New Roman" w:cs="B Lotus"/>
          <w:b/>
          <w:bCs/>
          <w:sz w:val="28"/>
          <w:szCs w:val="28"/>
          <w:rtl/>
          <w:lang w:bidi="fa-IR"/>
        </w:rPr>
        <w:softHyphen/>
      </w:r>
      <w:r w:rsidRPr="00D9021B">
        <w:rPr>
          <w:rFonts w:ascii="Times New Roman" w:hAnsi="Times New Roman" w:cs="B Lotus" w:hint="cs"/>
          <w:b/>
          <w:bCs/>
          <w:sz w:val="28"/>
          <w:szCs w:val="28"/>
          <w:rtl/>
          <w:lang w:bidi="fa-IR"/>
        </w:rPr>
        <w:t>مند (منبع: یافته</w:t>
      </w:r>
      <w:r w:rsidRPr="00D9021B">
        <w:rPr>
          <w:rFonts w:ascii="Times New Roman" w:hAnsi="Times New Roman" w:cs="B Lotus"/>
          <w:b/>
          <w:bCs/>
          <w:sz w:val="28"/>
          <w:szCs w:val="28"/>
          <w:rtl/>
          <w:lang w:bidi="fa-IR"/>
        </w:rPr>
        <w:softHyphen/>
      </w:r>
      <w:r w:rsidRPr="00D9021B">
        <w:rPr>
          <w:rFonts w:ascii="Times New Roman" w:hAnsi="Times New Roman" w:cs="B Lotus" w:hint="cs"/>
          <w:b/>
          <w:bCs/>
          <w:sz w:val="28"/>
          <w:szCs w:val="28"/>
          <w:rtl/>
          <w:lang w:bidi="fa-IR"/>
        </w:rPr>
        <w:t>های محقق)</w:t>
      </w:r>
    </w:p>
    <w:p w:rsidR="0037738E" w:rsidRPr="00D9021B" w:rsidRDefault="0037738E" w:rsidP="0037738E">
      <w:pPr>
        <w:bidi/>
        <w:spacing w:after="0" w:line="360" w:lineRule="auto"/>
        <w:ind w:left="4"/>
        <w:jc w:val="both"/>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 xml:space="preserve">2-6-3- </w:t>
      </w:r>
      <w:r w:rsidRPr="00D9021B">
        <w:rPr>
          <w:rFonts w:ascii="Times New Roman" w:hAnsi="Times New Roman" w:cs="B Lotus"/>
          <w:b/>
          <w:bCs/>
          <w:sz w:val="28"/>
          <w:szCs w:val="28"/>
          <w:rtl/>
          <w:lang w:bidi="fa-IR"/>
        </w:rPr>
        <w:t>پیشینه پژوهش وفاداری مشتری</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(مرادی، 1389)، در مطالعه خود مدل وفاداری مشتریان صنعت بیمه را با توجه به رابطه بین کیفیت خدمات محسوس و نامحسوس، میزان رضایت وفاداری رفتاری و نگرشی مشتریان مورد بررسی قرار داد. جامعه آماری در این تحقیق بیمه</w:t>
      </w:r>
      <w:r w:rsidRPr="00D9021B">
        <w:rPr>
          <w:rFonts w:ascii="Times New Roman" w:hAnsi="Times New Roman" w:cs="B Lotus"/>
          <w:sz w:val="28"/>
          <w:szCs w:val="28"/>
          <w:rtl/>
          <w:lang w:bidi="fa-IR"/>
        </w:rPr>
        <w:softHyphen/>
        <w:t>گذاران استفاده کننده از خدمات بیمه</w:t>
      </w:r>
      <w:r w:rsidRPr="00D9021B">
        <w:rPr>
          <w:rFonts w:ascii="Times New Roman" w:hAnsi="Times New Roman" w:cs="B Lotus"/>
          <w:sz w:val="28"/>
          <w:szCs w:val="28"/>
          <w:rtl/>
          <w:lang w:bidi="fa-IR"/>
        </w:rPr>
        <w:softHyphen/>
        <w:t>ای شرکت بیمه کارآفرین مشهد بوده</w:t>
      </w:r>
      <w:r w:rsidRPr="00D9021B">
        <w:rPr>
          <w:rFonts w:ascii="Times New Roman" w:hAnsi="Times New Roman" w:cs="B Lotus"/>
          <w:sz w:val="28"/>
          <w:szCs w:val="28"/>
          <w:rtl/>
          <w:lang w:bidi="fa-IR"/>
        </w:rPr>
        <w:softHyphen/>
        <w:t xml:space="preserve">اند. </w:t>
      </w:r>
      <w:r w:rsidRPr="00D9021B">
        <w:rPr>
          <w:rFonts w:ascii="Times New Roman" w:hAnsi="Times New Roman" w:cs="B Lotus"/>
          <w:sz w:val="28"/>
          <w:szCs w:val="28"/>
          <w:rtl/>
          <w:lang w:bidi="fa-IR"/>
        </w:rPr>
        <w:lastRenderedPageBreak/>
        <w:t>نتایج حاصل از تحلیل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آوری شده از سه طبقه بیمه گذاران اموال، اشخاص و مسئولیت که شامل 188 نفر بودند، نشان داد مدل پیشنهادی این تحقیق با داده</w:t>
      </w:r>
      <w:r w:rsidRPr="00D9021B">
        <w:rPr>
          <w:rFonts w:ascii="Times New Roman" w:hAnsi="Times New Roman" w:cs="B Lotus"/>
          <w:sz w:val="28"/>
          <w:szCs w:val="28"/>
          <w:rtl/>
          <w:lang w:bidi="fa-IR"/>
        </w:rPr>
        <w:softHyphen/>
        <w:t>های آماری گردآوری شده تناسب دارد. علاوه بر این صرف نظر از تأیید رابطه کیفیت ارائه خدمات و رضایت مشتری، مشخص شد ک،ه وفاداری رفتاری و نگرشی مشتری در گرو میزان رضایت او از ارائه خدمات محسوس و نامحسوس است.</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پژوهشی محققان به اولويت</w:t>
      </w:r>
      <w:r w:rsidRPr="00D9021B">
        <w:rPr>
          <w:rFonts w:ascii="Times New Roman" w:hAnsi="Times New Roman" w:cs="B Lotus"/>
          <w:sz w:val="28"/>
          <w:szCs w:val="28"/>
          <w:rtl/>
          <w:lang w:bidi="fa-IR"/>
        </w:rPr>
        <w:softHyphen/>
        <w:t>بندي عوامل مؤثر بر وفاداري مشتريان شركت شيرين عسل پرداختند. در اين پژوهش محققان از مدل رضايت مشتري اروپايي استفاده کردند</w:t>
      </w:r>
      <w:r w:rsidRPr="00D9021B">
        <w:rPr>
          <w:rStyle w:val="FootnoteReference"/>
          <w:rFonts w:ascii="Times New Roman" w:hAnsi="Times New Roman" w:cs="B Lotus"/>
          <w:sz w:val="28"/>
          <w:szCs w:val="28"/>
          <w:rtl/>
          <w:lang w:bidi="fa-IR"/>
        </w:rPr>
        <w:footnoteReference w:id="23"/>
      </w:r>
      <w:r w:rsidRPr="00D9021B">
        <w:rPr>
          <w:rFonts w:ascii="Times New Roman" w:hAnsi="Times New Roman" w:cs="B Lotus"/>
          <w:sz w:val="28"/>
          <w:szCs w:val="28"/>
          <w:rtl/>
          <w:lang w:bidi="fa-IR"/>
        </w:rPr>
        <w:t xml:space="preserve">. که در آن سه عامل </w:t>
      </w:r>
      <w:r w:rsidRPr="00D9021B">
        <w:rPr>
          <w:rFonts w:ascii="Times New Roman" w:hAnsi="Times New Roman" w:cs="B Lotus"/>
          <w:shadow/>
          <w:sz w:val="28"/>
          <w:szCs w:val="28"/>
          <w:rtl/>
          <w:lang w:bidi="fa-IR"/>
        </w:rPr>
        <w:t>رضايت مشتري، تصوير درک شده از شرکت و کيفيت درک شده از نرم</w:t>
      </w:r>
      <w:r w:rsidRPr="00D9021B">
        <w:rPr>
          <w:rFonts w:ascii="Times New Roman" w:hAnsi="Times New Roman" w:cs="B Lotus"/>
          <w:shadow/>
          <w:sz w:val="28"/>
          <w:szCs w:val="28"/>
          <w:rtl/>
          <w:lang w:bidi="fa-IR"/>
        </w:rPr>
        <w:softHyphen/>
        <w:t xml:space="preserve">افزار </w:t>
      </w:r>
      <w:r w:rsidRPr="00D9021B">
        <w:rPr>
          <w:rFonts w:ascii="Times New Roman" w:hAnsi="Times New Roman" w:cs="B Lotus"/>
          <w:sz w:val="28"/>
          <w:szCs w:val="28"/>
          <w:rtl/>
          <w:lang w:bidi="fa-IR"/>
        </w:rPr>
        <w:t>(عناصر تعاملي در خدمت ارائه شده يا بخشي از کيفيت که نمايان</w:t>
      </w:r>
      <w:r w:rsidRPr="00D9021B">
        <w:rPr>
          <w:rFonts w:ascii="Times New Roman" w:hAnsi="Times New Roman" w:cs="B Lotus"/>
          <w:sz w:val="28"/>
          <w:szCs w:val="28"/>
          <w:rtl/>
          <w:lang w:bidi="fa-IR"/>
        </w:rPr>
        <w:softHyphen/>
        <w:t>گر عناصر تعاملي در خدمت ارائه شده مانند رفتار پرسنل و يا ويژگي</w:t>
      </w:r>
      <w:r w:rsidRPr="00D9021B">
        <w:rPr>
          <w:rFonts w:ascii="Times New Roman" w:hAnsi="Times New Roman" w:cs="B Lotus"/>
          <w:sz w:val="28"/>
          <w:szCs w:val="28"/>
          <w:rtl/>
          <w:lang w:bidi="fa-IR"/>
        </w:rPr>
        <w:softHyphen/>
        <w:t>هاي محيط ارائه خدمت است) بر روي وفاداري مؤثر مي</w:t>
      </w:r>
      <w:r w:rsidRPr="00D9021B">
        <w:rPr>
          <w:rFonts w:ascii="Times New Roman" w:hAnsi="Times New Roman" w:cs="B Lotus"/>
          <w:sz w:val="28"/>
          <w:szCs w:val="28"/>
          <w:rtl/>
          <w:lang w:bidi="fa-IR"/>
        </w:rPr>
        <w:softHyphen/>
        <w:t>باشند.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اين تحقيق تعداد 420 پرسشنامه ميان مصرف كنندگان محصولات اين شركت در شهر تهران پخش شد، كه تعداد 385 پرسشنامه تكميل شده جمع آوري شد. نتايج به دست آمده از تحقيق پس از انجام تجزيه و تحليل</w:t>
      </w:r>
      <w:r w:rsidRPr="00D9021B">
        <w:rPr>
          <w:rFonts w:ascii="Times New Roman" w:hAnsi="Times New Roman" w:cs="B Lotus"/>
          <w:sz w:val="28"/>
          <w:szCs w:val="28"/>
          <w:rtl/>
          <w:lang w:bidi="fa-IR"/>
        </w:rPr>
        <w:softHyphen/>
        <w:t>هاي آماري نشان داد که در سطح اطمينان 95% كليه عوامل شناسايي شده بر روي دو شاخص اصلي وفاداري - تكرار خريد و معرفي محصول به ديگران- مصرف كنندگان محصولات شركت شيرين عسل مؤثر بوده است (حقیقی کفاش و اکبری، 1390) محققان در این پژوهش رابطه بین رضایت و وفاداری را به صورت نمودار زیر نشان داده</w:t>
      </w:r>
      <w:r w:rsidRPr="00D9021B">
        <w:rPr>
          <w:rFonts w:ascii="Times New Roman" w:hAnsi="Times New Roman" w:cs="B Lotus"/>
          <w:sz w:val="28"/>
          <w:szCs w:val="28"/>
          <w:rtl/>
          <w:lang w:bidi="fa-IR"/>
        </w:rPr>
        <w:softHyphen/>
        <w:t>اند.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noProof/>
          <w:sz w:val="28"/>
          <w:szCs w:val="28"/>
          <w:rtl/>
        </w:rPr>
        <w:pict>
          <v:group id="_x0000_s1427" style="position:absolute;left:0;text-align:left;margin-left:87pt;margin-top:-43.5pt;width:279pt;height:194.25pt;z-index:251685888" coordorigin="3180,570" coordsize="5580,3885">
            <v:group id="_x0000_s1428" style="position:absolute;left:3180;top:570;width:5580;height:3885" coordorigin="3180,570" coordsize="5580,3885">
              <v:group id="_x0000_s1429" style="position:absolute;left:3180;top:570;width:5475;height:3885" coordorigin="3180,570" coordsize="5475,3885">
                <v:shape id="_x0000_s1430" type="#_x0000_t32" style="position:absolute;left:4186;top:570;width:0;height:3330;flip:y" o:connectortype="straight" strokecolor="#5f497a" strokeweight="2.25pt">
                  <v:stroke endarrow="block"/>
                </v:shape>
                <v:shape id="_x0000_s1431" type="#_x0000_t32" style="position:absolute;left:4186;top:3900;width:4469;height:0" o:connectortype="straight" strokecolor="#5f497a" strokeweight="2.25pt">
                  <v:stroke endarrow="block"/>
                </v:shape>
                <v:rect id="_x0000_s1432" style="position:absolute;left:3180;top:1860;width:915;height:945" stroked="f">
                  <v:textbox>
                    <w:txbxContent>
                      <w:p w:rsidR="0037738E" w:rsidRPr="00025A00" w:rsidRDefault="0037738E" w:rsidP="0037738E">
                        <w:pPr>
                          <w:bidi/>
                          <w:jc w:val="center"/>
                          <w:rPr>
                            <w:rFonts w:cs="B Nazanin"/>
                            <w:b/>
                            <w:bCs/>
                            <w:lang w:bidi="fa-IR"/>
                          </w:rPr>
                        </w:pPr>
                        <w:r>
                          <w:rPr>
                            <w:rFonts w:cs="B Nazanin" w:hint="cs"/>
                            <w:b/>
                            <w:bCs/>
                            <w:rtl/>
                            <w:lang w:bidi="fa-IR"/>
                          </w:rPr>
                          <w:t>درجه وفاداری</w:t>
                        </w:r>
                      </w:p>
                    </w:txbxContent>
                  </v:textbox>
                </v:rect>
                <v:rect id="_x0000_s1433" style="position:absolute;left:5324;top:3990;width:1395;height:465" stroked="f">
                  <v:textbox>
                    <w:txbxContent>
                      <w:p w:rsidR="0037738E" w:rsidRPr="00025A00" w:rsidRDefault="0037738E" w:rsidP="0037738E">
                        <w:pPr>
                          <w:bidi/>
                          <w:jc w:val="center"/>
                          <w:rPr>
                            <w:rFonts w:cs="B Nazanin"/>
                            <w:b/>
                            <w:bCs/>
                            <w:lang w:bidi="fa-IR"/>
                          </w:rPr>
                        </w:pPr>
                        <w:r>
                          <w:rPr>
                            <w:rFonts w:cs="B Nazanin" w:hint="cs"/>
                            <w:b/>
                            <w:bCs/>
                            <w:rtl/>
                            <w:lang w:bidi="fa-IR"/>
                          </w:rPr>
                          <w:t>درجه رضایت</w:t>
                        </w:r>
                      </w:p>
                    </w:txbxContent>
                  </v:textbox>
                </v:rect>
              </v:group>
              <v:rect id="_x0000_s1434" style="position:absolute;left:3495;top:570;width:600;height:465" stroked="f">
                <v:textbox>
                  <w:txbxContent>
                    <w:p w:rsidR="0037738E" w:rsidRPr="002F3AAA" w:rsidRDefault="0037738E" w:rsidP="0037738E">
                      <w:pPr>
                        <w:bidi/>
                        <w:jc w:val="center"/>
                        <w:rPr>
                          <w:rFonts w:cs="B Nazanin"/>
                          <w:lang w:bidi="fa-IR"/>
                        </w:rPr>
                      </w:pPr>
                      <w:r>
                        <w:rPr>
                          <w:rFonts w:cs="B Nazanin" w:hint="cs"/>
                          <w:rtl/>
                          <w:lang w:bidi="fa-IR"/>
                        </w:rPr>
                        <w:t>زیاد</w:t>
                      </w:r>
                    </w:p>
                  </w:txbxContent>
                </v:textbox>
              </v:rect>
              <v:rect id="_x0000_s1435" style="position:absolute;left:3495;top:3435;width:600;height:465" stroked="f">
                <v:textbox>
                  <w:txbxContent>
                    <w:p w:rsidR="0037738E" w:rsidRPr="002F3AAA" w:rsidRDefault="0037738E" w:rsidP="0037738E">
                      <w:pPr>
                        <w:bidi/>
                        <w:jc w:val="center"/>
                        <w:rPr>
                          <w:rFonts w:cs="B Nazanin"/>
                          <w:lang w:bidi="fa-IR"/>
                        </w:rPr>
                      </w:pPr>
                      <w:r>
                        <w:rPr>
                          <w:rFonts w:cs="B Nazanin" w:hint="cs"/>
                          <w:rtl/>
                          <w:lang w:bidi="fa-IR"/>
                        </w:rPr>
                        <w:t>کم</w:t>
                      </w:r>
                    </w:p>
                  </w:txbxContent>
                </v:textbox>
              </v:rect>
              <v:rect id="_x0000_s1436" style="position:absolute;left:7590;top:3990;width:1170;height:465" stroked="f">
                <v:textbox>
                  <w:txbxContent>
                    <w:p w:rsidR="0037738E" w:rsidRPr="002F3AAA" w:rsidRDefault="0037738E" w:rsidP="0037738E">
                      <w:pPr>
                        <w:bidi/>
                        <w:jc w:val="center"/>
                        <w:rPr>
                          <w:rFonts w:cs="B Nazanin"/>
                          <w:lang w:bidi="fa-IR"/>
                        </w:rPr>
                      </w:pPr>
                      <w:r>
                        <w:rPr>
                          <w:rFonts w:cs="B Nazanin" w:hint="cs"/>
                          <w:rtl/>
                          <w:lang w:bidi="fa-IR"/>
                        </w:rPr>
                        <w:t>خیلی راضی</w:t>
                      </w:r>
                    </w:p>
                  </w:txbxContent>
                </v:textbox>
              </v:rect>
              <v:rect id="_x0000_s1437" style="position:absolute;left:4020;top:3990;width:1410;height:465" stroked="f">
                <v:textbox>
                  <w:txbxContent>
                    <w:p w:rsidR="0037738E" w:rsidRPr="002F3AAA" w:rsidRDefault="0037738E" w:rsidP="0037738E">
                      <w:pPr>
                        <w:bidi/>
                        <w:jc w:val="center"/>
                        <w:rPr>
                          <w:rFonts w:cs="B Nazanin"/>
                          <w:lang w:bidi="fa-IR"/>
                        </w:rPr>
                      </w:pPr>
                      <w:r>
                        <w:rPr>
                          <w:rFonts w:cs="B Nazanin" w:hint="cs"/>
                          <w:rtl/>
                          <w:lang w:bidi="fa-IR"/>
                        </w:rPr>
                        <w:t>خیلی ناراضی</w:t>
                      </w:r>
                    </w:p>
                  </w:txbxContent>
                </v:textbox>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38" type="#_x0000_t38" style="position:absolute;left:4186;top:930;width:3719;height:2505;flip:y" o:connectortype="curved" adj="22111,29619,-24312" strokecolor="#5f497a" strokeweight="1.5pt"/>
          </v:group>
        </w:pic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Default="0037738E" w:rsidP="0037738E">
      <w:pPr>
        <w:bidi/>
        <w:spacing w:after="0"/>
        <w:ind w:left="4"/>
        <w:jc w:val="center"/>
        <w:rPr>
          <w:rFonts w:ascii="Times New Roman" w:hAnsi="Times New Roman" w:cs="B Lotus" w:hint="cs"/>
          <w:b/>
          <w:bCs/>
          <w:sz w:val="28"/>
          <w:szCs w:val="28"/>
          <w:rtl/>
          <w:lang w:bidi="fa-IR"/>
        </w:rPr>
      </w:pPr>
      <w:r w:rsidRPr="00D9021B">
        <w:rPr>
          <w:rFonts w:ascii="Times New Roman" w:hAnsi="Times New Roman" w:cs="B Lotus"/>
          <w:b/>
          <w:bCs/>
          <w:sz w:val="28"/>
          <w:szCs w:val="28"/>
          <w:rtl/>
          <w:lang w:bidi="fa-IR"/>
        </w:rPr>
        <w:t>شکل (</w:t>
      </w:r>
      <w:r w:rsidRPr="00D9021B">
        <w:rPr>
          <w:rFonts w:ascii="Times New Roman" w:hAnsi="Times New Roman" w:cs="B Lotus" w:hint="cs"/>
          <w:b/>
          <w:bCs/>
          <w:sz w:val="28"/>
          <w:szCs w:val="28"/>
          <w:rtl/>
          <w:lang w:bidi="fa-IR"/>
        </w:rPr>
        <w:t>2-39</w:t>
      </w:r>
      <w:r w:rsidRPr="00D9021B">
        <w:rPr>
          <w:rFonts w:ascii="Times New Roman" w:hAnsi="Times New Roman" w:cs="B Lotus"/>
          <w:b/>
          <w:bCs/>
          <w:sz w:val="28"/>
          <w:szCs w:val="28"/>
          <w:rtl/>
          <w:lang w:bidi="fa-IR"/>
        </w:rPr>
        <w:t>) رابطه بین و وفاداری مشتری (منبع: حقیقی کفاش و اکبری، 1390)</w:t>
      </w:r>
    </w:p>
    <w:p w:rsidR="0037738E" w:rsidRPr="00D9021B" w:rsidRDefault="0037738E" w:rsidP="0037738E">
      <w:pPr>
        <w:bidi/>
        <w:spacing w:after="0"/>
        <w:ind w:left="4"/>
        <w:jc w:val="center"/>
        <w:rPr>
          <w:rFonts w:ascii="Times New Roman" w:hAnsi="Times New Roman" w:cs="B Lotus"/>
          <w:b/>
          <w:bCs/>
          <w:sz w:val="28"/>
          <w:szCs w:val="28"/>
          <w:rtl/>
        </w:rPr>
      </w:pPr>
    </w:p>
    <w:p w:rsidR="0037738E" w:rsidRPr="00D9021B" w:rsidRDefault="0037738E" w:rsidP="0037738E">
      <w:p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(حیدرزاده و همکاران، 1390) نیز در تحقيقی روابط ميان اعتبار برند (که با قابليت اعتماد و تخصص تعريف مي</w:t>
      </w:r>
      <w:r w:rsidRPr="00D9021B">
        <w:rPr>
          <w:rFonts w:ascii="Times New Roman" w:hAnsi="Times New Roman" w:cs="B Lotus"/>
          <w:sz w:val="28"/>
          <w:szCs w:val="28"/>
          <w:rtl/>
        </w:rPr>
        <w:softHyphen/>
        <w:t>شود) به عنوان متغير مستقل با رضايت، تعهد به وفاداري و تعهد مستمر به عنوان متغيرهاي واسطه بررسي کردند و همچنين رابطه ميان رضايت و تعهد به وفاداري با يکديگر و رابطه تک تک آنها با توصيه شفاهي به خريد و تمايل به تغيير برند به عنوان متغيرهاي مستقل و همچنين رابطه ميان تعهد مستمر با تمايل به تغيير برند را مورد آزمون قرار دادند. محققان براي آزمون اين فرضيات از جامعه آماري اصناف و شرکت</w:t>
      </w:r>
      <w:r w:rsidRPr="00D9021B">
        <w:rPr>
          <w:rFonts w:ascii="Times New Roman" w:hAnsi="Times New Roman" w:cs="B Lotus"/>
          <w:sz w:val="28"/>
          <w:szCs w:val="28"/>
          <w:rtl/>
        </w:rPr>
        <w:softHyphen/>
        <w:t>هاي فعال در 5 حوزه فعاليت</w:t>
      </w:r>
      <w:r w:rsidRPr="00D9021B">
        <w:rPr>
          <w:rFonts w:ascii="Times New Roman" w:hAnsi="Times New Roman" w:cs="B Lotus"/>
          <w:sz w:val="28"/>
          <w:szCs w:val="28"/>
          <w:rtl/>
        </w:rPr>
        <w:softHyphen/>
        <w:t>هاي اقتصادي در شهر تهران که شامل پوشاک، لوازم خانگي، لوازم صوتي و تصويري، کامپيوتر و لوازم جانبي و صرافي</w:t>
      </w:r>
      <w:r w:rsidRPr="00D9021B">
        <w:rPr>
          <w:rFonts w:ascii="Times New Roman" w:hAnsi="Times New Roman" w:cs="B Lotus"/>
          <w:sz w:val="28"/>
          <w:szCs w:val="28"/>
          <w:rtl/>
        </w:rPr>
        <w:softHyphen/>
        <w:t>ها بود نمونه</w:t>
      </w:r>
      <w:r w:rsidRPr="00D9021B">
        <w:rPr>
          <w:rFonts w:ascii="Times New Roman" w:hAnsi="Times New Roman" w:cs="B Lotus"/>
          <w:sz w:val="28"/>
          <w:szCs w:val="28"/>
          <w:rtl/>
        </w:rPr>
        <w:softHyphen/>
        <w:t>اي به حجم 384 فروشگاه که متشکل از فروشگاه</w:t>
      </w:r>
      <w:r w:rsidRPr="00D9021B">
        <w:rPr>
          <w:rFonts w:ascii="Times New Roman" w:hAnsi="Times New Roman" w:cs="B Lotus"/>
          <w:sz w:val="28"/>
          <w:szCs w:val="28"/>
          <w:rtl/>
        </w:rPr>
        <w:softHyphen/>
        <w:t>هاي موجود در مراکز خريد مربوط به اصناف موردنظر بودند را انتخاب کردند. سپس با استفاده از ابزار پرسشنامه داده</w:t>
      </w:r>
      <w:r w:rsidRPr="00D9021B">
        <w:rPr>
          <w:rFonts w:ascii="Times New Roman" w:hAnsi="Times New Roman" w:cs="B Lotus"/>
          <w:sz w:val="28"/>
          <w:szCs w:val="28"/>
          <w:rtl/>
        </w:rPr>
        <w:softHyphen/>
        <w:t>ها مورد نیاز را جمع</w:t>
      </w:r>
      <w:r w:rsidRPr="00D9021B">
        <w:rPr>
          <w:rFonts w:ascii="Times New Roman" w:hAnsi="Times New Roman" w:cs="B Lotus"/>
          <w:sz w:val="28"/>
          <w:szCs w:val="28"/>
          <w:rtl/>
        </w:rPr>
        <w:softHyphen/>
        <w:t>آوري کرده و با استفاده از روش مدل</w:t>
      </w:r>
      <w:r w:rsidRPr="00D9021B">
        <w:rPr>
          <w:rFonts w:ascii="Times New Roman" w:hAnsi="Times New Roman" w:cs="B Lotus"/>
          <w:sz w:val="28"/>
          <w:szCs w:val="28"/>
          <w:rtl/>
        </w:rPr>
        <w:softHyphen/>
        <w:t>يابي معادلات ساختاري فرضيه</w:t>
      </w:r>
      <w:r w:rsidRPr="00D9021B">
        <w:rPr>
          <w:rFonts w:ascii="Times New Roman" w:hAnsi="Times New Roman" w:cs="B Lotus"/>
          <w:sz w:val="28"/>
          <w:szCs w:val="28"/>
          <w:rtl/>
        </w:rPr>
        <w:softHyphen/>
        <w:t>ها را مورد آزمون قرار گرفتند و نتايجي به شرح زير بدست آوردند:</w:t>
      </w:r>
    </w:p>
    <w:p w:rsidR="0037738E" w:rsidRPr="00D9021B" w:rsidRDefault="0037738E" w:rsidP="00C2497C">
      <w:pPr>
        <w:pStyle w:val="ListParagraph"/>
        <w:numPr>
          <w:ilvl w:val="0"/>
          <w:numId w:val="30"/>
        </w:num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اعتبار برند بر تعهد به وفاداري، تعهد مستمر و رضايت تاثير مستقيم دارد.</w:t>
      </w:r>
    </w:p>
    <w:p w:rsidR="0037738E" w:rsidRPr="00D9021B" w:rsidRDefault="0037738E" w:rsidP="00C2497C">
      <w:pPr>
        <w:pStyle w:val="ListParagraph"/>
        <w:numPr>
          <w:ilvl w:val="0"/>
          <w:numId w:val="30"/>
        </w:num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رضايت بر تعهد به وفاداري و توصيه شفاهي به خريد تاثير مستقيم دارد.</w:t>
      </w:r>
    </w:p>
    <w:p w:rsidR="0037738E" w:rsidRPr="00D9021B" w:rsidRDefault="0037738E" w:rsidP="00C2497C">
      <w:pPr>
        <w:pStyle w:val="ListParagraph"/>
        <w:numPr>
          <w:ilvl w:val="0"/>
          <w:numId w:val="30"/>
        </w:num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 xml:space="preserve">رضايت باعث کاهش تمايل به تغيير برند نمي گردد. </w:t>
      </w:r>
    </w:p>
    <w:p w:rsidR="0037738E" w:rsidRPr="00D9021B" w:rsidRDefault="0037738E" w:rsidP="00C2497C">
      <w:pPr>
        <w:pStyle w:val="ListParagraph"/>
        <w:numPr>
          <w:ilvl w:val="0"/>
          <w:numId w:val="30"/>
        </w:num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lastRenderedPageBreak/>
        <w:t>تعهد به وفاداري بر هيچ يک از دو متغير وابسته، يعني تمايل به تغيير برند و توصيه شفاهي به خريد، تأثيري ندارد.</w:t>
      </w:r>
    </w:p>
    <w:p w:rsidR="0037738E" w:rsidRPr="00D9021B" w:rsidRDefault="0037738E" w:rsidP="00C2497C">
      <w:pPr>
        <w:pStyle w:val="ListParagraph"/>
        <w:numPr>
          <w:ilvl w:val="0"/>
          <w:numId w:val="30"/>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rPr>
        <w:t>تعهد مستمر بر تمايل به تغيير برند تأثير معکوس دارد يعني باعث کاهش تمايل مشتريان به تغيير برند مي</w:t>
      </w:r>
      <w:r w:rsidRPr="00D9021B">
        <w:rPr>
          <w:rFonts w:ascii="Times New Roman" w:hAnsi="Times New Roman" w:cs="B Lotus"/>
          <w:sz w:val="28"/>
          <w:szCs w:val="28"/>
          <w:rtl/>
        </w:rPr>
        <w:softHyphen/>
        <w:t>گردد.</w:t>
      </w:r>
    </w:p>
    <w:p w:rsidR="0037738E" w:rsidRPr="00D9021B" w:rsidRDefault="0037738E" w:rsidP="0037738E">
      <w:p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در تحقيقی دیگر، پژوهشگران رابطه بازارگرايي، نوآوري و وفاداري مشتريان با عملکرد کسب و کار گروه پوشاک پل را مورد بررسی قرار دادند؛ در راستاي دست</w:t>
      </w:r>
      <w:r w:rsidRPr="00D9021B">
        <w:rPr>
          <w:rFonts w:ascii="Times New Roman" w:eastAsia="Times New Roman" w:hAnsi="Times New Roman" w:cs="B Lotus"/>
          <w:sz w:val="28"/>
          <w:szCs w:val="28"/>
          <w:rtl/>
          <w:lang w:bidi="fa-IR"/>
        </w:rPr>
        <w:softHyphen/>
        <w:t>يابي به اين هدف پرسنل واحدهاي توليد، اداري، مالي، بازرگاني، کنترل کيفيت، انبارداري و طراحي گروه پوشاک پل به عنوان جامعه آماري تحقيق جهت جمع</w:t>
      </w:r>
      <w:r w:rsidRPr="00D9021B">
        <w:rPr>
          <w:rFonts w:ascii="Times New Roman" w:eastAsia="Times New Roman" w:hAnsi="Times New Roman" w:cs="B Lotus"/>
          <w:sz w:val="28"/>
          <w:szCs w:val="28"/>
          <w:rtl/>
          <w:lang w:bidi="fa-IR"/>
        </w:rPr>
        <w:softHyphen/>
        <w:t>آوري داده</w:t>
      </w:r>
      <w:r w:rsidRPr="00D9021B">
        <w:rPr>
          <w:rFonts w:ascii="Times New Roman" w:eastAsia="Times New Roman" w:hAnsi="Times New Roman" w:cs="B Lotus"/>
          <w:sz w:val="28"/>
          <w:szCs w:val="28"/>
          <w:rtl/>
          <w:lang w:bidi="fa-IR"/>
        </w:rPr>
        <w:softHyphen/>
        <w:t>ها در نظر گرفته شده و با استفاده از پرسشنامه استاندارد شده در تحقيقات بين المللي مورد سوال قرار گرفتند. متغيرهاي اصلي این تحقيق عبارت بودند از:</w:t>
      </w:r>
    </w:p>
    <w:p w:rsidR="0037738E" w:rsidRPr="00D9021B" w:rsidRDefault="0037738E" w:rsidP="00C2497C">
      <w:pPr>
        <w:pStyle w:val="ListParagraph"/>
        <w:numPr>
          <w:ilvl w:val="0"/>
          <w:numId w:val="31"/>
        </w:num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بازارگرايي،</w:t>
      </w:r>
    </w:p>
    <w:p w:rsidR="0037738E" w:rsidRPr="00D9021B" w:rsidRDefault="0037738E" w:rsidP="00C2497C">
      <w:pPr>
        <w:pStyle w:val="ListParagraph"/>
        <w:numPr>
          <w:ilvl w:val="0"/>
          <w:numId w:val="31"/>
        </w:num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عملکرد نوآوري،</w:t>
      </w:r>
    </w:p>
    <w:p w:rsidR="0037738E" w:rsidRPr="00D9021B" w:rsidRDefault="0037738E" w:rsidP="00C2497C">
      <w:pPr>
        <w:pStyle w:val="ListParagraph"/>
        <w:numPr>
          <w:ilvl w:val="0"/>
          <w:numId w:val="31"/>
        </w:num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ميزان نوآوري،</w:t>
      </w:r>
    </w:p>
    <w:p w:rsidR="0037738E" w:rsidRPr="00D9021B" w:rsidRDefault="0037738E" w:rsidP="00C2497C">
      <w:pPr>
        <w:pStyle w:val="ListParagraph"/>
        <w:numPr>
          <w:ilvl w:val="0"/>
          <w:numId w:val="31"/>
        </w:num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وفاداري</w:t>
      </w:r>
    </w:p>
    <w:p w:rsidR="0037738E" w:rsidRPr="00D9021B" w:rsidRDefault="0037738E" w:rsidP="00C2497C">
      <w:pPr>
        <w:pStyle w:val="ListParagraph"/>
        <w:numPr>
          <w:ilvl w:val="0"/>
          <w:numId w:val="31"/>
        </w:num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عملکرد کسب وکار.</w:t>
      </w:r>
    </w:p>
    <w:p w:rsidR="0037738E" w:rsidRPr="00D9021B" w:rsidRDefault="0037738E" w:rsidP="0037738E">
      <w:p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محققان جهت بررسي رابطه بين متغيرها و فرضيه</w:t>
      </w:r>
      <w:r w:rsidRPr="00D9021B">
        <w:rPr>
          <w:rFonts w:ascii="Times New Roman" w:eastAsia="Times New Roman" w:hAnsi="Times New Roman" w:cs="B Lotus"/>
          <w:sz w:val="28"/>
          <w:szCs w:val="28"/>
          <w:rtl/>
          <w:lang w:bidi="fa-IR"/>
        </w:rPr>
        <w:softHyphen/>
        <w:t>هاي تحقيق از مدل تحليل مسير استفاده کردند. تحليل داده</w:t>
      </w:r>
      <w:r w:rsidRPr="00D9021B">
        <w:rPr>
          <w:rFonts w:ascii="Times New Roman" w:eastAsia="Times New Roman" w:hAnsi="Times New Roman" w:cs="B Lotus"/>
          <w:sz w:val="28"/>
          <w:szCs w:val="28"/>
          <w:rtl/>
          <w:lang w:bidi="fa-IR"/>
        </w:rPr>
        <w:softHyphen/>
        <w:t>هاي تحقيق و آزمون فرضيات نشان داد که در گروه پوشاک پل افزايش درجه نوآوري نتيجه افزايش سطح بازارگرايي بوده و اين امر خود به عملكرد نوآوري بهتر در شركت مي</w:t>
      </w:r>
      <w:r w:rsidRPr="00D9021B">
        <w:rPr>
          <w:rFonts w:ascii="Times New Roman" w:eastAsia="Times New Roman" w:hAnsi="Times New Roman" w:cs="B Lotus"/>
          <w:sz w:val="28"/>
          <w:szCs w:val="28"/>
          <w:rtl/>
          <w:lang w:bidi="fa-IR"/>
        </w:rPr>
        <w:softHyphen/>
        <w:t>انجامد؛ نتيجه رشد عملكرد نوآورانه شركت نيز افزايش وفاداري مشتريان است که در نهايت افزايش سطح عملكرد كسب و كار را به دنبال دارد (پاکدل و همکاران، 1390).</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eastAsia="Times New Roman" w:hAnsi="Times New Roman" w:cs="B Lotus"/>
          <w:sz w:val="28"/>
          <w:szCs w:val="28"/>
          <w:rtl/>
          <w:lang w:bidi="fa-IR"/>
        </w:rPr>
        <w:lastRenderedPageBreak/>
        <w:t>(</w:t>
      </w:r>
      <w:r w:rsidRPr="00D9021B">
        <w:rPr>
          <w:rFonts w:ascii="Times New Roman" w:eastAsia="Times New Roman" w:hAnsi="Times New Roman" w:cs="B Lotus"/>
          <w:sz w:val="28"/>
          <w:szCs w:val="28"/>
          <w:lang w:bidi="fa-IR"/>
        </w:rPr>
        <w:t xml:space="preserve">Chen &amp; </w:t>
      </w:r>
      <w:r w:rsidRPr="00D9021B">
        <w:rPr>
          <w:rFonts w:ascii="Times New Roman" w:hAnsi="Times New Roman" w:cs="B Lotus"/>
          <w:sz w:val="28"/>
          <w:szCs w:val="28"/>
        </w:rPr>
        <w:t>Quester, 2006</w:t>
      </w:r>
      <w:r w:rsidRPr="00D9021B">
        <w:rPr>
          <w:rFonts w:ascii="Times New Roman" w:hAnsi="Times New Roman" w:cs="B Lotus"/>
          <w:sz w:val="28"/>
          <w:szCs w:val="28"/>
          <w:rtl/>
          <w:lang w:bidi="fa-IR"/>
        </w:rPr>
        <w:t xml:space="preserve">)، در تحقیقی با عنوان </w:t>
      </w:r>
      <w:r w:rsidRPr="00D9021B">
        <w:rPr>
          <w:rFonts w:ascii="Times New Roman" w:hAnsi="Times New Roman" w:cs="B Lotus"/>
          <w:shadow/>
          <w:sz w:val="28"/>
          <w:szCs w:val="28"/>
          <w:rtl/>
          <w:lang w:bidi="fa-IR"/>
        </w:rPr>
        <w:t>"مدل وفاداری مشتریان به فروشگاه: ارزش دریافتی در اقدامات بازارگرایی"</w:t>
      </w:r>
      <w:r w:rsidRPr="00D9021B">
        <w:rPr>
          <w:rFonts w:ascii="Times New Roman" w:hAnsi="Times New Roman" w:cs="B Lotus"/>
          <w:sz w:val="28"/>
          <w:szCs w:val="28"/>
          <w:rtl/>
          <w:lang w:bidi="fa-IR"/>
        </w:rPr>
        <w:t xml:space="preserve"> یک مدل در زمینه وفاداری مشتریان به فروشگاه برای خدمات خرده فورشی شامل اقدامات بازارگاریی ارزش محور، عملکرد کارکنان و رضایت مشتری ارائه داده</w:t>
      </w:r>
      <w:r w:rsidRPr="00D9021B">
        <w:rPr>
          <w:rFonts w:ascii="Times New Roman" w:hAnsi="Times New Roman" w:cs="B Lotus"/>
          <w:sz w:val="28"/>
          <w:szCs w:val="28"/>
          <w:rtl/>
          <w:lang w:bidi="fa-IR"/>
        </w:rPr>
        <w:softHyphen/>
        <w:t>اند. این مدل در صنعت خرده فروشی در تایوان با استفاده از رویکرد جمع</w:t>
      </w:r>
      <w:r w:rsidRPr="00D9021B">
        <w:rPr>
          <w:rFonts w:ascii="Times New Roman" w:hAnsi="Times New Roman" w:cs="B Lotus"/>
          <w:sz w:val="28"/>
          <w:szCs w:val="28"/>
          <w:rtl/>
          <w:lang w:bidi="fa-IR"/>
        </w:rPr>
        <w:softHyphen/>
        <w:t>آوری دو تایی داده مورد بررسی قرار گرفت. برای هر ارائه دهنده خدمت یک نمونه تصادفی از سالن های آرایش مو در تایوان شامل مشتریان و کارکنان آنها مورد بررسی قرار گرفت. نتایج تحقیق نشان داد که ارزش دریافت شده از نظر مشتری درست به اندازه حفظ مشتری در زمینه بازارگرا شدن سازمان مؤثر است. همچنین فعالین در حوزه بازاریابی باید رضایتمندی مشتری و ادراکات وی در زمینه آموزشی که مشتریان به واسطه اجرای بازارگرایی در سازمان دریافت می</w:t>
      </w:r>
      <w:r w:rsidRPr="00D9021B">
        <w:rPr>
          <w:rFonts w:ascii="Times New Roman" w:hAnsi="Times New Roman" w:cs="B Lotus"/>
          <w:sz w:val="28"/>
          <w:szCs w:val="28"/>
          <w:rtl/>
          <w:lang w:bidi="fa-IR"/>
        </w:rPr>
        <w:softHyphen/>
        <w:t>کنند را جهت دستیابی به وفاداری در مشتریان فروشگاه با اهمیت و دارای تأثیر مثبت در نظر گیرند.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eastAsia="Times New Roman" w:hAnsi="Times New Roman" w:cs="B Lotus"/>
          <w:sz w:val="28"/>
          <w:szCs w:val="28"/>
          <w:rtl/>
          <w:lang w:bidi="fa-IR"/>
        </w:rPr>
        <w:t xml:space="preserve">در مطالعه ای دیگر با عنوان </w:t>
      </w:r>
      <w:r w:rsidRPr="00D9021B">
        <w:rPr>
          <w:rFonts w:ascii="Times New Roman" w:eastAsia="Times New Roman" w:hAnsi="Times New Roman" w:cs="B Lotus"/>
          <w:shadow/>
          <w:sz w:val="28"/>
          <w:szCs w:val="28"/>
          <w:rtl/>
          <w:lang w:bidi="fa-IR"/>
        </w:rPr>
        <w:t>«بررسی اثرات بازارگرایی یک شرکت خریدار صتعنی روی وفاداری نگرشی یک عرضه کننده»</w:t>
      </w:r>
      <w:r w:rsidRPr="00D9021B">
        <w:rPr>
          <w:rFonts w:ascii="Times New Roman" w:eastAsia="Times New Roman" w:hAnsi="Times New Roman" w:cs="B Lotus"/>
          <w:sz w:val="28"/>
          <w:szCs w:val="28"/>
          <w:rtl/>
          <w:lang w:bidi="fa-IR"/>
        </w:rPr>
        <w:t xml:space="preserve"> اثرات بازارگرایی یک شرکت را مورد بررسی قرار دادند. دو پیمایش ساختاریافته روی 141 صنعت انجام شده و نتایج نشان دهنده اثرمستقیم منفی بازارگرایی روی وفاداری است. اما اثرات مثبت غیرمستقیم از طریق ا</w:t>
      </w:r>
      <w:r w:rsidRPr="00D9021B">
        <w:rPr>
          <w:rFonts w:ascii="Times New Roman" w:eastAsia="Times New Roman" w:hAnsi="Times New Roman" w:cs="B Lotus"/>
          <w:shadow/>
          <w:sz w:val="28"/>
          <w:szCs w:val="28"/>
          <w:rtl/>
          <w:lang w:bidi="fa-IR"/>
        </w:rPr>
        <w:t>رتباطات، تعارض، رضایتمندی و اعتماد</w:t>
      </w:r>
      <w:r w:rsidRPr="00D9021B">
        <w:rPr>
          <w:rFonts w:ascii="Times New Roman" w:eastAsia="Times New Roman" w:hAnsi="Times New Roman" w:cs="B Lotus"/>
          <w:sz w:val="28"/>
          <w:szCs w:val="28"/>
          <w:rtl/>
          <w:lang w:bidi="fa-IR"/>
        </w:rPr>
        <w:t xml:space="preserve"> نیز به تأیید رسیده است (</w:t>
      </w:r>
      <w:r w:rsidRPr="00D9021B">
        <w:rPr>
          <w:rFonts w:ascii="Times New Roman" w:hAnsi="Times New Roman" w:cs="B Lotus"/>
          <w:sz w:val="28"/>
          <w:szCs w:val="28"/>
        </w:rPr>
        <w:t>Sanzo et  al, 2007</w:t>
      </w:r>
      <w:r w:rsidRPr="00D9021B">
        <w:rPr>
          <w:rFonts w:ascii="Times New Roman" w:hAnsi="Times New Roman" w:cs="B Lotus"/>
          <w:sz w:val="28"/>
          <w:szCs w:val="28"/>
          <w:rtl/>
          <w:lang w:bidi="fa-IR"/>
        </w:rPr>
        <w:t>).</w:t>
      </w:r>
    </w:p>
    <w:p w:rsidR="0037738E" w:rsidRPr="00D9021B" w:rsidRDefault="0037738E" w:rsidP="0037738E">
      <w:p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w:t>
      </w:r>
      <w:r w:rsidRPr="00D9021B">
        <w:rPr>
          <w:rFonts w:ascii="Times New Roman" w:eastAsia="Times New Roman" w:hAnsi="Times New Roman" w:cs="B Lotus"/>
          <w:sz w:val="28"/>
          <w:szCs w:val="28"/>
          <w:lang w:bidi="fa-IR"/>
        </w:rPr>
        <w:t>Du &amp; Wu, 2008</w:t>
      </w:r>
      <w:r w:rsidRPr="00D9021B">
        <w:rPr>
          <w:rFonts w:ascii="Times New Roman" w:eastAsia="Times New Roman" w:hAnsi="Times New Roman" w:cs="B Lotus"/>
          <w:sz w:val="28"/>
          <w:szCs w:val="28"/>
          <w:rtl/>
          <w:lang w:bidi="fa-IR"/>
        </w:rPr>
        <w:t xml:space="preserve">)، در تحقیقی با </w:t>
      </w:r>
      <w:r w:rsidRPr="00D9021B">
        <w:rPr>
          <w:rFonts w:ascii="Times New Roman" w:eastAsia="Times New Roman" w:hAnsi="Times New Roman" w:cs="B Lotus"/>
          <w:shadow/>
          <w:sz w:val="28"/>
          <w:szCs w:val="28"/>
          <w:rtl/>
          <w:lang w:bidi="fa-IR"/>
        </w:rPr>
        <w:t>عنوان «بررسی اثر وفاداری روی رابطه بین بازارگرایی و عملکرد: شواهدی از شرکت های خدماتی چین"</w:t>
      </w:r>
      <w:r w:rsidRPr="00D9021B">
        <w:rPr>
          <w:rFonts w:ascii="Times New Roman" w:eastAsia="Times New Roman" w:hAnsi="Times New Roman" w:cs="B Lotus"/>
          <w:sz w:val="28"/>
          <w:szCs w:val="28"/>
          <w:rtl/>
          <w:lang w:bidi="fa-IR"/>
        </w:rPr>
        <w:t xml:space="preserve"> به تشریح مدلی که رابطه بین بازارگرایی، وفاداری مشتری و عملکرد کسب وکار را نشان می</w:t>
      </w:r>
      <w:r w:rsidRPr="00D9021B">
        <w:rPr>
          <w:rFonts w:ascii="Times New Roman" w:eastAsia="Times New Roman" w:hAnsi="Times New Roman" w:cs="B Lotus"/>
          <w:sz w:val="28"/>
          <w:szCs w:val="28"/>
          <w:rtl/>
          <w:lang w:bidi="fa-IR"/>
        </w:rPr>
        <w:softHyphen/>
        <w:t>دهد پرداختند. داده</w:t>
      </w:r>
      <w:r w:rsidRPr="00D9021B">
        <w:rPr>
          <w:rFonts w:ascii="Times New Roman" w:eastAsia="Times New Roman" w:hAnsi="Times New Roman" w:cs="B Lotus"/>
          <w:sz w:val="28"/>
          <w:szCs w:val="28"/>
          <w:rtl/>
          <w:lang w:bidi="fa-IR"/>
        </w:rPr>
        <w:softHyphen/>
        <w:t>های مورد استفاده در این تحقیق از صدرو یک شرکت خدماتی در چین جمع آوری شده بود. نتایج بدست آمده از تحلیل داده</w:t>
      </w:r>
      <w:r w:rsidRPr="00D9021B">
        <w:rPr>
          <w:rFonts w:ascii="Times New Roman" w:eastAsia="Times New Roman" w:hAnsi="Times New Roman" w:cs="B Lotus"/>
          <w:sz w:val="28"/>
          <w:szCs w:val="28"/>
          <w:rtl/>
          <w:lang w:bidi="fa-IR"/>
        </w:rPr>
        <w:softHyphen/>
        <w:t xml:space="preserve">ها فرضیات ارائه شده را تأیید کردند که حاکی از این بود که بازارگرایی نه فقط یک اثر مثبت و قوی روی عملکرد کسب و کار شرکت های </w:t>
      </w:r>
      <w:r w:rsidRPr="00D9021B">
        <w:rPr>
          <w:rFonts w:ascii="Times New Roman" w:eastAsia="Times New Roman" w:hAnsi="Times New Roman" w:cs="B Lotus"/>
          <w:sz w:val="28"/>
          <w:szCs w:val="28"/>
          <w:rtl/>
          <w:lang w:bidi="fa-IR"/>
        </w:rPr>
        <w:lastRenderedPageBreak/>
        <w:t>خدماتی دارد بلکه همچنین یک اثرغیرمستقیم به واسطه نقش تعدیل کننده وفاداری مشتری نیز وجود خواهد داشت.</w:t>
      </w:r>
    </w:p>
    <w:p w:rsidR="0037738E" w:rsidRPr="00D9021B" w:rsidRDefault="0037738E" w:rsidP="0037738E">
      <w:pPr>
        <w:bidi/>
        <w:spacing w:after="0" w:line="360" w:lineRule="auto"/>
        <w:ind w:left="4"/>
        <w:jc w:val="both"/>
        <w:rPr>
          <w:rFonts w:ascii="Times New Roman" w:eastAsia="Times New Roman" w:hAnsi="Times New Roman" w:cs="B Lotus"/>
          <w:sz w:val="28"/>
          <w:szCs w:val="28"/>
          <w:rtl/>
          <w:lang w:bidi="fa-IR"/>
        </w:rPr>
      </w:pPr>
      <w:r w:rsidRPr="00D9021B">
        <w:rPr>
          <w:rFonts w:ascii="Times New Roman" w:eastAsia="Times New Roman" w:hAnsi="Times New Roman" w:cs="B Lotus"/>
          <w:sz w:val="28"/>
          <w:szCs w:val="28"/>
          <w:rtl/>
          <w:lang w:bidi="fa-IR"/>
        </w:rPr>
        <w:t xml:space="preserve">در تحقیقی دیگر با </w:t>
      </w:r>
      <w:r w:rsidRPr="00D9021B">
        <w:rPr>
          <w:rFonts w:ascii="Times New Roman" w:eastAsia="Times New Roman" w:hAnsi="Times New Roman" w:cs="B Lotus"/>
          <w:shadow/>
          <w:sz w:val="28"/>
          <w:szCs w:val="28"/>
          <w:rtl/>
          <w:lang w:bidi="fa-IR"/>
        </w:rPr>
        <w:t>عنوان «شناسایی عوامل مؤثر بر وفاداری مشتریان براساس مدل سازمان های پاسخگوی سریع»</w:t>
      </w:r>
      <w:r w:rsidRPr="00D9021B">
        <w:rPr>
          <w:rFonts w:ascii="Times New Roman" w:eastAsia="Times New Roman" w:hAnsi="Times New Roman" w:cs="B Lotus"/>
          <w:sz w:val="28"/>
          <w:szCs w:val="28"/>
          <w:rtl/>
          <w:lang w:bidi="fa-IR"/>
        </w:rPr>
        <w:t xml:space="preserve"> مدل سازمان</w:t>
      </w:r>
      <w:r w:rsidRPr="00D9021B">
        <w:rPr>
          <w:rFonts w:ascii="Times New Roman" w:eastAsia="Times New Roman" w:hAnsi="Times New Roman" w:cs="B Lotus"/>
          <w:sz w:val="28"/>
          <w:szCs w:val="28"/>
          <w:rtl/>
          <w:lang w:bidi="fa-IR"/>
        </w:rPr>
        <w:softHyphen/>
        <w:t xml:space="preserve">های پاسخگوی سریع بر پایه شش بعد رقابتی: </w:t>
      </w:r>
      <w:r w:rsidRPr="00D9021B">
        <w:rPr>
          <w:rFonts w:ascii="Times New Roman" w:eastAsia="Times New Roman" w:hAnsi="Times New Roman" w:cs="B Lotus"/>
          <w:shadow/>
          <w:sz w:val="28"/>
          <w:szCs w:val="28"/>
          <w:rtl/>
          <w:lang w:bidi="fa-IR"/>
        </w:rPr>
        <w:t>قیمت، کیفیت، زمان، خدمات، انعطاف پذیری و قابلیت اطمینان</w:t>
      </w:r>
      <w:r w:rsidRPr="00D9021B">
        <w:rPr>
          <w:rFonts w:ascii="Times New Roman" w:eastAsia="Times New Roman" w:hAnsi="Times New Roman" w:cs="B Lotus"/>
          <w:sz w:val="28"/>
          <w:szCs w:val="28"/>
          <w:rtl/>
          <w:lang w:bidi="fa-IR"/>
        </w:rPr>
        <w:t xml:space="preserve"> بررسی و آزمون شد. جامعه آماری این تحقیق مشتریان شرکت شهروند بودند. و حجم نمونه آماری 150 نفر بوده الست. براساس تحلیل داده ها هر یک از ابعاد شش گانه مدل سازمان های پاسخگوی سریع بر وفاداری مشتریان شرکت شهروند مؤثر بوده</w:t>
      </w:r>
      <w:r w:rsidRPr="00D9021B">
        <w:rPr>
          <w:rFonts w:ascii="Times New Roman" w:eastAsia="Times New Roman" w:hAnsi="Times New Roman" w:cs="B Lotus"/>
          <w:sz w:val="28"/>
          <w:szCs w:val="28"/>
          <w:rtl/>
          <w:lang w:bidi="fa-IR"/>
        </w:rPr>
        <w:softHyphen/>
        <w:t>اند. میزان تأثیر ابعاد مدل مذکور بر وفاداری مشتریان شرکت شهروند نیز متفاوت بوده است (حمیدی زاده و غمخواری، 1388).</w:t>
      </w:r>
    </w:p>
    <w:p w:rsidR="0037738E" w:rsidRPr="00D9021B" w:rsidRDefault="0037738E" w:rsidP="0037738E">
      <w:p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در مقاله</w:t>
      </w:r>
      <w:r w:rsidRPr="00D9021B">
        <w:rPr>
          <w:rFonts w:ascii="Times New Roman" w:hAnsi="Times New Roman" w:cs="B Lotus"/>
          <w:sz w:val="28"/>
          <w:szCs w:val="28"/>
          <w:rtl/>
        </w:rPr>
        <w:softHyphen/>
        <w:t>ای دیگر، پژوهشگران ابعاد کيفيت مواجهه خدمت مطرح و ارتباط آن با وفاداري مشتريان مورد ارزيابي قرار داده</w:t>
      </w:r>
      <w:r w:rsidRPr="00D9021B">
        <w:rPr>
          <w:rFonts w:ascii="Times New Roman" w:hAnsi="Times New Roman" w:cs="B Lotus"/>
          <w:sz w:val="28"/>
          <w:szCs w:val="28"/>
          <w:rtl/>
        </w:rPr>
        <w:softHyphen/>
        <w:t>اند در اين تحقيق براي گردآوري داده</w:t>
      </w:r>
      <w:r w:rsidRPr="00D9021B">
        <w:rPr>
          <w:rFonts w:ascii="Times New Roman" w:hAnsi="Times New Roman" w:cs="B Lotus"/>
          <w:sz w:val="28"/>
          <w:szCs w:val="28"/>
          <w:rtl/>
        </w:rPr>
        <w:softHyphen/>
        <w:t>ها منابع کتابخانه</w:t>
      </w:r>
      <w:r w:rsidRPr="00D9021B">
        <w:rPr>
          <w:rFonts w:ascii="Times New Roman" w:hAnsi="Times New Roman" w:cs="B Lotus"/>
          <w:sz w:val="28"/>
          <w:szCs w:val="28"/>
          <w:rtl/>
        </w:rPr>
        <w:softHyphen/>
        <w:t>اي و همچنين مصاحبه و پرسشنامه مورد استفاده قرار گرفته</w:t>
      </w:r>
      <w:r w:rsidRPr="00D9021B">
        <w:rPr>
          <w:rFonts w:ascii="Times New Roman" w:hAnsi="Times New Roman" w:cs="B Lotus"/>
          <w:sz w:val="28"/>
          <w:szCs w:val="28"/>
          <w:rtl/>
        </w:rPr>
        <w:softHyphen/>
        <w:t xml:space="preserve"> است. به دليل محدوديت</w:t>
      </w:r>
      <w:r w:rsidRPr="00D9021B">
        <w:rPr>
          <w:rFonts w:ascii="Times New Roman" w:hAnsi="Times New Roman" w:cs="B Lotus"/>
          <w:sz w:val="28"/>
          <w:szCs w:val="28"/>
          <w:rtl/>
        </w:rPr>
        <w:softHyphen/>
        <w:t>هاي پيش روي محقق، از يک نمونه آماري متشکل از 102 شرکت که از خدمات بندر شهيد رجايي بهره مي</w:t>
      </w:r>
      <w:r w:rsidRPr="00D9021B">
        <w:rPr>
          <w:rFonts w:ascii="Times New Roman" w:hAnsi="Times New Roman" w:cs="B Lotus"/>
          <w:sz w:val="28"/>
          <w:szCs w:val="28"/>
          <w:rtl/>
        </w:rPr>
        <w:softHyphen/>
        <w:t>گيرند، استفاده شده است. در اين تحقيق شش فرضيه مطرح و براي آزمون آنها از آزمون ضريب همبستگي پيرسون استفاده شده است. نتايج تحقيق نشان دهنده این موضوع بود که: کيفيت مواجهه خدمت ارتباط مثبتي با رضايت مشتري و ادراکات او از کيفيت خدمت دارد، ضمن اينکه با وفاداري مشتريان نيز ارتباط مثبتي داشته است (حاج کریمی و همکاران، 1388).</w:t>
      </w:r>
    </w:p>
    <w:p w:rsidR="0037738E" w:rsidRPr="00D9021B" w:rsidRDefault="0037738E" w:rsidP="0037738E">
      <w:p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(شاهرخ و همکاران، 1389)، در تحقيقی که در صنعت بانکداري و در بين مشتريان بانک</w:t>
      </w:r>
      <w:r w:rsidRPr="00D9021B">
        <w:rPr>
          <w:rFonts w:ascii="Times New Roman" w:hAnsi="Times New Roman" w:cs="B Lotus"/>
          <w:sz w:val="28"/>
          <w:szCs w:val="28"/>
          <w:rtl/>
        </w:rPr>
        <w:softHyphen/>
        <w:t xml:space="preserve">هاي ملت و پارسيان انجام دادند، تأثير قابليت اعتماد برند بر وفاداري مشتريان را بررسي کردند. از اين رو در ابتدا، تأثير متغيرهاي ادراکي برند شامل </w:t>
      </w:r>
      <w:r w:rsidRPr="00D9021B">
        <w:rPr>
          <w:rFonts w:ascii="Times New Roman" w:hAnsi="Times New Roman" w:cs="B Lotus"/>
          <w:shadow/>
          <w:sz w:val="28"/>
          <w:szCs w:val="28"/>
          <w:rtl/>
        </w:rPr>
        <w:t>تعهد وفاداري، تعهد مستمر و رضايت</w:t>
      </w:r>
      <w:r w:rsidRPr="00D9021B">
        <w:rPr>
          <w:rFonts w:ascii="Times New Roman" w:hAnsi="Times New Roman" w:cs="B Lotus"/>
          <w:sz w:val="28"/>
          <w:szCs w:val="28"/>
          <w:rtl/>
        </w:rPr>
        <w:t xml:space="preserve"> بر تمايلات رفتاري مشتريان (توصيه هاي کلامي مشتريان و نيز تمايل آنان به تغيير بانک) و سپس، تاثير قابليت اعتماد برند بر متغيرهاي ادراکي و بخصوص بر تعهد وفاداري را بررسي و مورد آزمون قرار دادند. يافته</w:t>
      </w:r>
      <w:r w:rsidRPr="00D9021B">
        <w:rPr>
          <w:rFonts w:ascii="Times New Roman" w:hAnsi="Times New Roman" w:cs="B Lotus"/>
          <w:sz w:val="28"/>
          <w:szCs w:val="28"/>
          <w:rtl/>
        </w:rPr>
        <w:softHyphen/>
        <w:t xml:space="preserve">هاي حاصل از تحقيق نشان داد که </w:t>
      </w:r>
      <w:r w:rsidRPr="00D9021B">
        <w:rPr>
          <w:rFonts w:ascii="Times New Roman" w:hAnsi="Times New Roman" w:cs="B Lotus"/>
          <w:sz w:val="28"/>
          <w:szCs w:val="28"/>
          <w:rtl/>
        </w:rPr>
        <w:lastRenderedPageBreak/>
        <w:t>قابليت اعتماد برند نقش بسيار مهم و کليدي در بهبود تمايلات رفتاري مشتريان ايفا مي</w:t>
      </w:r>
      <w:r w:rsidRPr="00D9021B">
        <w:rPr>
          <w:rFonts w:ascii="Times New Roman" w:hAnsi="Times New Roman" w:cs="B Lotus"/>
          <w:sz w:val="28"/>
          <w:szCs w:val="28"/>
          <w:rtl/>
        </w:rPr>
        <w:softHyphen/>
        <w:t>نمايد. بدين معني که افزايش رضايت مشتريان باعث مي</w:t>
      </w:r>
      <w:r w:rsidRPr="00D9021B">
        <w:rPr>
          <w:rFonts w:ascii="Times New Roman" w:hAnsi="Times New Roman" w:cs="B Lotus"/>
          <w:sz w:val="28"/>
          <w:szCs w:val="28"/>
          <w:rtl/>
        </w:rPr>
        <w:softHyphen/>
        <w:t>گردد تا به تبليغ و توصيه بانک خود به ديگران اقدام نمايند و نيز گرايش آنها به تغيير بانک کاهش يابد. همچنين افزايش تعهد مستمر مشتريان باعث کاهش تمايل آنها به تغيير بانک شده است. از اين رو محققان بیان کردند که، مديران مي</w:t>
      </w:r>
      <w:r w:rsidRPr="00D9021B">
        <w:rPr>
          <w:rFonts w:ascii="Times New Roman" w:hAnsi="Times New Roman" w:cs="B Lotus"/>
          <w:sz w:val="28"/>
          <w:szCs w:val="28"/>
          <w:rtl/>
        </w:rPr>
        <w:softHyphen/>
        <w:t>بايست به قابليت اعتماد برند توجه ويژ</w:t>
      </w:r>
      <w:r w:rsidRPr="00D9021B">
        <w:rPr>
          <w:rFonts w:ascii="Times New Roman" w:hAnsi="Times New Roman" w:cs="B Lotus"/>
          <w:sz w:val="28"/>
          <w:szCs w:val="28"/>
          <w:rtl/>
        </w:rPr>
        <w:softHyphen/>
        <w:t xml:space="preserve"> اي نمايند و نقش مهم آن را در مديريت ارتباط با مشتريان مدنظر داشته و استراتژي</w:t>
      </w:r>
      <w:r w:rsidRPr="00D9021B">
        <w:rPr>
          <w:rFonts w:ascii="Times New Roman" w:hAnsi="Times New Roman" w:cs="B Lotus"/>
          <w:sz w:val="28"/>
          <w:szCs w:val="28"/>
          <w:rtl/>
        </w:rPr>
        <w:softHyphen/>
        <w:t>ها و برنامه</w:t>
      </w:r>
      <w:r w:rsidRPr="00D9021B">
        <w:rPr>
          <w:rFonts w:ascii="Times New Roman" w:hAnsi="Times New Roman" w:cs="B Lotus"/>
          <w:sz w:val="28"/>
          <w:szCs w:val="28"/>
          <w:rtl/>
        </w:rPr>
        <w:softHyphen/>
        <w:t>هاي مناسب</w:t>
      </w:r>
      <w:r w:rsidRPr="00D9021B">
        <w:rPr>
          <w:rFonts w:ascii="Times New Roman" w:hAnsi="Times New Roman" w:cs="B Lotus"/>
          <w:sz w:val="28"/>
          <w:szCs w:val="28"/>
          <w:rtl/>
        </w:rPr>
        <w:softHyphen/>
        <w:t>تري در راستاي توسعه مشتريان وفادار خود طراحي نمايند.</w:t>
      </w:r>
    </w:p>
    <w:p w:rsidR="0037738E" w:rsidRPr="00D9021B" w:rsidRDefault="0037738E" w:rsidP="0037738E">
      <w:pPr>
        <w:bidi/>
        <w:spacing w:after="0" w:line="360" w:lineRule="auto"/>
        <w:ind w:left="4"/>
        <w:jc w:val="both"/>
        <w:rPr>
          <w:rFonts w:ascii="Times New Roman" w:hAnsi="Times New Roman" w:cs="B Lotus"/>
          <w:sz w:val="28"/>
          <w:szCs w:val="28"/>
          <w:rtl/>
        </w:rPr>
      </w:pPr>
      <w:r w:rsidRPr="00D9021B">
        <w:rPr>
          <w:rFonts w:ascii="Times New Roman" w:hAnsi="Times New Roman" w:cs="B Lotus"/>
          <w:sz w:val="28"/>
          <w:szCs w:val="28"/>
          <w:rtl/>
        </w:rPr>
        <w:t>در تحقيقی دیگر، پژوهشگران در ابتدا عوامل موثر بر وفاداري مشتريان بانک مسکن را بر اساس نظرات و اظهارات مشتريان شناسايي و سپس با کمک روش هاي تصميم گيري چند معياره (</w:t>
      </w:r>
      <w:r w:rsidRPr="00D9021B">
        <w:rPr>
          <w:rFonts w:ascii="Times New Roman" w:hAnsi="Times New Roman" w:cs="B Lotus"/>
          <w:sz w:val="28"/>
          <w:szCs w:val="28"/>
        </w:rPr>
        <w:t>TOPSIS &amp; AHP</w:t>
      </w:r>
      <w:r w:rsidRPr="00D9021B">
        <w:rPr>
          <w:rFonts w:ascii="Times New Roman" w:hAnsi="Times New Roman" w:cs="B Lotus"/>
          <w:sz w:val="28"/>
          <w:szCs w:val="28"/>
          <w:rtl/>
          <w:lang w:bidi="fa-IR"/>
        </w:rPr>
        <w:t xml:space="preserve">) </w:t>
      </w:r>
      <w:r w:rsidRPr="00D9021B">
        <w:rPr>
          <w:rFonts w:ascii="Times New Roman" w:hAnsi="Times New Roman" w:cs="B Lotus"/>
          <w:sz w:val="28"/>
          <w:szCs w:val="28"/>
          <w:rtl/>
        </w:rPr>
        <w:t>و مقايسه ميانگين عوامل، اهميت هر يک از عوامل مذکور را بر وفاداري مشتريان تعيين کردند. محققان عوامل تأثیرگذار بر وفاداری مشتری را به سه دسته عامل:</w:t>
      </w:r>
    </w:p>
    <w:p w:rsidR="0037738E" w:rsidRPr="00D9021B" w:rsidRDefault="0037738E" w:rsidP="00C2497C">
      <w:pPr>
        <w:pStyle w:val="ListParagraph"/>
        <w:numPr>
          <w:ilvl w:val="0"/>
          <w:numId w:val="37"/>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rPr>
        <w:t>فیزیکی-محیطی،</w:t>
      </w:r>
    </w:p>
    <w:p w:rsidR="0037738E" w:rsidRPr="00D9021B" w:rsidRDefault="0037738E" w:rsidP="00C2497C">
      <w:pPr>
        <w:pStyle w:val="ListParagraph"/>
        <w:numPr>
          <w:ilvl w:val="0"/>
          <w:numId w:val="37"/>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rPr>
        <w:t>مربوط به خدمات،</w:t>
      </w:r>
    </w:p>
    <w:p w:rsidR="0037738E" w:rsidRPr="00D9021B" w:rsidRDefault="0037738E" w:rsidP="00C2497C">
      <w:pPr>
        <w:pStyle w:val="ListParagraph"/>
        <w:numPr>
          <w:ilvl w:val="0"/>
          <w:numId w:val="37"/>
        </w:num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rPr>
        <w:t>مربوط به شایستگی کارکنان</w:t>
      </w:r>
    </w:p>
    <w:p w:rsidR="0037738E" w:rsidRPr="00D9021B" w:rsidRDefault="0037738E" w:rsidP="0037738E">
      <w:pPr>
        <w:bidi/>
        <w:spacing w:after="0" w:line="360" w:lineRule="auto"/>
        <w:ind w:left="4"/>
        <w:jc w:val="both"/>
        <w:rPr>
          <w:rFonts w:ascii="Times New Roman" w:hAnsi="Times New Roman" w:cs="B Lotus"/>
          <w:sz w:val="28"/>
          <w:szCs w:val="28"/>
          <w:lang w:bidi="fa-IR"/>
        </w:rPr>
      </w:pPr>
      <w:r w:rsidRPr="00D9021B">
        <w:rPr>
          <w:rFonts w:ascii="Times New Roman" w:hAnsi="Times New Roman" w:cs="B Lotus"/>
          <w:sz w:val="28"/>
          <w:szCs w:val="28"/>
          <w:rtl/>
        </w:rPr>
        <w:t xml:space="preserve">تقسیم بندی کردند. رتبه بندی این عوامل با استفاده از تکنیک های </w:t>
      </w:r>
      <w:r w:rsidRPr="00D9021B">
        <w:rPr>
          <w:rFonts w:ascii="Times New Roman" w:hAnsi="Times New Roman" w:cs="B Lotus"/>
          <w:sz w:val="28"/>
          <w:szCs w:val="28"/>
        </w:rPr>
        <w:t>TOPSIS</w:t>
      </w:r>
      <w:r w:rsidRPr="00D9021B">
        <w:rPr>
          <w:rFonts w:ascii="Times New Roman" w:hAnsi="Times New Roman" w:cs="B Lotus"/>
          <w:sz w:val="28"/>
          <w:szCs w:val="28"/>
          <w:rtl/>
          <w:lang w:bidi="fa-IR"/>
        </w:rPr>
        <w:t xml:space="preserve"> و </w:t>
      </w:r>
      <w:r w:rsidRPr="00D9021B">
        <w:rPr>
          <w:rFonts w:ascii="Times New Roman" w:hAnsi="Times New Roman" w:cs="B Lotus"/>
          <w:sz w:val="28"/>
          <w:szCs w:val="28"/>
          <w:lang w:bidi="fa-IR"/>
        </w:rPr>
        <w:t>AHP</w:t>
      </w:r>
      <w:r w:rsidRPr="00D9021B">
        <w:rPr>
          <w:rFonts w:ascii="Times New Roman" w:hAnsi="Times New Roman" w:cs="B Lotus"/>
          <w:sz w:val="28"/>
          <w:szCs w:val="28"/>
          <w:rtl/>
          <w:lang w:bidi="fa-IR"/>
        </w:rPr>
        <w:t xml:space="preserve"> نشان داد، که سرعت و دقت در ارائه خدمات دارای بیشترین تأثیر و ساعت</w:t>
      </w:r>
      <w:r w:rsidRPr="00D9021B">
        <w:rPr>
          <w:rFonts w:ascii="Times New Roman" w:hAnsi="Times New Roman" w:cs="B Lotus"/>
          <w:sz w:val="28"/>
          <w:szCs w:val="28"/>
          <w:rtl/>
          <w:lang w:bidi="fa-IR"/>
        </w:rPr>
        <w:softHyphen/>
        <w:t>ها و روزهای کاری بانک دارای کمترین تأثیر بر وفاداری مشتریان است (خورشیدی و کاردگر، 1388).</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Wong &amp; Sohal, 2003</w:t>
      </w:r>
      <w:r w:rsidRPr="00D9021B">
        <w:rPr>
          <w:rFonts w:ascii="Times New Roman" w:hAnsi="Times New Roman" w:cs="B Lotus"/>
          <w:sz w:val="28"/>
          <w:szCs w:val="28"/>
          <w:rtl/>
          <w:lang w:bidi="fa-IR"/>
        </w:rPr>
        <w:t>)، نیز در یک تحقیق به بررسی ابعاد کیفیت خدمات و اثرگذاری آنها بر وفاداری مشتریان پرداخته اند. آنها با بررسی داده</w:t>
      </w:r>
      <w:r w:rsidRPr="00D9021B">
        <w:rPr>
          <w:rFonts w:ascii="Times New Roman" w:hAnsi="Times New Roman" w:cs="B Lotus"/>
          <w:sz w:val="28"/>
          <w:szCs w:val="28"/>
          <w:rtl/>
          <w:lang w:bidi="fa-IR"/>
        </w:rPr>
        <w:softHyphen/>
        <w:t>های جمع</w:t>
      </w:r>
      <w:r w:rsidRPr="00D9021B">
        <w:rPr>
          <w:rFonts w:ascii="Times New Roman" w:hAnsi="Times New Roman" w:cs="B Lotus"/>
          <w:sz w:val="28"/>
          <w:szCs w:val="28"/>
          <w:rtl/>
          <w:lang w:bidi="fa-IR"/>
        </w:rPr>
        <w:softHyphen/>
        <w:t xml:space="preserve">آوری شده دریافتند که، </w:t>
      </w:r>
      <w:r w:rsidRPr="00D9021B">
        <w:rPr>
          <w:rFonts w:ascii="Times New Roman" w:hAnsi="Times New Roman" w:cs="B Lotus"/>
          <w:shadow/>
          <w:sz w:val="28"/>
          <w:szCs w:val="28"/>
          <w:rtl/>
          <w:lang w:bidi="fa-IR"/>
        </w:rPr>
        <w:t>قابلیت اطمینان، پاسخگویی، تضمین، همدلی و خدمات ملموس</w:t>
      </w:r>
      <w:r w:rsidRPr="00D9021B">
        <w:rPr>
          <w:rFonts w:ascii="Times New Roman" w:hAnsi="Times New Roman" w:cs="B Lotus"/>
          <w:sz w:val="28"/>
          <w:szCs w:val="28"/>
          <w:rtl/>
          <w:lang w:bidi="fa-IR"/>
        </w:rPr>
        <w:t xml:space="preserve"> را جزو ابعاد کیفیت و مؤثر بر وفاداری می دانند.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lastRenderedPageBreak/>
        <w:t>(</w:t>
      </w:r>
      <w:r w:rsidRPr="00D9021B">
        <w:rPr>
          <w:rFonts w:ascii="Times New Roman" w:hAnsi="Times New Roman" w:cs="B Lotus"/>
          <w:sz w:val="28"/>
          <w:szCs w:val="28"/>
          <w:lang w:bidi="fa-IR"/>
        </w:rPr>
        <w:t>Guenzi &amp; Peloni, 2004</w:t>
      </w:r>
      <w:r w:rsidRPr="00D9021B">
        <w:rPr>
          <w:rFonts w:ascii="Times New Roman" w:hAnsi="Times New Roman" w:cs="B Lotus"/>
          <w:sz w:val="28"/>
          <w:szCs w:val="28"/>
          <w:rtl/>
          <w:lang w:bidi="fa-IR"/>
        </w:rPr>
        <w:t>)، با بررسی رابطه بین رضایتمندی و وفاداری مشتری، به این نتیجه رسیدند که ارتباط نزدیک با مشتری، ارتباط نزدیک کارمند با مشتری، وفاداری رفتاری، تمایل به وفاداری، تمایل به سایر مشتریان و وفاداری به کارمند، محصول رضایت از خدمات یک شرکت است.</w:t>
      </w:r>
    </w:p>
    <w:p w:rsidR="0037738E" w:rsidRDefault="0037738E" w:rsidP="0037738E">
      <w:pPr>
        <w:bidi/>
        <w:spacing w:after="0" w:line="360" w:lineRule="auto"/>
        <w:ind w:left="4"/>
        <w:jc w:val="both"/>
        <w:rPr>
          <w:rFonts w:ascii="Times New Roman" w:hAnsi="Times New Roman" w:cs="B Lotus" w:hint="cs"/>
          <w:sz w:val="28"/>
          <w:szCs w:val="28"/>
          <w:rtl/>
          <w:lang w:bidi="fa-IR"/>
        </w:rPr>
      </w:pPr>
      <w:r w:rsidRPr="00D9021B">
        <w:rPr>
          <w:rFonts w:ascii="Times New Roman" w:hAnsi="Times New Roman" w:cs="B Lotus"/>
          <w:sz w:val="28"/>
          <w:szCs w:val="28"/>
          <w:rtl/>
          <w:lang w:bidi="fa-IR"/>
        </w:rPr>
        <w:t>(</w:t>
      </w:r>
      <w:r w:rsidRPr="00D9021B">
        <w:rPr>
          <w:rFonts w:ascii="Times New Roman" w:hAnsi="Times New Roman" w:cs="B Lotus"/>
          <w:sz w:val="28"/>
          <w:szCs w:val="28"/>
          <w:lang w:bidi="fa-IR"/>
        </w:rPr>
        <w:t>Andreassen &amp; Laseng, 1997</w:t>
      </w:r>
      <w:r w:rsidRPr="00D9021B">
        <w:rPr>
          <w:rFonts w:ascii="Times New Roman" w:hAnsi="Times New Roman" w:cs="B Lotus"/>
          <w:sz w:val="28"/>
          <w:szCs w:val="28"/>
          <w:rtl/>
          <w:lang w:bidi="fa-IR"/>
        </w:rPr>
        <w:t xml:space="preserve">)، در یک پژوهش با عنوان </w:t>
      </w:r>
      <w:r w:rsidRPr="00D9021B">
        <w:rPr>
          <w:rFonts w:ascii="Times New Roman" w:hAnsi="Times New Roman" w:cs="B Lotus"/>
          <w:shadow/>
          <w:sz w:val="28"/>
          <w:szCs w:val="28"/>
          <w:rtl/>
          <w:lang w:bidi="fa-IR"/>
        </w:rPr>
        <w:t>«رابطه کیفیت خدمات و سایر عوامل بر وفاداری»</w:t>
      </w:r>
      <w:r w:rsidRPr="00D9021B">
        <w:rPr>
          <w:rFonts w:ascii="Times New Roman" w:hAnsi="Times New Roman" w:cs="B Lotus"/>
          <w:sz w:val="28"/>
          <w:szCs w:val="28"/>
          <w:rtl/>
          <w:lang w:bidi="fa-IR"/>
        </w:rPr>
        <w:t xml:space="preserve"> به این نتیجه رسیدند که علاوه بر کیفیت خدمات که رابطه محکمی با وفاداری مشتری دارد </w:t>
      </w:r>
      <w:r w:rsidRPr="00D9021B">
        <w:rPr>
          <w:rFonts w:ascii="Times New Roman" w:hAnsi="Times New Roman" w:cs="B Lotus"/>
          <w:shadow/>
          <w:sz w:val="28"/>
          <w:szCs w:val="28"/>
          <w:rtl/>
          <w:lang w:bidi="fa-IR"/>
        </w:rPr>
        <w:t>نگرش نسبی، توصیه، خرید مجدد و رضایتمندی</w:t>
      </w:r>
      <w:r w:rsidRPr="00D9021B">
        <w:rPr>
          <w:rFonts w:ascii="Times New Roman" w:hAnsi="Times New Roman" w:cs="B Lotus"/>
          <w:sz w:val="28"/>
          <w:szCs w:val="28"/>
          <w:rtl/>
          <w:lang w:bidi="fa-IR"/>
        </w:rPr>
        <w:t xml:space="preserve"> موجب تغییر در وفاداری آنها می شود. علاوه بر این خدمات ارائه شده در برابر پرداخت، تجریه و اطلاعات مشتری، کانال توزیع یکپارچه، رضایتمندی و وجهه شرکت، وفاداری را متأثر می سازد.</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r w:rsidRPr="00D9021B">
        <w:rPr>
          <w:rFonts w:ascii="Times New Roman" w:hAnsi="Times New Roman" w:cs="B Lotus"/>
          <w:sz w:val="28"/>
          <w:szCs w:val="28"/>
          <w:rtl/>
          <w:lang w:bidi="fa-IR"/>
        </w:rPr>
        <w:t>در جدول زیر خلاصه ای از تحقیقات انجام شده در زمینه وفاداری ارائه شده است.</w:t>
      </w:r>
    </w:p>
    <w:tbl>
      <w:tblPr>
        <w:bidiVisual/>
        <w:tblW w:w="11019"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189"/>
        <w:gridCol w:w="8830"/>
      </w:tblGrid>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محققان</w:t>
            </w:r>
          </w:p>
        </w:tc>
        <w:tc>
          <w:tcPr>
            <w:tcW w:w="9062"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یافته های تحقیق</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Wind, 1970</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حوزه خریدهای سازمانی، وی دریافت که رضایت یکی از چهار دسته معیار تأثیر گذار بر وفاداری به منبع تأمین است.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Newman &amp; Werbel, 1973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این مطالعه به بررسی تأثیرات رضایت بر وفاداری به برند در صنعت لوازم خانگی می پردازد. نتایج تحقیق نشان می دهد که همه مشتریان راضی لزوماً به مشتریان وفادار به برند مبدل نمی شوند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Oliver, 1980</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این مطالعه، پیش نیازها و نتایج رضایت بررسی گردیده و محقق شواهدی تجربی برای تأیید رابطه بین رضایت و وفاداری مشتری پیدا می کند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La Barbera &amp; Mazursky, 1983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یک مطالعه طولی از خریدهای تکراری در مورد 24 محصول خوراوبار، دریافتند که سطح رضایت مشتریان بطور مثبت با وفاداری و خرید تکراری مرتبط است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 xml:space="preserve">Mazursky et al, </w:t>
            </w:r>
            <w:r w:rsidRPr="00307C32">
              <w:rPr>
                <w:rFonts w:ascii="Times New Roman" w:eastAsia="Times New Roman" w:hAnsi="Times New Roman" w:cs="B Lotus"/>
                <w:sz w:val="28"/>
                <w:szCs w:val="28"/>
                <w:lang w:bidi="fa-IR"/>
              </w:rPr>
              <w:lastRenderedPageBreak/>
              <w:t>1987</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lastRenderedPageBreak/>
              <w:t xml:space="preserve">در این مطالعه، رضایت مشتری، رفتارهای انتقالی و وفاداری برای انواعی از کالاهای مصرفی اندازه </w:t>
            </w:r>
            <w:r w:rsidRPr="00307C32">
              <w:rPr>
                <w:rFonts w:ascii="Times New Roman" w:eastAsia="Times New Roman" w:hAnsi="Times New Roman" w:cs="B Lotus"/>
                <w:sz w:val="28"/>
                <w:szCs w:val="28"/>
                <w:rtl/>
                <w:lang w:bidi="fa-IR"/>
              </w:rPr>
              <w:lastRenderedPageBreak/>
              <w:t>گیری گردید. این محقققان مشاهده کردند که بخش عمده ای از مشتریان علیرغم سطوح بالای رضایت قبلی، به برندهای دیگر مراجعه نمودند. تنها حدود 23% این موارد، مشتریان رضایت بالای خود را از برند قبلی اعلام کردند، هر چند در عمل، به دیگر برندها مراجعه کرده اند.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lastRenderedPageBreak/>
              <w:t>(</w:t>
            </w:r>
            <w:r w:rsidRPr="00307C32">
              <w:rPr>
                <w:rFonts w:ascii="Times New Roman" w:eastAsia="Times New Roman" w:hAnsi="Times New Roman" w:cs="B Lotus"/>
                <w:sz w:val="28"/>
                <w:szCs w:val="28"/>
                <w:lang w:bidi="fa-IR"/>
              </w:rPr>
              <w:t>Kasper, 1988</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مطالعه ای روی کالاهای مصرفی بادوام، دریافت که 17% از مشتریان راضی تمایل به انتقال به برندهای دیگر از خود نشان می دهندف در حالی که 46% درصد از مشتریان ناراضی چنین نظری نداشتند.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Roberts, 1989</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او در خدمت دندانپزشکی، دریافت که تعهد رابطه ای، ارتباط مثبتی با وفاداری و رضایت رابطه ای دارد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Bitner, 1990</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این پژوهشگر در مدل خود، پیشنهاد می</w:t>
            </w:r>
            <w:r w:rsidRPr="00307C32">
              <w:rPr>
                <w:rFonts w:ascii="Times New Roman" w:eastAsia="Times New Roman" w:hAnsi="Times New Roman" w:cs="B Lotus"/>
                <w:sz w:val="28"/>
                <w:szCs w:val="28"/>
                <w:rtl/>
                <w:lang w:bidi="fa-IR"/>
              </w:rPr>
              <w:softHyphen/>
              <w:t>کند که رضایت از خدمت، کیفیت خدمت ادراک شده را شکل می دهد و کیفیت خدمت ادراک شده نیز به نوبه خو منجر به  وفاداری به خدمت می شود. او دریافت که هر دو عامل رضایت و کیفیت ادراک شده بر نیات رفتاری مشتری اثرگذار هستند اما کیفیت تأثیر بیشتری دارد.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Pritchard, 1991</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او در مطالعه خود، در بخش خدمات در می یابد که رضایت مشتری و وفاداری نگرشی با یکدیگر همبسته اند.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Stum &amp; Thiry, 1991</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 xml:space="preserve">آنها به نقل از مؤسسه </w:t>
            </w:r>
            <w:r w:rsidRPr="00307C32">
              <w:rPr>
                <w:rFonts w:ascii="Times New Roman" w:eastAsia="Times New Roman" w:hAnsi="Times New Roman" w:cs="B Lotus"/>
                <w:sz w:val="28"/>
                <w:szCs w:val="28"/>
                <w:lang w:bidi="fa-IR"/>
              </w:rPr>
              <w:t>Forum Corporation</w:t>
            </w:r>
            <w:r w:rsidRPr="00307C32">
              <w:rPr>
                <w:rFonts w:ascii="Times New Roman" w:eastAsia="Times New Roman" w:hAnsi="Times New Roman" w:cs="B Lotus"/>
                <w:sz w:val="28"/>
                <w:szCs w:val="28"/>
                <w:rtl/>
                <w:lang w:bidi="fa-IR"/>
              </w:rPr>
              <w:t xml:space="preserve"> اظهار داشتند که 40% از مشتریان که رضایت خود را اعلام داشته اند وفاداری نداشته و به دیگر تأمین کنندگان مراجعه می کنند.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Cronin &amp; Taylor, 1992</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او مطالعه ای بر روی چهار صنعت انجام داد و تحلیل هایش در کلیه نمونه ها نشان داد که رضایت مشتری اثر معنی داری بر وفاداری دارد. از این پژوهش همبستگی بین رضایت و وفاداری از 36% تا 84% بین صنایع مختلف به دست آمد.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Fornell, 1992</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این محقق در مطالعه ای که بر روی صنایع در سوئد انجام داد، دریافت که رابطه بین رضایت و وفاداری مثبت است. وی همچنین پیشنهاد کرد که رضایت مشتری در برخی از این صنایع، از سایرین مهم</w:t>
            </w:r>
            <w:r w:rsidRPr="00307C32">
              <w:rPr>
                <w:rFonts w:ascii="Times New Roman" w:eastAsia="Times New Roman" w:hAnsi="Times New Roman" w:cs="B Lotus"/>
                <w:sz w:val="28"/>
                <w:szCs w:val="28"/>
                <w:rtl/>
                <w:lang w:bidi="fa-IR"/>
              </w:rPr>
              <w:softHyphen/>
              <w:t>تر است. همبستگی بین رضایت و وفاداری از 17% تا 66% متغیر است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lastRenderedPageBreak/>
              <w:t>(</w:t>
            </w:r>
            <w:r w:rsidRPr="00307C32">
              <w:rPr>
                <w:rFonts w:ascii="Times New Roman" w:eastAsia="Times New Roman" w:hAnsi="Times New Roman" w:cs="B Lotus"/>
                <w:sz w:val="28"/>
                <w:szCs w:val="28"/>
                <w:lang w:bidi="fa-IR"/>
              </w:rPr>
              <w:t>Oliva et al, 1992</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این مطالعه به بررسی رابطه بین هزینه های مبادله</w:t>
            </w:r>
            <w:r w:rsidRPr="00307C32">
              <w:rPr>
                <w:rFonts w:ascii="Times New Roman" w:eastAsia="Times New Roman" w:hAnsi="Times New Roman" w:cs="B Lotus"/>
                <w:sz w:val="28"/>
                <w:szCs w:val="28"/>
                <w:rtl/>
                <w:lang w:bidi="fa-IR"/>
              </w:rPr>
              <w:softHyphen/>
              <w:t>ای مشتری، رضایت و وفاداری به خرید می پردازد. پژوهشگران ابراز می</w:t>
            </w:r>
            <w:r w:rsidRPr="00307C32">
              <w:rPr>
                <w:rFonts w:ascii="Times New Roman" w:eastAsia="Times New Roman" w:hAnsi="Times New Roman" w:cs="B Lotus"/>
                <w:sz w:val="28"/>
                <w:szCs w:val="28"/>
                <w:rtl/>
                <w:lang w:bidi="fa-IR"/>
              </w:rPr>
              <w:softHyphen/>
              <w:t>دارند که افزایش رضایت، لزوماً  به افزایش وفاداری منجر نمی شود.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Anderson &amp; Sullivan, 1993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یک مطالعه ملی بین مشتریان سوئدی در طیف متنوعی از محصولات و خدمات، در یافتند که رضایت و فروش رابطه</w:t>
            </w:r>
            <w:r w:rsidRPr="00307C32">
              <w:rPr>
                <w:rFonts w:ascii="Times New Roman" w:eastAsia="Times New Roman" w:hAnsi="Times New Roman" w:cs="B Lotus"/>
                <w:sz w:val="28"/>
                <w:szCs w:val="28"/>
                <w:rtl/>
                <w:lang w:bidi="fa-IR"/>
              </w:rPr>
              <w:softHyphen/>
              <w:t>ای تأثیر مثبتی بر وفاداری و خرید مجدد دارد.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Biong, 1993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پژوهشی که در بین مدیران خرده فروش ها انجام داد، نتایج نشان داد که رضایت، یکی از چندین عامل تأثیرگذار بر وفاداری است. میزان همبستگی بین رضایت و وفاداری در این مطالعه 63% برآورد گردید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Rust &amp; Zahorik, 1993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مطالعه</w:t>
            </w:r>
            <w:r w:rsidRPr="00307C32">
              <w:rPr>
                <w:rFonts w:ascii="Times New Roman" w:eastAsia="Times New Roman" w:hAnsi="Times New Roman" w:cs="B Lotus"/>
                <w:sz w:val="28"/>
                <w:szCs w:val="28"/>
                <w:rtl/>
                <w:lang w:bidi="fa-IR"/>
              </w:rPr>
              <w:softHyphen/>
              <w:t>ای که بر روی مشتریان بانک انجام دادند، دریافتند که وفاداری مشتری از طریق رضایت و رابطه بلندمدت با وی حاصل می شود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Sambandam, 1993</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به مطالعه رفتار خریداران خودروهای جدید پرداخت و دریافت که خریداران راضی تمایل دارند که وفادار باقی بمانند، در حالیکه خریداران ناراضی تمایل به جستجوی بیشتر دارند و احتمال مراجعه آنها به دیگر برندها بیشتر است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Selnes,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این مطالعه 4 شرکت مختلف در زمینه های بیمه، خدمات ارتباطی، آموزشی و خوراک دام مورد بررسی قرار گرفتند و نتایج نشان داد که تأثیر رضایت بر روی وفاداری، بسته به نوع فعالیت اقتصادی است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Bloemer &amp; Kasper,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آنها از مطالعه خود بر روی خریداران نوارهای صوتی خام، دریافتند که همبستگی مثبت بین میزان رضایت از برند و وفاداری واقعی به برند (</w:t>
            </w:r>
            <w:r w:rsidRPr="00307C32">
              <w:rPr>
                <w:rFonts w:ascii="Times New Roman" w:eastAsia="Times New Roman" w:hAnsi="Times New Roman" w:cs="B Lotus"/>
                <w:sz w:val="28"/>
                <w:szCs w:val="28"/>
                <w:lang w:bidi="fa-IR"/>
              </w:rPr>
              <w:t>r=0.38</w:t>
            </w:r>
            <w:r w:rsidRPr="00307C32">
              <w:rPr>
                <w:rFonts w:ascii="Times New Roman" w:eastAsia="Times New Roman" w:hAnsi="Times New Roman" w:cs="B Lotus"/>
                <w:sz w:val="28"/>
                <w:szCs w:val="28"/>
                <w:rtl/>
                <w:lang w:bidi="fa-IR"/>
              </w:rPr>
              <w:t>) وجود دارد. هر چند آنها رابطه مثبت و مستقیمی را بین رضایت و وفاداری دریافتند اما خاطرنشان ساختند که این رابطه به هیچ وجه، کامل نیست</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br/>
              <w:t>(</w:t>
            </w:r>
            <w:r w:rsidRPr="00307C32">
              <w:rPr>
                <w:rFonts w:ascii="Times New Roman" w:eastAsia="Times New Roman" w:hAnsi="Times New Roman" w:cs="B Lotus"/>
                <w:sz w:val="28"/>
                <w:szCs w:val="28"/>
                <w:lang w:bidi="fa-IR"/>
              </w:rPr>
              <w:t>Bolton.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مطالعه</w:t>
            </w:r>
            <w:r w:rsidRPr="00307C32">
              <w:rPr>
                <w:rFonts w:ascii="Times New Roman" w:eastAsia="Times New Roman" w:hAnsi="Times New Roman" w:cs="B Lotus"/>
                <w:sz w:val="28"/>
                <w:szCs w:val="28"/>
                <w:rtl/>
                <w:lang w:bidi="fa-IR"/>
              </w:rPr>
              <w:softHyphen/>
              <w:t>ای که بر صنعت خدمات تلفنی داشت، دریافت که مشتریانی که رضایت کلی خود را بالاتر اعلام می کردند، زمان ماندگاری طولانی تری داشتند (وفاداری بیشتری از خود نشان دادند)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Gotlieb et al,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مطالعه روی خدمات بیمارستانی، دریافتند که بین رضایت و وفاداری رفتاری مشتری ارتباط وجود دارد.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lastRenderedPageBreak/>
              <w:t>(</w:t>
            </w:r>
            <w:r w:rsidRPr="00307C32">
              <w:rPr>
                <w:rFonts w:ascii="Times New Roman" w:eastAsia="Times New Roman" w:hAnsi="Times New Roman" w:cs="B Lotus"/>
                <w:sz w:val="28"/>
                <w:szCs w:val="28"/>
                <w:lang w:bidi="fa-IR"/>
              </w:rPr>
              <w:t>Heskett et al,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این محققان اظهار داشتند که وفاداری، نتیجه مستتقیم رضایت مشتری است، اما انها این ارتباط را به صورت تجربی آزمون نکردند.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Kelly &amp; avis, 1994</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آنها در مطالعه ای که بر روی اعضای کلوپ های سلامتی انجام دادند، دریافتند که اعضای راضی بیشتر به سازمان وفادار می</w:t>
            </w:r>
            <w:r w:rsidRPr="00307C32">
              <w:rPr>
                <w:rFonts w:ascii="Times New Roman" w:eastAsia="Times New Roman" w:hAnsi="Times New Roman" w:cs="B Lotus"/>
                <w:sz w:val="28"/>
                <w:szCs w:val="28"/>
                <w:rtl/>
                <w:lang w:bidi="fa-IR"/>
              </w:rPr>
              <w:softHyphen/>
              <w:t>مانند و ارتباطات دوستانه و غیررسمی بیشتر باعث وفاداری می</w:t>
            </w:r>
            <w:r w:rsidRPr="00307C32">
              <w:rPr>
                <w:rFonts w:ascii="Times New Roman" w:eastAsia="Times New Roman" w:hAnsi="Times New Roman" w:cs="B Lotus"/>
                <w:sz w:val="28"/>
                <w:szCs w:val="28"/>
                <w:rtl/>
                <w:lang w:bidi="fa-IR"/>
              </w:rPr>
              <w:softHyphen/>
              <w:t>گردد.</w:t>
            </w:r>
          </w:p>
        </w:tc>
      </w:tr>
      <w:tr w:rsidR="0037738E" w:rsidRPr="00307C32" w:rsidTr="00FC3023">
        <w:trPr>
          <w:jc w:val="center"/>
        </w:trPr>
        <w:tc>
          <w:tcPr>
            <w:tcW w:w="1957" w:type="dxa"/>
          </w:tcPr>
          <w:p w:rsidR="0037738E" w:rsidRPr="00307C32" w:rsidRDefault="0037738E" w:rsidP="00FC3023">
            <w:pPr>
              <w:numPr>
                <w:ilvl w:val="0"/>
                <w:numId w:val="2"/>
              </w:numPr>
              <w:tabs>
                <w:tab w:val="clear" w:pos="360"/>
              </w:tabs>
              <w:bidi/>
              <w:ind w:left="4"/>
              <w:jc w:val="center"/>
              <w:rPr>
                <w:rFonts w:ascii="Times New Roman" w:eastAsia="Times New Roman" w:hAnsi="Times New Roman" w:cs="B Lotus"/>
                <w:b/>
                <w:bCs/>
                <w:sz w:val="28"/>
                <w:szCs w:val="28"/>
                <w:rtl/>
                <w:lang w:bidi="fa-IR"/>
              </w:rPr>
            </w:pPr>
            <w:r w:rsidRPr="00307C32">
              <w:rPr>
                <w:rFonts w:ascii="Times New Roman" w:eastAsia="Times New Roman" w:hAnsi="Times New Roman" w:cs="B Lotus"/>
                <w:sz w:val="28"/>
                <w:szCs w:val="28"/>
                <w:rtl/>
                <w:lang w:bidi="fa-IR"/>
              </w:rPr>
              <w:t>(</w:t>
            </w:r>
            <w:r w:rsidRPr="00307C32">
              <w:rPr>
                <w:rFonts w:ascii="Times New Roman" w:eastAsia="Times New Roman" w:hAnsi="Times New Roman" w:cs="B Lotus"/>
                <w:sz w:val="28"/>
                <w:szCs w:val="28"/>
                <w:lang w:bidi="fa-IR"/>
              </w:rPr>
              <w:t>Zeithamel et al, 1995</w:t>
            </w:r>
            <w:r w:rsidRPr="00307C32">
              <w:rPr>
                <w:rFonts w:ascii="Times New Roman" w:eastAsia="Times New Roman" w:hAnsi="Times New Roman" w:cs="B Lotus"/>
                <w:sz w:val="28"/>
                <w:szCs w:val="28"/>
                <w:rtl/>
                <w:lang w:bidi="fa-IR"/>
              </w:rPr>
              <w:t>)</w:t>
            </w:r>
          </w:p>
        </w:tc>
        <w:tc>
          <w:tcPr>
            <w:tcW w:w="9062" w:type="dxa"/>
          </w:tcPr>
          <w:p w:rsidR="0037738E" w:rsidRPr="00307C32" w:rsidRDefault="0037738E" w:rsidP="00FC3023">
            <w:pPr>
              <w:numPr>
                <w:ilvl w:val="0"/>
                <w:numId w:val="2"/>
              </w:numPr>
              <w:tabs>
                <w:tab w:val="clear" w:pos="360"/>
              </w:tabs>
              <w:bidi/>
              <w:ind w:left="4"/>
              <w:jc w:val="both"/>
              <w:rPr>
                <w:rFonts w:ascii="Times New Roman" w:eastAsia="Times New Roman" w:hAnsi="Times New Roman" w:cs="B Lotus"/>
                <w:sz w:val="28"/>
                <w:szCs w:val="28"/>
                <w:rtl/>
                <w:lang w:bidi="fa-IR"/>
              </w:rPr>
            </w:pPr>
            <w:r w:rsidRPr="00307C32">
              <w:rPr>
                <w:rFonts w:ascii="Times New Roman" w:eastAsia="Times New Roman" w:hAnsi="Times New Roman" w:cs="B Lotus"/>
                <w:sz w:val="28"/>
                <w:szCs w:val="28"/>
                <w:rtl/>
                <w:lang w:bidi="fa-IR"/>
              </w:rPr>
              <w:t>در پژوهش آنها، همبستگی بین وفاداری و کیفیت خدمات برای تولیدکننده کامپیوتر و فروشگاه زنجیره ای از 36% تا 59% و برای بیمه ماشین و عمر 63% تا 94% محاسبه شده است. نویسندگان خاطرنشان کرده</w:t>
            </w:r>
            <w:r w:rsidRPr="00307C32">
              <w:rPr>
                <w:rFonts w:ascii="Times New Roman" w:eastAsia="Times New Roman" w:hAnsi="Times New Roman" w:cs="B Lotus"/>
                <w:sz w:val="28"/>
                <w:szCs w:val="28"/>
                <w:rtl/>
                <w:lang w:bidi="fa-IR"/>
              </w:rPr>
              <w:softHyphen/>
              <w:t>اند که این رابطه ویژه برای شرکت</w:t>
            </w:r>
            <w:r w:rsidRPr="00307C32">
              <w:rPr>
                <w:rFonts w:ascii="Times New Roman" w:eastAsia="Times New Roman" w:hAnsi="Times New Roman" w:cs="B Lotus"/>
                <w:sz w:val="28"/>
                <w:szCs w:val="28"/>
                <w:rtl/>
                <w:lang w:bidi="fa-IR"/>
              </w:rPr>
              <w:softHyphen/>
              <w:t>های ارائه دهنده خدمت بالاتر است</w:t>
            </w:r>
          </w:p>
        </w:tc>
      </w:tr>
    </w:tbl>
    <w:p w:rsidR="0037738E" w:rsidRPr="00D9021B" w:rsidRDefault="0037738E" w:rsidP="0037738E">
      <w:pPr>
        <w:bidi/>
        <w:spacing w:after="0" w:line="360" w:lineRule="auto"/>
        <w:ind w:left="4"/>
        <w:jc w:val="center"/>
        <w:rPr>
          <w:rFonts w:ascii="Times New Roman" w:hAnsi="Times New Roman" w:cs="B Lotus"/>
          <w:b/>
          <w:bCs/>
          <w:sz w:val="28"/>
          <w:szCs w:val="28"/>
          <w:rtl/>
          <w:lang w:bidi="fa-IR"/>
        </w:rPr>
      </w:pPr>
      <w:r w:rsidRPr="00D9021B">
        <w:rPr>
          <w:rFonts w:ascii="Times New Roman" w:hAnsi="Times New Roman" w:cs="B Lotus" w:hint="cs"/>
          <w:b/>
          <w:bCs/>
          <w:sz w:val="28"/>
          <w:szCs w:val="28"/>
          <w:rtl/>
          <w:lang w:bidi="fa-IR"/>
        </w:rPr>
        <w:t>جدول (2-7) برخی از تحقیقات انجام شده در زمینه وفاداری مشتری (منبع: یافته</w:t>
      </w:r>
      <w:r w:rsidRPr="00D9021B">
        <w:rPr>
          <w:rFonts w:ascii="Times New Roman" w:hAnsi="Times New Roman" w:cs="B Lotus"/>
          <w:b/>
          <w:bCs/>
          <w:sz w:val="28"/>
          <w:szCs w:val="28"/>
          <w:rtl/>
          <w:lang w:bidi="fa-IR"/>
        </w:rPr>
        <w:softHyphen/>
      </w:r>
      <w:r w:rsidRPr="00D9021B">
        <w:rPr>
          <w:rFonts w:ascii="Times New Roman" w:hAnsi="Times New Roman" w:cs="B Lotus" w:hint="cs"/>
          <w:b/>
          <w:bCs/>
          <w:sz w:val="28"/>
          <w:szCs w:val="28"/>
          <w:rtl/>
          <w:lang w:bidi="fa-IR"/>
        </w:rPr>
        <w:t>های محقق)</w:t>
      </w: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Pr="00D9021B" w:rsidRDefault="0037738E" w:rsidP="0037738E">
      <w:pPr>
        <w:bidi/>
        <w:spacing w:after="0" w:line="360" w:lineRule="auto"/>
        <w:ind w:left="4"/>
        <w:jc w:val="both"/>
        <w:rPr>
          <w:rFonts w:ascii="Times New Roman" w:hAnsi="Times New Roman" w:cs="B Lotus"/>
          <w:sz w:val="28"/>
          <w:szCs w:val="28"/>
          <w:rtl/>
          <w:lang w:bidi="fa-IR"/>
        </w:rPr>
      </w:pPr>
    </w:p>
    <w:p w:rsidR="0037738E" w:rsidRDefault="0037738E" w:rsidP="0037738E">
      <w:pPr>
        <w:widowControl w:val="0"/>
        <w:bidi/>
        <w:spacing w:line="360" w:lineRule="auto"/>
        <w:jc w:val="center"/>
        <w:rPr>
          <w:rFonts w:cs="B Nazanin"/>
          <w:b/>
          <w:bCs/>
          <w:lang w:bidi="fa-IR"/>
        </w:rPr>
      </w:pPr>
    </w:p>
    <w:p w:rsidR="0037738E" w:rsidRPr="009D3895" w:rsidRDefault="0037738E" w:rsidP="0037738E">
      <w:pPr>
        <w:pStyle w:val="Heading1"/>
        <w:keepNext w:val="0"/>
        <w:widowControl w:val="0"/>
        <w:bidi/>
        <w:spacing w:before="0" w:after="0" w:line="360" w:lineRule="auto"/>
        <w:rPr>
          <w:rFonts w:cs="B Lotus" w:hint="cs"/>
          <w:sz w:val="28"/>
          <w:szCs w:val="28"/>
          <w:rtl/>
          <w:lang w:bidi="fa-IR"/>
        </w:rPr>
      </w:pPr>
    </w:p>
    <w:p w:rsidR="0037738E" w:rsidRPr="009D3895" w:rsidRDefault="0037738E" w:rsidP="0037738E">
      <w:pPr>
        <w:bidi/>
        <w:jc w:val="center"/>
        <w:rPr>
          <w:rFonts w:cs="B Lotus"/>
          <w:b/>
          <w:bCs/>
          <w:sz w:val="28"/>
          <w:szCs w:val="28"/>
          <w:lang w:bidi="fa-IR"/>
        </w:rPr>
      </w:pPr>
    </w:p>
    <w:p w:rsidR="0037738E" w:rsidRPr="009D3895" w:rsidRDefault="0037738E" w:rsidP="0037738E">
      <w:pPr>
        <w:bidi/>
        <w:jc w:val="center"/>
        <w:rPr>
          <w:rFonts w:cs="B Lotus"/>
          <w:b/>
          <w:bCs/>
          <w:sz w:val="28"/>
          <w:szCs w:val="28"/>
          <w:lang w:bidi="fa-IR"/>
        </w:rPr>
      </w:pPr>
    </w:p>
    <w:p w:rsidR="0037738E" w:rsidRPr="009D3895" w:rsidRDefault="0037738E" w:rsidP="0037738E">
      <w:pPr>
        <w:bidi/>
        <w:jc w:val="center"/>
        <w:rPr>
          <w:rFonts w:cs="B Lotus"/>
          <w:b/>
          <w:bCs/>
          <w:sz w:val="28"/>
          <w:szCs w:val="28"/>
          <w:lang w:bidi="fa-IR"/>
        </w:rPr>
      </w:pPr>
    </w:p>
    <w:p w:rsidR="0037738E" w:rsidRPr="009373C0" w:rsidRDefault="0037738E" w:rsidP="0037738E">
      <w:pPr>
        <w:bidi/>
        <w:spacing w:after="0"/>
        <w:ind w:left="4"/>
        <w:jc w:val="both"/>
        <w:rPr>
          <w:rFonts w:cs="B Lotus"/>
          <w:b/>
          <w:bCs/>
          <w:color w:val="000000"/>
          <w:sz w:val="24"/>
          <w:szCs w:val="24"/>
          <w:rtl/>
          <w:lang w:bidi="fa-IR"/>
        </w:rPr>
      </w:pPr>
      <w:r w:rsidRPr="009373C0">
        <w:rPr>
          <w:rFonts w:cs="B Lotus" w:hint="cs"/>
          <w:b/>
          <w:bCs/>
          <w:color w:val="000000"/>
          <w:sz w:val="24"/>
          <w:szCs w:val="24"/>
          <w:rtl/>
          <w:lang w:bidi="fa-IR"/>
        </w:rPr>
        <w:t>منابع و مأخذ</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اسماعیل پور، مجید و شهنیایی، عیسی (1389)، استراتژی</w:t>
      </w:r>
      <w:r w:rsidRPr="009373C0">
        <w:rPr>
          <w:rFonts w:cs="B Lotus"/>
          <w:color w:val="000000"/>
          <w:sz w:val="24"/>
          <w:szCs w:val="24"/>
          <w:rtl/>
          <w:lang w:bidi="fa-IR"/>
        </w:rPr>
        <w:softHyphen/>
      </w:r>
      <w:r w:rsidRPr="009373C0">
        <w:rPr>
          <w:rFonts w:cs="B Lotus" w:hint="cs"/>
          <w:color w:val="000000"/>
          <w:sz w:val="24"/>
          <w:szCs w:val="24"/>
          <w:rtl/>
          <w:lang w:bidi="fa-IR"/>
        </w:rPr>
        <w:t xml:space="preserve">های رابطه مند برای بازارهای سازمانی، </w:t>
      </w:r>
      <w:r w:rsidRPr="009373C0">
        <w:rPr>
          <w:rFonts w:cs="B Lotus" w:hint="cs"/>
          <w:b/>
          <w:bCs/>
          <w:i/>
          <w:iCs/>
          <w:color w:val="000000"/>
          <w:sz w:val="24"/>
          <w:szCs w:val="24"/>
          <w:rtl/>
          <w:lang w:bidi="fa-IR"/>
        </w:rPr>
        <w:t xml:space="preserve">اولین کنفرانس بین المللی مدیریت، نوآوری و کارآفرینی، </w:t>
      </w:r>
      <w:r w:rsidRPr="009373C0">
        <w:rPr>
          <w:rFonts w:cs="B Lotus" w:hint="cs"/>
          <w:color w:val="000000"/>
          <w:sz w:val="24"/>
          <w:szCs w:val="24"/>
          <w:rtl/>
          <w:lang w:bidi="fa-IR"/>
        </w:rPr>
        <w:t>صص 8-1.</w:t>
      </w:r>
    </w:p>
    <w:p w:rsidR="0037738E" w:rsidRPr="009373C0" w:rsidRDefault="0037738E" w:rsidP="0037738E">
      <w:pPr>
        <w:bidi/>
        <w:spacing w:after="0"/>
        <w:ind w:left="4" w:hanging="283"/>
        <w:jc w:val="both"/>
        <w:rPr>
          <w:rFonts w:cs="B Lotus"/>
          <w:color w:val="000000"/>
          <w:rtl/>
          <w:lang w:bidi="fa-IR"/>
        </w:rPr>
      </w:pPr>
      <w:r w:rsidRPr="009373C0">
        <w:rPr>
          <w:rFonts w:cs="B Lotus" w:hint="cs"/>
          <w:color w:val="000000"/>
          <w:rtl/>
          <w:lang w:bidi="fa-IR"/>
        </w:rPr>
        <w:t xml:space="preserve">اقبالی، علیرضا و همکاران (1382)، صادرات نفت و رشد اقتصادی، </w:t>
      </w:r>
      <w:r w:rsidRPr="009373C0">
        <w:rPr>
          <w:rFonts w:cs="B Lotus" w:hint="cs"/>
          <w:b/>
          <w:bCs/>
          <w:i/>
          <w:iCs/>
          <w:color w:val="000000"/>
          <w:rtl/>
          <w:lang w:bidi="fa-IR"/>
        </w:rPr>
        <w:t>مجله تحقیقات اقتصادی</w:t>
      </w:r>
      <w:r w:rsidRPr="009373C0">
        <w:rPr>
          <w:rFonts w:cs="B Lotus" w:hint="cs"/>
          <w:color w:val="000000"/>
          <w:rtl/>
          <w:lang w:bidi="fa-IR"/>
        </w:rPr>
        <w:t>، صص 129-109.</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امینی، محمدتقی و سهرابی، شهاب (1389)، بررسی تأثیر جنسیت بر میزان وفاداری مشتریان با استفاده از رویکرد بازاریابی رابطه مند، </w:t>
      </w:r>
      <w:r w:rsidRPr="009373C0">
        <w:rPr>
          <w:rFonts w:cs="B Lotus" w:hint="cs"/>
          <w:b/>
          <w:bCs/>
          <w:i/>
          <w:iCs/>
          <w:color w:val="000000"/>
          <w:sz w:val="24"/>
          <w:szCs w:val="24"/>
          <w:rtl/>
          <w:lang w:bidi="fa-IR"/>
        </w:rPr>
        <w:t>مجله مدیریت توسعه و تحول،</w:t>
      </w:r>
      <w:r w:rsidRPr="009373C0">
        <w:rPr>
          <w:rFonts w:cs="B Lotus" w:hint="cs"/>
          <w:color w:val="000000"/>
          <w:sz w:val="24"/>
          <w:szCs w:val="24"/>
          <w:rtl/>
          <w:lang w:bidi="fa-IR"/>
        </w:rPr>
        <w:t xml:space="preserve"> شماره 4، صص 83-73.</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lastRenderedPageBreak/>
        <w:t xml:space="preserve">باقری، محمد (1390)، بررسی تأثیر بازاریابی رابطه مند و ویژگی های محصول بر ادراکات و قصد پذیرش محصولات جدید: در صنعت محصولات الکترونیک، </w:t>
      </w:r>
      <w:r w:rsidRPr="009373C0">
        <w:rPr>
          <w:rFonts w:cs="B Lotus" w:hint="cs"/>
          <w:b/>
          <w:bCs/>
          <w:i/>
          <w:iCs/>
          <w:color w:val="000000"/>
          <w:sz w:val="24"/>
          <w:szCs w:val="24"/>
          <w:rtl/>
          <w:lang w:bidi="fa-IR"/>
        </w:rPr>
        <w:t>پژوهشنامه مدیریت اجرایی،،</w:t>
      </w:r>
      <w:r w:rsidRPr="009373C0">
        <w:rPr>
          <w:rFonts w:cs="B Lotus" w:hint="cs"/>
          <w:color w:val="000000"/>
          <w:sz w:val="24"/>
          <w:szCs w:val="24"/>
          <w:rtl/>
          <w:lang w:bidi="fa-IR"/>
        </w:rPr>
        <w:t xml:space="preserve"> سال 3، ش 5، صص 59-22.</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پاکدل، محمدرضا و نایب زاده، شهناز و دهنوی، حسن (1390)، ارزیابی تأثیر بازارگرایی، نوآوری و وفاداری مشتری بر عملکرد کسب و کار (مطالعه موردی: گروه پوشاک اپل)، </w:t>
      </w:r>
      <w:r w:rsidRPr="009373C0">
        <w:rPr>
          <w:rFonts w:cs="B Lotus" w:hint="cs"/>
          <w:b/>
          <w:bCs/>
          <w:i/>
          <w:iCs/>
          <w:color w:val="000000"/>
          <w:sz w:val="24"/>
          <w:szCs w:val="24"/>
          <w:rtl/>
          <w:lang w:bidi="fa-IR"/>
        </w:rPr>
        <w:t>مدیریت بازاریابی،</w:t>
      </w:r>
      <w:r w:rsidRPr="009373C0">
        <w:rPr>
          <w:rFonts w:cs="B Lotus" w:hint="cs"/>
          <w:color w:val="000000"/>
          <w:sz w:val="24"/>
          <w:szCs w:val="24"/>
          <w:rtl/>
          <w:lang w:bidi="fa-IR"/>
        </w:rPr>
        <w:t xml:space="preserve"> شماره 10، صص 26-1.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پیرکوهی (1385)، اهمیت اعتماد در بازاریابی رابطه ای و ایجاد مقیاسی جهت سنجش آن، </w:t>
      </w:r>
      <w:r w:rsidRPr="009373C0">
        <w:rPr>
          <w:rFonts w:cs="B Lotus" w:hint="cs"/>
          <w:b/>
          <w:bCs/>
          <w:i/>
          <w:iCs/>
          <w:color w:val="000000"/>
          <w:sz w:val="24"/>
          <w:szCs w:val="24"/>
          <w:rtl/>
          <w:lang w:bidi="fa-IR"/>
        </w:rPr>
        <w:t>مجله دانشکده علوم اداری و اقتصاد،</w:t>
      </w:r>
      <w:r w:rsidRPr="009373C0">
        <w:rPr>
          <w:rFonts w:cs="B Lotus" w:hint="cs"/>
          <w:color w:val="000000"/>
          <w:sz w:val="24"/>
          <w:szCs w:val="24"/>
          <w:rtl/>
          <w:lang w:bidi="fa-IR"/>
        </w:rPr>
        <w:t xml:space="preserve"> سال 18، شماره 3، صص 103-81.</w:t>
      </w:r>
    </w:p>
    <w:p w:rsidR="0037738E" w:rsidRPr="009373C0" w:rsidRDefault="0037738E" w:rsidP="0037738E">
      <w:pPr>
        <w:bidi/>
        <w:spacing w:after="0"/>
        <w:ind w:left="4" w:hanging="283"/>
        <w:jc w:val="both"/>
        <w:rPr>
          <w:rFonts w:cs="B Lotus"/>
          <w:color w:val="000000"/>
          <w:rtl/>
          <w:lang w:bidi="fa-IR"/>
        </w:rPr>
      </w:pPr>
      <w:r w:rsidRPr="009373C0">
        <w:rPr>
          <w:rFonts w:cs="B Lotus" w:hint="cs"/>
          <w:color w:val="000000"/>
          <w:rtl/>
          <w:lang w:bidi="fa-IR"/>
        </w:rPr>
        <w:t xml:space="preserve">تاج زاده نمین، ابوالفضل و تاج زاده نمین، آیدین و رمضانی، مرتضی (1390)، عوامل مرتبط با وفاداری مشتریان ایرانی در هتل های پنج ستاره تهران، </w:t>
      </w:r>
      <w:r w:rsidRPr="009373C0">
        <w:rPr>
          <w:rFonts w:cs="B Lotus" w:hint="cs"/>
          <w:b/>
          <w:bCs/>
          <w:i/>
          <w:iCs/>
          <w:color w:val="000000"/>
          <w:rtl/>
          <w:lang w:bidi="fa-IR"/>
        </w:rPr>
        <w:t>فصلنامه علمی-پژوهشی کاوش</w:t>
      </w:r>
      <w:r w:rsidRPr="009373C0">
        <w:rPr>
          <w:rFonts w:cs="B Lotus" w:hint="cs"/>
          <w:b/>
          <w:bCs/>
          <w:i/>
          <w:iCs/>
          <w:color w:val="000000"/>
          <w:rtl/>
          <w:lang w:bidi="fa-IR"/>
        </w:rPr>
        <w:softHyphen/>
        <w:t>های مدیریت بازارگانی،</w:t>
      </w:r>
      <w:r w:rsidRPr="009373C0">
        <w:rPr>
          <w:rFonts w:cs="B Lotus" w:hint="cs"/>
          <w:color w:val="000000"/>
          <w:rtl/>
          <w:lang w:bidi="fa-IR"/>
        </w:rPr>
        <w:t xml:space="preserve"> سال 3، شماره 5، صص 135-118.</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تاج زاده نمین، ابوالفضل و همکاران (1389)، بررسی وفاداری مشتریان (مطالعه موردی: بانک تجارت شهر تهران)، </w:t>
      </w:r>
      <w:r w:rsidRPr="009373C0">
        <w:rPr>
          <w:rFonts w:cs="B Lotus" w:hint="cs"/>
          <w:b/>
          <w:bCs/>
          <w:i/>
          <w:iCs/>
          <w:color w:val="000000"/>
          <w:sz w:val="24"/>
          <w:szCs w:val="24"/>
          <w:rtl/>
          <w:lang w:bidi="fa-IR"/>
        </w:rPr>
        <w:t>پژوهشگر (مدیریت</w:t>
      </w:r>
      <w:r w:rsidRPr="009373C0">
        <w:rPr>
          <w:rFonts w:cs="B Lotus" w:hint="cs"/>
          <w:color w:val="000000"/>
          <w:sz w:val="24"/>
          <w:szCs w:val="24"/>
          <w:rtl/>
          <w:lang w:bidi="fa-IR"/>
        </w:rPr>
        <w:t>)، سال 7، شماره 19، صص 17-1.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جوانمرد، حبیب الله و سلطان زاده، علی اکبر (1388)، بررسی ویژگی های برند اینترنتی و وب سایت ها و تأثیر آن بر اعتماد و وفاداری مشتریان، </w:t>
      </w:r>
      <w:r w:rsidRPr="009373C0">
        <w:rPr>
          <w:rFonts w:cs="B Lotus" w:hint="cs"/>
          <w:b/>
          <w:bCs/>
          <w:i/>
          <w:iCs/>
          <w:color w:val="000000"/>
          <w:sz w:val="24"/>
          <w:szCs w:val="24"/>
          <w:rtl/>
          <w:lang w:bidi="fa-IR"/>
        </w:rPr>
        <w:t>فصلنامه پژوهشنامه بازرگانی</w:t>
      </w:r>
      <w:r w:rsidRPr="009373C0">
        <w:rPr>
          <w:rFonts w:cs="B Lotus" w:hint="cs"/>
          <w:color w:val="000000"/>
          <w:sz w:val="24"/>
          <w:szCs w:val="24"/>
          <w:rtl/>
          <w:lang w:bidi="fa-IR"/>
        </w:rPr>
        <w:t>، شماره 53، صص 256-225.</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حاج کریمی، عباسعلی و ملکی زاده، وحید و بسطامی، بهتاش (1388)، بررسی ارتباط کیفیت مواجهه خدمت و وفاداری مشتریان در سازمانهای خدماتی تجاری، </w:t>
      </w:r>
      <w:r w:rsidRPr="009373C0">
        <w:rPr>
          <w:rFonts w:cs="B Lotus" w:hint="cs"/>
          <w:b/>
          <w:bCs/>
          <w:i/>
          <w:iCs/>
          <w:color w:val="000000"/>
          <w:sz w:val="24"/>
          <w:szCs w:val="24"/>
          <w:rtl/>
          <w:lang w:bidi="fa-IR"/>
        </w:rPr>
        <w:t>چشم انداز مدیریت،</w:t>
      </w:r>
      <w:r w:rsidRPr="009373C0">
        <w:rPr>
          <w:rFonts w:cs="B Lotus" w:hint="cs"/>
          <w:color w:val="000000"/>
          <w:sz w:val="24"/>
          <w:szCs w:val="24"/>
          <w:rtl/>
          <w:lang w:bidi="fa-IR"/>
        </w:rPr>
        <w:t xml:space="preserve"> شماره 32، صص 47-29.</w:t>
      </w:r>
    </w:p>
    <w:p w:rsidR="0037738E" w:rsidRPr="009373C0" w:rsidRDefault="0037738E" w:rsidP="0037738E">
      <w:pPr>
        <w:bidi/>
        <w:spacing w:after="0"/>
        <w:ind w:left="4" w:hanging="283"/>
        <w:jc w:val="both"/>
        <w:rPr>
          <w:rFonts w:cs="B Lotus"/>
          <w:color w:val="000000"/>
          <w:rtl/>
          <w:lang w:bidi="fa-IR"/>
        </w:rPr>
      </w:pPr>
      <w:r w:rsidRPr="009373C0">
        <w:rPr>
          <w:rFonts w:cs="B Lotus" w:hint="cs"/>
          <w:color w:val="000000"/>
          <w:rtl/>
          <w:lang w:bidi="fa-IR"/>
        </w:rPr>
        <w:t xml:space="preserve">حسینی، محمد و غلامیان، محمدرضا و ملکی، آناهیتا (1390)، طراحی یک متدولوژی مبتنی بر </w:t>
      </w:r>
      <w:r w:rsidRPr="009373C0">
        <w:rPr>
          <w:rFonts w:ascii="Times New Roman" w:hAnsi="Times New Roman" w:cs="B Lotus"/>
          <w:color w:val="000000"/>
          <w:lang w:bidi="fa-IR"/>
        </w:rPr>
        <w:t>RFM</w:t>
      </w:r>
      <w:r w:rsidRPr="009373C0">
        <w:rPr>
          <w:rFonts w:cs="B Lotus" w:hint="cs"/>
          <w:color w:val="000000"/>
          <w:rtl/>
          <w:lang w:bidi="fa-IR"/>
        </w:rPr>
        <w:t xml:space="preserve"> جهت سنجش وفاداری مشتری با استفاده از تکنیک های داده کاری، </w:t>
      </w:r>
      <w:r w:rsidRPr="009373C0">
        <w:rPr>
          <w:rFonts w:cs="B Lotus" w:hint="cs"/>
          <w:b/>
          <w:bCs/>
          <w:i/>
          <w:iCs/>
          <w:color w:val="000000"/>
          <w:rtl/>
          <w:lang w:bidi="fa-IR"/>
        </w:rPr>
        <w:t>نشریه بین المللی مهندسی صنایع و مدیریت تولید</w:t>
      </w:r>
      <w:r w:rsidRPr="009373C0">
        <w:rPr>
          <w:rFonts w:cs="B Lotus" w:hint="cs"/>
          <w:color w:val="000000"/>
          <w:rtl/>
          <w:lang w:bidi="fa-IR"/>
        </w:rPr>
        <w:t>، شماره 2، صص 179-172.</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حقیقی، محمد و نوروزاده، حسن (1383)، قیرهای طبیعی و کاربرد آنها در راهسازی، </w:t>
      </w:r>
      <w:r w:rsidRPr="009373C0">
        <w:rPr>
          <w:rFonts w:cs="B Lotus" w:hint="cs"/>
          <w:b/>
          <w:bCs/>
          <w:i/>
          <w:iCs/>
          <w:color w:val="000000"/>
          <w:sz w:val="24"/>
          <w:szCs w:val="24"/>
          <w:rtl/>
          <w:lang w:bidi="fa-IR"/>
        </w:rPr>
        <w:t>دومین همایش قیر و آسفالت ایران،</w:t>
      </w:r>
      <w:r w:rsidRPr="009373C0">
        <w:rPr>
          <w:rFonts w:cs="B Lotus" w:hint="cs"/>
          <w:color w:val="000000"/>
          <w:sz w:val="24"/>
          <w:szCs w:val="24"/>
          <w:rtl/>
          <w:lang w:bidi="fa-IR"/>
        </w:rPr>
        <w:t xml:space="preserve"> صص 592-582.</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حقیقی، محمد و همکاران (1386)، ارایه مدلی برای وفاداری مشتریان در بازارهای الکترونیک، </w:t>
      </w:r>
      <w:r w:rsidRPr="009373C0">
        <w:rPr>
          <w:rFonts w:cs="B Lotus" w:hint="cs"/>
          <w:b/>
          <w:bCs/>
          <w:i/>
          <w:iCs/>
          <w:color w:val="000000"/>
          <w:sz w:val="24"/>
          <w:szCs w:val="24"/>
          <w:rtl/>
          <w:lang w:bidi="fa-IR"/>
        </w:rPr>
        <w:t>دانش مدیریت،</w:t>
      </w:r>
      <w:r w:rsidRPr="009373C0">
        <w:rPr>
          <w:rFonts w:cs="B Lotus" w:hint="cs"/>
          <w:color w:val="000000"/>
          <w:sz w:val="24"/>
          <w:szCs w:val="24"/>
          <w:rtl/>
          <w:lang w:bidi="fa-IR"/>
        </w:rPr>
        <w:t xml:space="preserve"> دروه 20، شماره 79، صص 32-15.</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حمیدی زاه، محمدرضا و غمخواری، معصومه (1388)، شناسایی عوامل مؤثر بر وفاداری مشتریان براساس مدل سازمان های پاسخگوی سریع، فصلنامه </w:t>
      </w:r>
      <w:r w:rsidRPr="009373C0">
        <w:rPr>
          <w:rFonts w:cs="B Lotus" w:hint="cs"/>
          <w:b/>
          <w:bCs/>
          <w:i/>
          <w:iCs/>
          <w:color w:val="000000"/>
          <w:sz w:val="24"/>
          <w:szCs w:val="24"/>
          <w:rtl/>
          <w:lang w:bidi="fa-IR"/>
        </w:rPr>
        <w:t>پژوهشنامه بازرگانی</w:t>
      </w:r>
      <w:r w:rsidRPr="009373C0">
        <w:rPr>
          <w:rFonts w:cs="B Lotus" w:hint="cs"/>
          <w:color w:val="000000"/>
          <w:sz w:val="24"/>
          <w:szCs w:val="24"/>
          <w:rtl/>
          <w:lang w:bidi="fa-IR"/>
        </w:rPr>
        <w:t>، شماره 52، صص 210-187.</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حیدرزاده، کامبیز و قمی، محمدرضا (1388)، ارزیابی رابطه وفاداری مشتریان و فروش رابطه ای در بازارهای صنعتی، </w:t>
      </w:r>
      <w:r w:rsidRPr="009373C0">
        <w:rPr>
          <w:rFonts w:cs="B Lotus" w:hint="cs"/>
          <w:b/>
          <w:bCs/>
          <w:i/>
          <w:iCs/>
          <w:color w:val="000000"/>
          <w:sz w:val="24"/>
          <w:szCs w:val="24"/>
          <w:rtl/>
          <w:lang w:bidi="fa-IR"/>
        </w:rPr>
        <w:t>مجله</w:t>
      </w:r>
      <w:r w:rsidRPr="009373C0">
        <w:rPr>
          <w:rFonts w:cs="B Lotus" w:hint="cs"/>
          <w:color w:val="000000"/>
          <w:sz w:val="24"/>
          <w:szCs w:val="24"/>
          <w:rtl/>
          <w:lang w:bidi="fa-IR"/>
        </w:rPr>
        <w:t xml:space="preserve"> </w:t>
      </w:r>
      <w:r w:rsidRPr="009373C0">
        <w:rPr>
          <w:rFonts w:cs="B Lotus" w:hint="cs"/>
          <w:b/>
          <w:bCs/>
          <w:i/>
          <w:iCs/>
          <w:color w:val="000000"/>
          <w:sz w:val="24"/>
          <w:szCs w:val="24"/>
          <w:rtl/>
          <w:lang w:bidi="fa-IR"/>
        </w:rPr>
        <w:t>پژوهش های مدیریت،</w:t>
      </w:r>
      <w:r w:rsidRPr="009373C0">
        <w:rPr>
          <w:rFonts w:cs="B Lotus" w:hint="cs"/>
          <w:color w:val="000000"/>
          <w:sz w:val="24"/>
          <w:szCs w:val="24"/>
          <w:rtl/>
          <w:lang w:bidi="fa-IR"/>
        </w:rPr>
        <w:t xml:space="preserve"> شماره 82، صص 36-21.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حیدرزاده، کامبیز و همکاران (1390)، بررسی تأثیر اعتبار برند بر وفاداری مشتریان در صنعت بانکداری ایران، </w:t>
      </w:r>
      <w:r w:rsidRPr="009373C0">
        <w:rPr>
          <w:rFonts w:cs="B Lotus" w:hint="cs"/>
          <w:b/>
          <w:bCs/>
          <w:i/>
          <w:iCs/>
          <w:color w:val="000000"/>
          <w:sz w:val="24"/>
          <w:szCs w:val="24"/>
          <w:rtl/>
          <w:lang w:bidi="fa-IR"/>
        </w:rPr>
        <w:t>پژوهش های مدیریت</w:t>
      </w:r>
      <w:r w:rsidRPr="009373C0">
        <w:rPr>
          <w:rFonts w:cs="B Lotus" w:hint="cs"/>
          <w:color w:val="000000"/>
          <w:sz w:val="24"/>
          <w:szCs w:val="24"/>
          <w:rtl/>
          <w:lang w:bidi="fa-IR"/>
        </w:rPr>
        <w:t>، شماره 88، صص 88-69.</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خورشیدی، غلامحسین و کاردگر، محمدجواد (1388)، شناسایی و رتبه بندی مهم ترین عوامل مؤثر بر وفاداری مشتریان، با استفاده از روش های تصمیم گیری چند معیاره، </w:t>
      </w:r>
      <w:r w:rsidRPr="009373C0">
        <w:rPr>
          <w:rFonts w:cs="B Lotus" w:hint="cs"/>
          <w:b/>
          <w:bCs/>
          <w:i/>
          <w:iCs/>
          <w:color w:val="000000"/>
          <w:sz w:val="24"/>
          <w:szCs w:val="24"/>
          <w:rtl/>
          <w:lang w:bidi="fa-IR"/>
        </w:rPr>
        <w:t>چشم انداز مدیریت</w:t>
      </w:r>
      <w:r w:rsidRPr="009373C0">
        <w:rPr>
          <w:rFonts w:cs="B Lotus" w:hint="cs"/>
          <w:color w:val="000000"/>
          <w:sz w:val="24"/>
          <w:szCs w:val="24"/>
          <w:rtl/>
          <w:lang w:bidi="fa-IR"/>
        </w:rPr>
        <w:t>، شماره 33، صص 191-177.</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lastRenderedPageBreak/>
        <w:t xml:space="preserve">رنجبریان، بهرام و براری، مجتبی (1388)، بازاریابی رابطه مند، رویکردی برای بهبود رضایت مشتری، </w:t>
      </w:r>
      <w:r w:rsidRPr="009373C0">
        <w:rPr>
          <w:rFonts w:cs="B Lotus" w:hint="cs"/>
          <w:b/>
          <w:bCs/>
          <w:i/>
          <w:iCs/>
          <w:color w:val="000000"/>
          <w:sz w:val="24"/>
          <w:szCs w:val="24"/>
          <w:rtl/>
          <w:lang w:bidi="fa-IR"/>
        </w:rPr>
        <w:t xml:space="preserve">پژوهشنامه مدیریت اجرایی، </w:t>
      </w:r>
      <w:r w:rsidRPr="009373C0">
        <w:rPr>
          <w:rFonts w:cs="B Lotus" w:hint="cs"/>
          <w:color w:val="000000"/>
          <w:sz w:val="24"/>
          <w:szCs w:val="24"/>
          <w:rtl/>
          <w:lang w:bidi="fa-IR"/>
        </w:rPr>
        <w:t>سال 9، ش 2، صص 82-63.</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رنجبریان، بهرام و براری، مجتبی (1388)، تأثیر بنیان های بازاریابی رابطه مند بر وفاداری مشتریان: مقایسه بانک دولتی و خصوصی، </w:t>
      </w:r>
      <w:r w:rsidRPr="009373C0">
        <w:rPr>
          <w:rFonts w:cs="B Lotus" w:hint="cs"/>
          <w:b/>
          <w:bCs/>
          <w:i/>
          <w:iCs/>
          <w:color w:val="000000"/>
          <w:sz w:val="24"/>
          <w:szCs w:val="24"/>
          <w:rtl/>
          <w:lang w:bidi="fa-IR"/>
        </w:rPr>
        <w:t>نشریه مدیریت بازارگانی</w:t>
      </w:r>
      <w:r w:rsidRPr="009373C0">
        <w:rPr>
          <w:rFonts w:cs="B Lotus" w:hint="cs"/>
          <w:color w:val="000000"/>
          <w:sz w:val="24"/>
          <w:szCs w:val="24"/>
          <w:rtl/>
          <w:lang w:bidi="fa-IR"/>
        </w:rPr>
        <w:t>، دوره 1، شماره 2، صص 100-83.</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زاهدی، محمدرضا (1383)، کاربرد قیر طبیعی در ایران باستان، </w:t>
      </w:r>
      <w:r w:rsidRPr="009373C0">
        <w:rPr>
          <w:rFonts w:cs="B Lotus" w:hint="cs"/>
          <w:b/>
          <w:bCs/>
          <w:i/>
          <w:iCs/>
          <w:color w:val="000000"/>
          <w:sz w:val="24"/>
          <w:szCs w:val="24"/>
          <w:rtl/>
          <w:lang w:bidi="fa-IR"/>
        </w:rPr>
        <w:t>دومین همایش قیر و آسفالت ایران</w:t>
      </w:r>
      <w:r w:rsidRPr="009373C0">
        <w:rPr>
          <w:rFonts w:cs="B Lotus" w:hint="cs"/>
          <w:color w:val="000000"/>
          <w:sz w:val="24"/>
          <w:szCs w:val="24"/>
          <w:rtl/>
          <w:lang w:bidi="fa-IR"/>
        </w:rPr>
        <w:t>، صص 505-499.</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سید جوادین، رضا و همکاران (1389)، مدلی از ارزیابی تأثیر کیفیت خدمات بر وفاداری مشتریان خدمات ورزشی، </w:t>
      </w:r>
      <w:r w:rsidRPr="009373C0">
        <w:rPr>
          <w:rFonts w:cs="B Lotus" w:hint="cs"/>
          <w:b/>
          <w:bCs/>
          <w:i/>
          <w:iCs/>
          <w:color w:val="000000"/>
          <w:sz w:val="24"/>
          <w:szCs w:val="24"/>
          <w:rtl/>
          <w:lang w:bidi="fa-IR"/>
        </w:rPr>
        <w:t>فصلنامه المپیک</w:t>
      </w:r>
      <w:r w:rsidRPr="009373C0">
        <w:rPr>
          <w:rFonts w:cs="B Lotus" w:hint="cs"/>
          <w:color w:val="000000"/>
          <w:sz w:val="24"/>
          <w:szCs w:val="24"/>
          <w:rtl/>
          <w:lang w:bidi="fa-IR"/>
        </w:rPr>
        <w:t>، سال 18، شماره 2، صص 54-41.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سیدجوادین، رضا و همکاران (1389)، ارزیابی تأثیر برند بر وفاداری مشتریان صنعتی، </w:t>
      </w:r>
      <w:r w:rsidRPr="009373C0">
        <w:rPr>
          <w:rFonts w:cs="B Lotus" w:hint="cs"/>
          <w:b/>
          <w:bCs/>
          <w:i/>
          <w:iCs/>
          <w:color w:val="000000"/>
          <w:sz w:val="24"/>
          <w:szCs w:val="24"/>
          <w:rtl/>
          <w:lang w:bidi="fa-IR"/>
        </w:rPr>
        <w:t>چشم انداز مدیریت بازرگانی</w:t>
      </w:r>
      <w:r w:rsidRPr="009373C0">
        <w:rPr>
          <w:rFonts w:cs="B Lotus" w:hint="cs"/>
          <w:color w:val="000000"/>
          <w:sz w:val="24"/>
          <w:szCs w:val="24"/>
          <w:rtl/>
          <w:lang w:bidi="fa-IR"/>
        </w:rPr>
        <w:t>، شماره 3، صص 73-57.</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شاهرخ، زهره و همکاران (1389)، مدلی برای سنجش تأثیر قابلیت اعتماد برند بانک های بر تعهد وفاداری مشتری، </w:t>
      </w:r>
      <w:r w:rsidRPr="009373C0">
        <w:rPr>
          <w:rFonts w:cs="B Lotus" w:hint="cs"/>
          <w:b/>
          <w:bCs/>
          <w:i/>
          <w:iCs/>
          <w:color w:val="000000"/>
          <w:sz w:val="24"/>
          <w:szCs w:val="24"/>
          <w:rtl/>
          <w:lang w:bidi="fa-IR"/>
        </w:rPr>
        <w:t>فصلنامه علوم مدیریت ایران</w:t>
      </w:r>
      <w:r w:rsidRPr="009373C0">
        <w:rPr>
          <w:rFonts w:cs="B Lotus" w:hint="cs"/>
          <w:color w:val="000000"/>
          <w:sz w:val="24"/>
          <w:szCs w:val="24"/>
          <w:rtl/>
          <w:lang w:bidi="fa-IR"/>
        </w:rPr>
        <w:t>، سال 5، شماره 20، صص 88-69.</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صادقی، تورج و زنده دل، احمد و کرانی، فاطمه (1388)، ارزیابی نقش و تأثیر استراتژی بازاریابی رابطه مند بر وفاداری متشریان در مؤسسات مالی و اعتباری انصار، </w:t>
      </w:r>
      <w:r w:rsidRPr="009373C0">
        <w:rPr>
          <w:rFonts w:cs="B Lotus" w:hint="cs"/>
          <w:b/>
          <w:bCs/>
          <w:i/>
          <w:iCs/>
          <w:color w:val="000000"/>
          <w:sz w:val="24"/>
          <w:szCs w:val="24"/>
          <w:rtl/>
          <w:lang w:bidi="fa-IR"/>
        </w:rPr>
        <w:t>اولین کنفرانس بین المللی بازاریابی خدمات بانکی</w:t>
      </w:r>
      <w:r w:rsidRPr="009373C0">
        <w:rPr>
          <w:rFonts w:cs="B Lotus" w:hint="cs"/>
          <w:color w:val="000000"/>
          <w:sz w:val="24"/>
          <w:szCs w:val="24"/>
          <w:rtl/>
          <w:lang w:bidi="fa-IR"/>
        </w:rPr>
        <w:t>، صص 20-1.</w:t>
      </w:r>
    </w:p>
    <w:p w:rsidR="0037738E" w:rsidRPr="009373C0" w:rsidRDefault="0037738E" w:rsidP="0037738E">
      <w:pPr>
        <w:bidi/>
        <w:spacing w:after="0"/>
        <w:ind w:left="4" w:hanging="283"/>
        <w:jc w:val="both"/>
        <w:rPr>
          <w:rFonts w:cs="B Lotus"/>
          <w:color w:val="000000"/>
          <w:lang w:bidi="fa-IR"/>
        </w:rPr>
      </w:pPr>
      <w:r w:rsidRPr="009373C0">
        <w:rPr>
          <w:rFonts w:cs="B Lotus" w:hint="cs"/>
          <w:color w:val="000000"/>
          <w:rtl/>
          <w:lang w:bidi="fa-IR"/>
        </w:rPr>
        <w:t xml:space="preserve">صمدی، منصور و همکاران (1388) بررسی تأثیر تاکتیک های بازاریابی ارتباطی بر رفتار خردی در فروشگاه های پوشاک با استفاده از مدل معادلات ساختاری، </w:t>
      </w:r>
      <w:r w:rsidRPr="009373C0">
        <w:rPr>
          <w:rFonts w:cs="B Lotus" w:hint="cs"/>
          <w:b/>
          <w:bCs/>
          <w:i/>
          <w:iCs/>
          <w:color w:val="000000"/>
          <w:rtl/>
          <w:lang w:bidi="fa-IR"/>
        </w:rPr>
        <w:t xml:space="preserve">فصلنامه پژوهشنامه بازرگانی، </w:t>
      </w:r>
      <w:r w:rsidRPr="009373C0">
        <w:rPr>
          <w:rFonts w:cs="B Lotus" w:hint="cs"/>
          <w:color w:val="000000"/>
          <w:rtl/>
          <w:lang w:bidi="fa-IR"/>
        </w:rPr>
        <w:t>شماره 53، صص 223-203.</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طباطبایی نسب، محمد (1388)، طراحی و تبیین مدل فرآیندی وفاداری مشتریان: مورد پژوهی: بانک های خصوصی، </w:t>
      </w:r>
      <w:r w:rsidRPr="009373C0">
        <w:rPr>
          <w:rFonts w:cs="B Lotus" w:hint="cs"/>
          <w:b/>
          <w:bCs/>
          <w:i/>
          <w:iCs/>
          <w:color w:val="000000"/>
          <w:sz w:val="24"/>
          <w:szCs w:val="24"/>
          <w:rtl/>
          <w:lang w:bidi="fa-IR"/>
        </w:rPr>
        <w:t>نشریه کاوشهای بازرگانی</w:t>
      </w:r>
      <w:r w:rsidRPr="009373C0">
        <w:rPr>
          <w:rFonts w:cs="B Lotus" w:hint="cs"/>
          <w:color w:val="000000"/>
          <w:sz w:val="24"/>
          <w:szCs w:val="24"/>
          <w:rtl/>
          <w:lang w:bidi="fa-IR"/>
        </w:rPr>
        <w:t>، سال 1، شماره 2، صص 170-133.</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عاملی، محمد (1390)، معرفی </w:t>
      </w:r>
      <w:r w:rsidRPr="009373C0">
        <w:rPr>
          <w:rFonts w:ascii="Times New Roman" w:hAnsi="Times New Roman" w:cs="B Lotus"/>
          <w:color w:val="000000"/>
          <w:lang w:bidi="fa-IR"/>
        </w:rPr>
        <w:t>ECRM</w:t>
      </w:r>
      <w:r w:rsidRPr="009373C0">
        <w:rPr>
          <w:rFonts w:cs="B Lotus" w:hint="cs"/>
          <w:color w:val="000000"/>
          <w:sz w:val="24"/>
          <w:szCs w:val="24"/>
          <w:rtl/>
          <w:lang w:bidi="fa-IR"/>
        </w:rPr>
        <w:t xml:space="preserve"> و بررسی نقش و اهمیت آن در بازاریابی رابطه مند و مدیریت ارتباط با مشتریان در صنعت بیمه، </w:t>
      </w:r>
      <w:r w:rsidRPr="009373C0">
        <w:rPr>
          <w:rFonts w:cs="B Lotus" w:hint="cs"/>
          <w:b/>
          <w:bCs/>
          <w:i/>
          <w:iCs/>
          <w:color w:val="000000"/>
          <w:sz w:val="24"/>
          <w:szCs w:val="24"/>
          <w:rtl/>
          <w:lang w:bidi="fa-IR"/>
        </w:rPr>
        <w:t>اولین کنفرانس تخصصی بیمه الکترونیک.</w:t>
      </w:r>
    </w:p>
    <w:p w:rsidR="0037738E" w:rsidRPr="009373C0" w:rsidRDefault="0037738E" w:rsidP="0037738E">
      <w:pPr>
        <w:bidi/>
        <w:spacing w:after="0"/>
        <w:ind w:left="4" w:hanging="283"/>
        <w:jc w:val="both"/>
        <w:rPr>
          <w:rFonts w:cs="B Lotus"/>
          <w:color w:val="000000"/>
          <w:rtl/>
          <w:lang w:bidi="fa-IR"/>
        </w:rPr>
      </w:pPr>
      <w:r w:rsidRPr="009373C0">
        <w:rPr>
          <w:rFonts w:cs="B Lotus" w:hint="cs"/>
          <w:color w:val="000000"/>
          <w:rtl/>
          <w:lang w:bidi="fa-IR"/>
        </w:rPr>
        <w:t>عباس</w:t>
      </w:r>
      <w:r w:rsidRPr="009373C0">
        <w:rPr>
          <w:rFonts w:cs="B Lotus" w:hint="cs"/>
          <w:color w:val="000000"/>
          <w:rtl/>
          <w:lang w:bidi="fa-IR"/>
        </w:rPr>
        <w:softHyphen/>
        <w:t xml:space="preserve">نژاد، سعید و حقیقی کفاش، مهدی و صحت، سعید (1390)، رابطه فروش اخلاقی با وفاداری مشتریان در بیمه عمر، </w:t>
      </w:r>
      <w:r w:rsidRPr="009373C0">
        <w:rPr>
          <w:rFonts w:cs="B Lotus" w:hint="cs"/>
          <w:b/>
          <w:bCs/>
          <w:i/>
          <w:iCs/>
          <w:color w:val="000000"/>
          <w:rtl/>
          <w:lang w:bidi="fa-IR"/>
        </w:rPr>
        <w:t>پژوهشنامه بیمه،</w:t>
      </w:r>
      <w:r w:rsidRPr="009373C0">
        <w:rPr>
          <w:rFonts w:cs="B Lotus" w:hint="cs"/>
          <w:color w:val="000000"/>
          <w:rtl/>
          <w:lang w:bidi="fa-IR"/>
        </w:rPr>
        <w:t xml:space="preserve"> سال 26، شماره 4، صص 154-131.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کفاش، مهدی و اکبری، مسعود (1390)، الویت بندی عوامل مؤثر بر وفاداری متشریان با استفاده از مدل </w:t>
      </w:r>
      <w:r w:rsidRPr="009373C0">
        <w:rPr>
          <w:rFonts w:ascii="Times New Roman" w:hAnsi="Times New Roman" w:cs="B Lotus"/>
          <w:color w:val="000000"/>
          <w:lang w:bidi="fa-IR"/>
        </w:rPr>
        <w:t>ECSI</w:t>
      </w:r>
      <w:r w:rsidRPr="009373C0">
        <w:rPr>
          <w:rFonts w:cs="B Lotus" w:hint="cs"/>
          <w:b/>
          <w:bCs/>
          <w:i/>
          <w:iCs/>
          <w:color w:val="000000"/>
          <w:sz w:val="24"/>
          <w:szCs w:val="24"/>
          <w:rtl/>
          <w:lang w:bidi="fa-IR"/>
        </w:rPr>
        <w:t>، پژوهش های مدیریت،</w:t>
      </w:r>
      <w:r w:rsidRPr="009373C0">
        <w:rPr>
          <w:rFonts w:cs="B Lotus" w:hint="cs"/>
          <w:color w:val="000000"/>
          <w:sz w:val="24"/>
          <w:szCs w:val="24"/>
          <w:rtl/>
          <w:lang w:bidi="fa-IR"/>
        </w:rPr>
        <w:t xml:space="preserve"> شماره 10، صص 118-95.</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مخدومی جوان، رضا و کفاشی، مجید (1391)، تأثیر عوامل اجتماعی و سازمانی بر میزان وفاداری مشتریان بانک تجارت به حفظ و برقراری ارتباط بانکی در شهر تهران، </w:t>
      </w:r>
      <w:r w:rsidRPr="009373C0">
        <w:rPr>
          <w:rFonts w:cs="B Lotus" w:hint="cs"/>
          <w:b/>
          <w:bCs/>
          <w:i/>
          <w:iCs/>
          <w:color w:val="000000"/>
          <w:sz w:val="24"/>
          <w:szCs w:val="24"/>
          <w:rtl/>
          <w:lang w:bidi="fa-IR"/>
        </w:rPr>
        <w:t>فصلنامه پژوهش اجتماعی</w:t>
      </w:r>
      <w:r w:rsidRPr="009373C0">
        <w:rPr>
          <w:rFonts w:cs="B Lotus" w:hint="cs"/>
          <w:color w:val="000000"/>
          <w:sz w:val="24"/>
          <w:szCs w:val="24"/>
          <w:rtl/>
          <w:lang w:bidi="fa-IR"/>
        </w:rPr>
        <w:t>، سال 4، شماره 14، صص 153-137.</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مرادی، محسن (1389)، طراحی و تبییین مدل وفاداری مشتری در صنعت بیمه، </w:t>
      </w:r>
      <w:r w:rsidRPr="009373C0">
        <w:rPr>
          <w:rFonts w:cs="B Lotus" w:hint="cs"/>
          <w:b/>
          <w:bCs/>
          <w:i/>
          <w:iCs/>
          <w:color w:val="000000"/>
          <w:sz w:val="24"/>
          <w:szCs w:val="24"/>
          <w:rtl/>
          <w:lang w:bidi="fa-IR"/>
        </w:rPr>
        <w:t>فصلنامه مدیریت صنعتی</w:t>
      </w:r>
      <w:r w:rsidRPr="009373C0">
        <w:rPr>
          <w:rFonts w:cs="B Lotus" w:hint="cs"/>
          <w:color w:val="000000"/>
          <w:sz w:val="24"/>
          <w:szCs w:val="24"/>
          <w:rtl/>
          <w:lang w:bidi="fa-IR"/>
        </w:rPr>
        <w:t>، سال، 5، شماره 14، صص 130-121.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مرادی، محسن و موسوی، محمد و علیمردانی، بهناز (1390)، مدل وفاداری مشتری در صنعت بیمه، </w:t>
      </w:r>
      <w:r w:rsidRPr="009373C0">
        <w:rPr>
          <w:rFonts w:cs="B Lotus" w:hint="cs"/>
          <w:b/>
          <w:bCs/>
          <w:i/>
          <w:iCs/>
          <w:color w:val="000000"/>
          <w:sz w:val="24"/>
          <w:szCs w:val="24"/>
          <w:rtl/>
          <w:lang w:bidi="fa-IR"/>
        </w:rPr>
        <w:t>پژوهشنامه بیمه،</w:t>
      </w:r>
      <w:r w:rsidRPr="009373C0">
        <w:rPr>
          <w:rFonts w:cs="B Lotus" w:hint="cs"/>
          <w:color w:val="000000"/>
          <w:sz w:val="24"/>
          <w:szCs w:val="24"/>
          <w:rtl/>
          <w:lang w:bidi="fa-IR"/>
        </w:rPr>
        <w:t xml:space="preserve"> سال 26، شماره 1، صص 51-31.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lastRenderedPageBreak/>
        <w:t xml:space="preserve">مؤتمنی، علیرضا و مرادی، هادی و همتی، امین (1389)، تأثیر شخصیت نام تجاری بر وفاداری مشتریان، </w:t>
      </w:r>
      <w:r w:rsidRPr="009373C0">
        <w:rPr>
          <w:rFonts w:cs="B Lotus" w:hint="cs"/>
          <w:b/>
          <w:bCs/>
          <w:i/>
          <w:iCs/>
          <w:color w:val="000000"/>
          <w:sz w:val="24"/>
          <w:szCs w:val="24"/>
          <w:rtl/>
          <w:lang w:bidi="fa-IR"/>
        </w:rPr>
        <w:t>چشم انداز مدیریت</w:t>
      </w:r>
      <w:r w:rsidRPr="009373C0">
        <w:rPr>
          <w:rFonts w:cs="B Lotus" w:hint="cs"/>
          <w:color w:val="000000"/>
          <w:sz w:val="24"/>
          <w:szCs w:val="24"/>
          <w:rtl/>
          <w:lang w:bidi="fa-IR"/>
        </w:rPr>
        <w:t xml:space="preserve"> بازارگانی، شماره 4، صص 105-89.</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 xml:space="preserve">نعمتی پور، شبنم (1388)، بررسی نقش بازاریابی رابطه مند در بهبود ارائه خدمات بانکی، </w:t>
      </w:r>
      <w:r w:rsidRPr="009373C0">
        <w:rPr>
          <w:rFonts w:cs="B Lotus" w:hint="cs"/>
          <w:b/>
          <w:bCs/>
          <w:i/>
          <w:iCs/>
          <w:color w:val="000000"/>
          <w:sz w:val="24"/>
          <w:szCs w:val="24"/>
          <w:rtl/>
          <w:lang w:bidi="fa-IR"/>
        </w:rPr>
        <w:t>اولین کنفرانس بین المللی بازاریابی خدمات بانکی</w:t>
      </w:r>
      <w:r w:rsidRPr="009373C0">
        <w:rPr>
          <w:rFonts w:cs="B Lotus" w:hint="cs"/>
          <w:color w:val="000000"/>
          <w:sz w:val="24"/>
          <w:szCs w:val="24"/>
          <w:rtl/>
          <w:lang w:bidi="fa-IR"/>
        </w:rPr>
        <w:t>، صص10-1.</w:t>
      </w:r>
    </w:p>
    <w:p w:rsidR="0037738E" w:rsidRPr="009373C0" w:rsidRDefault="0037738E" w:rsidP="0037738E">
      <w:pPr>
        <w:bidi/>
        <w:spacing w:after="0"/>
        <w:ind w:left="4" w:hanging="283"/>
        <w:jc w:val="both"/>
        <w:rPr>
          <w:rFonts w:cs="B Lotus"/>
          <w:color w:val="000000"/>
          <w:sz w:val="24"/>
          <w:szCs w:val="24"/>
          <w:rtl/>
          <w:lang w:bidi="fa-IR"/>
        </w:rPr>
      </w:pPr>
      <w:r w:rsidRPr="009373C0">
        <w:rPr>
          <w:rFonts w:cs="B Lotus" w:hint="cs"/>
          <w:color w:val="000000"/>
          <w:sz w:val="24"/>
          <w:szCs w:val="24"/>
          <w:rtl/>
          <w:lang w:bidi="fa-IR"/>
        </w:rPr>
        <w:t>هاشمی، مجید (1389)، بررسی تأثیر کاربرد تجارت الکترونیکی بر میزان صادرات فرآورده</w:t>
      </w:r>
      <w:r w:rsidRPr="009373C0">
        <w:rPr>
          <w:rFonts w:cs="B Lotus" w:hint="cs"/>
          <w:color w:val="000000"/>
          <w:sz w:val="24"/>
          <w:szCs w:val="24"/>
          <w:rtl/>
          <w:lang w:bidi="fa-IR"/>
        </w:rPr>
        <w:softHyphen/>
        <w:t xml:space="preserve">های نفت، گاز و. پتروشیمی، </w:t>
      </w:r>
      <w:r w:rsidRPr="009373C0">
        <w:rPr>
          <w:rFonts w:cs="B Lotus" w:hint="cs"/>
          <w:b/>
          <w:bCs/>
          <w:i/>
          <w:iCs/>
          <w:color w:val="000000"/>
          <w:sz w:val="24"/>
          <w:szCs w:val="24"/>
          <w:rtl/>
          <w:lang w:bidi="fa-IR"/>
        </w:rPr>
        <w:t>فصلنامه پژوهشنامه بازرگانی</w:t>
      </w:r>
      <w:r w:rsidRPr="009373C0">
        <w:rPr>
          <w:rFonts w:cs="B Lotus" w:hint="cs"/>
          <w:color w:val="000000"/>
          <w:sz w:val="24"/>
          <w:szCs w:val="24"/>
          <w:rtl/>
          <w:lang w:bidi="fa-IR"/>
        </w:rPr>
        <w:t>، شماره 54، صص 200-171.</w:t>
      </w:r>
    </w:p>
    <w:p w:rsidR="0037738E" w:rsidRPr="009373C0" w:rsidRDefault="0037738E" w:rsidP="0037738E">
      <w:pPr>
        <w:bidi/>
        <w:spacing w:after="0"/>
        <w:ind w:left="4" w:hanging="283"/>
        <w:jc w:val="both"/>
        <w:rPr>
          <w:rFonts w:ascii="Times New Roman" w:hAnsi="Times New Roman" w:cs="B Lotus"/>
          <w:color w:val="000000"/>
          <w:sz w:val="24"/>
          <w:szCs w:val="24"/>
        </w:rPr>
      </w:pP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Adamson, I; Chan, K-M &amp; Handford, D (2003). Relationship marketing: customer commitment and trust as a strategy for the smaller Hong Kong corporate banking sector,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xml:space="preserve"> Vol. 21. No. 6/7, pp. 347-58.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Anderson,  Eugene  W.  and  Mary  W.  Sullivan( 1993 ),  The  antecedents  and consequences   of   customer   satisfaction   for   firms,   </w:t>
      </w:r>
      <w:r w:rsidRPr="009373C0">
        <w:rPr>
          <w:rFonts w:ascii="Times New Roman" w:hAnsi="Times New Roman" w:cs="B Lotus"/>
          <w:b/>
          <w:bCs/>
          <w:i/>
          <w:iCs/>
          <w:color w:val="000000"/>
          <w:sz w:val="24"/>
          <w:szCs w:val="24"/>
        </w:rPr>
        <w:t>Marketing   Science</w:t>
      </w:r>
      <w:r w:rsidRPr="009373C0">
        <w:rPr>
          <w:rFonts w:ascii="Times New Roman" w:hAnsi="Times New Roman" w:cs="B Lotus"/>
          <w:color w:val="000000"/>
          <w:sz w:val="24"/>
          <w:szCs w:val="24"/>
        </w:rPr>
        <w:t>, 12 (Spring),  125-143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Anderson, E.W &amp; Laseng, R (1997). Service quality and customer loyalty, </w:t>
      </w:r>
      <w:r w:rsidRPr="009373C0">
        <w:rPr>
          <w:rFonts w:ascii="Times New Roman" w:hAnsi="Times New Roman" w:cs="B Lotus"/>
          <w:b/>
          <w:bCs/>
          <w:i/>
          <w:iCs/>
          <w:color w:val="000000"/>
          <w:sz w:val="24"/>
          <w:szCs w:val="24"/>
        </w:rPr>
        <w:t>Journal of Marketing,</w:t>
      </w:r>
      <w:r w:rsidRPr="009373C0">
        <w:rPr>
          <w:rFonts w:ascii="Times New Roman" w:hAnsi="Times New Roman" w:cs="B Lotus"/>
          <w:color w:val="000000"/>
          <w:sz w:val="24"/>
          <w:szCs w:val="24"/>
        </w:rPr>
        <w:t xml:space="preserve"> vol.58, pp. 53-66.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Ball, D; Coelho, P; Simo˜es &amp; Macha´s, A (2004). The role of communication and trust in explaining customer loyalty: An extension to the ECSI model,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xml:space="preserve"> Vol.38, No.9/10, pp. 1272-1293</w:t>
      </w:r>
      <w:r w:rsidRPr="009373C0">
        <w:rPr>
          <w:rFonts w:ascii="Times New Roman" w:hAnsi="Times New Roman" w:cs="B Lotus"/>
          <w:color w:val="000000"/>
          <w:sz w:val="24"/>
          <w:szCs w:val="24"/>
          <w:rtl/>
        </w:rPr>
        <w:t>.</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Banasiewicz, A (2005). Loyalty Program Planning and Analytics, </w:t>
      </w:r>
      <w:r w:rsidRPr="009373C0">
        <w:rPr>
          <w:rFonts w:ascii="Times New Roman" w:hAnsi="Times New Roman" w:cs="B Lotus"/>
          <w:b/>
          <w:bCs/>
          <w:i/>
          <w:iCs/>
          <w:color w:val="000000"/>
          <w:sz w:val="24"/>
          <w:szCs w:val="24"/>
          <w:lang w:bidi="fa-IR"/>
        </w:rPr>
        <w:t>Journal of Consumer Marketing</w:t>
      </w:r>
      <w:r w:rsidRPr="009373C0">
        <w:rPr>
          <w:rFonts w:ascii="Times New Roman" w:hAnsi="Times New Roman" w:cs="B Lotus"/>
          <w:color w:val="000000"/>
          <w:sz w:val="24"/>
          <w:szCs w:val="24"/>
          <w:lang w:bidi="fa-IR"/>
        </w:rPr>
        <w:t>, 22, (6), 332-33.</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Biong,  Harald( 1993 ),  Satisfaction  and  loyalty  to  suppliers  within  the  grocery trade,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27 ( 7 ),  21-38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Bitner, Mary Jo( 1990 ), Evaluating Service Encounters: The effects of Physical Surroundings and Employee responses, </w:t>
      </w:r>
      <w:r w:rsidRPr="009373C0">
        <w:rPr>
          <w:rFonts w:ascii="Times New Roman" w:hAnsi="Times New Roman" w:cs="B Lotus"/>
          <w:b/>
          <w:bCs/>
          <w:i/>
          <w:iCs/>
          <w:color w:val="000000"/>
          <w:sz w:val="24"/>
          <w:szCs w:val="24"/>
        </w:rPr>
        <w:t>Journal of marketing</w:t>
      </w:r>
      <w:r w:rsidRPr="009373C0">
        <w:rPr>
          <w:rFonts w:ascii="Times New Roman" w:hAnsi="Times New Roman" w:cs="B Lotus"/>
          <w:color w:val="000000"/>
          <w:sz w:val="24"/>
          <w:szCs w:val="24"/>
        </w:rPr>
        <w:t>,  54 (April),  69-82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Bloemer, Jose M. M. and Hans D.P. Kasper( 1994 ), The impact of satisfaction on  brand  loyalty:  Urging  on  classifying  satisfaction  and  brand  loyalty, </w:t>
      </w:r>
      <w:r w:rsidRPr="009373C0">
        <w:rPr>
          <w:rFonts w:ascii="Times New Roman" w:hAnsi="Times New Roman" w:cs="B Lotus"/>
          <w:b/>
          <w:bCs/>
          <w:i/>
          <w:iCs/>
          <w:color w:val="000000"/>
          <w:sz w:val="24"/>
          <w:szCs w:val="24"/>
        </w:rPr>
        <w:t>Journal    of    consumer    satisfaction,</w:t>
      </w:r>
      <w:r w:rsidRPr="009373C0">
        <w:rPr>
          <w:rFonts w:ascii="Times New Roman" w:hAnsi="Times New Roman" w:cs="B Lotus"/>
          <w:color w:val="000000"/>
          <w:sz w:val="24"/>
          <w:szCs w:val="24"/>
        </w:rPr>
        <w:t xml:space="preserve">    dissatisfaction,    and    complaining behavior, 7,152-160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Bolton,  Ruth N.( 1994 ),  Linking  customer  satisfaction  to  loyalty  and  revenues, </w:t>
      </w:r>
      <w:r w:rsidRPr="009373C0">
        <w:rPr>
          <w:rFonts w:ascii="Times New Roman" w:hAnsi="Times New Roman" w:cs="B Lotus"/>
          <w:b/>
          <w:bCs/>
          <w:i/>
          <w:iCs/>
          <w:color w:val="000000"/>
          <w:sz w:val="24"/>
          <w:szCs w:val="24"/>
        </w:rPr>
        <w:t>working paper, GTE laboratories Inc</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Butscher, S.A (2010). Using Pricing to Increase Customer Loyalty, </w:t>
      </w:r>
      <w:r w:rsidRPr="009373C0">
        <w:rPr>
          <w:rFonts w:ascii="Times New Roman" w:hAnsi="Times New Roman" w:cs="B Lotus"/>
          <w:b/>
          <w:bCs/>
          <w:i/>
          <w:iCs/>
          <w:color w:val="000000"/>
          <w:sz w:val="24"/>
          <w:szCs w:val="24"/>
        </w:rPr>
        <w:t>The Journal Of Professional Pricing,</w:t>
      </w:r>
      <w:r w:rsidRPr="009373C0">
        <w:rPr>
          <w:rFonts w:ascii="Times New Roman" w:hAnsi="Times New Roman" w:cs="B Lotus"/>
          <w:color w:val="000000"/>
          <w:sz w:val="24"/>
          <w:szCs w:val="24"/>
        </w:rPr>
        <w:t xml:space="preserve"> Vol. 2, pp. 29-32.</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Caceres, R.C &amp; Paparoidamis, N.G (2007). Service quality, relationship satisfaction, trust, commitment and business-to-business loyalty, </w:t>
      </w:r>
      <w:r w:rsidRPr="009373C0">
        <w:rPr>
          <w:rFonts w:ascii="Times New Roman" w:hAnsi="Times New Roman" w:cs="B Lotus"/>
          <w:b/>
          <w:bCs/>
          <w:i/>
          <w:iCs/>
          <w:color w:val="000000"/>
          <w:sz w:val="24"/>
          <w:szCs w:val="24"/>
          <w:lang w:bidi="fa-IR"/>
        </w:rPr>
        <w:t>European Journal of Marketing</w:t>
      </w:r>
      <w:r w:rsidRPr="009373C0">
        <w:rPr>
          <w:rFonts w:ascii="Times New Roman" w:hAnsi="Times New Roman" w:cs="B Lotus"/>
          <w:color w:val="000000"/>
          <w:sz w:val="24"/>
          <w:szCs w:val="24"/>
          <w:lang w:bidi="fa-IR"/>
        </w:rPr>
        <w:t>, (41): 836-867.</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Carlos, F; Miguel, G &amp; Raquel, G (2006). The Role Played by Perceived Usability, Satisfaction and Consumer Trust on Website Loyalty, </w:t>
      </w:r>
      <w:r w:rsidRPr="009373C0">
        <w:rPr>
          <w:rFonts w:ascii="Times New Roman" w:hAnsi="Times New Roman" w:cs="B Lotus"/>
          <w:b/>
          <w:bCs/>
          <w:i/>
          <w:iCs/>
          <w:color w:val="000000"/>
          <w:sz w:val="24"/>
          <w:szCs w:val="24"/>
          <w:lang w:bidi="fa-IR"/>
        </w:rPr>
        <w:t>Information &amp; Management</w:t>
      </w:r>
      <w:r w:rsidRPr="009373C0">
        <w:rPr>
          <w:rFonts w:ascii="Times New Roman" w:hAnsi="Times New Roman" w:cs="B Lotus"/>
          <w:color w:val="000000"/>
          <w:sz w:val="24"/>
          <w:szCs w:val="24"/>
          <w:lang w:bidi="fa-IR"/>
        </w:rPr>
        <w:t>, 43, pp.1–14.</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Chattananon, A &amp; Trimetsoontorn, J (2009). Relationship marketing: a Thai case", International </w:t>
      </w:r>
      <w:r w:rsidRPr="009373C0">
        <w:rPr>
          <w:rFonts w:ascii="Times New Roman" w:hAnsi="Times New Roman" w:cs="B Lotus"/>
          <w:b/>
          <w:bCs/>
          <w:i/>
          <w:iCs/>
          <w:color w:val="000000"/>
          <w:sz w:val="24"/>
          <w:szCs w:val="24"/>
        </w:rPr>
        <w:t>Journal of Emerging Markets</w:t>
      </w:r>
      <w:r w:rsidRPr="009373C0">
        <w:rPr>
          <w:rFonts w:ascii="Times New Roman" w:hAnsi="Times New Roman" w:cs="B Lotus"/>
          <w:color w:val="000000"/>
          <w:sz w:val="24"/>
          <w:szCs w:val="24"/>
        </w:rPr>
        <w:t>, Vol. 4 Iss: 3 pp. 252 – 274.</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Chebat, J &amp; Slusarczyk, W (2005). How Emotions Mediate the Effects Of perceived Justice on Loyalty in Service Recovery Situations: An Empirical study, </w:t>
      </w:r>
      <w:r w:rsidRPr="009373C0">
        <w:rPr>
          <w:rFonts w:ascii="Times New Roman" w:hAnsi="Times New Roman" w:cs="B Lotus"/>
          <w:b/>
          <w:bCs/>
          <w:i/>
          <w:iCs/>
          <w:color w:val="000000"/>
          <w:sz w:val="24"/>
          <w:szCs w:val="24"/>
        </w:rPr>
        <w:t>Journal of Business Research,</w:t>
      </w:r>
      <w:r w:rsidRPr="009373C0">
        <w:rPr>
          <w:rFonts w:ascii="Times New Roman" w:hAnsi="Times New Roman" w:cs="B Lotus"/>
          <w:color w:val="000000"/>
          <w:sz w:val="24"/>
          <w:szCs w:val="24"/>
        </w:rPr>
        <w:t xml:space="preserve"> 58 (5), 664−673.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lastRenderedPageBreak/>
        <w:t xml:space="preserve">Chen, MF &amp; Mau, LH (2009). The impacts of ethical sales behavior on customer  loyalty  in  the  life  insurance  industry, </w:t>
      </w:r>
      <w:r w:rsidRPr="009373C0">
        <w:rPr>
          <w:rFonts w:ascii="Times New Roman" w:hAnsi="Times New Roman" w:cs="B Lotus"/>
          <w:b/>
          <w:bCs/>
          <w:i/>
          <w:iCs/>
          <w:color w:val="000000"/>
          <w:sz w:val="24"/>
          <w:szCs w:val="24"/>
        </w:rPr>
        <w:t>The  Service  Industries Journal</w:t>
      </w:r>
      <w:r w:rsidRPr="009373C0">
        <w:rPr>
          <w:rFonts w:ascii="Times New Roman" w:hAnsi="Times New Roman" w:cs="B Lotus"/>
          <w:color w:val="000000"/>
          <w:sz w:val="24"/>
          <w:szCs w:val="24"/>
        </w:rPr>
        <w:t>, vol. 29, pp. 59-74.</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Chen, S.C &amp; Quester, P (2006).  Modeling store loyalty: perceived value in market  orientation  practice, </w:t>
      </w:r>
      <w:r w:rsidRPr="009373C0">
        <w:rPr>
          <w:rFonts w:ascii="Times New Roman" w:hAnsi="Times New Roman" w:cs="B Lotus"/>
          <w:b/>
          <w:bCs/>
          <w:i/>
          <w:iCs/>
          <w:color w:val="000000"/>
          <w:sz w:val="24"/>
          <w:szCs w:val="24"/>
        </w:rPr>
        <w:t>Journal of Services Marketing</w:t>
      </w:r>
      <w:r w:rsidRPr="009373C0">
        <w:rPr>
          <w:rFonts w:ascii="Times New Roman" w:hAnsi="Times New Roman" w:cs="B Lotus"/>
          <w:color w:val="000000"/>
          <w:sz w:val="24"/>
          <w:szCs w:val="24"/>
        </w:rPr>
        <w:t>, Vol. 20 Issue 3, pp.188 – 198.</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Chitty¸ B; Ward, S &amp; Chua, C (2007). An application of the ECSI model as a predictor of   satisfaction and loyalty for backpacker hotels, </w:t>
      </w:r>
      <w:r w:rsidRPr="009373C0">
        <w:rPr>
          <w:rFonts w:ascii="Times New Roman" w:hAnsi="Times New Roman" w:cs="B Lotus"/>
          <w:b/>
          <w:bCs/>
          <w:i/>
          <w:iCs/>
          <w:color w:val="000000"/>
          <w:sz w:val="24"/>
          <w:szCs w:val="24"/>
          <w:lang w:bidi="fa-IR"/>
        </w:rPr>
        <w:t>Marketing Intelligence &amp; Planning</w:t>
      </w:r>
      <w:r w:rsidRPr="009373C0">
        <w:rPr>
          <w:rFonts w:ascii="Times New Roman" w:hAnsi="Times New Roman" w:cs="B Lotus"/>
          <w:color w:val="000000"/>
          <w:sz w:val="24"/>
          <w:szCs w:val="24"/>
          <w:lang w:bidi="fa-IR"/>
        </w:rPr>
        <w:t>, 25 (6), 563-580.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Cobbs, J.B (2011). ,"The dynamics of relationship marketing in international sponsorship networks", </w:t>
      </w:r>
      <w:r w:rsidRPr="009373C0">
        <w:rPr>
          <w:rFonts w:ascii="Times New Roman" w:hAnsi="Times New Roman" w:cs="B Lotus"/>
          <w:b/>
          <w:bCs/>
          <w:i/>
          <w:iCs/>
          <w:color w:val="000000"/>
          <w:sz w:val="24"/>
          <w:szCs w:val="24"/>
        </w:rPr>
        <w:t>Journal of Business &amp; Industrial Marketing</w:t>
      </w:r>
      <w:r w:rsidRPr="009373C0">
        <w:rPr>
          <w:rFonts w:ascii="Times New Roman" w:hAnsi="Times New Roman" w:cs="B Lotus"/>
          <w:color w:val="000000"/>
          <w:sz w:val="24"/>
          <w:szCs w:val="24"/>
        </w:rPr>
        <w:t>, Vol. 26 Iss: 8 pp. 590 – 601.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Conway, T &amp; Whitelock, J (2007). Relationship marketing in the subsidised arts: the key to a strategic marketing focus?",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Vol. 41 Iss: 1 pp. 199 – 222.</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Cronin, J. Joseph, Jr. and Steven A.Taylor( 1992 ), Measuring Service Quality: A reexamination and Extension, </w:t>
      </w:r>
      <w:r w:rsidRPr="009373C0">
        <w:rPr>
          <w:rFonts w:ascii="Times New Roman" w:hAnsi="Times New Roman" w:cs="B Lotus"/>
          <w:b/>
          <w:bCs/>
          <w:i/>
          <w:iCs/>
          <w:color w:val="000000"/>
          <w:sz w:val="24"/>
          <w:szCs w:val="24"/>
        </w:rPr>
        <w:t>Journal of Marketing</w:t>
      </w:r>
      <w:r w:rsidRPr="009373C0">
        <w:rPr>
          <w:rFonts w:ascii="Times New Roman" w:hAnsi="Times New Roman" w:cs="B Lotus"/>
          <w:color w:val="000000"/>
          <w:sz w:val="24"/>
          <w:szCs w:val="24"/>
        </w:rPr>
        <w:t>,  56 (July),  55-68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David, L.T &amp;  Sagun, K.K.A (2012). Increasing awareness and use of the library's resources and facilities through relationship marketing strategies", </w:t>
      </w:r>
      <w:r w:rsidRPr="009373C0">
        <w:rPr>
          <w:rFonts w:ascii="Times New Roman" w:hAnsi="Times New Roman" w:cs="B Lotus"/>
          <w:b/>
          <w:bCs/>
          <w:i/>
          <w:iCs/>
          <w:color w:val="000000"/>
          <w:sz w:val="24"/>
          <w:szCs w:val="24"/>
        </w:rPr>
        <w:t>Library Management</w:t>
      </w:r>
      <w:r w:rsidRPr="009373C0">
        <w:rPr>
          <w:rFonts w:ascii="Times New Roman" w:hAnsi="Times New Roman" w:cs="B Lotus"/>
          <w:color w:val="000000"/>
          <w:sz w:val="24"/>
          <w:szCs w:val="24"/>
        </w:rPr>
        <w:t>, Vol. 33 Iss: 4 pp. 292 – 296.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Donio, J; Massari, P &amp; Passiante, G (2006). Customer satisfaction and loyalty in a digital environment: an empirical test, </w:t>
      </w:r>
      <w:r w:rsidRPr="009373C0">
        <w:rPr>
          <w:rFonts w:ascii="Times New Roman" w:hAnsi="Times New Roman" w:cs="B Lotus"/>
          <w:b/>
          <w:bCs/>
          <w:i/>
          <w:iCs/>
          <w:color w:val="000000"/>
          <w:sz w:val="24"/>
          <w:szCs w:val="24"/>
        </w:rPr>
        <w:t>Journal of Consumer Marketing</w:t>
      </w:r>
      <w:r w:rsidRPr="009373C0">
        <w:rPr>
          <w:rFonts w:ascii="Times New Roman" w:hAnsi="Times New Roman" w:cs="B Lotus"/>
          <w:color w:val="000000"/>
          <w:sz w:val="24"/>
          <w:szCs w:val="24"/>
        </w:rPr>
        <w:t>, Vol. 23, No.7, 445-457.</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Du, Lanying &amp; Wu, Shuilan (2008). Information Management, Innovation Management and    </w:t>
      </w:r>
      <w:r w:rsidRPr="009373C0">
        <w:rPr>
          <w:rFonts w:ascii="Times New Roman" w:hAnsi="Times New Roman" w:cs="B Lotus"/>
          <w:b/>
          <w:bCs/>
          <w:i/>
          <w:iCs/>
          <w:color w:val="000000"/>
          <w:sz w:val="24"/>
          <w:szCs w:val="24"/>
        </w:rPr>
        <w:t>Industrial Engineering, ICIII '08, International Conference</w:t>
      </w:r>
      <w:r w:rsidRPr="009373C0">
        <w:rPr>
          <w:rFonts w:ascii="Times New Roman" w:hAnsi="Times New Roman" w:cs="B Lotus"/>
          <w:color w:val="000000"/>
          <w:sz w:val="24"/>
          <w:szCs w:val="24"/>
        </w:rPr>
        <w:t>.</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Ehigie, B.O &amp; Taylor, M (2009). "Managing students' loyalty to school after graduation through .relationship marketing", </w:t>
      </w:r>
      <w:r w:rsidRPr="009373C0">
        <w:rPr>
          <w:rFonts w:ascii="Times New Roman" w:hAnsi="Times New Roman" w:cs="B Lotus"/>
          <w:b/>
          <w:bCs/>
          <w:i/>
          <w:iCs/>
          <w:color w:val="000000"/>
          <w:sz w:val="24"/>
          <w:szCs w:val="24"/>
        </w:rPr>
        <w:t>The TQM Journal</w:t>
      </w:r>
      <w:r w:rsidRPr="009373C0">
        <w:rPr>
          <w:rFonts w:ascii="Times New Roman" w:hAnsi="Times New Roman" w:cs="B Lotus"/>
          <w:color w:val="000000"/>
          <w:sz w:val="24"/>
          <w:szCs w:val="24"/>
        </w:rPr>
        <w:t>, Vol. 21 Iss: 5 pp. 502 – 516.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Fornell,C.( 1992 ).  A  national  customer  satisfaction  barometer:The  Swedish experience. </w:t>
      </w:r>
      <w:r w:rsidRPr="009373C0">
        <w:rPr>
          <w:rFonts w:ascii="Times New Roman" w:hAnsi="Times New Roman" w:cs="B Lotus"/>
          <w:b/>
          <w:bCs/>
          <w:i/>
          <w:iCs/>
          <w:color w:val="000000"/>
          <w:sz w:val="24"/>
          <w:szCs w:val="24"/>
        </w:rPr>
        <w:t>Journal of Marketing</w:t>
      </w:r>
      <w:r w:rsidRPr="009373C0">
        <w:rPr>
          <w:rFonts w:ascii="Times New Roman" w:hAnsi="Times New Roman" w:cs="B Lotus"/>
          <w:color w:val="000000"/>
          <w:sz w:val="24"/>
          <w:szCs w:val="24"/>
        </w:rPr>
        <w:t xml:space="preserve">, 56 ( 1 ), 6-21  </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Foster, B &amp; Cadogan, J.W (2000). Relationship selling &amp; customer loyalty: an empirical investigation, </w:t>
      </w:r>
      <w:r w:rsidRPr="009373C0">
        <w:rPr>
          <w:rFonts w:ascii="Times New Roman" w:hAnsi="Times New Roman" w:cs="B Lotus"/>
          <w:b/>
          <w:bCs/>
          <w:i/>
          <w:iCs/>
          <w:color w:val="000000"/>
          <w:sz w:val="24"/>
          <w:szCs w:val="24"/>
        </w:rPr>
        <w:t>Charles M.Futrell, "ABC's of Relationship Selling</w:t>
      </w:r>
      <w:r w:rsidRPr="009373C0">
        <w:rPr>
          <w:rFonts w:ascii="Times New Roman" w:hAnsi="Times New Roman" w:cs="B Lotus"/>
          <w:color w:val="000000"/>
          <w:sz w:val="24"/>
          <w:szCs w:val="24"/>
        </w:rPr>
        <w:t>.</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Gee, R; Coates, G &amp; Nicholson, M (2008). Understanding and profitably managing customer loyalty, </w:t>
      </w:r>
      <w:r w:rsidRPr="009373C0">
        <w:rPr>
          <w:rFonts w:ascii="Times New Roman" w:hAnsi="Times New Roman" w:cs="B Lotus"/>
          <w:b/>
          <w:bCs/>
          <w:i/>
          <w:iCs/>
          <w:color w:val="000000"/>
          <w:sz w:val="24"/>
          <w:szCs w:val="24"/>
        </w:rPr>
        <w:t>Marketing Intelligence &amp; Planning</w:t>
      </w:r>
      <w:r w:rsidRPr="009373C0">
        <w:rPr>
          <w:rFonts w:ascii="Times New Roman" w:hAnsi="Times New Roman" w:cs="B Lotus"/>
          <w:color w:val="000000"/>
          <w:sz w:val="24"/>
          <w:szCs w:val="24"/>
        </w:rPr>
        <w:t xml:space="preserve">, Vol. 26 No. 4, 359-374. </w:t>
      </w:r>
    </w:p>
    <w:p w:rsidR="0037738E" w:rsidRPr="009373C0" w:rsidRDefault="0037738E" w:rsidP="0037738E">
      <w:pPr>
        <w:spacing w:after="0" w:line="240" w:lineRule="auto"/>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Gök, O &amp; Hacioglu, G (2010). The organizational roles of marketing and marketing managers", </w:t>
      </w:r>
      <w:r w:rsidRPr="009373C0">
        <w:rPr>
          <w:rFonts w:ascii="Times New Roman" w:hAnsi="Times New Roman" w:cs="B Lotus"/>
          <w:b/>
          <w:bCs/>
          <w:i/>
          <w:iCs/>
          <w:color w:val="000000"/>
          <w:sz w:val="24"/>
          <w:szCs w:val="24"/>
          <w:lang w:bidi="fa-IR"/>
        </w:rPr>
        <w:t>Marketing Intelligence &amp; Planning</w:t>
      </w:r>
      <w:r w:rsidRPr="009373C0">
        <w:rPr>
          <w:rFonts w:ascii="Times New Roman" w:hAnsi="Times New Roman" w:cs="B Lotus"/>
          <w:color w:val="000000"/>
          <w:sz w:val="24"/>
          <w:szCs w:val="24"/>
          <w:lang w:bidi="fa-IR"/>
        </w:rPr>
        <w:t>, Vol. 28 Iss: 3 pp. 291 – 309.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Gotlieb,  Jerry  B.,  Dhruv  Grewal  and  Stephen  W.  Brown( 1994 ),  Consumer satisfaction and perceived quality: Complementary or divergent constructs?, </w:t>
      </w:r>
      <w:r w:rsidRPr="009373C0">
        <w:rPr>
          <w:rFonts w:ascii="Times New Roman" w:hAnsi="Times New Roman" w:cs="B Lotus"/>
          <w:b/>
          <w:bCs/>
          <w:i/>
          <w:iCs/>
          <w:color w:val="000000"/>
          <w:sz w:val="24"/>
          <w:szCs w:val="24"/>
        </w:rPr>
        <w:t>Journal of Applied Psychology</w:t>
      </w:r>
      <w:r w:rsidRPr="009373C0">
        <w:rPr>
          <w:rFonts w:ascii="Times New Roman" w:hAnsi="Times New Roman" w:cs="B Lotus"/>
          <w:color w:val="000000"/>
          <w:sz w:val="24"/>
          <w:szCs w:val="24"/>
        </w:rPr>
        <w:t>,  79 (December),  875-885 .</w:t>
      </w:r>
    </w:p>
    <w:p w:rsidR="0037738E" w:rsidRPr="009373C0" w:rsidRDefault="0037738E" w:rsidP="0037738E">
      <w:pPr>
        <w:spacing w:after="0"/>
        <w:ind w:left="4" w:hanging="283"/>
        <w:jc w:val="both"/>
        <w:rPr>
          <w:rFonts w:ascii="Times New Roman" w:hAnsi="Times New Roman" w:cs="B Lotus"/>
          <w:color w:val="000000"/>
          <w:sz w:val="24"/>
          <w:szCs w:val="24"/>
          <w:rtl/>
          <w:lang w:bidi="fa-IR"/>
        </w:rPr>
      </w:pPr>
      <w:r w:rsidRPr="009373C0">
        <w:rPr>
          <w:rFonts w:ascii="Times New Roman" w:hAnsi="Times New Roman" w:cs="B Lotus"/>
          <w:color w:val="000000"/>
          <w:sz w:val="24"/>
          <w:szCs w:val="24"/>
        </w:rPr>
        <w:t>Guenzi, L &amp; Peloni, S (2004). Satisfactory and loyalty</w:t>
      </w:r>
      <w:r w:rsidRPr="009373C0">
        <w:rPr>
          <w:rFonts w:ascii="Times New Roman" w:hAnsi="Times New Roman" w:cs="B Lotus"/>
          <w:b/>
          <w:bCs/>
          <w:i/>
          <w:iCs/>
          <w:color w:val="000000"/>
          <w:sz w:val="24"/>
          <w:szCs w:val="24"/>
        </w:rPr>
        <w:t>, Journal of Applied Psychology</w:t>
      </w:r>
      <w:r w:rsidRPr="009373C0">
        <w:rPr>
          <w:rFonts w:ascii="Times New Roman" w:hAnsi="Times New Roman" w:cs="B Lotus"/>
          <w:color w:val="000000"/>
          <w:sz w:val="24"/>
          <w:szCs w:val="24"/>
        </w:rPr>
        <w:t>, vol.39, no.6, pp.405-8.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Hansen, S (2008). ),"The global diffusion of relationship marketing",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xml:space="preserve"> Vol. 42 Iss: 11 pp. 1156 – 1161.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Hau, L.N &amp;  Ngo, L.V (2012). "Relationship marketing in Vietnam: an empirical study", </w:t>
      </w:r>
      <w:r w:rsidRPr="009373C0">
        <w:rPr>
          <w:rFonts w:ascii="Times New Roman" w:hAnsi="Times New Roman" w:cs="B Lotus"/>
          <w:b/>
          <w:bCs/>
          <w:i/>
          <w:iCs/>
          <w:color w:val="000000"/>
          <w:sz w:val="24"/>
          <w:szCs w:val="24"/>
        </w:rPr>
        <w:t>Asia Pacific Journal of Marketing and Logistics</w:t>
      </w:r>
      <w:r w:rsidRPr="009373C0">
        <w:rPr>
          <w:rFonts w:ascii="Times New Roman" w:hAnsi="Times New Roman" w:cs="B Lotus"/>
          <w:color w:val="000000"/>
          <w:sz w:val="24"/>
          <w:szCs w:val="24"/>
        </w:rPr>
        <w:t>, Vol. 24 Iss: 2 pp. 222 – 235.</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Heffernan, T et al (2008). "Relationship marketing: The impact of emotional intelligence and trust on bank performance",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Vol. 26 Iss: 3 pp. 183 – 199.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lastRenderedPageBreak/>
        <w:t xml:space="preserve">Heffernan, T; O’Neill, G; Travaglione,  T &amp; Droulers, M (2008). Relationship marketing: The impact of emotional intelligence and trust on bank performance,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xml:space="preserve"> Vol. 26, No. 3, pp. 183-199.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Hennig-Thurau, T;  Gwinner, K.P &amp; Gremler, D.D (2002). Understanding relationship marketing outcomes: an integration of relational beneﬁts and relationship quality, </w:t>
      </w:r>
      <w:r w:rsidRPr="009373C0">
        <w:rPr>
          <w:rFonts w:ascii="Times New Roman" w:hAnsi="Times New Roman" w:cs="B Lotus"/>
          <w:b/>
          <w:bCs/>
          <w:i/>
          <w:iCs/>
          <w:color w:val="000000"/>
          <w:sz w:val="24"/>
          <w:szCs w:val="24"/>
        </w:rPr>
        <w:t>Journal of Service Research,</w:t>
      </w:r>
      <w:r w:rsidRPr="009373C0">
        <w:rPr>
          <w:rFonts w:ascii="Times New Roman" w:hAnsi="Times New Roman" w:cs="B Lotus"/>
          <w:color w:val="000000"/>
          <w:sz w:val="24"/>
          <w:szCs w:val="24"/>
        </w:rPr>
        <w:t xml:space="preserve"> Vol. 4 No. 3, pp. 230-47.</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Heskett, James L., Thomas O.Jones, Gary W.Loveman, W.Earl Sasser Jr., and Leonard  A.  Schlesinger( 1994 ),  Putting  the  service-profit  chain  to  work, </w:t>
      </w:r>
      <w:r w:rsidRPr="009373C0">
        <w:rPr>
          <w:rFonts w:ascii="Times New Roman" w:hAnsi="Times New Roman" w:cs="B Lotus"/>
          <w:b/>
          <w:bCs/>
          <w:i/>
          <w:iCs/>
          <w:color w:val="000000"/>
          <w:sz w:val="24"/>
          <w:szCs w:val="24"/>
        </w:rPr>
        <w:t>Harvard Business Review</w:t>
      </w:r>
      <w:r w:rsidRPr="009373C0">
        <w:rPr>
          <w:rFonts w:ascii="Times New Roman" w:hAnsi="Times New Roman" w:cs="B Lotus"/>
          <w:color w:val="000000"/>
          <w:sz w:val="24"/>
          <w:szCs w:val="24"/>
        </w:rPr>
        <w:t>,  72 (March-April),  164-174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Iglesias, O; Sauquet, A &amp;  Montaña, J (2011). ,"The role of corporate culture in relationship marketing",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Vol. 45 Iss: 4 pp. 631 – 650.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br/>
      </w:r>
      <w:r w:rsidRPr="009373C0">
        <w:rPr>
          <w:rFonts w:ascii="Times New Roman" w:hAnsi="Times New Roman" w:cs="B Lotus"/>
          <w:color w:val="000000"/>
          <w:sz w:val="24"/>
          <w:szCs w:val="24"/>
          <w:lang w:bidi="fa-IR"/>
        </w:rPr>
        <w:t xml:space="preserve">Ismail, I &amp; Haron, H (2006) Service quality, client satisfaction and loyalty towards audit firms: Perceptions of Malaysian public listed companies, </w:t>
      </w:r>
      <w:r w:rsidRPr="009373C0">
        <w:rPr>
          <w:rFonts w:ascii="Times New Roman" w:hAnsi="Times New Roman" w:cs="B Lotus"/>
          <w:b/>
          <w:bCs/>
          <w:i/>
          <w:iCs/>
          <w:color w:val="000000"/>
          <w:sz w:val="24"/>
          <w:szCs w:val="24"/>
          <w:lang w:bidi="fa-IR"/>
        </w:rPr>
        <w:t>Managerial Auditing Journal</w:t>
      </w:r>
      <w:r w:rsidRPr="009373C0">
        <w:rPr>
          <w:rFonts w:ascii="Times New Roman" w:hAnsi="Times New Roman" w:cs="B Lotus"/>
          <w:color w:val="000000"/>
          <w:sz w:val="24"/>
          <w:szCs w:val="24"/>
          <w:lang w:bidi="fa-IR"/>
        </w:rPr>
        <w:t>, (21):738-756.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Izquierdo, C et al (2005). The impact of customer relationship marketing on the firm performance: a Spanish case", </w:t>
      </w:r>
      <w:r w:rsidRPr="009373C0">
        <w:rPr>
          <w:rFonts w:ascii="Times New Roman" w:hAnsi="Times New Roman" w:cs="B Lotus"/>
          <w:b/>
          <w:bCs/>
          <w:i/>
          <w:iCs/>
          <w:color w:val="000000"/>
          <w:sz w:val="24"/>
          <w:szCs w:val="24"/>
        </w:rPr>
        <w:t>Journal of Services Marketing</w:t>
      </w:r>
      <w:r w:rsidRPr="009373C0">
        <w:rPr>
          <w:rFonts w:ascii="Times New Roman" w:hAnsi="Times New Roman" w:cs="B Lotus"/>
          <w:color w:val="000000"/>
          <w:sz w:val="24"/>
          <w:szCs w:val="24"/>
        </w:rPr>
        <w:t>, Vol. 19 Iss: 4 pp. 234 – 244.</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Juacius, P &amp; Grigaite, V (2011). Relationship marketing practice in Lithuanian logistics organizations, </w:t>
      </w:r>
      <w:r w:rsidRPr="009373C0">
        <w:rPr>
          <w:rFonts w:ascii="Times New Roman" w:hAnsi="Times New Roman" w:cs="B Lotus"/>
          <w:b/>
          <w:bCs/>
          <w:i/>
          <w:iCs/>
          <w:color w:val="000000"/>
          <w:sz w:val="24"/>
          <w:szCs w:val="24"/>
        </w:rPr>
        <w:t>Baltic Journal of Management</w:t>
      </w:r>
      <w:r w:rsidRPr="009373C0">
        <w:rPr>
          <w:rFonts w:ascii="Times New Roman" w:hAnsi="Times New Roman" w:cs="B Lotus"/>
          <w:color w:val="000000"/>
          <w:sz w:val="24"/>
          <w:szCs w:val="24"/>
        </w:rPr>
        <w:t>, Vol. 6 Iss: 1 pp. 71 – 88.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Kasabov, E (2007). ,"Towards a contingent, empirically validated, and power cognisant relationship marketing",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Vol. 41 Iss: 1 pp. 94 – 120.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Kasper,Hans( 1988 ),  On  problem  perception,  dissatisfaction  and  brand  loyalty, </w:t>
      </w:r>
      <w:r w:rsidRPr="009373C0">
        <w:rPr>
          <w:rFonts w:ascii="Times New Roman" w:hAnsi="Times New Roman" w:cs="B Lotus"/>
          <w:b/>
          <w:bCs/>
          <w:i/>
          <w:iCs/>
          <w:color w:val="000000"/>
          <w:sz w:val="24"/>
          <w:szCs w:val="24"/>
        </w:rPr>
        <w:t>Journal of Economic Psychology</w:t>
      </w:r>
      <w:r w:rsidRPr="009373C0">
        <w:rPr>
          <w:rFonts w:ascii="Times New Roman" w:hAnsi="Times New Roman" w:cs="B Lotus"/>
          <w:color w:val="000000"/>
          <w:sz w:val="24"/>
          <w:szCs w:val="24"/>
        </w:rPr>
        <w:t>, 9 (September), 387-397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Kaur, G; Sharma, R.D &amp;  Mahajan, N (2012). "Exploring customer switching intentions through relationship marketing paradigm",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Vol. 30 Iss: 4 pp. 280 – 302.</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Kelly,Scott W. and Mark A.Davis( 1994 ), Antecedents to customer expectations for    service    recovery,    </w:t>
      </w:r>
      <w:r w:rsidRPr="009373C0">
        <w:rPr>
          <w:rFonts w:ascii="Times New Roman" w:hAnsi="Times New Roman" w:cs="B Lotus"/>
          <w:b/>
          <w:bCs/>
          <w:i/>
          <w:iCs/>
          <w:color w:val="000000"/>
          <w:sz w:val="24"/>
          <w:szCs w:val="24"/>
        </w:rPr>
        <w:t>Journal    of    The    Academy    of    Marketing Science</w:t>
      </w:r>
      <w:r w:rsidRPr="009373C0">
        <w:rPr>
          <w:rFonts w:ascii="Times New Roman" w:hAnsi="Times New Roman" w:cs="B Lotus"/>
          <w:color w:val="000000"/>
          <w:sz w:val="24"/>
          <w:szCs w:val="24"/>
        </w:rPr>
        <w:t>, 22 (Winter), 52-61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Kinard, B.R &amp;  Capella, M.L (2006). "Relationship marketing: the influence of consumer involvement on perceived service benefits", </w:t>
      </w:r>
      <w:r w:rsidRPr="009373C0">
        <w:rPr>
          <w:rFonts w:ascii="Times New Roman" w:hAnsi="Times New Roman" w:cs="B Lotus"/>
          <w:b/>
          <w:bCs/>
          <w:i/>
          <w:iCs/>
          <w:color w:val="000000"/>
          <w:sz w:val="24"/>
          <w:szCs w:val="24"/>
        </w:rPr>
        <w:t>Journal of Services Marketing</w:t>
      </w:r>
      <w:r w:rsidRPr="009373C0">
        <w:rPr>
          <w:rFonts w:ascii="Times New Roman" w:hAnsi="Times New Roman" w:cs="B Lotus"/>
          <w:color w:val="000000"/>
          <w:sz w:val="24"/>
          <w:szCs w:val="24"/>
        </w:rPr>
        <w:t>, Vol. 20 Iss: 6 pp. 359 – 368.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LaBarbera, Priscilla A., Peter Weingard and Eric A. Yorkston( 1998 ), matching the  message  to  the  mind:Advertising  Imagery  and  consumer  processing styles, </w:t>
      </w:r>
      <w:r w:rsidRPr="009373C0">
        <w:rPr>
          <w:rFonts w:ascii="Times New Roman" w:hAnsi="Times New Roman" w:cs="B Lotus"/>
          <w:b/>
          <w:bCs/>
          <w:i/>
          <w:iCs/>
          <w:color w:val="000000"/>
          <w:sz w:val="24"/>
          <w:szCs w:val="24"/>
        </w:rPr>
        <w:t>Journal of advertising research,</w:t>
      </w:r>
      <w:r w:rsidRPr="009373C0">
        <w:rPr>
          <w:rFonts w:ascii="Times New Roman" w:hAnsi="Times New Roman" w:cs="B Lotus"/>
          <w:color w:val="000000"/>
          <w:sz w:val="24"/>
          <w:szCs w:val="24"/>
        </w:rPr>
        <w:t xml:space="preserve">  38 ( 5 ): 29-43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Lages, L.F; Lancastre, A &amp; Lages, C (2008). The B2B-RELPERF scale and scorecard: Bringing relationship marketing theory into business-to-business practice, </w:t>
      </w:r>
      <w:r w:rsidRPr="009373C0">
        <w:rPr>
          <w:rFonts w:ascii="Times New Roman" w:hAnsi="Times New Roman" w:cs="B Lotus"/>
          <w:b/>
          <w:bCs/>
          <w:i/>
          <w:iCs/>
          <w:color w:val="000000"/>
          <w:sz w:val="24"/>
          <w:szCs w:val="24"/>
        </w:rPr>
        <w:t>Industrial Marketing Management,</w:t>
      </w:r>
      <w:r w:rsidRPr="009373C0">
        <w:rPr>
          <w:rFonts w:ascii="Times New Roman" w:hAnsi="Times New Roman" w:cs="B Lotus"/>
          <w:color w:val="000000"/>
          <w:sz w:val="24"/>
          <w:szCs w:val="24"/>
        </w:rPr>
        <w:t xml:space="preserve"> Vol. 37, No. 6, pp. 686-697.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Latusek, W.P (2010). "B2B relationship marketing analytical support with GBC modeling", </w:t>
      </w:r>
      <w:r w:rsidRPr="009373C0">
        <w:rPr>
          <w:rFonts w:ascii="Times New Roman" w:hAnsi="Times New Roman" w:cs="B Lotus"/>
          <w:b/>
          <w:bCs/>
          <w:i/>
          <w:iCs/>
          <w:color w:val="000000"/>
          <w:sz w:val="24"/>
          <w:szCs w:val="24"/>
        </w:rPr>
        <w:t>Journal of Business &amp; Industrial Marketing</w:t>
      </w:r>
      <w:r w:rsidRPr="009373C0">
        <w:rPr>
          <w:rFonts w:ascii="Times New Roman" w:hAnsi="Times New Roman" w:cs="B Lotus"/>
          <w:color w:val="000000"/>
          <w:sz w:val="24"/>
          <w:szCs w:val="24"/>
        </w:rPr>
        <w:t>, Vol. 25 Iss: 3 pp. 209 – 219.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Lee, Y &amp;  Trim, P (2006). "Retail marketing strategy: The role of marketing intelligence, relationship marketing and trust", </w:t>
      </w:r>
      <w:r w:rsidRPr="009373C0">
        <w:rPr>
          <w:rFonts w:ascii="Times New Roman" w:hAnsi="Times New Roman" w:cs="B Lotus"/>
          <w:b/>
          <w:bCs/>
          <w:i/>
          <w:iCs/>
          <w:color w:val="000000"/>
          <w:sz w:val="24"/>
          <w:szCs w:val="24"/>
        </w:rPr>
        <w:t>Marketing Intelligence &amp; Planning</w:t>
      </w:r>
      <w:r w:rsidRPr="009373C0">
        <w:rPr>
          <w:rFonts w:ascii="Times New Roman" w:hAnsi="Times New Roman" w:cs="B Lotus"/>
          <w:color w:val="000000"/>
          <w:sz w:val="24"/>
          <w:szCs w:val="24"/>
        </w:rPr>
        <w:t>, Vol. 24 Iss: 7 pp. 730 – 745.</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lastRenderedPageBreak/>
        <w:t xml:space="preserve">Lee, Y.K; Back, K.J &amp; Kim, J.Y (2009). Family restaurant brand personality and its impact on consumer’s emotion, satisfaction, and band loyalty, </w:t>
      </w:r>
      <w:r w:rsidRPr="009373C0">
        <w:rPr>
          <w:rFonts w:ascii="Times New Roman" w:hAnsi="Times New Roman" w:cs="B Lotus"/>
          <w:b/>
          <w:bCs/>
          <w:i/>
          <w:iCs/>
          <w:color w:val="000000"/>
          <w:sz w:val="24"/>
          <w:szCs w:val="24"/>
          <w:lang w:bidi="fa-IR"/>
        </w:rPr>
        <w:t>Journal of hospitality &amp; Tourism Research,</w:t>
      </w:r>
      <w:r w:rsidRPr="009373C0">
        <w:rPr>
          <w:rFonts w:ascii="Times New Roman" w:hAnsi="Times New Roman" w:cs="B Lotus"/>
          <w:color w:val="000000"/>
          <w:sz w:val="24"/>
          <w:szCs w:val="24"/>
          <w:lang w:bidi="fa-IR"/>
        </w:rPr>
        <w:t xml:space="preserve"> 33 (3), 305-328.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Leverin, A &amp; Liljander, V (2006). "Does relationship marketing improve customer relationship satisfaction and loyalty?",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Vol. 24 Iss: 4 pp. 232 – 251.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Liang, C &amp; Wang, W (2007). The behavioral sequence of information education services industry in Taiwan: relationship bonding tactics, relationship quality and behavioral loyalty", </w:t>
      </w:r>
      <w:r w:rsidRPr="009373C0">
        <w:rPr>
          <w:rFonts w:ascii="Times New Roman" w:hAnsi="Times New Roman" w:cs="B Lotus"/>
          <w:b/>
          <w:bCs/>
          <w:i/>
          <w:iCs/>
          <w:color w:val="000000"/>
          <w:sz w:val="24"/>
          <w:szCs w:val="24"/>
        </w:rPr>
        <w:t>Measuring Business Exce</w:t>
      </w:r>
      <w:r w:rsidRPr="009373C0">
        <w:rPr>
          <w:rFonts w:ascii="Times New Roman" w:hAnsi="Times New Roman" w:cs="B Lotus"/>
          <w:color w:val="000000"/>
          <w:sz w:val="24"/>
          <w:szCs w:val="24"/>
        </w:rPr>
        <w:t>llence, Vol. 11 Iss: 2 pp. 62 – 74.</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Lin, L &amp;  Lu, C (2010). The influence of corporate image, relationship marketing, and trust on purchase intention: the moderating effects of word-of-mouth", </w:t>
      </w:r>
      <w:r w:rsidRPr="009373C0">
        <w:rPr>
          <w:rFonts w:ascii="Times New Roman" w:hAnsi="Times New Roman" w:cs="B Lotus"/>
          <w:b/>
          <w:bCs/>
          <w:i/>
          <w:iCs/>
          <w:color w:val="000000"/>
          <w:sz w:val="24"/>
          <w:szCs w:val="24"/>
        </w:rPr>
        <w:t>Tourism Review</w:t>
      </w:r>
      <w:r w:rsidRPr="009373C0">
        <w:rPr>
          <w:rFonts w:ascii="Times New Roman" w:hAnsi="Times New Roman" w:cs="B Lotus"/>
          <w:color w:val="000000"/>
          <w:sz w:val="24"/>
          <w:szCs w:val="24"/>
        </w:rPr>
        <w:t>, Vol. 65 Iss: 3 pp. 16 – 34.</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Maazursky,  David,  Priscilla  Labarbera  and  Al  Aiello( 1987 ),  When  customers switch brands, </w:t>
      </w:r>
      <w:r w:rsidRPr="009373C0">
        <w:rPr>
          <w:rFonts w:ascii="Times New Roman" w:hAnsi="Times New Roman" w:cs="B Lotus"/>
          <w:b/>
          <w:bCs/>
          <w:i/>
          <w:iCs/>
          <w:color w:val="000000"/>
          <w:sz w:val="24"/>
          <w:szCs w:val="24"/>
        </w:rPr>
        <w:t>Psychology and Marketing</w:t>
      </w:r>
      <w:r w:rsidRPr="009373C0">
        <w:rPr>
          <w:rFonts w:ascii="Times New Roman" w:hAnsi="Times New Roman" w:cs="B Lotus"/>
          <w:color w:val="000000"/>
          <w:sz w:val="24"/>
          <w:szCs w:val="24"/>
        </w:rPr>
        <w:t>,  4 (Spring), 17-30 .</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Molina, A; Martin-Consuegra, D &amp; Esteban,  A (2007). Relational benefits and customer satisfaction in retail banking,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Vol. 25, No. 4, pp. 253-271.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Murphy, B &amp;  Wang, R (2006). An evaluation of stakeholder relationship marketing in China", </w:t>
      </w:r>
      <w:r w:rsidRPr="009373C0">
        <w:rPr>
          <w:rFonts w:ascii="Times New Roman" w:hAnsi="Times New Roman" w:cs="B Lotus"/>
          <w:b/>
          <w:bCs/>
          <w:i/>
          <w:iCs/>
          <w:color w:val="000000"/>
          <w:sz w:val="24"/>
          <w:szCs w:val="24"/>
        </w:rPr>
        <w:t>Asia Pacific Journal of Marketing and Logistics</w:t>
      </w:r>
      <w:r w:rsidRPr="009373C0">
        <w:rPr>
          <w:rFonts w:ascii="Times New Roman" w:hAnsi="Times New Roman" w:cs="B Lotus"/>
          <w:color w:val="000000"/>
          <w:sz w:val="24"/>
          <w:szCs w:val="24"/>
        </w:rPr>
        <w:t>, Vol. 18 Iss: 1 pp. 7 – 18.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Murphy, P.E; Laczniak, G.R &amp; Wood, G (2007). "An ethical basis for relationship marketing: a virtue ethics perspective",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Vol. 41 Iss: 1 pp. 37 – 57.</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Ndubisi, N.O &amp; Wah, C.K (2005). Factorial and discriminate analyses of the underpinning of relationship marketing and customer satisfaction, </w:t>
      </w:r>
      <w:r w:rsidRPr="009373C0">
        <w:rPr>
          <w:rFonts w:ascii="Times New Roman" w:hAnsi="Times New Roman" w:cs="B Lotus"/>
          <w:b/>
          <w:bCs/>
          <w:i/>
          <w:iCs/>
          <w:color w:val="000000"/>
          <w:sz w:val="24"/>
          <w:szCs w:val="24"/>
        </w:rPr>
        <w:t>International Journal of bank marketing</w:t>
      </w:r>
      <w:r w:rsidRPr="009373C0">
        <w:rPr>
          <w:rFonts w:ascii="Times New Roman" w:hAnsi="Times New Roman" w:cs="B Lotus"/>
          <w:color w:val="000000"/>
          <w:sz w:val="24"/>
          <w:szCs w:val="24"/>
        </w:rPr>
        <w:t xml:space="preserve">, Vol. 23, No. 7, pp. 542.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Ndubisi, N.O (2007). Relationship marketing and customer loyalty", </w:t>
      </w:r>
      <w:r w:rsidRPr="009373C0">
        <w:rPr>
          <w:rFonts w:ascii="Times New Roman" w:hAnsi="Times New Roman" w:cs="B Lotus"/>
          <w:b/>
          <w:bCs/>
          <w:i/>
          <w:iCs/>
          <w:color w:val="000000"/>
          <w:sz w:val="24"/>
          <w:szCs w:val="24"/>
        </w:rPr>
        <w:t>Marketing Intelligence &amp; Planning,</w:t>
      </w:r>
      <w:r w:rsidRPr="009373C0">
        <w:rPr>
          <w:rFonts w:ascii="Times New Roman" w:hAnsi="Times New Roman" w:cs="B Lotus"/>
          <w:color w:val="000000"/>
          <w:sz w:val="24"/>
          <w:szCs w:val="24"/>
        </w:rPr>
        <w:t xml:space="preserve"> Vol. 25 Iss: 1 pp. 98 – 106.</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Ndubisi, N.O (2007). Relationship quality antecedents: the Malaysian retail  banking  perspective, </w:t>
      </w:r>
      <w:r w:rsidRPr="009373C0">
        <w:rPr>
          <w:rFonts w:ascii="Times New Roman" w:hAnsi="Times New Roman" w:cs="B Lotus"/>
          <w:b/>
          <w:bCs/>
          <w:i/>
          <w:iCs/>
          <w:color w:val="000000"/>
          <w:sz w:val="24"/>
          <w:szCs w:val="24"/>
        </w:rPr>
        <w:t>International Journal of quality &amp; Reliability management</w:t>
      </w:r>
      <w:r w:rsidRPr="009373C0">
        <w:rPr>
          <w:rFonts w:ascii="Times New Roman" w:hAnsi="Times New Roman" w:cs="B Lotus"/>
          <w:color w:val="000000"/>
          <w:sz w:val="24"/>
          <w:szCs w:val="24"/>
        </w:rPr>
        <w:t>, Vol.24 , No.8, PP.829-845.</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Ndubisi, N.O (2012). "Relationship quality: upshot of mindfulness-based marketing strategy in small organisations", </w:t>
      </w:r>
      <w:r w:rsidRPr="009373C0">
        <w:rPr>
          <w:rFonts w:ascii="Times New Roman" w:hAnsi="Times New Roman" w:cs="B Lotus"/>
          <w:b/>
          <w:bCs/>
          <w:i/>
          <w:iCs/>
          <w:color w:val="000000"/>
          <w:sz w:val="24"/>
          <w:szCs w:val="24"/>
        </w:rPr>
        <w:t>International Journal of Quality &amp; Reliability Management</w:t>
      </w:r>
      <w:r w:rsidRPr="009373C0">
        <w:rPr>
          <w:rFonts w:ascii="Times New Roman" w:hAnsi="Times New Roman" w:cs="B Lotus"/>
          <w:color w:val="000000"/>
          <w:sz w:val="24"/>
          <w:szCs w:val="24"/>
        </w:rPr>
        <w:t>, Vol. 29 Iss: 6 pp. 626 – 641.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Newman,Joseph  W.  and  Richard  A.Werbel( 1973 ),  Multivariate  analysis  of brand   loyalty   for   major   household   appliances,   </w:t>
      </w:r>
      <w:r w:rsidRPr="009373C0">
        <w:rPr>
          <w:rFonts w:ascii="Times New Roman" w:hAnsi="Times New Roman" w:cs="B Lotus"/>
          <w:b/>
          <w:bCs/>
          <w:i/>
          <w:iCs/>
          <w:color w:val="000000"/>
          <w:sz w:val="24"/>
          <w:szCs w:val="24"/>
        </w:rPr>
        <w:t>Journal   of   Marketing Research</w:t>
      </w:r>
      <w:r w:rsidRPr="009373C0">
        <w:rPr>
          <w:rFonts w:ascii="Times New Roman" w:hAnsi="Times New Roman" w:cs="B Lotus"/>
          <w:color w:val="000000"/>
          <w:sz w:val="24"/>
          <w:szCs w:val="24"/>
        </w:rPr>
        <w:t xml:space="preserve">, 10 (November), 404-409.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N'Goala, G (2007). "Customer switching resistance (CSR): The effects of perceived equity, trust and relationship commitment", </w:t>
      </w:r>
      <w:r w:rsidRPr="009373C0">
        <w:rPr>
          <w:rFonts w:ascii="Times New Roman" w:hAnsi="Times New Roman" w:cs="B Lotus"/>
          <w:b/>
          <w:bCs/>
          <w:i/>
          <w:iCs/>
          <w:color w:val="000000"/>
          <w:sz w:val="24"/>
          <w:szCs w:val="24"/>
        </w:rPr>
        <w:t>International Journal of Service Industry Management</w:t>
      </w:r>
      <w:r w:rsidRPr="009373C0">
        <w:rPr>
          <w:rFonts w:ascii="Times New Roman" w:hAnsi="Times New Roman" w:cs="B Lotus"/>
          <w:color w:val="000000"/>
          <w:sz w:val="24"/>
          <w:szCs w:val="24"/>
        </w:rPr>
        <w:t>, Vol. 18 Iss: 5 pp. 510 – 533.</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Oliva,Terence A., Richard I. Oliver and Ian C. MacMillan( 1992 ), A catastrophe model  for  developing  service  satisfaction  strategies,  </w:t>
      </w:r>
      <w:r w:rsidRPr="009373C0">
        <w:rPr>
          <w:rFonts w:ascii="Times New Roman" w:hAnsi="Times New Roman" w:cs="B Lotus"/>
          <w:b/>
          <w:bCs/>
          <w:i/>
          <w:iCs/>
          <w:color w:val="000000"/>
          <w:sz w:val="24"/>
          <w:szCs w:val="24"/>
        </w:rPr>
        <w:t>Journal  of  Marketing</w:t>
      </w:r>
      <w:r w:rsidRPr="009373C0">
        <w:rPr>
          <w:rFonts w:ascii="Times New Roman" w:hAnsi="Times New Roman" w:cs="B Lotus"/>
          <w:color w:val="000000"/>
          <w:sz w:val="24"/>
          <w:szCs w:val="24"/>
        </w:rPr>
        <w:t>, 56 (July),  83-95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Oliver,   Richard   L.( 1980 ),   A   cognitive   model   of   the   antecedents   and consequences  of  satisfaction  decisions,  </w:t>
      </w:r>
      <w:r w:rsidRPr="009373C0">
        <w:rPr>
          <w:rFonts w:ascii="Times New Roman" w:hAnsi="Times New Roman" w:cs="B Lotus"/>
          <w:b/>
          <w:bCs/>
          <w:i/>
          <w:iCs/>
          <w:color w:val="000000"/>
          <w:sz w:val="24"/>
          <w:szCs w:val="24"/>
        </w:rPr>
        <w:t>Journal  of  marketing  research</w:t>
      </w:r>
      <w:r w:rsidRPr="009373C0">
        <w:rPr>
          <w:rFonts w:ascii="Times New Roman" w:hAnsi="Times New Roman" w:cs="B Lotus"/>
          <w:color w:val="000000"/>
          <w:sz w:val="24"/>
          <w:szCs w:val="24"/>
        </w:rPr>
        <w:t>, 17 (November),  460-469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lastRenderedPageBreak/>
        <w:t xml:space="preserve">Patsioura, F; Vlachopoulou, M &amp;  Manthou, V (2009). "A new advertising effectiveness model for corporate advertising web sites: A relationship marketing approach", </w:t>
      </w:r>
      <w:r w:rsidRPr="009373C0">
        <w:rPr>
          <w:rFonts w:ascii="Times New Roman" w:hAnsi="Times New Roman" w:cs="B Lotus"/>
          <w:b/>
          <w:bCs/>
          <w:i/>
          <w:iCs/>
          <w:color w:val="000000"/>
          <w:sz w:val="24"/>
          <w:szCs w:val="24"/>
        </w:rPr>
        <w:t>Benchmarking: An International Journal,</w:t>
      </w:r>
      <w:r w:rsidRPr="009373C0">
        <w:rPr>
          <w:rFonts w:ascii="Times New Roman" w:hAnsi="Times New Roman" w:cs="B Lotus"/>
          <w:color w:val="000000"/>
          <w:sz w:val="24"/>
          <w:szCs w:val="24"/>
        </w:rPr>
        <w:t xml:space="preserve"> Vol. 16 Iss: 3 pp. 372 – 386.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Pritchard  Mark  P.,  Dennis  R.Howard  and  Mark  E.  Havitz( 1992 ),  Loyalty measurement:  A  critical  examination  and  theoretical  extension,  </w:t>
      </w:r>
      <w:r w:rsidRPr="009373C0">
        <w:rPr>
          <w:rFonts w:ascii="Times New Roman" w:hAnsi="Times New Roman" w:cs="B Lotus"/>
          <w:b/>
          <w:bCs/>
          <w:i/>
          <w:iCs/>
          <w:color w:val="000000"/>
          <w:sz w:val="24"/>
          <w:szCs w:val="24"/>
        </w:rPr>
        <w:t>Leisure Sciences,</w:t>
      </w:r>
      <w:r w:rsidRPr="009373C0">
        <w:rPr>
          <w:rFonts w:ascii="Times New Roman" w:hAnsi="Times New Roman" w:cs="B Lotus"/>
          <w:color w:val="000000"/>
          <w:sz w:val="24"/>
          <w:szCs w:val="24"/>
        </w:rPr>
        <w:t xml:space="preserve"> pp. 155-164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Roberts,   Wayne   A.,   Jr.( 1989 ),   Towards   an   understanding   of   relational commitment:  an  empirical  test  of  several  models,  </w:t>
      </w:r>
      <w:r w:rsidRPr="009373C0">
        <w:rPr>
          <w:rFonts w:ascii="Times New Roman" w:hAnsi="Times New Roman" w:cs="B Lotus"/>
          <w:b/>
          <w:bCs/>
          <w:i/>
          <w:iCs/>
          <w:color w:val="000000"/>
          <w:sz w:val="24"/>
          <w:szCs w:val="24"/>
        </w:rPr>
        <w:t>doctoral  dissertation, Arizona State University</w:t>
      </w:r>
      <w:r w:rsidRPr="009373C0">
        <w:rPr>
          <w:rFonts w:ascii="Times New Roman" w:hAnsi="Times New Roman" w:cs="B Lotus"/>
          <w:color w:val="000000"/>
          <w:sz w:val="24"/>
          <w:szCs w:val="24"/>
        </w:rPr>
        <w:t>.</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Rust,R.  and  Zahorik,A.( 1993 ).  Customer  satisfaction,  customer  retention,  and market share. </w:t>
      </w:r>
      <w:r w:rsidRPr="009373C0">
        <w:rPr>
          <w:rFonts w:ascii="Times New Roman" w:hAnsi="Times New Roman" w:cs="B Lotus"/>
          <w:b/>
          <w:bCs/>
          <w:i/>
          <w:iCs/>
          <w:color w:val="000000"/>
          <w:sz w:val="24"/>
          <w:szCs w:val="24"/>
        </w:rPr>
        <w:t>Journal of retailing</w:t>
      </w:r>
      <w:r w:rsidRPr="009373C0">
        <w:rPr>
          <w:rFonts w:ascii="Times New Roman" w:hAnsi="Times New Roman" w:cs="B Lotus"/>
          <w:color w:val="000000"/>
          <w:sz w:val="24"/>
          <w:szCs w:val="24"/>
        </w:rPr>
        <w:t>,  69,193-215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Sahoo, D &amp; Hvias, P (2007). Loyalty Programmer Applications in Indian, </w:t>
      </w:r>
      <w:r w:rsidRPr="009373C0">
        <w:rPr>
          <w:rFonts w:ascii="Times New Roman" w:hAnsi="Times New Roman" w:cs="B Lotus"/>
          <w:b/>
          <w:bCs/>
          <w:i/>
          <w:iCs/>
          <w:color w:val="000000"/>
          <w:sz w:val="24"/>
          <w:szCs w:val="24"/>
        </w:rPr>
        <w:t>Journal of Service Industry</w:t>
      </w:r>
      <w:r w:rsidRPr="009373C0">
        <w:rPr>
          <w:rFonts w:ascii="Times New Roman" w:hAnsi="Times New Roman" w:cs="B Lotus"/>
          <w:color w:val="000000"/>
          <w:sz w:val="24"/>
          <w:szCs w:val="24"/>
        </w:rPr>
        <w:t>. W.P. No.7.</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Sambandam, Rajan( 1993 ), Using information search to study the cosequencesof the  satisfaction  Judgement,  in  1993   AMA  Winter  Educators'  </w:t>
      </w:r>
      <w:r w:rsidRPr="009373C0">
        <w:rPr>
          <w:rFonts w:ascii="Times New Roman" w:hAnsi="Times New Roman" w:cs="B Lotus"/>
          <w:b/>
          <w:bCs/>
          <w:i/>
          <w:iCs/>
          <w:color w:val="000000"/>
          <w:sz w:val="24"/>
          <w:szCs w:val="24"/>
        </w:rPr>
        <w:t>Conference: marketing  theory  and  applications</w:t>
      </w:r>
      <w:r w:rsidRPr="009373C0">
        <w:rPr>
          <w:rFonts w:ascii="Times New Roman" w:hAnsi="Times New Roman" w:cs="B Lotus"/>
          <w:color w:val="000000"/>
          <w:sz w:val="24"/>
          <w:szCs w:val="24"/>
        </w:rPr>
        <w:t xml:space="preserve">, </w:t>
      </w:r>
      <w:r w:rsidRPr="009373C0">
        <w:rPr>
          <w:rFonts w:ascii="Times New Roman" w:hAnsi="Times New Roman" w:cs="B Lotus"/>
          <w:b/>
          <w:bCs/>
          <w:i/>
          <w:iCs/>
          <w:color w:val="000000"/>
          <w:sz w:val="24"/>
          <w:szCs w:val="24"/>
        </w:rPr>
        <w:t>Chicago:American Marketing Associatio</w:t>
      </w:r>
      <w:r w:rsidRPr="009373C0">
        <w:rPr>
          <w:rFonts w:ascii="Times New Roman" w:hAnsi="Times New Roman" w:cs="B Lotus"/>
          <w:color w:val="000000"/>
          <w:sz w:val="24"/>
          <w:szCs w:val="24"/>
        </w:rPr>
        <w:t>, 254-259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Sanzo, María José ,Santos, María Leticia Álvarez, Luis I and Rodolfo Vázquez, (2007). The effect of a buyer's market orientation on attitudinal loyalty toward a supplier:  is dependence a moderator?, </w:t>
      </w:r>
      <w:r w:rsidRPr="009373C0">
        <w:rPr>
          <w:rFonts w:ascii="Times New Roman" w:hAnsi="Times New Roman" w:cs="B Lotus"/>
          <w:b/>
          <w:bCs/>
          <w:i/>
          <w:iCs/>
          <w:color w:val="000000"/>
          <w:sz w:val="24"/>
          <w:szCs w:val="24"/>
        </w:rPr>
        <w:t>Supply Chain Management: An International Journal,</w:t>
      </w:r>
      <w:r w:rsidRPr="009373C0">
        <w:rPr>
          <w:rFonts w:ascii="Times New Roman" w:hAnsi="Times New Roman" w:cs="B Lotus"/>
          <w:color w:val="000000"/>
          <w:sz w:val="24"/>
          <w:szCs w:val="24"/>
        </w:rPr>
        <w:t xml:space="preserve"> Vol. 12 Issue 4, pp.267– 283</w:t>
      </w:r>
      <w:r w:rsidRPr="009373C0">
        <w:rPr>
          <w:rFonts w:ascii="Times New Roman" w:hAnsi="Times New Roman" w:cs="B Lotus"/>
          <w:color w:val="000000"/>
          <w:sz w:val="24"/>
          <w:szCs w:val="24"/>
          <w:rtl/>
        </w:rPr>
        <w:t>.</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Selnes,  Fred( 1993 ),  An  examination  of  the  effect  of  product  performance  on brand  reputation,  satisfaction  and  loyalty,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27 ( 9 ),  19-35 .</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Shang R; Chen Y &amp; Liao, H (2006). The Value of Participation in Virtual Consumer Communities on Brand Loyalty, </w:t>
      </w:r>
      <w:r w:rsidRPr="009373C0">
        <w:rPr>
          <w:rFonts w:ascii="Times New Roman" w:hAnsi="Times New Roman" w:cs="B Lotus"/>
          <w:b/>
          <w:bCs/>
          <w:i/>
          <w:iCs/>
          <w:color w:val="000000"/>
          <w:sz w:val="24"/>
          <w:szCs w:val="24"/>
          <w:lang w:bidi="fa-IR"/>
        </w:rPr>
        <w:t>Journal Internet Research</w:t>
      </w:r>
      <w:r w:rsidRPr="009373C0">
        <w:rPr>
          <w:rFonts w:ascii="Times New Roman" w:hAnsi="Times New Roman" w:cs="B Lotus"/>
          <w:color w:val="000000"/>
          <w:sz w:val="24"/>
          <w:szCs w:val="24"/>
          <w:lang w:bidi="fa-IR"/>
        </w:rPr>
        <w:t>, vol . 16.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Sin, L.Y. M; Tse, A. C. B; Yau, O. H. M; Lee, J. S.Y &amp; Chow, R (2002). The effect of relationship marketing orientation on business performance in a service-oriented economy, </w:t>
      </w:r>
      <w:r w:rsidRPr="009373C0">
        <w:rPr>
          <w:rFonts w:ascii="Times New Roman" w:hAnsi="Times New Roman" w:cs="B Lotus"/>
          <w:b/>
          <w:bCs/>
          <w:i/>
          <w:iCs/>
          <w:color w:val="000000"/>
          <w:sz w:val="24"/>
          <w:szCs w:val="24"/>
        </w:rPr>
        <w:t>Journal of Service marketing</w:t>
      </w:r>
      <w:r w:rsidRPr="009373C0">
        <w:rPr>
          <w:rFonts w:ascii="Times New Roman" w:hAnsi="Times New Roman" w:cs="B Lotus"/>
          <w:color w:val="000000"/>
          <w:sz w:val="24"/>
          <w:szCs w:val="24"/>
        </w:rPr>
        <w:t>,Vol.16,  No.7,  pp. 656-676.</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Soderlund, M (2006). Measuring customer loyalty with multi-item scales: A case for caution, </w:t>
      </w:r>
      <w:r w:rsidRPr="009373C0">
        <w:rPr>
          <w:rFonts w:ascii="Times New Roman" w:hAnsi="Times New Roman" w:cs="B Lotus"/>
          <w:b/>
          <w:bCs/>
          <w:i/>
          <w:iCs/>
          <w:color w:val="000000"/>
          <w:sz w:val="24"/>
          <w:szCs w:val="24"/>
          <w:lang w:bidi="fa-IR"/>
        </w:rPr>
        <w:t>International Journal of Service Industry Management</w:t>
      </w:r>
      <w:r w:rsidRPr="009373C0">
        <w:rPr>
          <w:rFonts w:ascii="Times New Roman" w:hAnsi="Times New Roman" w:cs="B Lotus"/>
          <w:color w:val="000000"/>
          <w:sz w:val="24"/>
          <w:szCs w:val="24"/>
          <w:lang w:bidi="fa-IR"/>
        </w:rPr>
        <w:t>, Vol. 17 No. 1, 76-98.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Song, Y et al (2012). Impact of business relationship functions on relationship quality and buyer's performance", </w:t>
      </w:r>
      <w:r w:rsidRPr="009373C0">
        <w:rPr>
          <w:rFonts w:ascii="Times New Roman" w:hAnsi="Times New Roman" w:cs="B Lotus"/>
          <w:b/>
          <w:bCs/>
          <w:i/>
          <w:iCs/>
          <w:color w:val="000000"/>
          <w:sz w:val="24"/>
          <w:szCs w:val="24"/>
        </w:rPr>
        <w:t>Journal of Business &amp; Industrial Marketing</w:t>
      </w:r>
      <w:r w:rsidRPr="009373C0">
        <w:rPr>
          <w:rFonts w:ascii="Times New Roman" w:hAnsi="Times New Roman" w:cs="B Lotus"/>
          <w:color w:val="000000"/>
          <w:sz w:val="24"/>
          <w:szCs w:val="24"/>
        </w:rPr>
        <w:t>, Vol. 27 Iss: 4 pp. 286 – 298.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Stavros, C &amp; Westberg, K (2009). ,"Using triangulation and multiple case studies to advance relationship marketing theory", </w:t>
      </w:r>
      <w:r w:rsidRPr="009373C0">
        <w:rPr>
          <w:rFonts w:ascii="Times New Roman" w:hAnsi="Times New Roman" w:cs="B Lotus"/>
          <w:b/>
          <w:bCs/>
          <w:i/>
          <w:iCs/>
          <w:color w:val="000000"/>
          <w:sz w:val="24"/>
          <w:szCs w:val="24"/>
        </w:rPr>
        <w:t>Qualitative Market Research: An International Journal</w:t>
      </w:r>
      <w:r w:rsidRPr="009373C0">
        <w:rPr>
          <w:rFonts w:ascii="Times New Roman" w:hAnsi="Times New Roman" w:cs="B Lotus"/>
          <w:color w:val="000000"/>
          <w:sz w:val="24"/>
          <w:szCs w:val="24"/>
        </w:rPr>
        <w:t>, Vol. 12 Iss: 3 pp. 307 – 320.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Stum, David L. and Alain Thiry( 1991 ), Building customer loyalty, </w:t>
      </w:r>
      <w:r w:rsidRPr="009373C0">
        <w:rPr>
          <w:rFonts w:ascii="Times New Roman" w:hAnsi="Times New Roman" w:cs="B Lotus"/>
          <w:b/>
          <w:bCs/>
          <w:i/>
          <w:iCs/>
          <w:color w:val="000000"/>
          <w:sz w:val="24"/>
          <w:szCs w:val="24"/>
        </w:rPr>
        <w:t>Training and Development Journal</w:t>
      </w:r>
      <w:r w:rsidRPr="009373C0">
        <w:rPr>
          <w:rFonts w:ascii="Times New Roman" w:hAnsi="Times New Roman" w:cs="B Lotus"/>
          <w:color w:val="000000"/>
          <w:sz w:val="24"/>
          <w:szCs w:val="24"/>
        </w:rPr>
        <w:t>,  45 (April), 34-36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Sweeney, J et al (2011). "The marketing practices-performance relationship in professional service firms", </w:t>
      </w:r>
      <w:r w:rsidRPr="009373C0">
        <w:rPr>
          <w:rFonts w:ascii="Times New Roman" w:hAnsi="Times New Roman" w:cs="B Lotus"/>
          <w:b/>
          <w:bCs/>
          <w:i/>
          <w:iCs/>
          <w:color w:val="000000"/>
          <w:sz w:val="24"/>
          <w:szCs w:val="24"/>
        </w:rPr>
        <w:t>Journal of Service Management</w:t>
      </w:r>
      <w:r w:rsidRPr="009373C0">
        <w:rPr>
          <w:rFonts w:ascii="Times New Roman" w:hAnsi="Times New Roman" w:cs="B Lotus"/>
          <w:color w:val="000000"/>
          <w:sz w:val="24"/>
          <w:szCs w:val="24"/>
        </w:rPr>
        <w:t>, Vol. 22 Iss: 3 pp. 292 – 316.</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Sweeny, J &amp; Swait, J (2008). The Effects of Brand Credibility on Customer Loyalty, </w:t>
      </w:r>
      <w:r w:rsidRPr="009373C0">
        <w:rPr>
          <w:rFonts w:ascii="Times New Roman" w:hAnsi="Times New Roman" w:cs="B Lotus"/>
          <w:b/>
          <w:bCs/>
          <w:i/>
          <w:iCs/>
          <w:color w:val="000000"/>
          <w:sz w:val="24"/>
          <w:szCs w:val="24"/>
        </w:rPr>
        <w:t>Journal of Retailing and Consumer Services,</w:t>
      </w:r>
      <w:r w:rsidRPr="009373C0">
        <w:rPr>
          <w:rFonts w:ascii="Times New Roman" w:hAnsi="Times New Roman" w:cs="B Lotus"/>
          <w:color w:val="000000"/>
          <w:sz w:val="24"/>
          <w:szCs w:val="24"/>
        </w:rPr>
        <w:t xml:space="preserve"> vol, 15, No, 8, pp .179-193.</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Taylor, S.A; Celuch, K &amp; Goodwin, S (2004). The Importance of Brand Equity to Customer Loyalty, </w:t>
      </w:r>
      <w:r w:rsidRPr="009373C0">
        <w:rPr>
          <w:rFonts w:ascii="Times New Roman" w:hAnsi="Times New Roman" w:cs="B Lotus"/>
          <w:b/>
          <w:bCs/>
          <w:i/>
          <w:iCs/>
          <w:color w:val="000000"/>
          <w:sz w:val="24"/>
          <w:szCs w:val="24"/>
        </w:rPr>
        <w:t>Journal of Product &amp; Brand Management</w:t>
      </w:r>
      <w:r w:rsidRPr="009373C0">
        <w:rPr>
          <w:rFonts w:ascii="Times New Roman" w:hAnsi="Times New Roman" w:cs="B Lotus"/>
          <w:color w:val="000000"/>
          <w:sz w:val="24"/>
          <w:szCs w:val="24"/>
        </w:rPr>
        <w:t>, 13(4), 217-227.</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lastRenderedPageBreak/>
        <w:t xml:space="preserve">Terawatanavong, C; Whitwell, G.J &amp; Widing, R.E (2007). Buyer satisfaction with relational exchange across the relationship lifecycle, </w:t>
      </w:r>
      <w:r w:rsidRPr="009373C0">
        <w:rPr>
          <w:rFonts w:ascii="Times New Roman" w:hAnsi="Times New Roman" w:cs="B Lotus"/>
          <w:b/>
          <w:bCs/>
          <w:i/>
          <w:iCs/>
          <w:color w:val="000000"/>
          <w:sz w:val="24"/>
          <w:szCs w:val="24"/>
        </w:rPr>
        <w:t>European Journal of Marketing</w:t>
      </w:r>
      <w:r w:rsidRPr="009373C0">
        <w:rPr>
          <w:rFonts w:ascii="Times New Roman" w:hAnsi="Times New Roman" w:cs="B Lotus"/>
          <w:color w:val="000000"/>
          <w:sz w:val="24"/>
          <w:szCs w:val="24"/>
        </w:rPr>
        <w:t>, Vol. 41 No. 7/8, pp. 915-938.</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Tsoukatos, E &amp; Rand, G.K (2006). Path analysis of perceived service quality, satisfaction and loyalty in Greek insurance, </w:t>
      </w:r>
      <w:r w:rsidRPr="009373C0">
        <w:rPr>
          <w:rFonts w:ascii="Times New Roman" w:hAnsi="Times New Roman" w:cs="B Lotus"/>
          <w:b/>
          <w:bCs/>
          <w:i/>
          <w:iCs/>
          <w:color w:val="000000"/>
          <w:sz w:val="24"/>
          <w:szCs w:val="24"/>
        </w:rPr>
        <w:t>Managing Service Quality</w:t>
      </w:r>
      <w:r w:rsidRPr="009373C0">
        <w:rPr>
          <w:rFonts w:ascii="Times New Roman" w:hAnsi="Times New Roman" w:cs="B Lotus"/>
          <w:color w:val="000000"/>
          <w:sz w:val="24"/>
          <w:szCs w:val="24"/>
        </w:rPr>
        <w:t>, (16):501-519.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Vázquez, N (2007). The effect of a buyer's market orientation on attitudinal loyalty  toward  a  supplier:  is  dependence  a  moderator?,  </w:t>
      </w:r>
      <w:r w:rsidRPr="009373C0">
        <w:rPr>
          <w:rFonts w:ascii="Times New Roman" w:hAnsi="Times New Roman" w:cs="B Lotus"/>
          <w:b/>
          <w:bCs/>
          <w:i/>
          <w:iCs/>
          <w:color w:val="000000"/>
          <w:sz w:val="24"/>
          <w:szCs w:val="24"/>
        </w:rPr>
        <w:t>Supply  Chain Management: An International Journal</w:t>
      </w:r>
      <w:r w:rsidRPr="009373C0">
        <w:rPr>
          <w:rFonts w:ascii="Times New Roman" w:hAnsi="Times New Roman" w:cs="B Lotus"/>
          <w:color w:val="000000"/>
          <w:sz w:val="24"/>
          <w:szCs w:val="24"/>
        </w:rPr>
        <w:t>, Vol. 12 Issue 4, pp.267 – 283.</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Vegholm, F (2011). "Relationship marketing and the management of corporate image in the bank-SME relationship", </w:t>
      </w:r>
      <w:r w:rsidRPr="009373C0">
        <w:rPr>
          <w:rFonts w:ascii="Times New Roman" w:hAnsi="Times New Roman" w:cs="B Lotus"/>
          <w:b/>
          <w:bCs/>
          <w:i/>
          <w:iCs/>
          <w:color w:val="000000"/>
          <w:sz w:val="24"/>
          <w:szCs w:val="24"/>
        </w:rPr>
        <w:t>Management Research Review</w:t>
      </w:r>
      <w:r w:rsidRPr="009373C0">
        <w:rPr>
          <w:rFonts w:ascii="Times New Roman" w:hAnsi="Times New Roman" w:cs="B Lotus"/>
          <w:color w:val="000000"/>
          <w:sz w:val="24"/>
          <w:szCs w:val="24"/>
        </w:rPr>
        <w:t>, Vol. 34 Iss: 3 pp. 325 – 336.</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Vieira, V.A; Monteiro, P.R.R &amp; Veiga, R.T (2011). "Relationship marketing in supply chain: an empirical analysis in the Brazilian service sector", </w:t>
      </w:r>
      <w:r w:rsidRPr="009373C0">
        <w:rPr>
          <w:rFonts w:ascii="Times New Roman" w:hAnsi="Times New Roman" w:cs="B Lotus"/>
          <w:b/>
          <w:bCs/>
          <w:i/>
          <w:iCs/>
          <w:color w:val="000000"/>
          <w:sz w:val="24"/>
          <w:szCs w:val="24"/>
        </w:rPr>
        <w:t>Journal of Business &amp; Industrial Marketing,</w:t>
      </w:r>
      <w:r w:rsidRPr="009373C0">
        <w:rPr>
          <w:rFonts w:ascii="Times New Roman" w:hAnsi="Times New Roman" w:cs="B Lotus"/>
          <w:color w:val="000000"/>
          <w:sz w:val="24"/>
          <w:szCs w:val="24"/>
        </w:rPr>
        <w:t xml:space="preserve"> Vol. 26 Iss: 7 pp. 524 – 531.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Ward, T &amp;  Dagger, T.S (2007). "The complexity of relationship marketing for service customers", </w:t>
      </w:r>
      <w:r w:rsidRPr="009373C0">
        <w:rPr>
          <w:rFonts w:ascii="Times New Roman" w:hAnsi="Times New Roman" w:cs="B Lotus"/>
          <w:b/>
          <w:bCs/>
          <w:i/>
          <w:iCs/>
          <w:color w:val="000000"/>
          <w:sz w:val="24"/>
          <w:szCs w:val="24"/>
        </w:rPr>
        <w:t>Journal of Services Marketing</w:t>
      </w:r>
      <w:r w:rsidRPr="009373C0">
        <w:rPr>
          <w:rFonts w:ascii="Times New Roman" w:hAnsi="Times New Roman" w:cs="B Lotus"/>
          <w:color w:val="000000"/>
          <w:sz w:val="24"/>
          <w:szCs w:val="24"/>
        </w:rPr>
        <w:t>, Vol. 21 Iss: 4 pp. 281 – 290.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Whyatt, G &amp; Koschek, R (2010). "Implementing relationship marketing: supermarkets' perspectives", </w:t>
      </w:r>
      <w:r w:rsidRPr="009373C0">
        <w:rPr>
          <w:rFonts w:ascii="Times New Roman" w:hAnsi="Times New Roman" w:cs="B Lotus"/>
          <w:b/>
          <w:bCs/>
          <w:i/>
          <w:iCs/>
          <w:color w:val="000000"/>
          <w:sz w:val="24"/>
          <w:szCs w:val="24"/>
        </w:rPr>
        <w:t>Marketing Intelligence &amp; Planning</w:t>
      </w:r>
      <w:r w:rsidRPr="009373C0">
        <w:rPr>
          <w:rFonts w:ascii="Times New Roman" w:hAnsi="Times New Roman" w:cs="B Lotus"/>
          <w:color w:val="000000"/>
          <w:sz w:val="24"/>
          <w:szCs w:val="24"/>
        </w:rPr>
        <w:t>, Vol. 28 Iss: 5 pp. 582 – 599.</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Wind, Yoram( 1970 ), Industrial source loyalty, </w:t>
      </w:r>
      <w:r w:rsidRPr="009373C0">
        <w:rPr>
          <w:rFonts w:ascii="Times New Roman" w:hAnsi="Times New Roman" w:cs="B Lotus"/>
          <w:b/>
          <w:bCs/>
          <w:i/>
          <w:iCs/>
          <w:color w:val="000000"/>
          <w:sz w:val="24"/>
          <w:szCs w:val="24"/>
        </w:rPr>
        <w:t>Journal of Marketing Research</w:t>
      </w:r>
      <w:r w:rsidRPr="009373C0">
        <w:rPr>
          <w:rFonts w:ascii="Times New Roman" w:hAnsi="Times New Roman" w:cs="B Lotus"/>
          <w:color w:val="000000"/>
          <w:sz w:val="24"/>
          <w:szCs w:val="24"/>
        </w:rPr>
        <w:t>, 7 (November), 450-457 .</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Wong, D.R &amp; Sohal, S.D (2003). New empirical perspectives on brand loyalty: implications for satisfaction strategy and equity canfield, </w:t>
      </w:r>
      <w:r w:rsidRPr="009373C0">
        <w:rPr>
          <w:rFonts w:ascii="Times New Roman" w:hAnsi="Times New Roman" w:cs="B Lotus"/>
          <w:b/>
          <w:bCs/>
          <w:i/>
          <w:iCs/>
          <w:color w:val="000000"/>
          <w:sz w:val="24"/>
          <w:szCs w:val="24"/>
        </w:rPr>
        <w:t>School of Management Working Paper Series,</w:t>
      </w:r>
      <w:r w:rsidRPr="009373C0">
        <w:rPr>
          <w:rFonts w:ascii="Times New Roman" w:hAnsi="Times New Roman" w:cs="B Lotus"/>
          <w:color w:val="000000"/>
          <w:sz w:val="24"/>
          <w:szCs w:val="24"/>
        </w:rPr>
        <w:t xml:space="preserve"> S.W, pp. 27-95.</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 xml:space="preserve">Yuksel, A; Yuksel, F &amp; Bilim, Y (2010). Destination attachment: Effects on customer satisfaction and cognitive, affective and cognitive loyalty, </w:t>
      </w:r>
      <w:r w:rsidRPr="009373C0">
        <w:rPr>
          <w:rFonts w:ascii="Times New Roman" w:hAnsi="Times New Roman" w:cs="B Lotus"/>
          <w:b/>
          <w:bCs/>
          <w:i/>
          <w:iCs/>
          <w:color w:val="000000"/>
          <w:sz w:val="24"/>
          <w:szCs w:val="24"/>
          <w:lang w:bidi="fa-IR"/>
        </w:rPr>
        <w:t>Tourism Management</w:t>
      </w:r>
      <w:r w:rsidRPr="009373C0">
        <w:rPr>
          <w:rFonts w:ascii="Times New Roman" w:hAnsi="Times New Roman" w:cs="B Lotus"/>
          <w:color w:val="000000"/>
          <w:sz w:val="24"/>
          <w:szCs w:val="24"/>
          <w:lang w:bidi="fa-IR"/>
        </w:rPr>
        <w:t>, 31, 274-284.</w:t>
      </w:r>
    </w:p>
    <w:p w:rsidR="0037738E" w:rsidRPr="009373C0" w:rsidRDefault="0037738E" w:rsidP="0037738E">
      <w:pPr>
        <w:spacing w:after="0"/>
        <w:ind w:left="4" w:hanging="283"/>
        <w:jc w:val="both"/>
        <w:rPr>
          <w:rFonts w:ascii="Times New Roman" w:hAnsi="Times New Roman" w:cs="B Lotus"/>
          <w:b/>
          <w:bCs/>
          <w:i/>
          <w:iCs/>
          <w:color w:val="000000"/>
          <w:sz w:val="24"/>
          <w:szCs w:val="24"/>
        </w:rPr>
      </w:pPr>
      <w:r w:rsidRPr="009373C0">
        <w:rPr>
          <w:rFonts w:ascii="Times New Roman" w:hAnsi="Times New Roman" w:cs="B Lotus"/>
          <w:color w:val="000000"/>
          <w:sz w:val="24"/>
          <w:szCs w:val="24"/>
        </w:rPr>
        <w:t xml:space="preserve">Zeithaml,   Valarie   A.,   Leonard   L.Berry   and   A.Parasuraman( 1995 ),   The behavioral consequences of service quality, </w:t>
      </w:r>
      <w:r w:rsidRPr="009373C0">
        <w:rPr>
          <w:rFonts w:ascii="Times New Roman" w:hAnsi="Times New Roman" w:cs="B Lotus"/>
          <w:b/>
          <w:bCs/>
          <w:i/>
          <w:iCs/>
          <w:color w:val="000000"/>
          <w:sz w:val="24"/>
          <w:szCs w:val="24"/>
        </w:rPr>
        <w:t>working paper.</w:t>
      </w:r>
    </w:p>
    <w:p w:rsidR="0037738E" w:rsidRPr="009373C0" w:rsidRDefault="0037738E" w:rsidP="0037738E">
      <w:pPr>
        <w:spacing w:after="0"/>
        <w:ind w:left="4" w:hanging="283"/>
        <w:jc w:val="both"/>
        <w:rPr>
          <w:rFonts w:ascii="Times New Roman" w:hAnsi="Times New Roman" w:cs="B Lotus"/>
          <w:color w:val="000000"/>
          <w:sz w:val="24"/>
          <w:szCs w:val="24"/>
          <w:lang w:bidi="fa-IR"/>
        </w:rPr>
      </w:pPr>
      <w:r w:rsidRPr="009373C0">
        <w:rPr>
          <w:rFonts w:ascii="Times New Roman" w:hAnsi="Times New Roman" w:cs="B Lotus"/>
          <w:color w:val="000000"/>
          <w:sz w:val="24"/>
          <w:szCs w:val="24"/>
          <w:lang w:bidi="fa-IR"/>
        </w:rPr>
        <w:t>Zentes, J; Morschett, D &amp; Schramm-Klein, H (2008). Brand personality of retailers – an analysis of its applicability and its effect of store loyalty, The International Review of Retail</w:t>
      </w:r>
      <w:r w:rsidRPr="009373C0">
        <w:rPr>
          <w:rFonts w:ascii="Times New Roman" w:hAnsi="Times New Roman" w:cs="B Lotus"/>
          <w:b/>
          <w:bCs/>
          <w:i/>
          <w:iCs/>
          <w:color w:val="000000"/>
          <w:sz w:val="24"/>
          <w:szCs w:val="24"/>
          <w:lang w:bidi="fa-IR"/>
        </w:rPr>
        <w:t>, Distribution and Consumer Research</w:t>
      </w:r>
      <w:r w:rsidRPr="009373C0">
        <w:rPr>
          <w:rFonts w:ascii="Times New Roman" w:hAnsi="Times New Roman" w:cs="B Lotus"/>
          <w:color w:val="000000"/>
          <w:sz w:val="24"/>
          <w:szCs w:val="24"/>
          <w:lang w:bidi="fa-IR"/>
        </w:rPr>
        <w:t>, 18 (2), 167-184</w:t>
      </w:r>
    </w:p>
    <w:p w:rsidR="0037738E" w:rsidRPr="009373C0" w:rsidRDefault="0037738E" w:rsidP="0037738E">
      <w:pPr>
        <w:spacing w:after="0"/>
        <w:ind w:left="4" w:hanging="283"/>
        <w:jc w:val="both"/>
        <w:rPr>
          <w:rFonts w:ascii="Times New Roman" w:hAnsi="Times New Roman" w:cs="B Lotus"/>
          <w:color w:val="000000"/>
          <w:sz w:val="24"/>
          <w:szCs w:val="24"/>
          <w:rtl/>
        </w:rPr>
      </w:pPr>
      <w:r w:rsidRPr="009373C0">
        <w:rPr>
          <w:rFonts w:ascii="Times New Roman" w:hAnsi="Times New Roman" w:cs="B Lotus"/>
          <w:color w:val="000000"/>
          <w:sz w:val="24"/>
          <w:szCs w:val="24"/>
        </w:rPr>
        <w:t xml:space="preserve">Zhaohua, D; Yaobin, L; Kwok, K.W &amp; Jinlong, Z (2010). Understanding Customer Satisfaction and Loyalty: An Empirical Study of Mobile Instant Messages in China, </w:t>
      </w:r>
      <w:r w:rsidRPr="009373C0">
        <w:rPr>
          <w:rFonts w:ascii="Times New Roman" w:hAnsi="Times New Roman" w:cs="B Lotus"/>
          <w:b/>
          <w:bCs/>
          <w:i/>
          <w:iCs/>
          <w:color w:val="000000"/>
          <w:sz w:val="24"/>
          <w:szCs w:val="24"/>
        </w:rPr>
        <w:t>International Journal of Information Management,</w:t>
      </w:r>
      <w:r w:rsidRPr="009373C0">
        <w:rPr>
          <w:rFonts w:ascii="Times New Roman" w:hAnsi="Times New Roman" w:cs="B Lotus"/>
          <w:color w:val="000000"/>
          <w:sz w:val="24"/>
          <w:szCs w:val="24"/>
        </w:rPr>
        <w:t xml:space="preserve"> 30,  pp. 289–300.</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Zineldin, M &amp;  Philipson, S (2007). "Kotler and Borden are not dead: myth of relationship marketing and truth of the 4Ps", </w:t>
      </w:r>
      <w:r w:rsidRPr="009373C0">
        <w:rPr>
          <w:rFonts w:ascii="Times New Roman" w:hAnsi="Times New Roman" w:cs="B Lotus"/>
          <w:b/>
          <w:bCs/>
          <w:i/>
          <w:iCs/>
          <w:color w:val="000000"/>
          <w:sz w:val="24"/>
          <w:szCs w:val="24"/>
        </w:rPr>
        <w:t>Journal of Consumer Marketing</w:t>
      </w:r>
      <w:r w:rsidRPr="009373C0">
        <w:rPr>
          <w:rFonts w:ascii="Times New Roman" w:hAnsi="Times New Roman" w:cs="B Lotus"/>
          <w:color w:val="000000"/>
          <w:sz w:val="24"/>
          <w:szCs w:val="24"/>
        </w:rPr>
        <w:t>, Vol. 24 Iss: 4 pp. 229 – 241.</w:t>
      </w:r>
    </w:p>
    <w:p w:rsidR="0037738E" w:rsidRPr="009373C0" w:rsidRDefault="0037738E" w:rsidP="0037738E">
      <w:pPr>
        <w:spacing w:after="0"/>
        <w:ind w:left="4" w:hanging="283"/>
        <w:jc w:val="both"/>
        <w:rPr>
          <w:rFonts w:ascii="Times New Roman" w:hAnsi="Times New Roman" w:cs="B Lotus"/>
          <w:color w:val="000000"/>
          <w:sz w:val="24"/>
          <w:szCs w:val="24"/>
        </w:rPr>
      </w:pPr>
      <w:r w:rsidRPr="009373C0">
        <w:rPr>
          <w:rFonts w:ascii="Times New Roman" w:hAnsi="Times New Roman" w:cs="B Lotus"/>
          <w:color w:val="000000"/>
          <w:sz w:val="24"/>
          <w:szCs w:val="24"/>
        </w:rPr>
        <w:t xml:space="preserve">Zineldin, M (2006). The royalty of  loyalty: CRM, quality and retention, </w:t>
      </w:r>
      <w:r w:rsidRPr="009373C0">
        <w:rPr>
          <w:rFonts w:ascii="Times New Roman" w:hAnsi="Times New Roman" w:cs="B Lotus"/>
          <w:b/>
          <w:bCs/>
          <w:i/>
          <w:iCs/>
          <w:color w:val="000000"/>
          <w:sz w:val="24"/>
          <w:szCs w:val="24"/>
        </w:rPr>
        <w:t>Journal of consumer marketing,</w:t>
      </w:r>
      <w:r w:rsidRPr="009373C0">
        <w:rPr>
          <w:rFonts w:ascii="Times New Roman" w:hAnsi="Times New Roman" w:cs="B Lotus"/>
          <w:color w:val="000000"/>
          <w:sz w:val="24"/>
          <w:szCs w:val="24"/>
        </w:rPr>
        <w:t xml:space="preserve"> Vol.23, No.7, PP.430-437.</w:t>
      </w:r>
    </w:p>
    <w:p w:rsidR="0037738E" w:rsidRPr="009373C0" w:rsidRDefault="0037738E" w:rsidP="0037738E">
      <w:pPr>
        <w:spacing w:after="0"/>
        <w:ind w:left="4" w:hanging="283"/>
        <w:jc w:val="both"/>
        <w:rPr>
          <w:rFonts w:ascii="Times New Roman" w:hAnsi="Times New Roman" w:cs="B Lotus"/>
          <w:color w:val="000000"/>
          <w:sz w:val="24"/>
          <w:szCs w:val="24"/>
          <w:rtl/>
          <w:lang w:bidi="fa-IR"/>
        </w:rPr>
      </w:pPr>
      <w:r w:rsidRPr="009373C0">
        <w:rPr>
          <w:rFonts w:ascii="Times New Roman" w:hAnsi="Times New Roman" w:cs="B Lotus"/>
          <w:color w:val="000000"/>
          <w:sz w:val="24"/>
          <w:szCs w:val="24"/>
          <w:lang w:bidi="fa-IR"/>
        </w:rPr>
        <w:t>http://www.naftjey.com</w:t>
      </w:r>
    </w:p>
    <w:p w:rsidR="0037738E" w:rsidRPr="009373C0" w:rsidRDefault="0037738E" w:rsidP="0037738E">
      <w:pPr>
        <w:spacing w:after="0"/>
        <w:ind w:left="4" w:hanging="283"/>
        <w:jc w:val="both"/>
        <w:rPr>
          <w:rFonts w:ascii="Times New Roman" w:hAnsi="Times New Roman" w:cs="B Lotus"/>
          <w:color w:val="000000"/>
          <w:sz w:val="24"/>
          <w:szCs w:val="24"/>
        </w:rPr>
      </w:pPr>
    </w:p>
    <w:p w:rsidR="0037738E" w:rsidRDefault="0037738E"/>
    <w:sectPr w:rsidR="0037738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97C" w:rsidRDefault="00C2497C" w:rsidP="0037738E">
      <w:pPr>
        <w:spacing w:after="0" w:line="240" w:lineRule="auto"/>
      </w:pPr>
      <w:r>
        <w:separator/>
      </w:r>
    </w:p>
  </w:endnote>
  <w:endnote w:type="continuationSeparator" w:id="0">
    <w:p w:rsidR="00C2497C" w:rsidRDefault="00C2497C" w:rsidP="0037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Z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2  Nazanin">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Nazanin Maz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97C" w:rsidRDefault="00C2497C" w:rsidP="0037738E">
      <w:pPr>
        <w:spacing w:after="0" w:line="240" w:lineRule="auto"/>
      </w:pPr>
      <w:r>
        <w:separator/>
      </w:r>
    </w:p>
  </w:footnote>
  <w:footnote w:type="continuationSeparator" w:id="0">
    <w:p w:rsidR="00C2497C" w:rsidRDefault="00C2497C" w:rsidP="0037738E">
      <w:pPr>
        <w:spacing w:after="0" w:line="240" w:lineRule="auto"/>
      </w:pPr>
      <w:r>
        <w:continuationSeparator/>
      </w:r>
    </w:p>
  </w:footnote>
  <w:footnote w:id="1">
    <w:p w:rsidR="0037738E" w:rsidRPr="00513C14" w:rsidRDefault="0037738E" w:rsidP="0037738E">
      <w:pPr>
        <w:pStyle w:val="FootnoteText"/>
        <w:rPr>
          <w:lang w:bidi="fa-IR"/>
        </w:rPr>
      </w:pPr>
      <w:r w:rsidRPr="00513C14">
        <w:rPr>
          <w:rStyle w:val="FootnoteReference"/>
        </w:rPr>
        <w:footnoteRef/>
      </w:r>
      <w:r w:rsidRPr="00513C14">
        <w:t xml:space="preserve"> </w:t>
      </w:r>
      <w:r w:rsidRPr="00513C14">
        <w:rPr>
          <w:rtl/>
          <w:lang w:bidi="fa-IR"/>
        </w:rPr>
        <w:t>-</w:t>
      </w:r>
      <w:r w:rsidRPr="00513C14">
        <w:rPr>
          <w:lang w:bidi="fa-IR"/>
        </w:rPr>
        <w:t xml:space="preserve"> Leonard Berry</w:t>
      </w:r>
    </w:p>
  </w:footnote>
  <w:footnote w:id="2">
    <w:p w:rsidR="0037738E" w:rsidRPr="00513C14" w:rsidRDefault="0037738E" w:rsidP="0037738E">
      <w:pPr>
        <w:pStyle w:val="FootnoteText"/>
        <w:rPr>
          <w:lang w:bidi="fa-IR"/>
        </w:rPr>
      </w:pPr>
      <w:r w:rsidRPr="00513C14">
        <w:rPr>
          <w:rStyle w:val="FootnoteReference"/>
        </w:rPr>
        <w:footnoteRef/>
      </w:r>
      <w:r w:rsidRPr="00513C14">
        <w:t xml:space="preserve"> </w:t>
      </w:r>
      <w:r w:rsidRPr="00513C14">
        <w:rPr>
          <w:rtl/>
          <w:lang w:bidi="fa-IR"/>
        </w:rPr>
        <w:t>-</w:t>
      </w:r>
      <w:r w:rsidRPr="00513C14">
        <w:rPr>
          <w:lang w:bidi="fa-IR"/>
        </w:rPr>
        <w:t xml:space="preserve"> Christopher</w:t>
      </w:r>
    </w:p>
  </w:footnote>
  <w:footnote w:id="3">
    <w:p w:rsidR="0037738E" w:rsidRDefault="0037738E" w:rsidP="0037738E">
      <w:pPr>
        <w:pStyle w:val="FootnoteText"/>
        <w:rPr>
          <w:rtl/>
          <w:lang w:bidi="fa-IR"/>
        </w:rPr>
      </w:pPr>
      <w:r w:rsidRPr="00513C14">
        <w:rPr>
          <w:rStyle w:val="FootnoteReference"/>
        </w:rPr>
        <w:footnoteRef/>
      </w:r>
      <w:r w:rsidRPr="00513C14">
        <w:t xml:space="preserve"> </w:t>
      </w:r>
      <w:r w:rsidRPr="00513C14">
        <w:rPr>
          <w:rtl/>
          <w:lang w:bidi="fa-IR"/>
        </w:rPr>
        <w:t>-</w:t>
      </w:r>
      <w:r w:rsidRPr="00513C14">
        <w:rPr>
          <w:lang w:bidi="fa-IR"/>
        </w:rPr>
        <w:t>Payne &amp; Ballantin</w:t>
      </w:r>
    </w:p>
  </w:footnote>
  <w:footnote w:id="4">
    <w:p w:rsidR="0037738E" w:rsidRPr="00977DA1" w:rsidRDefault="0037738E" w:rsidP="0037738E">
      <w:pPr>
        <w:pStyle w:val="FootnoteText"/>
        <w:rPr>
          <w:lang w:bidi="fa-IR"/>
        </w:rPr>
      </w:pPr>
      <w:r w:rsidRPr="00977DA1">
        <w:rPr>
          <w:rStyle w:val="FootnoteReference"/>
        </w:rPr>
        <w:footnoteRef/>
      </w:r>
      <w:r w:rsidRPr="00977DA1">
        <w:t xml:space="preserve"> </w:t>
      </w:r>
      <w:r w:rsidRPr="00977DA1">
        <w:rPr>
          <w:rtl/>
          <w:lang w:bidi="fa-IR"/>
        </w:rPr>
        <w:t>-</w:t>
      </w:r>
      <w:r w:rsidRPr="00977DA1">
        <w:rPr>
          <w:lang w:bidi="fa-IR"/>
        </w:rPr>
        <w:t xml:space="preserve"> Porter</w:t>
      </w:r>
    </w:p>
  </w:footnote>
  <w:footnote w:id="5">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Credibility</w:t>
      </w:r>
    </w:p>
  </w:footnote>
  <w:footnote w:id="6">
    <w:p w:rsidR="0037738E"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Benevolence</w:t>
      </w:r>
      <w:r w:rsidRPr="001174B4">
        <w:rPr>
          <w:lang w:bidi="fa-IR"/>
        </w:rPr>
        <w:t xml:space="preserve">  </w:t>
      </w:r>
    </w:p>
  </w:footnote>
  <w:footnote w:id="7">
    <w:p w:rsidR="0037738E" w:rsidRPr="006C6343" w:rsidRDefault="0037738E" w:rsidP="0037738E">
      <w:pPr>
        <w:pStyle w:val="FootnoteText"/>
        <w:rPr>
          <w:lang w:bidi="fa-IR"/>
        </w:rPr>
      </w:pPr>
      <w:r w:rsidRPr="006C6343">
        <w:rPr>
          <w:rStyle w:val="FootnoteReference"/>
        </w:rPr>
        <w:footnoteRef/>
      </w:r>
      <w:r w:rsidRPr="006C6343">
        <w:t xml:space="preserve"> </w:t>
      </w:r>
      <w:r w:rsidRPr="006C6343">
        <w:rPr>
          <w:rtl/>
          <w:lang w:bidi="fa-IR"/>
        </w:rPr>
        <w:t>-</w:t>
      </w:r>
      <w:r w:rsidRPr="006C6343">
        <w:rPr>
          <w:lang w:bidi="fa-IR"/>
        </w:rPr>
        <w:t xml:space="preserve"> Affective commitment</w:t>
      </w:r>
    </w:p>
  </w:footnote>
  <w:footnote w:id="8">
    <w:p w:rsidR="0037738E" w:rsidRDefault="0037738E" w:rsidP="0037738E">
      <w:pPr>
        <w:pStyle w:val="FootnoteText"/>
        <w:rPr>
          <w:lang w:bidi="fa-IR"/>
        </w:rPr>
      </w:pPr>
      <w:r w:rsidRPr="006C6343">
        <w:rPr>
          <w:rStyle w:val="FootnoteReference"/>
        </w:rPr>
        <w:footnoteRef/>
      </w:r>
      <w:r w:rsidRPr="006C6343">
        <w:t xml:space="preserve"> </w:t>
      </w:r>
      <w:r w:rsidRPr="006C6343">
        <w:rPr>
          <w:rtl/>
          <w:lang w:bidi="fa-IR"/>
        </w:rPr>
        <w:t>-</w:t>
      </w:r>
      <w:r w:rsidRPr="006C6343">
        <w:rPr>
          <w:lang w:bidi="fa-IR"/>
        </w:rPr>
        <w:t xml:space="preserve"> Temporal commitment</w:t>
      </w:r>
    </w:p>
  </w:footnote>
  <w:footnote w:id="9">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Transaction- Specific Investments</w:t>
      </w:r>
    </w:p>
  </w:footnote>
  <w:footnote w:id="10">
    <w:p w:rsidR="0037738E" w:rsidRPr="00B45F1D" w:rsidRDefault="0037738E" w:rsidP="0037738E">
      <w:pPr>
        <w:pStyle w:val="FootnoteText"/>
        <w:rPr>
          <w:lang w:bidi="fa-IR"/>
        </w:rPr>
      </w:pPr>
      <w:r w:rsidRPr="00B45F1D">
        <w:rPr>
          <w:rStyle w:val="FootnoteReference"/>
        </w:rPr>
        <w:footnoteRef/>
      </w:r>
      <w:r w:rsidRPr="00B45F1D">
        <w:t xml:space="preserve"> </w:t>
      </w:r>
      <w:r w:rsidRPr="00B45F1D">
        <w:rPr>
          <w:rtl/>
          <w:lang w:bidi="fa-IR"/>
        </w:rPr>
        <w:t>-</w:t>
      </w:r>
      <w:r w:rsidRPr="00B45F1D">
        <w:rPr>
          <w:lang w:bidi="fa-IR"/>
        </w:rPr>
        <w:t xml:space="preserve"> Customer Relationship Management (CRM)</w:t>
      </w:r>
    </w:p>
  </w:footnote>
  <w:footnote w:id="11">
    <w:p w:rsidR="0037738E" w:rsidRPr="00A97F1A" w:rsidRDefault="0037738E" w:rsidP="0037738E">
      <w:pPr>
        <w:pStyle w:val="FootnoteText"/>
        <w:rPr>
          <w:lang w:bidi="fa-IR"/>
        </w:rPr>
      </w:pPr>
      <w:r w:rsidRPr="00A97F1A">
        <w:rPr>
          <w:rStyle w:val="FootnoteReference"/>
        </w:rPr>
        <w:footnoteRef/>
      </w:r>
      <w:r w:rsidRPr="00A97F1A">
        <w:t xml:space="preserve"> </w:t>
      </w:r>
      <w:r w:rsidRPr="00A97F1A">
        <w:rPr>
          <w:rtl/>
          <w:lang w:bidi="fa-IR"/>
        </w:rPr>
        <w:t>-</w:t>
      </w:r>
      <w:r w:rsidRPr="00A97F1A">
        <w:rPr>
          <w:lang w:bidi="fa-IR"/>
        </w:rPr>
        <w:t xml:space="preserve"> International Marketing </w:t>
      </w:r>
    </w:p>
  </w:footnote>
  <w:footnote w:id="12">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The Six market model</w:t>
      </w:r>
    </w:p>
  </w:footnote>
  <w:footnote w:id="13">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Morgan &amp; Hant</w:t>
      </w:r>
    </w:p>
  </w:footnote>
  <w:footnote w:id="14">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Kotler</w:t>
      </w:r>
    </w:p>
  </w:footnote>
  <w:footnote w:id="15">
    <w:p w:rsidR="0037738E" w:rsidRPr="00152C3C" w:rsidRDefault="0037738E" w:rsidP="0037738E">
      <w:pPr>
        <w:pStyle w:val="FootnoteText"/>
        <w:rPr>
          <w:lang w:bidi="fa-IR"/>
        </w:rPr>
      </w:pPr>
      <w:r w:rsidRPr="00152C3C">
        <w:rPr>
          <w:rStyle w:val="FootnoteReference"/>
        </w:rPr>
        <w:footnoteRef/>
      </w:r>
      <w:r w:rsidRPr="00152C3C">
        <w:t xml:space="preserve"> </w:t>
      </w:r>
      <w:r w:rsidRPr="00152C3C">
        <w:rPr>
          <w:rtl/>
          <w:lang w:bidi="fa-IR"/>
        </w:rPr>
        <w:t>-</w:t>
      </w:r>
      <w:r w:rsidRPr="00152C3C">
        <w:rPr>
          <w:lang w:bidi="fa-IR"/>
        </w:rPr>
        <w:t xml:space="preserve"> Hau</w:t>
      </w:r>
    </w:p>
  </w:footnote>
  <w:footnote w:id="16">
    <w:p w:rsidR="0037738E" w:rsidRPr="00977DA1" w:rsidRDefault="0037738E" w:rsidP="0037738E">
      <w:pPr>
        <w:pStyle w:val="FootnoteText"/>
        <w:rPr>
          <w:lang w:bidi="fa-IR"/>
        </w:rPr>
      </w:pPr>
      <w:r w:rsidRPr="00977DA1">
        <w:rPr>
          <w:rStyle w:val="FootnoteReference"/>
        </w:rPr>
        <w:footnoteRef/>
      </w:r>
      <w:r w:rsidRPr="00977DA1">
        <w:t xml:space="preserve"> </w:t>
      </w:r>
      <w:r w:rsidRPr="00977DA1">
        <w:rPr>
          <w:rtl/>
          <w:lang w:bidi="fa-IR"/>
        </w:rPr>
        <w:t>-</w:t>
      </w:r>
      <w:r w:rsidRPr="00977DA1">
        <w:rPr>
          <w:lang w:bidi="fa-IR"/>
        </w:rPr>
        <w:t xml:space="preserve"> Tzkas &amp; Saren</w:t>
      </w:r>
    </w:p>
  </w:footnote>
  <w:footnote w:id="17">
    <w:p w:rsidR="0037738E" w:rsidRPr="00C5458D" w:rsidRDefault="0037738E" w:rsidP="0037738E">
      <w:pPr>
        <w:pStyle w:val="FootnoteText"/>
        <w:rPr>
          <w:lang w:bidi="fa-IR"/>
        </w:rPr>
      </w:pPr>
      <w:r w:rsidRPr="00C5458D">
        <w:rPr>
          <w:rStyle w:val="FootnoteReference"/>
        </w:rPr>
        <w:footnoteRef/>
      </w:r>
      <w:r w:rsidRPr="00C5458D">
        <w:t xml:space="preserve"> </w:t>
      </w:r>
      <w:r w:rsidRPr="00C5458D">
        <w:rPr>
          <w:rtl/>
          <w:lang w:bidi="fa-IR"/>
        </w:rPr>
        <w:t>-</w:t>
      </w:r>
      <w:r w:rsidRPr="00C5458D">
        <w:rPr>
          <w:lang w:bidi="fa-IR"/>
        </w:rPr>
        <w:t xml:space="preserve">  Customer Retention Orientation of the Retailer</w:t>
      </w:r>
    </w:p>
  </w:footnote>
  <w:footnote w:id="18">
    <w:p w:rsidR="0037738E" w:rsidRDefault="0037738E" w:rsidP="0037738E">
      <w:pPr>
        <w:pStyle w:val="FootnoteText"/>
        <w:rPr>
          <w:lang w:bidi="fa-IR"/>
        </w:rPr>
      </w:pPr>
      <w:r w:rsidRPr="00C5458D">
        <w:rPr>
          <w:rStyle w:val="FootnoteReference"/>
        </w:rPr>
        <w:footnoteRef/>
      </w:r>
      <w:r w:rsidRPr="00C5458D">
        <w:t xml:space="preserve"> </w:t>
      </w:r>
      <w:r w:rsidRPr="00C5458D">
        <w:rPr>
          <w:rtl/>
          <w:lang w:bidi="fa-IR"/>
        </w:rPr>
        <w:t>-</w:t>
      </w:r>
      <w:r w:rsidRPr="00C5458D">
        <w:rPr>
          <w:lang w:bidi="fa-IR"/>
        </w:rPr>
        <w:t xml:space="preserve"> Preferential Treatment</w:t>
      </w:r>
    </w:p>
  </w:footnote>
  <w:footnote w:id="19">
    <w:p w:rsidR="0037738E" w:rsidRPr="0027288E" w:rsidRDefault="0037738E" w:rsidP="0037738E">
      <w:pPr>
        <w:pStyle w:val="FootnoteText"/>
        <w:rPr>
          <w:lang w:bidi="fa-IR"/>
        </w:rPr>
      </w:pPr>
      <w:r w:rsidRPr="0027288E">
        <w:rPr>
          <w:rStyle w:val="FootnoteReference"/>
        </w:rPr>
        <w:footnoteRef/>
      </w:r>
      <w:r w:rsidRPr="0027288E">
        <w:t xml:space="preserve"> </w:t>
      </w:r>
      <w:r w:rsidRPr="0027288E">
        <w:rPr>
          <w:rtl/>
          <w:lang w:bidi="fa-IR"/>
        </w:rPr>
        <w:t>-</w:t>
      </w:r>
      <w:r w:rsidRPr="0027288E">
        <w:rPr>
          <w:lang w:bidi="fa-IR"/>
        </w:rPr>
        <w:t xml:space="preserve"> Personalization</w:t>
      </w:r>
    </w:p>
  </w:footnote>
  <w:footnote w:id="20">
    <w:p w:rsidR="0037738E" w:rsidRPr="0027288E" w:rsidRDefault="0037738E" w:rsidP="0037738E">
      <w:pPr>
        <w:pStyle w:val="FootnoteText"/>
        <w:rPr>
          <w:lang w:bidi="fa-IR"/>
        </w:rPr>
      </w:pPr>
      <w:r w:rsidRPr="0027288E">
        <w:rPr>
          <w:rStyle w:val="FootnoteReference"/>
        </w:rPr>
        <w:footnoteRef/>
      </w:r>
      <w:r w:rsidRPr="0027288E">
        <w:t xml:space="preserve"> </w:t>
      </w:r>
      <w:r w:rsidRPr="0027288E">
        <w:rPr>
          <w:rtl/>
          <w:lang w:bidi="fa-IR"/>
        </w:rPr>
        <w:t>-</w:t>
      </w:r>
      <w:r w:rsidRPr="0027288E">
        <w:rPr>
          <w:lang w:bidi="fa-IR"/>
        </w:rPr>
        <w:t xml:space="preserve"> Relationship satisfaction</w:t>
      </w:r>
    </w:p>
  </w:footnote>
  <w:footnote w:id="21">
    <w:p w:rsidR="0037738E" w:rsidRDefault="0037738E" w:rsidP="0037738E">
      <w:pPr>
        <w:pStyle w:val="FootnoteText"/>
        <w:rPr>
          <w:lang w:bidi="fa-IR"/>
        </w:rPr>
      </w:pPr>
      <w:r w:rsidRPr="0027288E">
        <w:rPr>
          <w:rStyle w:val="FootnoteReference"/>
        </w:rPr>
        <w:footnoteRef/>
      </w:r>
      <w:r w:rsidRPr="0027288E">
        <w:t xml:space="preserve"> </w:t>
      </w:r>
      <w:r w:rsidRPr="0027288E">
        <w:rPr>
          <w:rtl/>
          <w:lang w:bidi="fa-IR"/>
        </w:rPr>
        <w:t>-</w:t>
      </w:r>
      <w:r w:rsidRPr="0027288E">
        <w:rPr>
          <w:lang w:bidi="fa-IR"/>
        </w:rPr>
        <w:t xml:space="preserve"> Relationship Commitment</w:t>
      </w:r>
    </w:p>
  </w:footnote>
  <w:footnote w:id="22">
    <w:p w:rsidR="0037738E" w:rsidRPr="0027288E" w:rsidRDefault="0037738E" w:rsidP="0037738E">
      <w:pPr>
        <w:pStyle w:val="FootnoteText"/>
        <w:rPr>
          <w:lang w:bidi="fa-IR"/>
        </w:rPr>
      </w:pPr>
      <w:r w:rsidRPr="0027288E">
        <w:rPr>
          <w:rStyle w:val="FootnoteReference"/>
        </w:rPr>
        <w:footnoteRef/>
      </w:r>
      <w:r w:rsidRPr="0027288E">
        <w:t xml:space="preserve"> </w:t>
      </w:r>
      <w:r w:rsidRPr="0027288E">
        <w:rPr>
          <w:rtl/>
          <w:lang w:bidi="fa-IR"/>
        </w:rPr>
        <w:t>-</w:t>
      </w:r>
      <w:r w:rsidRPr="0027288E">
        <w:rPr>
          <w:lang w:bidi="fa-IR"/>
        </w:rPr>
        <w:t xml:space="preserve"> Buying behaviour</w:t>
      </w:r>
    </w:p>
  </w:footnote>
  <w:footnote w:id="23">
    <w:p w:rsidR="0037738E" w:rsidRPr="00AD502B" w:rsidRDefault="0037738E" w:rsidP="0037738E">
      <w:pPr>
        <w:pStyle w:val="FootnoteText"/>
        <w:jc w:val="both"/>
        <w:rPr>
          <w:rFonts w:cs="B Nazanin"/>
          <w:rtl/>
          <w:lang w:bidi="fa-IR"/>
        </w:rPr>
      </w:pPr>
      <w:r w:rsidRPr="00AD502B">
        <w:rPr>
          <w:rStyle w:val="FootnoteReference"/>
          <w:rFonts w:cs="B Nazanin"/>
        </w:rPr>
        <w:footnoteRef/>
      </w:r>
      <w:r w:rsidRPr="00AD502B">
        <w:rPr>
          <w:rFonts w:cs="B Nazanin"/>
        </w:rPr>
        <w:t xml:space="preserve"> </w:t>
      </w:r>
      <w:r w:rsidRPr="00AD502B">
        <w:rPr>
          <w:rFonts w:cs="B Nazanin" w:hint="cs"/>
          <w:rtl/>
          <w:lang w:bidi="fa-IR"/>
        </w:rPr>
        <w:t>- این مدل در قسمت مدل های وفاداری مشتری در تحقیق حاضر شرح داده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D10"/>
    <w:multiLevelType w:val="hybridMultilevel"/>
    <w:tmpl w:val="ECB2EDD8"/>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
    <w:nsid w:val="0A0175FB"/>
    <w:multiLevelType w:val="hybridMultilevel"/>
    <w:tmpl w:val="833C2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A3A8F"/>
    <w:multiLevelType w:val="hybridMultilevel"/>
    <w:tmpl w:val="1534D086"/>
    <w:lvl w:ilvl="0" w:tplc="58DE98FA">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F06E9"/>
    <w:multiLevelType w:val="hybridMultilevel"/>
    <w:tmpl w:val="76BEB454"/>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
    <w:nsid w:val="17610902"/>
    <w:multiLevelType w:val="hybridMultilevel"/>
    <w:tmpl w:val="A470FE54"/>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nsid w:val="18F638DB"/>
    <w:multiLevelType w:val="hybridMultilevel"/>
    <w:tmpl w:val="C1C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A02EA"/>
    <w:multiLevelType w:val="hybridMultilevel"/>
    <w:tmpl w:val="527CD97A"/>
    <w:lvl w:ilvl="0" w:tplc="69A41008">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7">
    <w:nsid w:val="201618B5"/>
    <w:multiLevelType w:val="hybridMultilevel"/>
    <w:tmpl w:val="1234A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192200"/>
    <w:multiLevelType w:val="hybridMultilevel"/>
    <w:tmpl w:val="7D489E0E"/>
    <w:lvl w:ilvl="0" w:tplc="CCE855D0">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9">
    <w:nsid w:val="21B67F54"/>
    <w:multiLevelType w:val="hybridMultilevel"/>
    <w:tmpl w:val="79D0C344"/>
    <w:lvl w:ilvl="0" w:tplc="EC6437DC">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C432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557F9D"/>
    <w:multiLevelType w:val="hybridMultilevel"/>
    <w:tmpl w:val="379E1080"/>
    <w:lvl w:ilvl="0" w:tplc="51B8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B27AB"/>
    <w:multiLevelType w:val="hybridMultilevel"/>
    <w:tmpl w:val="186C3B8C"/>
    <w:lvl w:ilvl="0" w:tplc="08B44C8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741D"/>
    <w:multiLevelType w:val="hybridMultilevel"/>
    <w:tmpl w:val="260CF066"/>
    <w:lvl w:ilvl="0" w:tplc="8BDCF434">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4">
    <w:nsid w:val="31996D3E"/>
    <w:multiLevelType w:val="hybridMultilevel"/>
    <w:tmpl w:val="8A4E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950826"/>
    <w:multiLevelType w:val="hybridMultilevel"/>
    <w:tmpl w:val="424CE096"/>
    <w:lvl w:ilvl="0" w:tplc="E284A5E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6">
    <w:nsid w:val="399D6DC5"/>
    <w:multiLevelType w:val="hybridMultilevel"/>
    <w:tmpl w:val="187C9C2A"/>
    <w:lvl w:ilvl="0" w:tplc="6E9E1D86">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7">
    <w:nsid w:val="3DCC778F"/>
    <w:multiLevelType w:val="hybridMultilevel"/>
    <w:tmpl w:val="E026B0FE"/>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8">
    <w:nsid w:val="3E8C47F6"/>
    <w:multiLevelType w:val="hybridMultilevel"/>
    <w:tmpl w:val="D3480E5C"/>
    <w:lvl w:ilvl="0" w:tplc="08B44C8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B5AFF"/>
    <w:multiLevelType w:val="hybridMultilevel"/>
    <w:tmpl w:val="7D4A1A32"/>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0">
    <w:nsid w:val="456213A9"/>
    <w:multiLevelType w:val="hybridMultilevel"/>
    <w:tmpl w:val="EEA61D9A"/>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1">
    <w:nsid w:val="4BBC3A55"/>
    <w:multiLevelType w:val="hybridMultilevel"/>
    <w:tmpl w:val="C59213D4"/>
    <w:lvl w:ilvl="0" w:tplc="198A3E1A">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2">
    <w:nsid w:val="4F2033F8"/>
    <w:multiLevelType w:val="hybridMultilevel"/>
    <w:tmpl w:val="42481AA8"/>
    <w:lvl w:ilvl="0" w:tplc="F63A9502">
      <w:start w:val="1"/>
      <w:numFmt w:val="decimal"/>
      <w:lvlText w:val="%1."/>
      <w:lvlJc w:val="left"/>
      <w:pPr>
        <w:ind w:left="720" w:hanging="360"/>
      </w:pPr>
      <w:rPr>
        <w:rFonts w:ascii="Calibri" w:eastAsia="Calibri"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20071"/>
    <w:multiLevelType w:val="hybridMultilevel"/>
    <w:tmpl w:val="1E9E10EA"/>
    <w:lvl w:ilvl="0" w:tplc="08B44C8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71814"/>
    <w:multiLevelType w:val="hybridMultilevel"/>
    <w:tmpl w:val="FEE65574"/>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5">
    <w:nsid w:val="5A826DB8"/>
    <w:multiLevelType w:val="hybridMultilevel"/>
    <w:tmpl w:val="846E0348"/>
    <w:lvl w:ilvl="0" w:tplc="4620BEC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6">
    <w:nsid w:val="5C752F62"/>
    <w:multiLevelType w:val="hybridMultilevel"/>
    <w:tmpl w:val="150A6FD8"/>
    <w:lvl w:ilvl="0" w:tplc="AEFC78BA">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7">
    <w:nsid w:val="61D866C0"/>
    <w:multiLevelType w:val="hybridMultilevel"/>
    <w:tmpl w:val="2A1612F6"/>
    <w:lvl w:ilvl="0" w:tplc="0DB8AA48">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8">
    <w:nsid w:val="641307C4"/>
    <w:multiLevelType w:val="hybridMultilevel"/>
    <w:tmpl w:val="1A3001DC"/>
    <w:lvl w:ilvl="0" w:tplc="08B44C8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81D39"/>
    <w:multiLevelType w:val="hybridMultilevel"/>
    <w:tmpl w:val="857A02FA"/>
    <w:lvl w:ilvl="0" w:tplc="08B44C8E">
      <w:start w:val="1"/>
      <w:numFmt w:val="bullet"/>
      <w:lvlText w:val="s"/>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0">
    <w:nsid w:val="71BF77CE"/>
    <w:multiLevelType w:val="hybridMultilevel"/>
    <w:tmpl w:val="BF42FCE2"/>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1">
    <w:nsid w:val="74455C02"/>
    <w:multiLevelType w:val="hybridMultilevel"/>
    <w:tmpl w:val="5052E7F2"/>
    <w:lvl w:ilvl="0" w:tplc="FB9ADD02">
      <w:start w:val="1"/>
      <w:numFmt w:val="decimal"/>
      <w:lvlText w:val="%1."/>
      <w:lvlJc w:val="left"/>
      <w:pPr>
        <w:ind w:left="-203" w:hanging="360"/>
      </w:pPr>
      <w:rPr>
        <w:rFonts w:hint="default"/>
        <w:b w:val="0"/>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32">
    <w:nsid w:val="755F16C7"/>
    <w:multiLevelType w:val="hybridMultilevel"/>
    <w:tmpl w:val="D6B47978"/>
    <w:lvl w:ilvl="0" w:tplc="2542D556">
      <w:start w:val="1"/>
      <w:numFmt w:val="decimal"/>
      <w:lvlText w:val="%1."/>
      <w:lvlJc w:val="left"/>
      <w:pPr>
        <w:ind w:left="-203" w:hanging="360"/>
      </w:pPr>
      <w:rPr>
        <w:rFonts w:hint="default"/>
        <w:b w:val="0"/>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33">
    <w:nsid w:val="76057990"/>
    <w:multiLevelType w:val="hybridMultilevel"/>
    <w:tmpl w:val="B3A6978E"/>
    <w:lvl w:ilvl="0" w:tplc="A40C0810">
      <w:start w:val="1"/>
      <w:numFmt w:val="decimal"/>
      <w:lvlText w:val="%1."/>
      <w:lvlJc w:val="left"/>
      <w:pPr>
        <w:ind w:left="720" w:hanging="360"/>
      </w:pPr>
      <w:rPr>
        <w:rFonts w:ascii="Calibri" w:eastAsia="Calibri"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9407C"/>
    <w:multiLevelType w:val="hybridMultilevel"/>
    <w:tmpl w:val="1FAEDA48"/>
    <w:lvl w:ilvl="0" w:tplc="08B44C8E">
      <w:start w:val="1"/>
      <w:numFmt w:val="bullet"/>
      <w:lvlText w:val="s"/>
      <w:lvlJc w:val="left"/>
      <w:pPr>
        <w:ind w:left="517" w:hanging="360"/>
      </w:pPr>
      <w:rPr>
        <w:rFonts w:ascii="Wingdings" w:hAnsi="Wingdings"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35">
    <w:nsid w:val="77F83D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B0F358A"/>
    <w:multiLevelType w:val="hybridMultilevel"/>
    <w:tmpl w:val="7488E7E4"/>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num w:numId="1">
    <w:abstractNumId w:val="10"/>
  </w:num>
  <w:num w:numId="2">
    <w:abstractNumId w:val="35"/>
  </w:num>
  <w:num w:numId="3">
    <w:abstractNumId w:val="8"/>
  </w:num>
  <w:num w:numId="4">
    <w:abstractNumId w:val="2"/>
  </w:num>
  <w:num w:numId="5">
    <w:abstractNumId w:val="33"/>
  </w:num>
  <w:num w:numId="6">
    <w:abstractNumId w:val="7"/>
  </w:num>
  <w:num w:numId="7">
    <w:abstractNumId w:val="0"/>
  </w:num>
  <w:num w:numId="8">
    <w:abstractNumId w:val="24"/>
  </w:num>
  <w:num w:numId="9">
    <w:abstractNumId w:val="34"/>
  </w:num>
  <w:num w:numId="10">
    <w:abstractNumId w:val="21"/>
  </w:num>
  <w:num w:numId="11">
    <w:abstractNumId w:val="11"/>
  </w:num>
  <w:num w:numId="12">
    <w:abstractNumId w:val="6"/>
  </w:num>
  <w:num w:numId="13">
    <w:abstractNumId w:val="16"/>
  </w:num>
  <w:num w:numId="14">
    <w:abstractNumId w:val="29"/>
  </w:num>
  <w:num w:numId="15">
    <w:abstractNumId w:val="13"/>
  </w:num>
  <w:num w:numId="16">
    <w:abstractNumId w:val="20"/>
  </w:num>
  <w:num w:numId="17">
    <w:abstractNumId w:val="31"/>
  </w:num>
  <w:num w:numId="18">
    <w:abstractNumId w:val="17"/>
  </w:num>
  <w:num w:numId="19">
    <w:abstractNumId w:val="1"/>
  </w:num>
  <w:num w:numId="20">
    <w:abstractNumId w:val="22"/>
  </w:num>
  <w:num w:numId="21">
    <w:abstractNumId w:val="12"/>
  </w:num>
  <w:num w:numId="22">
    <w:abstractNumId w:val="32"/>
  </w:num>
  <w:num w:numId="23">
    <w:abstractNumId w:val="5"/>
  </w:num>
  <w:num w:numId="24">
    <w:abstractNumId w:val="9"/>
  </w:num>
  <w:num w:numId="25">
    <w:abstractNumId w:val="14"/>
  </w:num>
  <w:num w:numId="26">
    <w:abstractNumId w:val="18"/>
  </w:num>
  <w:num w:numId="27">
    <w:abstractNumId w:val="3"/>
  </w:num>
  <w:num w:numId="28">
    <w:abstractNumId w:val="4"/>
  </w:num>
  <w:num w:numId="29">
    <w:abstractNumId w:val="15"/>
  </w:num>
  <w:num w:numId="30">
    <w:abstractNumId w:val="19"/>
  </w:num>
  <w:num w:numId="31">
    <w:abstractNumId w:val="36"/>
  </w:num>
  <w:num w:numId="32">
    <w:abstractNumId w:val="28"/>
  </w:num>
  <w:num w:numId="33">
    <w:abstractNumId w:val="23"/>
  </w:num>
  <w:num w:numId="34">
    <w:abstractNumId w:val="30"/>
  </w:num>
  <w:num w:numId="35">
    <w:abstractNumId w:val="27"/>
  </w:num>
  <w:num w:numId="36">
    <w:abstractNumId w:val="26"/>
  </w:num>
  <w:num w:numId="37">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738E"/>
    <w:rsid w:val="00195B2F"/>
    <w:rsid w:val="0034181F"/>
    <w:rsid w:val="0037738E"/>
    <w:rsid w:val="00C2497C"/>
    <w:rsid w:val="00F226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608"/>
        <o:r id="V:Rule2" type="connector" idref="#_x0000_s1507"/>
        <o:r id="V:Rule3" type="connector" idref="#_x0000_s1141"/>
        <o:r id="V:Rule6" type="connector" idref="#_x0000_s1598"/>
        <o:r id="V:Rule7" type="connector" idref="#_x0000_s1484"/>
        <o:r id="V:Rule10" type="connector" idref="#_x0000_s1601"/>
        <o:r id="V:Rule11" type="connector" idref="#_x0000_s1085"/>
        <o:r id="V:Rule12" type="connector" idref="#_x0000_s1596"/>
        <o:r id="V:Rule17" type="connector" idref="#_x0000_s1051"/>
        <o:r id="V:Rule19" type="connector" idref="#_x0000_s1099"/>
        <o:r id="V:Rule20" type="connector" idref="#_x0000_s1129"/>
        <o:r id="V:Rule21" type="connector" idref="#_x0000_s1610"/>
        <o:r id="V:Rule22" type="connector" idref="#_x0000_s1488"/>
        <o:r id="V:Rule23" type="connector" idref="#_x0000_s1487"/>
        <o:r id="V:Rule29" type="connector" idref="#_x0000_s1050"/>
        <o:r id="V:Rule30" type="connector" idref="#_x0000_s1547"/>
        <o:r id="V:Rule31" type="connector" idref="#_x0000_s1438"/>
        <o:r id="V:Rule33" type="connector" idref="#_x0000_s1461"/>
        <o:r id="V:Rule34" type="connector" idref="#_x0000_s1064"/>
        <o:r id="V:Rule37" type="connector" idref="#_x0000_s1614"/>
        <o:r id="V:Rule39" type="connector" idref="#_x0000_s1431"/>
        <o:r id="V:Rule40" type="connector" idref="#_x0000_s1092"/>
        <o:r id="V:Rule43" type="connector" idref="#_x0000_s1599"/>
        <o:r id="V:Rule47" type="connector" idref="#_x0000_s1604"/>
        <o:r id="V:Rule48" type="connector" idref="#_x0000_s1424"/>
        <o:r id="V:Rule49" type="connector" idref="#_x0000_s1533"/>
        <o:r id="V:Rule50" type="connector" idref="#_x0000_s1532"/>
        <o:r id="V:Rule51" type="connector" idref="#_x0000_s1468"/>
        <o:r id="V:Rule53" type="connector" idref="#_x0000_s1552"/>
        <o:r id="V:Rule55" type="connector" idref="#_x0000_s1605"/>
        <o:r id="V:Rule56" type="connector" idref="#_x0000_s1470"/>
        <o:r id="V:Rule58" type="connector" idref="#_x0000_s1566"/>
        <o:r id="V:Rule61" type="connector" idref="#_x0000_s1472"/>
        <o:r id="V:Rule63" type="connector" idref="#_x0000_s1595"/>
        <o:r id="V:Rule65" type="connector" idref="#_x0000_s1489"/>
        <o:r id="V:Rule69" type="connector" idref="#_x0000_s1530"/>
        <o:r id="V:Rule70" type="connector" idref="#_x0000_s1568"/>
        <o:r id="V:Rule71" type="connector" idref="#_x0000_s1084"/>
        <o:r id="V:Rule74" type="connector" idref="#_x0000_s1091"/>
        <o:r id="V:Rule75" type="connector" idref="#_x0000_s1490"/>
        <o:r id="V:Rule77" type="connector" idref="#_x0000_s1100"/>
        <o:r id="V:Rule78" type="connector" idref="#_x0000_s1471"/>
        <o:r id="V:Rule79" type="connector" idref="#_x0000_s1543"/>
        <o:r id="V:Rule80" type="connector" idref="#_x0000_s1469"/>
        <o:r id="V:Rule81" type="connector" idref="#_x0000_s1445"/>
        <o:r id="V:Rule82" type="connector" idref="#_x0000_s1430"/>
        <o:r id="V:Rule83" type="connector" idref="#_x0000_s1082"/>
        <o:r id="V:Rule85" type="connector" idref="#_x0000_s1065"/>
        <o:r id="V:Rule86" type="connector" idref="#_x0000_s1088"/>
        <o:r id="V:Rule87" type="connector" idref="#_x0000_s1549"/>
        <o:r id="V:Rule88" type="connector" idref="#_x0000_s1465"/>
        <o:r id="V:Rule89" type="connector" idref="#_x0000_s1567"/>
        <o:r id="V:Rule90" type="connector" idref="#_x0000_s1590"/>
        <o:r id="V:Rule91" type="connector" idref="#_x0000_s1087"/>
        <o:r id="V:Rule93" type="connector" idref="#_x0000_s1545"/>
        <o:r id="V:Rule94" type="connector" idref="#_x0000_s1081"/>
        <o:r id="V:Rule95" type="connector" idref="#_x0000_s1613"/>
        <o:r id="V:Rule96" type="connector" idref="#_x0000_s1462"/>
        <o:r id="V:Rule97" type="connector" idref="#_x0000_s1123"/>
        <o:r id="V:Rule99" type="connector" idref="#_x0000_s1546"/>
        <o:r id="V:Rule102" type="connector" idref="#_x0000_s1615"/>
        <o:r id="V:Rule104" type="connector" idref="#_x0000_s1509"/>
        <o:r id="V:Rule107" type="connector" idref="#_x0000_s1144"/>
        <o:r id="V:Rule108" type="connector" idref="#_x0000_s1089"/>
        <o:r id="V:Rule109" type="connector" idref="#_x0000_s1460"/>
        <o:r id="V:Rule111" type="connector" idref="#_x0000_s1612"/>
        <o:r id="V:Rule112" type="connector" idref="#_x0000_s1591"/>
        <o:r id="V:Rule113" type="connector" idref="#_x0000_s1620"/>
        <o:r id="V:Rule114" type="connector" idref="#_x0000_s1053"/>
        <o:r id="V:Rule118" type="connector" idref="#_x0000_s1554"/>
        <o:r id="V:Rule120" type="connector" idref="#_x0000_s1143"/>
        <o:r id="V:Rule122" type="connector" idref="#_x0000_s1446"/>
        <o:r id="V:Rule123" type="connector" idref="#_x0000_s1569"/>
        <o:r id="V:Rule125" type="connector" idref="#_x0000_s1423"/>
        <o:r id="V:Rule126" type="connector" idref="#_x0000_s1145"/>
        <o:r id="V:Rule127" type="connector" idref="#_x0000_s1425"/>
        <o:r id="V:Rule133" type="connector" idref="#_x0000_s1128"/>
        <o:r id="V:Rule134" type="connector" idref="#_x0000_s1486"/>
        <o:r id="V:Rule138" type="connector" idref="#_x0000_s1622"/>
        <o:r id="V:Rule139" type="connector" idref="#_x0000_s1463"/>
        <o:r id="V:Rule141" type="connector" idref="#_x0000_s1473"/>
        <o:r id="V:Rule142" type="connector" idref="#_x0000_s1126"/>
        <o:r id="V:Rule147" type="connector" idref="#_x0000_s1550"/>
        <o:r id="V:Rule148" type="connector" idref="#_x0000_s1609"/>
        <o:r id="V:Rule149" type="connector" idref="#_x0000_s1098"/>
        <o:r id="V:Rule151" type="connector" idref="#_x0000_s1600"/>
        <o:r id="V:Rule152" type="connector" idref="#_x0000_s1090"/>
        <o:r id="V:Rule157" type="connector" idref="#_x0000_s1052"/>
        <o:r id="V:Rule158" type="connector" idref="#_x0000_s1500"/>
        <o:r id="V:Rule159" type="connector" idref="#_x0000_s1142"/>
        <o:r id="V:Rule160" type="connector" idref="#_x0000_s1083"/>
        <o:r id="V:Rule161" type="connector" idref="#_x0000_s1125"/>
        <o:r id="V:Rule162" type="connector" idref="#_x0000_s1483"/>
        <o:r id="V:Rule164" type="connector" idref="#_x0000_s1597"/>
        <o:r id="V:Rule165" type="connector" idref="#_x0000_s1551"/>
        <o:r id="V:Rule166" type="connector" idref="#_x0000_s1148"/>
        <o:r id="V:Rule169" type="connector" idref="#_x0000_s1426"/>
        <o:r id="V:Rule171" type="connector" idref="#_x0000_s1611"/>
        <o:r id="V:Rule172" type="connector" idref="#_x0000_s1122"/>
        <o:r id="V:Rule173" type="connector" idref="#_x0000_s1511"/>
        <o:r id="V:Rule176" type="connector" idref="#_x0000_s1054"/>
        <o:r id="V:Rule177" type="connector" idref="#_x0000_s1594"/>
        <o:r id="V:Rule178" type="connector" idref="#_x0000_s1570"/>
        <o:r id="V:Rule181" type="connector" idref="#_x0000_s1466"/>
        <o:r id="V:Rule185" type="connector" idref="#_x0000_s1447"/>
        <o:r id="V:Rule186" type="connector" idref="#_x0000_s1602"/>
        <o:r id="V:Rule187" type="connector" idref="#_x0000_s1458"/>
        <o:r id="V:Rule191" type="connector" idref="#_x0000_s1127"/>
        <o:r id="V:Rule192" type="connector" idref="#_x0000_s1498"/>
        <o:r id="V:Rule193" type="connector" idref="#_x0000_s1140"/>
        <o:r id="V:Rule194" type="connector" idref="#_x0000_s1080"/>
        <o:r id="V:Rule196" type="connector" idref="#_x0000_s1475"/>
        <o:r id="V:Rule198" type="connector" idref="#_x0000_s1464"/>
        <o:r id="V:Rule199" type="connector" idref="#_x0000_s1571"/>
        <o:r id="V:Rule200" type="connector" idref="#_x0000_s1499"/>
        <o:r id="V:Rule201" type="connector" idref="#_x0000_s1146"/>
        <o:r id="V:Rule203" type="connector" idref="#_x0000_s1572"/>
        <o:r id="V:Rule205" type="connector" idref="#_x0000_s1459"/>
        <o:r id="V:Rule206" type="connector" idref="#_x0000_s1553"/>
        <o:r id="V:Rule208" type="connector" idref="#_x0000_s1618"/>
        <o:r id="V:Rule209" type="connector" idref="#_x0000_s1592"/>
        <o:r id="V:Rule210" type="connector" idref="#_x0000_s1467"/>
        <o:r id="V:Rule212" type="connector" idref="#_x0000_s1544"/>
        <o:r id="V:Rule217" type="connector" idref="#_x0000_s1147"/>
        <o:r id="V:Rule218" type="connector" idref="#_x0000_s1593"/>
        <o:r id="V:Rule220" type="connector" idref="#_x0000_s1102"/>
        <o:r id="V:Rule221" type="connector" idref="#_x0000_s1066"/>
        <o:r id="V:Rule222" type="connector" idref="#_x0000_s1497"/>
        <o:r id="V:Rule223" type="connector" idref="#_x0000_s1474"/>
        <o:r id="V:Rule226" type="connector" idref="#_x0000_s1528"/>
        <o:r id="V:Rule230" type="connector" idref="#_x0000_s1512"/>
        <o:r id="V:Rule231" type="connector" idref="#_x0000_s1086"/>
        <o:r id="V:Rule235" type="connector" idref="#_x0000_s1101"/>
        <o:r id="V:Rule236" type="connector" idref="#_x0000_s1548"/>
        <o:r id="V:Rule237" type="connector" idref="#_x0000_s1124"/>
        <o:r id="V:Rule238" type="connector" idref="#_x0000_s1485"/>
        <o:r id="V:Rule240" type="connector" idref="#_x0000_s1448"/>
        <o:r id="V:Rule242" type="connector" idref="#_x0000_s1422"/>
        <o:r id="V:Rule243" type="connector" idref="#_x0000_s1506"/>
        <o:r id="V:Rule245" type="connector" idref="#_x0000_s1529"/>
        <o:r id="V:Rule246" type="connector" idref="#_x0000_s1531"/>
        <o:r id="V:Rule247" type="connector" idref="#_x0000_s15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Acronym" w:uiPriority="0"/>
    <w:lsdException w:name="annotation subject" w:uiPriority="0"/>
    <w:lsdException w:name="Outline List 1" w:uiPriority="0"/>
    <w:lsdException w:name="Outline List 2" w:uiPriority="0"/>
    <w:lsdException w:name="Table Classic 1" w:uiPriority="0"/>
    <w:lsdException w:name="Table Classic 3"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8E"/>
    <w:rPr>
      <w:rFonts w:ascii="Calibri" w:eastAsia="Calibri" w:hAnsi="Calibri" w:cs="Arial"/>
      <w:lang w:bidi="ar-SA"/>
    </w:rPr>
  </w:style>
  <w:style w:type="paragraph" w:styleId="Heading1">
    <w:name w:val="heading 1"/>
    <w:basedOn w:val="Normal"/>
    <w:next w:val="Normal"/>
    <w:link w:val="Heading1Char"/>
    <w:uiPriority w:val="9"/>
    <w:qFormat/>
    <w:rsid w:val="0037738E"/>
    <w:pPr>
      <w:keepNext/>
      <w:spacing w:before="240" w:after="60"/>
      <w:outlineLvl w:val="0"/>
    </w:pPr>
    <w:rPr>
      <w:rFonts w:ascii="Arial" w:hAnsi="Arial" w:cs="Times New Roman"/>
      <w:b/>
      <w:bCs/>
      <w:kern w:val="32"/>
      <w:sz w:val="32"/>
      <w:szCs w:val="32"/>
      <w:lang/>
    </w:rPr>
  </w:style>
  <w:style w:type="paragraph" w:styleId="Heading2">
    <w:name w:val="heading 2"/>
    <w:basedOn w:val="Normal"/>
    <w:next w:val="Normal"/>
    <w:link w:val="Heading2Char"/>
    <w:uiPriority w:val="9"/>
    <w:qFormat/>
    <w:rsid w:val="0037738E"/>
    <w:pPr>
      <w:keepNext/>
      <w:spacing w:before="240" w:after="60"/>
      <w:outlineLvl w:val="1"/>
    </w:pPr>
    <w:rPr>
      <w:rFonts w:ascii="Arial" w:hAnsi="Arial" w:cs="Times New Roman"/>
      <w:b/>
      <w:bCs/>
      <w:i/>
      <w:iCs/>
      <w:sz w:val="28"/>
      <w:szCs w:val="28"/>
      <w:lang/>
    </w:rPr>
  </w:style>
  <w:style w:type="paragraph" w:styleId="Heading3">
    <w:name w:val="heading 3"/>
    <w:basedOn w:val="Normal"/>
    <w:next w:val="Normal"/>
    <w:link w:val="Heading3Char"/>
    <w:uiPriority w:val="9"/>
    <w:qFormat/>
    <w:rsid w:val="0037738E"/>
    <w:pPr>
      <w:keepNext/>
      <w:spacing w:before="240" w:after="60"/>
      <w:outlineLvl w:val="2"/>
    </w:pPr>
    <w:rPr>
      <w:rFonts w:ascii="Arial" w:hAnsi="Arial" w:cs="Times New Roman"/>
      <w:b/>
      <w:bCs/>
      <w:sz w:val="26"/>
      <w:szCs w:val="26"/>
      <w:lang/>
    </w:rPr>
  </w:style>
  <w:style w:type="paragraph" w:styleId="Heading4">
    <w:name w:val="heading 4"/>
    <w:basedOn w:val="Normal"/>
    <w:next w:val="Normal"/>
    <w:link w:val="Heading4Char"/>
    <w:uiPriority w:val="9"/>
    <w:qFormat/>
    <w:rsid w:val="0037738E"/>
    <w:pPr>
      <w:keepNext/>
      <w:spacing w:before="240" w:after="60"/>
      <w:outlineLvl w:val="3"/>
    </w:pPr>
    <w:rPr>
      <w:rFonts w:ascii="Times New Roman" w:hAnsi="Times New Roman" w:cs="Times New Roman"/>
      <w:b/>
      <w:bCs/>
      <w:sz w:val="28"/>
      <w:szCs w:val="28"/>
      <w:lang/>
    </w:rPr>
  </w:style>
  <w:style w:type="paragraph" w:styleId="Heading5">
    <w:name w:val="heading 5"/>
    <w:basedOn w:val="Normal"/>
    <w:next w:val="Normal"/>
    <w:link w:val="Heading5Char"/>
    <w:qFormat/>
    <w:rsid w:val="0037738E"/>
    <w:pPr>
      <w:spacing w:before="240" w:after="60"/>
      <w:outlineLvl w:val="4"/>
    </w:pPr>
    <w:rPr>
      <w:b/>
      <w:bCs/>
      <w:i/>
      <w:iCs/>
      <w:sz w:val="26"/>
      <w:szCs w:val="26"/>
    </w:rPr>
  </w:style>
  <w:style w:type="paragraph" w:styleId="Heading6">
    <w:name w:val="heading 6"/>
    <w:basedOn w:val="Normal"/>
    <w:next w:val="Normal"/>
    <w:link w:val="Heading6Char"/>
    <w:qFormat/>
    <w:rsid w:val="0037738E"/>
    <w:p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37738E"/>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37738E"/>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7738E"/>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8E"/>
    <w:rPr>
      <w:rFonts w:ascii="Arial" w:eastAsia="Calibri" w:hAnsi="Arial" w:cs="Times New Roman"/>
      <w:b/>
      <w:bCs/>
      <w:kern w:val="32"/>
      <w:sz w:val="32"/>
      <w:szCs w:val="32"/>
      <w:lang w:bidi="ar-SA"/>
    </w:rPr>
  </w:style>
  <w:style w:type="character" w:customStyle="1" w:styleId="Heading2Char">
    <w:name w:val="Heading 2 Char"/>
    <w:basedOn w:val="DefaultParagraphFont"/>
    <w:link w:val="Heading2"/>
    <w:uiPriority w:val="9"/>
    <w:rsid w:val="0037738E"/>
    <w:rPr>
      <w:rFonts w:ascii="Arial" w:eastAsia="Calibri" w:hAnsi="Arial" w:cs="Times New Roman"/>
      <w:b/>
      <w:bCs/>
      <w:i/>
      <w:iCs/>
      <w:sz w:val="28"/>
      <w:szCs w:val="28"/>
      <w:lang w:bidi="ar-SA"/>
    </w:rPr>
  </w:style>
  <w:style w:type="character" w:customStyle="1" w:styleId="Heading3Char">
    <w:name w:val="Heading 3 Char"/>
    <w:basedOn w:val="DefaultParagraphFont"/>
    <w:link w:val="Heading3"/>
    <w:uiPriority w:val="9"/>
    <w:rsid w:val="0037738E"/>
    <w:rPr>
      <w:rFonts w:ascii="Arial" w:eastAsia="Calibri" w:hAnsi="Arial" w:cs="Times New Roman"/>
      <w:b/>
      <w:bCs/>
      <w:sz w:val="26"/>
      <w:szCs w:val="26"/>
      <w:lang w:bidi="ar-SA"/>
    </w:rPr>
  </w:style>
  <w:style w:type="character" w:customStyle="1" w:styleId="Heading4Char">
    <w:name w:val="Heading 4 Char"/>
    <w:basedOn w:val="DefaultParagraphFont"/>
    <w:link w:val="Heading4"/>
    <w:uiPriority w:val="9"/>
    <w:rsid w:val="0037738E"/>
    <w:rPr>
      <w:rFonts w:ascii="Times New Roman" w:eastAsia="Calibri" w:hAnsi="Times New Roman" w:cs="Times New Roman"/>
      <w:b/>
      <w:bCs/>
      <w:sz w:val="28"/>
      <w:szCs w:val="28"/>
      <w:lang w:bidi="ar-SA"/>
    </w:rPr>
  </w:style>
  <w:style w:type="character" w:customStyle="1" w:styleId="Heading5Char">
    <w:name w:val="Heading 5 Char"/>
    <w:basedOn w:val="DefaultParagraphFont"/>
    <w:link w:val="Heading5"/>
    <w:rsid w:val="0037738E"/>
    <w:rPr>
      <w:rFonts w:ascii="Calibri" w:eastAsia="Calibri" w:hAnsi="Calibri" w:cs="Arial"/>
      <w:b/>
      <w:bCs/>
      <w:i/>
      <w:iCs/>
      <w:sz w:val="26"/>
      <w:szCs w:val="26"/>
      <w:lang w:bidi="ar-SA"/>
    </w:rPr>
  </w:style>
  <w:style w:type="character" w:customStyle="1" w:styleId="Heading6Char">
    <w:name w:val="Heading 6 Char"/>
    <w:basedOn w:val="DefaultParagraphFont"/>
    <w:link w:val="Heading6"/>
    <w:rsid w:val="0037738E"/>
    <w:rPr>
      <w:rFonts w:ascii="Times New Roman" w:eastAsia="Calibri" w:hAnsi="Times New Roman" w:cs="Times New Roman"/>
      <w:b/>
      <w:bCs/>
      <w:lang w:bidi="ar-SA"/>
    </w:rPr>
  </w:style>
  <w:style w:type="character" w:customStyle="1" w:styleId="Heading7Char">
    <w:name w:val="Heading 7 Char"/>
    <w:basedOn w:val="DefaultParagraphFont"/>
    <w:link w:val="Heading7"/>
    <w:rsid w:val="0037738E"/>
    <w:rPr>
      <w:rFonts w:ascii="Times New Roman" w:eastAsia="Calibri" w:hAnsi="Times New Roman" w:cs="Times New Roman"/>
      <w:sz w:val="24"/>
      <w:szCs w:val="24"/>
      <w:lang w:bidi="ar-SA"/>
    </w:rPr>
  </w:style>
  <w:style w:type="character" w:customStyle="1" w:styleId="Heading8Char">
    <w:name w:val="Heading 8 Char"/>
    <w:basedOn w:val="DefaultParagraphFont"/>
    <w:link w:val="Heading8"/>
    <w:rsid w:val="0037738E"/>
    <w:rPr>
      <w:rFonts w:ascii="Times New Roman" w:eastAsia="Calibri" w:hAnsi="Times New Roman" w:cs="Times New Roman"/>
      <w:i/>
      <w:iCs/>
      <w:sz w:val="24"/>
      <w:szCs w:val="24"/>
      <w:lang w:bidi="ar-SA"/>
    </w:rPr>
  </w:style>
  <w:style w:type="character" w:customStyle="1" w:styleId="Heading9Char">
    <w:name w:val="Heading 9 Char"/>
    <w:basedOn w:val="DefaultParagraphFont"/>
    <w:link w:val="Heading9"/>
    <w:rsid w:val="0037738E"/>
    <w:rPr>
      <w:rFonts w:ascii="Arial" w:eastAsia="Calibri" w:hAnsi="Arial" w:cs="Arial"/>
      <w:lang w:bidi="ar-SA"/>
    </w:rPr>
  </w:style>
  <w:style w:type="paragraph" w:styleId="ListParagraph">
    <w:name w:val="List Paragraph"/>
    <w:basedOn w:val="Normal"/>
    <w:uiPriority w:val="34"/>
    <w:qFormat/>
    <w:rsid w:val="0037738E"/>
    <w:pPr>
      <w:ind w:left="720"/>
      <w:contextualSpacing/>
    </w:pPr>
  </w:style>
  <w:style w:type="table" w:styleId="TableGrid">
    <w:name w:val="Table Grid"/>
    <w:basedOn w:val="TableNormal"/>
    <w:uiPriority w:val="59"/>
    <w:rsid w:val="0037738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7738E"/>
    <w:pPr>
      <w:tabs>
        <w:tab w:val="center" w:pos="4153"/>
        <w:tab w:val="right" w:pos="8306"/>
      </w:tabs>
    </w:pPr>
  </w:style>
  <w:style w:type="character" w:customStyle="1" w:styleId="FooterChar">
    <w:name w:val="Footer Char"/>
    <w:basedOn w:val="DefaultParagraphFont"/>
    <w:link w:val="Footer"/>
    <w:uiPriority w:val="99"/>
    <w:rsid w:val="0037738E"/>
    <w:rPr>
      <w:rFonts w:ascii="Calibri" w:eastAsia="Calibri" w:hAnsi="Calibri" w:cs="Arial"/>
      <w:lang w:bidi="ar-SA"/>
    </w:rPr>
  </w:style>
  <w:style w:type="character" w:styleId="PageNumber">
    <w:name w:val="page number"/>
    <w:basedOn w:val="DefaultParagraphFont"/>
    <w:rsid w:val="0037738E"/>
  </w:style>
  <w:style w:type="paragraph" w:styleId="Header">
    <w:name w:val="header"/>
    <w:basedOn w:val="Normal"/>
    <w:link w:val="HeaderChar"/>
    <w:rsid w:val="0037738E"/>
    <w:pPr>
      <w:tabs>
        <w:tab w:val="center" w:pos="4153"/>
        <w:tab w:val="right" w:pos="8306"/>
      </w:tabs>
    </w:pPr>
  </w:style>
  <w:style w:type="character" w:customStyle="1" w:styleId="HeaderChar">
    <w:name w:val="Header Char"/>
    <w:basedOn w:val="DefaultParagraphFont"/>
    <w:link w:val="Header"/>
    <w:rsid w:val="0037738E"/>
    <w:rPr>
      <w:rFonts w:ascii="Calibri" w:eastAsia="Calibri" w:hAnsi="Calibri" w:cs="Arial"/>
      <w:lang w:bidi="ar-SA"/>
    </w:rPr>
  </w:style>
  <w:style w:type="paragraph" w:customStyle="1" w:styleId="Style1">
    <w:name w:val="Style1"/>
    <w:basedOn w:val="Footer"/>
    <w:rsid w:val="0037738E"/>
    <w:pPr>
      <w:framePr w:wrap="around" w:vAnchor="text" w:hAnchor="margin" w:xAlign="center" w:y="1"/>
    </w:pPr>
    <w:rPr>
      <w:rFonts w:cs="Zar"/>
    </w:rPr>
  </w:style>
  <w:style w:type="paragraph" w:styleId="Title">
    <w:name w:val="Title"/>
    <w:basedOn w:val="Normal"/>
    <w:link w:val="TitleChar"/>
    <w:qFormat/>
    <w:rsid w:val="0037738E"/>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37738E"/>
    <w:rPr>
      <w:rFonts w:ascii="Arial" w:eastAsia="Calibri" w:hAnsi="Arial" w:cs="Arial"/>
      <w:b/>
      <w:bCs/>
      <w:kern w:val="28"/>
      <w:sz w:val="32"/>
      <w:szCs w:val="32"/>
      <w:lang w:bidi="ar-SA"/>
    </w:rPr>
  </w:style>
  <w:style w:type="paragraph" w:styleId="BodyTextIndent">
    <w:name w:val="Body Text Indent"/>
    <w:basedOn w:val="Normal"/>
    <w:link w:val="BodyTextIndentChar"/>
    <w:rsid w:val="0037738E"/>
    <w:pPr>
      <w:spacing w:after="120"/>
      <w:ind w:left="283"/>
    </w:pPr>
  </w:style>
  <w:style w:type="character" w:customStyle="1" w:styleId="BodyTextIndentChar">
    <w:name w:val="Body Text Indent Char"/>
    <w:basedOn w:val="DefaultParagraphFont"/>
    <w:link w:val="BodyTextIndent"/>
    <w:rsid w:val="0037738E"/>
    <w:rPr>
      <w:rFonts w:ascii="Calibri" w:eastAsia="Calibri" w:hAnsi="Calibri" w:cs="Arial"/>
      <w:lang w:bidi="ar-SA"/>
    </w:rPr>
  </w:style>
  <w:style w:type="paragraph" w:styleId="BodyText">
    <w:name w:val="Body Text"/>
    <w:basedOn w:val="Normal"/>
    <w:link w:val="BodyTextChar"/>
    <w:rsid w:val="0037738E"/>
    <w:pPr>
      <w:spacing w:after="120"/>
    </w:pPr>
  </w:style>
  <w:style w:type="character" w:customStyle="1" w:styleId="BodyTextChar">
    <w:name w:val="Body Text Char"/>
    <w:basedOn w:val="DefaultParagraphFont"/>
    <w:link w:val="BodyText"/>
    <w:rsid w:val="0037738E"/>
    <w:rPr>
      <w:rFonts w:ascii="Calibri" w:eastAsia="Calibri" w:hAnsi="Calibri" w:cs="Arial"/>
      <w:lang w:bidi="ar-SA"/>
    </w:rPr>
  </w:style>
  <w:style w:type="paragraph" w:styleId="BodyTextFirstIndent">
    <w:name w:val="Body Text First Indent"/>
    <w:basedOn w:val="BodyText"/>
    <w:link w:val="BodyTextFirstIndentChar"/>
    <w:rsid w:val="0037738E"/>
    <w:pPr>
      <w:ind w:firstLine="210"/>
    </w:pPr>
  </w:style>
  <w:style w:type="character" w:customStyle="1" w:styleId="BodyTextFirstIndentChar">
    <w:name w:val="Body Text First Indent Char"/>
    <w:basedOn w:val="BodyTextChar"/>
    <w:link w:val="BodyTextFirstIndent"/>
    <w:rsid w:val="0037738E"/>
  </w:style>
  <w:style w:type="paragraph" w:styleId="BodyText2">
    <w:name w:val="Body Text 2"/>
    <w:basedOn w:val="Normal"/>
    <w:link w:val="BodyText2Char"/>
    <w:rsid w:val="0037738E"/>
    <w:pPr>
      <w:spacing w:after="120" w:line="480" w:lineRule="auto"/>
    </w:pPr>
  </w:style>
  <w:style w:type="character" w:customStyle="1" w:styleId="BodyText2Char">
    <w:name w:val="Body Text 2 Char"/>
    <w:basedOn w:val="DefaultParagraphFont"/>
    <w:link w:val="BodyText2"/>
    <w:rsid w:val="0037738E"/>
    <w:rPr>
      <w:rFonts w:ascii="Calibri" w:eastAsia="Calibri" w:hAnsi="Calibri" w:cs="Arial"/>
      <w:lang w:bidi="ar-SA"/>
    </w:rPr>
  </w:style>
  <w:style w:type="paragraph" w:styleId="BlockText">
    <w:name w:val="Block Text"/>
    <w:basedOn w:val="Normal"/>
    <w:rsid w:val="0037738E"/>
    <w:pPr>
      <w:spacing w:after="120"/>
      <w:ind w:left="1440" w:right="1440"/>
    </w:pPr>
  </w:style>
  <w:style w:type="numbering" w:styleId="1ai">
    <w:name w:val="Outline List 1"/>
    <w:basedOn w:val="NoList"/>
    <w:rsid w:val="0037738E"/>
    <w:pPr>
      <w:numPr>
        <w:numId w:val="1"/>
      </w:numPr>
    </w:pPr>
  </w:style>
  <w:style w:type="numbering" w:styleId="111111">
    <w:name w:val="Outline List 2"/>
    <w:basedOn w:val="NoList"/>
    <w:rsid w:val="0037738E"/>
    <w:pPr>
      <w:numPr>
        <w:numId w:val="2"/>
      </w:numPr>
    </w:pPr>
  </w:style>
  <w:style w:type="table" w:styleId="TableWeb1">
    <w:name w:val="Table Web 1"/>
    <w:basedOn w:val="TableNormal"/>
    <w:rsid w:val="0037738E"/>
    <w:rPr>
      <w:rFonts w:ascii="Calibri" w:eastAsia="Calibri" w:hAnsi="Calibri" w:cs="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Indent">
    <w:name w:val="Normal Indent"/>
    <w:basedOn w:val="Normal"/>
    <w:rsid w:val="0037738E"/>
    <w:pPr>
      <w:ind w:left="720"/>
    </w:pPr>
  </w:style>
  <w:style w:type="character" w:styleId="HTMLAcronym">
    <w:name w:val="HTML Acronym"/>
    <w:basedOn w:val="DefaultParagraphFont"/>
    <w:rsid w:val="0037738E"/>
  </w:style>
  <w:style w:type="paragraph" w:styleId="BalloonText">
    <w:name w:val="Balloon Text"/>
    <w:basedOn w:val="Normal"/>
    <w:link w:val="BalloonTextChar"/>
    <w:unhideWhenUsed/>
    <w:rsid w:val="003773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7738E"/>
    <w:rPr>
      <w:rFonts w:ascii="Tahoma" w:eastAsia="Times New Roman" w:hAnsi="Tahoma" w:cs="Tahoma"/>
      <w:sz w:val="16"/>
      <w:szCs w:val="16"/>
      <w:lang w:bidi="ar-SA"/>
    </w:rPr>
  </w:style>
  <w:style w:type="paragraph" w:styleId="Index1">
    <w:name w:val="index 1"/>
    <w:basedOn w:val="Normal"/>
    <w:next w:val="Normal"/>
    <w:autoRedefine/>
    <w:uiPriority w:val="99"/>
    <w:unhideWhenUsed/>
    <w:rsid w:val="0037738E"/>
    <w:pPr>
      <w:spacing w:after="0"/>
      <w:ind w:left="220" w:hanging="220"/>
    </w:pPr>
    <w:rPr>
      <w:rFonts w:cs="Times New Roman"/>
      <w:sz w:val="18"/>
      <w:szCs w:val="21"/>
    </w:rPr>
  </w:style>
  <w:style w:type="paragraph" w:styleId="Index2">
    <w:name w:val="index 2"/>
    <w:basedOn w:val="Normal"/>
    <w:next w:val="Normal"/>
    <w:autoRedefine/>
    <w:uiPriority w:val="99"/>
    <w:unhideWhenUsed/>
    <w:rsid w:val="0037738E"/>
    <w:pPr>
      <w:spacing w:after="0"/>
      <w:ind w:left="440" w:hanging="220"/>
    </w:pPr>
    <w:rPr>
      <w:rFonts w:cs="Times New Roman"/>
      <w:sz w:val="18"/>
      <w:szCs w:val="21"/>
    </w:rPr>
  </w:style>
  <w:style w:type="paragraph" w:styleId="Index3">
    <w:name w:val="index 3"/>
    <w:basedOn w:val="Normal"/>
    <w:next w:val="Normal"/>
    <w:autoRedefine/>
    <w:uiPriority w:val="99"/>
    <w:unhideWhenUsed/>
    <w:rsid w:val="0037738E"/>
    <w:pPr>
      <w:spacing w:after="0"/>
      <w:ind w:left="660" w:hanging="220"/>
    </w:pPr>
    <w:rPr>
      <w:rFonts w:cs="Times New Roman"/>
      <w:sz w:val="18"/>
      <w:szCs w:val="21"/>
    </w:rPr>
  </w:style>
  <w:style w:type="paragraph" w:styleId="Index4">
    <w:name w:val="index 4"/>
    <w:basedOn w:val="Normal"/>
    <w:next w:val="Normal"/>
    <w:autoRedefine/>
    <w:uiPriority w:val="99"/>
    <w:unhideWhenUsed/>
    <w:rsid w:val="0037738E"/>
    <w:pPr>
      <w:spacing w:after="0"/>
      <w:ind w:left="880" w:hanging="220"/>
    </w:pPr>
    <w:rPr>
      <w:rFonts w:cs="Times New Roman"/>
      <w:sz w:val="18"/>
      <w:szCs w:val="21"/>
    </w:rPr>
  </w:style>
  <w:style w:type="paragraph" w:styleId="Index5">
    <w:name w:val="index 5"/>
    <w:basedOn w:val="Normal"/>
    <w:next w:val="Normal"/>
    <w:autoRedefine/>
    <w:uiPriority w:val="99"/>
    <w:unhideWhenUsed/>
    <w:rsid w:val="0037738E"/>
    <w:pPr>
      <w:spacing w:after="0"/>
      <w:ind w:left="1100" w:hanging="220"/>
    </w:pPr>
    <w:rPr>
      <w:rFonts w:cs="Times New Roman"/>
      <w:sz w:val="18"/>
      <w:szCs w:val="21"/>
    </w:rPr>
  </w:style>
  <w:style w:type="paragraph" w:styleId="Index6">
    <w:name w:val="index 6"/>
    <w:basedOn w:val="Normal"/>
    <w:next w:val="Normal"/>
    <w:autoRedefine/>
    <w:uiPriority w:val="99"/>
    <w:unhideWhenUsed/>
    <w:rsid w:val="0037738E"/>
    <w:pPr>
      <w:spacing w:after="0"/>
      <w:ind w:left="1320" w:hanging="220"/>
    </w:pPr>
    <w:rPr>
      <w:rFonts w:cs="Times New Roman"/>
      <w:sz w:val="18"/>
      <w:szCs w:val="21"/>
    </w:rPr>
  </w:style>
  <w:style w:type="paragraph" w:styleId="Index7">
    <w:name w:val="index 7"/>
    <w:basedOn w:val="Normal"/>
    <w:next w:val="Normal"/>
    <w:autoRedefine/>
    <w:uiPriority w:val="99"/>
    <w:unhideWhenUsed/>
    <w:rsid w:val="0037738E"/>
    <w:pPr>
      <w:spacing w:after="0"/>
      <w:ind w:left="1540" w:hanging="220"/>
    </w:pPr>
    <w:rPr>
      <w:rFonts w:cs="Times New Roman"/>
      <w:sz w:val="18"/>
      <w:szCs w:val="21"/>
    </w:rPr>
  </w:style>
  <w:style w:type="paragraph" w:styleId="Index8">
    <w:name w:val="index 8"/>
    <w:basedOn w:val="Normal"/>
    <w:next w:val="Normal"/>
    <w:autoRedefine/>
    <w:uiPriority w:val="99"/>
    <w:unhideWhenUsed/>
    <w:rsid w:val="0037738E"/>
    <w:pPr>
      <w:spacing w:after="0"/>
      <w:ind w:left="1760" w:hanging="220"/>
    </w:pPr>
    <w:rPr>
      <w:rFonts w:cs="Times New Roman"/>
      <w:sz w:val="18"/>
      <w:szCs w:val="21"/>
    </w:rPr>
  </w:style>
  <w:style w:type="paragraph" w:styleId="Index9">
    <w:name w:val="index 9"/>
    <w:basedOn w:val="Normal"/>
    <w:next w:val="Normal"/>
    <w:autoRedefine/>
    <w:uiPriority w:val="99"/>
    <w:unhideWhenUsed/>
    <w:rsid w:val="0037738E"/>
    <w:pPr>
      <w:spacing w:after="0"/>
      <w:ind w:left="1980" w:hanging="220"/>
    </w:pPr>
    <w:rPr>
      <w:rFonts w:cs="Times New Roman"/>
      <w:sz w:val="18"/>
      <w:szCs w:val="21"/>
    </w:rPr>
  </w:style>
  <w:style w:type="paragraph" w:styleId="IndexHeading">
    <w:name w:val="index heading"/>
    <w:basedOn w:val="Normal"/>
    <w:next w:val="Index1"/>
    <w:uiPriority w:val="99"/>
    <w:unhideWhenUsed/>
    <w:rsid w:val="0037738E"/>
    <w:pPr>
      <w:pBdr>
        <w:top w:val="single" w:sz="12" w:space="0" w:color="auto"/>
      </w:pBdr>
      <w:spacing w:before="360" w:after="240"/>
    </w:pPr>
    <w:rPr>
      <w:rFonts w:cs="Times New Roman"/>
      <w:b/>
      <w:bCs/>
      <w:i/>
      <w:iCs/>
      <w:sz w:val="26"/>
      <w:szCs w:val="31"/>
    </w:rPr>
  </w:style>
  <w:style w:type="paragraph" w:styleId="TOCHeading">
    <w:name w:val="TOC Heading"/>
    <w:basedOn w:val="Heading1"/>
    <w:next w:val="Normal"/>
    <w:uiPriority w:val="39"/>
    <w:unhideWhenUsed/>
    <w:qFormat/>
    <w:rsid w:val="0037738E"/>
    <w:pPr>
      <w:keepLines/>
      <w:spacing w:before="480" w:after="0"/>
      <w:outlineLvl w:val="9"/>
    </w:pPr>
    <w:rPr>
      <w:rFonts w:ascii="Cambria" w:eastAsia="Times New Roman" w:hAnsi="Cambria"/>
      <w:color w:val="365F91"/>
      <w:kern w:val="0"/>
      <w:sz w:val="28"/>
      <w:szCs w:val="28"/>
    </w:rPr>
  </w:style>
  <w:style w:type="paragraph" w:styleId="TOC2">
    <w:name w:val="toc 2"/>
    <w:basedOn w:val="Normal"/>
    <w:next w:val="Normal"/>
    <w:autoRedefine/>
    <w:unhideWhenUsed/>
    <w:qFormat/>
    <w:rsid w:val="0037738E"/>
    <w:pPr>
      <w:spacing w:after="100"/>
      <w:ind w:left="220"/>
    </w:pPr>
    <w:rPr>
      <w:rFonts w:eastAsia="Times New Roman"/>
    </w:rPr>
  </w:style>
  <w:style w:type="paragraph" w:styleId="TOC1">
    <w:name w:val="toc 1"/>
    <w:basedOn w:val="Normal"/>
    <w:next w:val="Normal"/>
    <w:autoRedefine/>
    <w:unhideWhenUsed/>
    <w:qFormat/>
    <w:rsid w:val="0037738E"/>
    <w:pPr>
      <w:tabs>
        <w:tab w:val="right" w:pos="9350"/>
      </w:tabs>
      <w:bidi/>
      <w:spacing w:after="100"/>
    </w:pPr>
    <w:rPr>
      <w:rFonts w:eastAsia="Times New Roman" w:cs="2  Nazanin"/>
      <w:noProof/>
    </w:rPr>
  </w:style>
  <w:style w:type="paragraph" w:styleId="TOC3">
    <w:name w:val="toc 3"/>
    <w:basedOn w:val="Normal"/>
    <w:next w:val="Normal"/>
    <w:autoRedefine/>
    <w:unhideWhenUsed/>
    <w:qFormat/>
    <w:rsid w:val="0037738E"/>
    <w:pPr>
      <w:spacing w:after="100"/>
      <w:ind w:left="440"/>
    </w:pPr>
    <w:rPr>
      <w:rFonts w:eastAsia="Times New Roman"/>
    </w:rPr>
  </w:style>
  <w:style w:type="paragraph" w:styleId="TOC4">
    <w:name w:val="toc 4"/>
    <w:basedOn w:val="Normal"/>
    <w:next w:val="Normal"/>
    <w:autoRedefine/>
    <w:uiPriority w:val="39"/>
    <w:unhideWhenUsed/>
    <w:rsid w:val="0037738E"/>
    <w:pPr>
      <w:spacing w:after="100"/>
      <w:ind w:left="660"/>
    </w:pPr>
    <w:rPr>
      <w:rFonts w:eastAsia="Times New Roman"/>
    </w:rPr>
  </w:style>
  <w:style w:type="paragraph" w:styleId="TOC5">
    <w:name w:val="toc 5"/>
    <w:basedOn w:val="Normal"/>
    <w:next w:val="Normal"/>
    <w:autoRedefine/>
    <w:uiPriority w:val="39"/>
    <w:unhideWhenUsed/>
    <w:rsid w:val="0037738E"/>
    <w:pPr>
      <w:spacing w:after="100"/>
      <w:ind w:left="880"/>
    </w:pPr>
    <w:rPr>
      <w:rFonts w:eastAsia="Times New Roman"/>
    </w:rPr>
  </w:style>
  <w:style w:type="paragraph" w:styleId="TOC6">
    <w:name w:val="toc 6"/>
    <w:basedOn w:val="Normal"/>
    <w:next w:val="Normal"/>
    <w:autoRedefine/>
    <w:uiPriority w:val="39"/>
    <w:unhideWhenUsed/>
    <w:rsid w:val="0037738E"/>
    <w:pPr>
      <w:spacing w:after="100"/>
      <w:ind w:left="1100"/>
    </w:pPr>
    <w:rPr>
      <w:rFonts w:eastAsia="Times New Roman"/>
    </w:rPr>
  </w:style>
  <w:style w:type="paragraph" w:styleId="TOC7">
    <w:name w:val="toc 7"/>
    <w:basedOn w:val="Normal"/>
    <w:next w:val="Normal"/>
    <w:autoRedefine/>
    <w:uiPriority w:val="39"/>
    <w:unhideWhenUsed/>
    <w:rsid w:val="0037738E"/>
    <w:pPr>
      <w:spacing w:after="100"/>
      <w:ind w:left="1320"/>
    </w:pPr>
    <w:rPr>
      <w:rFonts w:eastAsia="Times New Roman"/>
    </w:rPr>
  </w:style>
  <w:style w:type="paragraph" w:styleId="TOC8">
    <w:name w:val="toc 8"/>
    <w:basedOn w:val="Normal"/>
    <w:next w:val="Normal"/>
    <w:autoRedefine/>
    <w:uiPriority w:val="39"/>
    <w:unhideWhenUsed/>
    <w:rsid w:val="0037738E"/>
    <w:pPr>
      <w:spacing w:after="100"/>
      <w:ind w:left="1540"/>
    </w:pPr>
    <w:rPr>
      <w:rFonts w:eastAsia="Times New Roman"/>
    </w:rPr>
  </w:style>
  <w:style w:type="paragraph" w:styleId="TOC9">
    <w:name w:val="toc 9"/>
    <w:basedOn w:val="Normal"/>
    <w:next w:val="Normal"/>
    <w:autoRedefine/>
    <w:uiPriority w:val="39"/>
    <w:unhideWhenUsed/>
    <w:rsid w:val="0037738E"/>
    <w:pPr>
      <w:spacing w:after="100"/>
      <w:ind w:left="1760"/>
    </w:pPr>
    <w:rPr>
      <w:rFonts w:eastAsia="Times New Roman"/>
    </w:rPr>
  </w:style>
  <w:style w:type="character" w:styleId="Hyperlink">
    <w:name w:val="Hyperlink"/>
    <w:uiPriority w:val="99"/>
    <w:unhideWhenUsed/>
    <w:rsid w:val="0037738E"/>
    <w:rPr>
      <w:color w:val="0000FF"/>
      <w:u w:val="single"/>
    </w:rPr>
  </w:style>
  <w:style w:type="paragraph" w:styleId="Caption">
    <w:name w:val="caption"/>
    <w:basedOn w:val="Normal"/>
    <w:next w:val="Normal"/>
    <w:unhideWhenUsed/>
    <w:qFormat/>
    <w:rsid w:val="0037738E"/>
    <w:pPr>
      <w:spacing w:line="240" w:lineRule="auto"/>
    </w:pPr>
    <w:rPr>
      <w:b/>
      <w:bCs/>
      <w:color w:val="4F81BD"/>
      <w:sz w:val="18"/>
      <w:szCs w:val="18"/>
    </w:rPr>
  </w:style>
  <w:style w:type="paragraph" w:styleId="FootnoteText">
    <w:name w:val="footnote text"/>
    <w:aliases w:val="پاورقي"/>
    <w:basedOn w:val="Normal"/>
    <w:link w:val="FootnoteTextChar"/>
    <w:rsid w:val="0037738E"/>
    <w:pPr>
      <w:bidi/>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aliases w:val="پاورقي Char"/>
    <w:basedOn w:val="DefaultParagraphFont"/>
    <w:link w:val="FootnoteText"/>
    <w:rsid w:val="0037738E"/>
    <w:rPr>
      <w:rFonts w:ascii="Times New Roman" w:eastAsia="Times New Roman" w:hAnsi="Times New Roman" w:cs="Times New Roman"/>
      <w:sz w:val="20"/>
      <w:szCs w:val="20"/>
      <w:lang w:bidi="ar-SA"/>
    </w:rPr>
  </w:style>
  <w:style w:type="character" w:styleId="FootnoteReference">
    <w:name w:val="footnote reference"/>
    <w:rsid w:val="0037738E"/>
    <w:rPr>
      <w:vertAlign w:val="superscript"/>
    </w:rPr>
  </w:style>
  <w:style w:type="table" w:customStyle="1" w:styleId="LightGrid1">
    <w:name w:val="Light Grid1"/>
    <w:basedOn w:val="TableNormal"/>
    <w:uiPriority w:val="62"/>
    <w:rsid w:val="0037738E"/>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le0">
    <w:name w:val="title"/>
    <w:basedOn w:val="Normal"/>
    <w:rsid w:val="0037738E"/>
    <w:pPr>
      <w:spacing w:before="20" w:after="100" w:afterAutospacing="1" w:line="340" w:lineRule="atLeast"/>
      <w:ind w:right="600" w:firstLine="300"/>
      <w:jc w:val="both"/>
    </w:pPr>
    <w:rPr>
      <w:rFonts w:ascii="Nazanin" w:eastAsia="Times New Roman" w:hAnsi="Nazanin" w:cs="Times New Roman"/>
      <w:color w:val="003366"/>
      <w:sz w:val="24"/>
      <w:szCs w:val="24"/>
    </w:rPr>
  </w:style>
  <w:style w:type="character" w:styleId="CommentReference">
    <w:name w:val="annotation reference"/>
    <w:basedOn w:val="DefaultParagraphFont"/>
    <w:uiPriority w:val="99"/>
    <w:semiHidden/>
    <w:unhideWhenUsed/>
    <w:rsid w:val="0037738E"/>
    <w:rPr>
      <w:sz w:val="16"/>
      <w:szCs w:val="16"/>
    </w:rPr>
  </w:style>
  <w:style w:type="paragraph" w:styleId="CommentText">
    <w:name w:val="annotation text"/>
    <w:basedOn w:val="Normal"/>
    <w:link w:val="CommentTextChar"/>
    <w:semiHidden/>
    <w:unhideWhenUsed/>
    <w:rsid w:val="0037738E"/>
    <w:rPr>
      <w:sz w:val="20"/>
      <w:szCs w:val="20"/>
    </w:rPr>
  </w:style>
  <w:style w:type="character" w:customStyle="1" w:styleId="CommentTextChar">
    <w:name w:val="Comment Text Char"/>
    <w:basedOn w:val="DefaultParagraphFont"/>
    <w:link w:val="CommentText"/>
    <w:semiHidden/>
    <w:rsid w:val="0037738E"/>
    <w:rPr>
      <w:rFonts w:ascii="Calibri" w:eastAsia="Calibri" w:hAnsi="Calibri" w:cs="Arial"/>
      <w:sz w:val="20"/>
      <w:szCs w:val="20"/>
      <w:lang w:bidi="ar-SA"/>
    </w:rPr>
  </w:style>
  <w:style w:type="paragraph" w:styleId="CommentSubject">
    <w:name w:val="annotation subject"/>
    <w:basedOn w:val="CommentText"/>
    <w:next w:val="CommentText"/>
    <w:link w:val="CommentSubjectChar"/>
    <w:semiHidden/>
    <w:unhideWhenUsed/>
    <w:rsid w:val="0037738E"/>
    <w:rPr>
      <w:b/>
      <w:bCs/>
    </w:rPr>
  </w:style>
  <w:style w:type="character" w:customStyle="1" w:styleId="CommentSubjectChar">
    <w:name w:val="Comment Subject Char"/>
    <w:basedOn w:val="CommentTextChar"/>
    <w:link w:val="CommentSubject"/>
    <w:semiHidden/>
    <w:rsid w:val="0037738E"/>
    <w:rPr>
      <w:b/>
      <w:bCs/>
    </w:rPr>
  </w:style>
  <w:style w:type="paragraph" w:styleId="Subtitle">
    <w:name w:val="Subtitle"/>
    <w:basedOn w:val="Normal"/>
    <w:link w:val="SubtitleChar"/>
    <w:qFormat/>
    <w:rsid w:val="0037738E"/>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37738E"/>
    <w:rPr>
      <w:rFonts w:ascii="Times New Roman" w:eastAsia="Times New Roman" w:hAnsi="Times New Roman" w:cs="B Zar"/>
      <w:sz w:val="28"/>
      <w:szCs w:val="28"/>
      <w:lang w:bidi="ar-SA"/>
    </w:rPr>
  </w:style>
  <w:style w:type="table" w:styleId="LightList-Accent4">
    <w:name w:val="Light List Accent 4"/>
    <w:basedOn w:val="TableNormal"/>
    <w:uiPriority w:val="61"/>
    <w:rsid w:val="0037738E"/>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6">
    <w:name w:val="Medium Shading 1 Accent 6"/>
    <w:basedOn w:val="TableNormal"/>
    <w:uiPriority w:val="63"/>
    <w:rsid w:val="0037738E"/>
    <w:pPr>
      <w:spacing w:after="0" w:line="240" w:lineRule="auto"/>
    </w:pPr>
    <w:rPr>
      <w:rFonts w:ascii="Calibri" w:eastAsia="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Shading-Accent2">
    <w:name w:val="Light Shading Accent 2"/>
    <w:basedOn w:val="TableNormal"/>
    <w:uiPriority w:val="60"/>
    <w:rsid w:val="0037738E"/>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37738E"/>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37738E"/>
    <w:pPr>
      <w:spacing w:after="0" w:line="240" w:lineRule="auto"/>
    </w:pPr>
    <w:rPr>
      <w:rFonts w:ascii="Calibri" w:eastAsia="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37738E"/>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37738E"/>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Style2">
    <w:name w:val="Style2"/>
    <w:basedOn w:val="Normal"/>
    <w:rsid w:val="0037738E"/>
    <w:pPr>
      <w:bidi/>
      <w:spacing w:after="0" w:line="740" w:lineRule="exact"/>
      <w:jc w:val="lowKashida"/>
    </w:pPr>
    <w:rPr>
      <w:rFonts w:ascii="Times New Roman" w:eastAsia="Times New Roman" w:hAnsi="Times New Roman" w:cs="Yagut"/>
      <w:b/>
      <w:bCs/>
      <w:sz w:val="20"/>
      <w:szCs w:val="32"/>
      <w:lang w:eastAsia="zh-CN"/>
    </w:rPr>
  </w:style>
  <w:style w:type="paragraph" w:customStyle="1" w:styleId="Style3">
    <w:name w:val="Style3"/>
    <w:basedOn w:val="Normal"/>
    <w:rsid w:val="0037738E"/>
    <w:pPr>
      <w:bidi/>
      <w:spacing w:after="0" w:line="740" w:lineRule="exact"/>
      <w:jc w:val="lowKashida"/>
    </w:pPr>
    <w:rPr>
      <w:rFonts w:ascii="Times New Roman" w:eastAsia="Times New Roman" w:hAnsi="Times New Roman" w:cs="Zar"/>
      <w:sz w:val="20"/>
      <w:szCs w:val="20"/>
      <w:lang w:eastAsia="zh-CN"/>
    </w:rPr>
  </w:style>
  <w:style w:type="paragraph" w:customStyle="1" w:styleId="Style4">
    <w:name w:val="Style4"/>
    <w:basedOn w:val="Style2"/>
    <w:rsid w:val="0037738E"/>
    <w:rPr>
      <w:sz w:val="24"/>
      <w:szCs w:val="30"/>
    </w:rPr>
  </w:style>
  <w:style w:type="paragraph" w:customStyle="1" w:styleId="Style5">
    <w:name w:val="Style5"/>
    <w:basedOn w:val="Style3"/>
    <w:rsid w:val="0037738E"/>
    <w:pPr>
      <w:jc w:val="center"/>
    </w:pPr>
    <w:rPr>
      <w:rFonts w:cs="Lotus"/>
      <w:b/>
      <w:bCs/>
      <w:sz w:val="24"/>
    </w:rPr>
  </w:style>
  <w:style w:type="paragraph" w:customStyle="1" w:styleId="Style6">
    <w:name w:val="Style6"/>
    <w:basedOn w:val="Style2"/>
    <w:rsid w:val="0037738E"/>
    <w:pPr>
      <w:spacing w:line="720" w:lineRule="exact"/>
    </w:pPr>
    <w:rPr>
      <w:sz w:val="24"/>
      <w:szCs w:val="30"/>
    </w:rPr>
  </w:style>
  <w:style w:type="paragraph" w:customStyle="1" w:styleId="Style7">
    <w:name w:val="Style7"/>
    <w:basedOn w:val="Style3"/>
    <w:rsid w:val="0037738E"/>
    <w:pPr>
      <w:spacing w:line="720" w:lineRule="exact"/>
      <w:jc w:val="center"/>
    </w:pPr>
    <w:rPr>
      <w:rFonts w:cs="Lotus"/>
      <w:b/>
      <w:bCs/>
      <w:sz w:val="24"/>
    </w:rPr>
  </w:style>
  <w:style w:type="paragraph" w:styleId="BodyTextIndent3">
    <w:name w:val="Body Text Indent 3"/>
    <w:basedOn w:val="Normal"/>
    <w:link w:val="BodyTextIndent3Char"/>
    <w:rsid w:val="0037738E"/>
    <w:pPr>
      <w:bidi/>
      <w:spacing w:after="0" w:line="360" w:lineRule="auto"/>
      <w:ind w:firstLine="374"/>
      <w:jc w:val="lowKashida"/>
    </w:pPr>
    <w:rPr>
      <w:rFonts w:ascii="Times New Roman" w:eastAsia="Times New Roman" w:hAnsi="Times New Roman" w:cs="Nazanin Mazar"/>
      <w:caps/>
      <w:sz w:val="18"/>
      <w:szCs w:val="25"/>
      <w:lang w:eastAsia="zh-CN"/>
    </w:rPr>
  </w:style>
  <w:style w:type="character" w:customStyle="1" w:styleId="BodyTextIndent3Char">
    <w:name w:val="Body Text Indent 3 Char"/>
    <w:basedOn w:val="DefaultParagraphFont"/>
    <w:link w:val="BodyTextIndent3"/>
    <w:rsid w:val="0037738E"/>
    <w:rPr>
      <w:rFonts w:ascii="Times New Roman" w:eastAsia="Times New Roman" w:hAnsi="Times New Roman" w:cs="Nazanin Mazar"/>
      <w:caps/>
      <w:sz w:val="18"/>
      <w:szCs w:val="25"/>
      <w:lang w:eastAsia="zh-CN" w:bidi="ar-SA"/>
    </w:rPr>
  </w:style>
  <w:style w:type="paragraph" w:customStyle="1" w:styleId="Style8">
    <w:name w:val="Style8"/>
    <w:basedOn w:val="Style6"/>
    <w:rsid w:val="0037738E"/>
    <w:rPr>
      <w:rFonts w:cs="Zar"/>
      <w:b w:val="0"/>
      <w:bCs w:val="0"/>
    </w:rPr>
  </w:style>
  <w:style w:type="paragraph" w:styleId="BodyTextIndent2">
    <w:name w:val="Body Text Indent 2"/>
    <w:basedOn w:val="Normal"/>
    <w:link w:val="BodyTextIndent2Char"/>
    <w:rsid w:val="0037738E"/>
    <w:pPr>
      <w:bidi/>
      <w:spacing w:after="0" w:line="360" w:lineRule="auto"/>
      <w:ind w:firstLine="374"/>
      <w:jc w:val="lowKashida"/>
    </w:pPr>
    <w:rPr>
      <w:rFonts w:ascii="Times New Roman" w:eastAsia="Times New Roman" w:hAnsi="Times New Roman" w:cs="Nazanin Mazar"/>
      <w:caps/>
      <w:sz w:val="18"/>
      <w:szCs w:val="20"/>
      <w:lang w:eastAsia="zh-CN"/>
    </w:rPr>
  </w:style>
  <w:style w:type="character" w:customStyle="1" w:styleId="BodyTextIndent2Char">
    <w:name w:val="Body Text Indent 2 Char"/>
    <w:basedOn w:val="DefaultParagraphFont"/>
    <w:link w:val="BodyTextIndent2"/>
    <w:rsid w:val="0037738E"/>
    <w:rPr>
      <w:rFonts w:ascii="Times New Roman" w:eastAsia="Times New Roman" w:hAnsi="Times New Roman" w:cs="Nazanin Mazar"/>
      <w:caps/>
      <w:sz w:val="18"/>
      <w:szCs w:val="20"/>
      <w:lang w:eastAsia="zh-CN" w:bidi="ar-SA"/>
    </w:rPr>
  </w:style>
  <w:style w:type="paragraph" w:customStyle="1" w:styleId="Style29">
    <w:name w:val="Style29"/>
    <w:basedOn w:val="Normal"/>
    <w:rsid w:val="0037738E"/>
    <w:pPr>
      <w:keepNext/>
      <w:bidi/>
      <w:spacing w:after="0" w:line="720" w:lineRule="exact"/>
      <w:jc w:val="lowKashida"/>
      <w:outlineLvl w:val="1"/>
    </w:pPr>
    <w:rPr>
      <w:rFonts w:ascii="Times New Roman" w:eastAsia="Times New Roman" w:hAnsi="Times New Roman" w:cs="Traditional Arabic"/>
      <w:b/>
      <w:bCs/>
      <w:shadow/>
      <w:sz w:val="32"/>
      <w:szCs w:val="38"/>
      <w:lang w:eastAsia="zh-CN"/>
    </w:rPr>
  </w:style>
  <w:style w:type="paragraph" w:customStyle="1" w:styleId="Style30">
    <w:name w:val="Style30"/>
    <w:basedOn w:val="Normal"/>
    <w:rsid w:val="0037738E"/>
    <w:pPr>
      <w:bidi/>
      <w:spacing w:after="0" w:line="720" w:lineRule="exact"/>
      <w:ind w:firstLine="281"/>
      <w:jc w:val="lowKashida"/>
    </w:pPr>
    <w:rPr>
      <w:rFonts w:ascii="Times New Roman" w:eastAsia="Times New Roman" w:hAnsi="Times New Roman" w:cs="Traditional Arabic"/>
      <w:sz w:val="24"/>
      <w:szCs w:val="28"/>
      <w:lang w:eastAsia="zh-CN"/>
    </w:rPr>
  </w:style>
  <w:style w:type="paragraph" w:customStyle="1" w:styleId="Style31">
    <w:name w:val="Style31"/>
    <w:basedOn w:val="Style29"/>
    <w:rsid w:val="0037738E"/>
  </w:style>
  <w:style w:type="paragraph" w:customStyle="1" w:styleId="Style32">
    <w:name w:val="Style32"/>
    <w:basedOn w:val="Style31"/>
    <w:rsid w:val="0037738E"/>
  </w:style>
  <w:style w:type="paragraph" w:customStyle="1" w:styleId="3">
    <w:name w:val="3"/>
    <w:basedOn w:val="Normal"/>
    <w:rsid w:val="0037738E"/>
    <w:pPr>
      <w:spacing w:before="100" w:beforeAutospacing="1" w:after="100" w:afterAutospacing="1" w:line="240" w:lineRule="auto"/>
    </w:pPr>
    <w:rPr>
      <w:rFonts w:ascii="Times New Roman" w:eastAsia="SimSun" w:hAnsi="Times New Roman" w:cs="Times New Roman"/>
      <w:sz w:val="24"/>
      <w:szCs w:val="24"/>
      <w:lang w:eastAsia="zh-CN" w:bidi="fa-IR"/>
    </w:rPr>
  </w:style>
  <w:style w:type="paragraph" w:customStyle="1" w:styleId="4">
    <w:name w:val="4"/>
    <w:basedOn w:val="Normal"/>
    <w:rsid w:val="0037738E"/>
    <w:pPr>
      <w:spacing w:before="100" w:beforeAutospacing="1" w:after="100" w:afterAutospacing="1" w:line="240" w:lineRule="auto"/>
    </w:pPr>
    <w:rPr>
      <w:rFonts w:ascii="Times New Roman" w:eastAsia="SimSun" w:hAnsi="Times New Roman" w:cs="Times New Roman"/>
      <w:sz w:val="24"/>
      <w:szCs w:val="24"/>
      <w:lang w:eastAsia="zh-CN" w:bidi="fa-IR"/>
    </w:rPr>
  </w:style>
  <w:style w:type="paragraph" w:customStyle="1" w:styleId="6">
    <w:name w:val="سفغمث6"/>
    <w:basedOn w:val="Style30"/>
    <w:rsid w:val="0037738E"/>
  </w:style>
  <w:style w:type="paragraph" w:customStyle="1" w:styleId="NormalComplexTimesNewRoman">
    <w:name w:val="Normal + (Complex) Times New Roman"/>
    <w:aliases w:val="12 pt"/>
    <w:basedOn w:val="Normal"/>
    <w:rsid w:val="0037738E"/>
    <w:pPr>
      <w:bidi/>
      <w:spacing w:after="0" w:line="720" w:lineRule="exact"/>
      <w:jc w:val="lowKashida"/>
    </w:pPr>
    <w:rPr>
      <w:rFonts w:ascii="Times New Roman" w:eastAsia="Times New Roman" w:hAnsi="Times New Roman" w:cs="Yagut"/>
      <w:b/>
      <w:bCs/>
      <w:sz w:val="24"/>
      <w:szCs w:val="30"/>
    </w:rPr>
  </w:style>
  <w:style w:type="paragraph" w:styleId="DocumentMap">
    <w:name w:val="Document Map"/>
    <w:basedOn w:val="Normal"/>
    <w:link w:val="DocumentMapChar"/>
    <w:semiHidden/>
    <w:rsid w:val="0037738E"/>
    <w:pPr>
      <w:shd w:val="clear" w:color="auto" w:fill="000080"/>
      <w:bidi/>
      <w:spacing w:after="0" w:line="240" w:lineRule="auto"/>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37738E"/>
    <w:rPr>
      <w:rFonts w:ascii="Tahoma" w:eastAsia="Times New Roman" w:hAnsi="Tahoma" w:cs="Tahoma"/>
      <w:sz w:val="20"/>
      <w:szCs w:val="20"/>
      <w:shd w:val="clear" w:color="auto" w:fill="000080"/>
      <w:lang w:eastAsia="zh-CN" w:bidi="ar-SA"/>
    </w:rPr>
  </w:style>
  <w:style w:type="paragraph" w:styleId="EndnoteText">
    <w:name w:val="endnote text"/>
    <w:basedOn w:val="Normal"/>
    <w:link w:val="EndnoteTextChar"/>
    <w:uiPriority w:val="99"/>
    <w:semiHidden/>
    <w:rsid w:val="0037738E"/>
    <w:pPr>
      <w:bidi/>
      <w:spacing w:after="0" w:line="240" w:lineRule="auto"/>
    </w:pPr>
    <w:rPr>
      <w:rFonts w:ascii="Times New Roman" w:eastAsia="Times New Roman" w:hAnsi="Times New Roman" w:cs="Traditional Arabic"/>
      <w:sz w:val="20"/>
      <w:szCs w:val="20"/>
      <w:lang w:eastAsia="zh-CN"/>
    </w:rPr>
  </w:style>
  <w:style w:type="character" w:customStyle="1" w:styleId="EndnoteTextChar">
    <w:name w:val="Endnote Text Char"/>
    <w:basedOn w:val="DefaultParagraphFont"/>
    <w:link w:val="EndnoteText"/>
    <w:uiPriority w:val="99"/>
    <w:semiHidden/>
    <w:rsid w:val="0037738E"/>
    <w:rPr>
      <w:rFonts w:ascii="Times New Roman" w:eastAsia="Times New Roman" w:hAnsi="Times New Roman" w:cs="Traditional Arabic"/>
      <w:sz w:val="20"/>
      <w:szCs w:val="20"/>
      <w:lang w:eastAsia="zh-CN" w:bidi="ar-SA"/>
    </w:rPr>
  </w:style>
  <w:style w:type="character" w:styleId="EndnoteReference">
    <w:name w:val="endnote reference"/>
    <w:basedOn w:val="DefaultParagraphFont"/>
    <w:uiPriority w:val="99"/>
    <w:semiHidden/>
    <w:rsid w:val="0037738E"/>
    <w:rPr>
      <w:vertAlign w:val="superscript"/>
    </w:rPr>
  </w:style>
  <w:style w:type="paragraph" w:styleId="NormalWeb">
    <w:name w:val="Normal (Web)"/>
    <w:basedOn w:val="Normal"/>
    <w:uiPriority w:val="99"/>
    <w:unhideWhenUsed/>
    <w:rsid w:val="00377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37738E"/>
  </w:style>
  <w:style w:type="character" w:customStyle="1" w:styleId="reference-text">
    <w:name w:val="reference-text"/>
    <w:basedOn w:val="DefaultParagraphFont"/>
    <w:rsid w:val="0037738E"/>
  </w:style>
  <w:style w:type="paragraph" w:customStyle="1" w:styleId="CharCharCharChar">
    <w:name w:val=" Char Char Char Char"/>
    <w:basedOn w:val="Normal"/>
    <w:rsid w:val="0037738E"/>
    <w:pPr>
      <w:spacing w:after="160" w:line="240" w:lineRule="exact"/>
    </w:pPr>
    <w:rPr>
      <w:rFonts w:ascii="Verdana" w:eastAsia="Times New Roman" w:hAnsi="Verdana" w:cs="Times New Roman"/>
      <w:sz w:val="20"/>
      <w:szCs w:val="20"/>
    </w:rPr>
  </w:style>
  <w:style w:type="paragraph" w:styleId="ListBullet">
    <w:name w:val="List Bullet"/>
    <w:basedOn w:val="Normal"/>
    <w:rsid w:val="0037738E"/>
    <w:pPr>
      <w:tabs>
        <w:tab w:val="num" w:pos="360"/>
      </w:tabs>
      <w:bidi/>
      <w:spacing w:after="0" w:line="240" w:lineRule="auto"/>
      <w:ind w:left="360" w:hanging="360"/>
    </w:pPr>
    <w:rPr>
      <w:rFonts w:ascii="Times New Roman" w:eastAsia="Times New Roman" w:hAnsi="Times New Roman" w:cs="B Nazanin"/>
      <w:sz w:val="28"/>
      <w:szCs w:val="28"/>
    </w:rPr>
  </w:style>
  <w:style w:type="character" w:styleId="Emphasis">
    <w:name w:val="Emphasis"/>
    <w:basedOn w:val="DefaultParagraphFont"/>
    <w:qFormat/>
    <w:rsid w:val="0037738E"/>
    <w:rPr>
      <w:i/>
      <w:iCs/>
    </w:rPr>
  </w:style>
  <w:style w:type="paragraph" w:customStyle="1" w:styleId="MatnCharChar">
    <w:name w:val="Matn Char Char"/>
    <w:basedOn w:val="BodyText"/>
    <w:link w:val="MatnCharCharChar"/>
    <w:rsid w:val="0037738E"/>
    <w:pPr>
      <w:bidi/>
      <w:spacing w:after="0" w:line="360" w:lineRule="auto"/>
      <w:jc w:val="lowKashida"/>
    </w:pPr>
    <w:rPr>
      <w:rFonts w:ascii="Times New Roman" w:eastAsia="Times New Roman" w:hAnsi="Times New Roman" w:cs="B Lotus"/>
      <w:sz w:val="28"/>
      <w:szCs w:val="28"/>
    </w:rPr>
  </w:style>
  <w:style w:type="character" w:customStyle="1" w:styleId="MatnCharCharChar">
    <w:name w:val="Matn Char Char Char"/>
    <w:basedOn w:val="DefaultParagraphFont"/>
    <w:link w:val="MatnCharChar"/>
    <w:rsid w:val="0037738E"/>
    <w:rPr>
      <w:rFonts w:ascii="Times New Roman" w:eastAsia="Times New Roman" w:hAnsi="Times New Roman" w:cs="B Lotus"/>
      <w:sz w:val="28"/>
      <w:szCs w:val="28"/>
      <w:lang w:bidi="ar-SA"/>
    </w:rPr>
  </w:style>
  <w:style w:type="paragraph" w:customStyle="1" w:styleId="MatnB">
    <w:name w:val="Matn B"/>
    <w:basedOn w:val="MatnCharChar"/>
    <w:rsid w:val="0037738E"/>
    <w:pPr>
      <w:keepNext/>
    </w:pPr>
    <w:rPr>
      <w:b/>
      <w:bCs/>
    </w:rPr>
  </w:style>
  <w:style w:type="paragraph" w:customStyle="1" w:styleId="SheklO">
    <w:name w:val="Shekl O"/>
    <w:basedOn w:val="MatnB"/>
    <w:rsid w:val="0037738E"/>
    <w:pPr>
      <w:jc w:val="center"/>
    </w:pPr>
    <w:rPr>
      <w:sz w:val="26"/>
      <w:szCs w:val="26"/>
    </w:rPr>
  </w:style>
  <w:style w:type="paragraph" w:customStyle="1" w:styleId="2">
    <w:name w:val="سرتیتر2"/>
    <w:basedOn w:val="Heading2"/>
    <w:qFormat/>
    <w:rsid w:val="0037738E"/>
    <w:pPr>
      <w:keepLines/>
      <w:bidi/>
      <w:spacing w:before="200" w:after="0"/>
    </w:pPr>
    <w:rPr>
      <w:rFonts w:ascii="Cambria" w:eastAsia="Times New Roman" w:hAnsi="Cambria" w:cs="B Titr"/>
      <w:b w:val="0"/>
      <w:bCs w:val="0"/>
      <w:i w:val="0"/>
      <w:iCs w:val="0"/>
      <w:lang w:bidi="fa-IR"/>
    </w:rPr>
  </w:style>
  <w:style w:type="paragraph" w:customStyle="1" w:styleId="body">
    <w:name w:val="body"/>
    <w:basedOn w:val="Normal"/>
    <w:rsid w:val="00377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definition">
    <w:name w:val="glossary-definition"/>
    <w:basedOn w:val="DefaultParagraphFont"/>
    <w:rsid w:val="0037738E"/>
  </w:style>
  <w:style w:type="character" w:customStyle="1" w:styleId="glossary-term">
    <w:name w:val="glossary-term"/>
    <w:basedOn w:val="DefaultParagraphFont"/>
    <w:rsid w:val="0037738E"/>
  </w:style>
  <w:style w:type="paragraph" w:styleId="BodyText3">
    <w:name w:val="Body Text 3"/>
    <w:basedOn w:val="Normal"/>
    <w:link w:val="BodyText3Char"/>
    <w:rsid w:val="0037738E"/>
    <w:pPr>
      <w:bidi/>
      <w:spacing w:after="0" w:line="240" w:lineRule="auto"/>
      <w:jc w:val="center"/>
    </w:pPr>
    <w:rPr>
      <w:rFonts w:ascii="Times New Roman" w:eastAsia="Times New Roman" w:hAnsi="Times New Roman" w:cs="B Nazanin"/>
      <w:sz w:val="14"/>
      <w:lang w:eastAsia="zh-CN"/>
    </w:rPr>
  </w:style>
  <w:style w:type="character" w:customStyle="1" w:styleId="BodyText3Char">
    <w:name w:val="Body Text 3 Char"/>
    <w:basedOn w:val="DefaultParagraphFont"/>
    <w:link w:val="BodyText3"/>
    <w:rsid w:val="0037738E"/>
    <w:rPr>
      <w:rFonts w:ascii="Times New Roman" w:eastAsia="Times New Roman" w:hAnsi="Times New Roman" w:cs="B Nazanin"/>
      <w:sz w:val="14"/>
      <w:lang w:eastAsia="zh-CN" w:bidi="ar-SA"/>
    </w:rPr>
  </w:style>
  <w:style w:type="table" w:styleId="TableClassic3">
    <w:name w:val="Table Classic 3"/>
    <w:basedOn w:val="TableNormal"/>
    <w:rsid w:val="0037738E"/>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37738E"/>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6219D-5F9E-49C0-9DE2-5CBB8875A8B2}" type="doc">
      <dgm:prSet loTypeId="urn:microsoft.com/office/officeart/2005/8/layout/radial3" loCatId="cycle" qsTypeId="urn:microsoft.com/office/officeart/2005/8/quickstyle/simple4" qsCatId="simple" csTypeId="urn:microsoft.com/office/officeart/2005/8/colors/accent1_2" csCatId="accent1" phldr="1"/>
      <dgm:spPr/>
      <dgm:t>
        <a:bodyPr/>
        <a:lstStyle/>
        <a:p>
          <a:endParaRPr lang="en-US"/>
        </a:p>
      </dgm:t>
    </dgm:pt>
    <dgm:pt modelId="{E2709CC0-7139-4103-A8E6-E146E0287679}">
      <dgm:prSet phldrT="[Tex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مصرف کننده</a:t>
          </a:r>
          <a:endParaRPr lang="en-US" sz="1200" b="1">
            <a:cs typeface="B Nazanin" pitchFamily="2" charset="-78"/>
          </a:endParaRPr>
        </a:p>
      </dgm:t>
    </dgm:pt>
    <dgm:pt modelId="{4EABB203-83BF-4150-81A9-6B84630751B8}" type="parTrans" cxnId="{6B7ECEF9-3EF3-4DC7-B82D-CCB748B54168}">
      <dgm:prSet/>
      <dgm:spPr/>
      <dgm:t>
        <a:bodyPr/>
        <a:lstStyle/>
        <a:p>
          <a:endParaRPr lang="en-US"/>
        </a:p>
      </dgm:t>
    </dgm:pt>
    <dgm:pt modelId="{CA296BAD-0B4B-4BF2-B164-42E9A5E5295D}" type="sibTrans" cxnId="{6B7ECEF9-3EF3-4DC7-B82D-CCB748B54168}">
      <dgm:prSet/>
      <dgm:spPr/>
      <dgm:t>
        <a:bodyPr/>
        <a:lstStyle/>
        <a:p>
          <a:endParaRPr lang="en-US"/>
        </a:p>
      </dgm:t>
    </dgm:pt>
    <dgm:pt modelId="{21285E75-668C-4939-8232-B56E7B928A64}">
      <dgm:prSet phldrT="[Tex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داخلی</a:t>
          </a:r>
          <a:endParaRPr lang="en-US" sz="1200" b="1">
            <a:cs typeface="B Nazanin" pitchFamily="2" charset="-78"/>
          </a:endParaRPr>
        </a:p>
      </dgm:t>
    </dgm:pt>
    <dgm:pt modelId="{1CCDD294-53B0-4C6D-B0D5-52844AE69F83}" type="parTrans" cxnId="{D18492D5-1A9A-4D51-AE2C-C1ABC917D302}">
      <dgm:prSet/>
      <dgm:spPr/>
      <dgm:t>
        <a:bodyPr/>
        <a:lstStyle/>
        <a:p>
          <a:endParaRPr lang="en-US"/>
        </a:p>
      </dgm:t>
    </dgm:pt>
    <dgm:pt modelId="{B4EACEBB-3B92-4A66-90C2-964EFC3ED034}" type="sibTrans" cxnId="{D18492D5-1A9A-4D51-AE2C-C1ABC917D302}">
      <dgm:prSet/>
      <dgm:spPr/>
      <dgm:t>
        <a:bodyPr/>
        <a:lstStyle/>
        <a:p>
          <a:endParaRPr lang="en-US"/>
        </a:p>
      </dgm:t>
    </dgm:pt>
    <dgm:pt modelId="{C88638C0-A427-47D4-BE6B-F2D8184606DB}">
      <dgm:prSet phldrT="[Tex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واسطه ها</a:t>
          </a:r>
          <a:endParaRPr lang="en-US" sz="1200" b="1">
            <a:cs typeface="B Nazanin" pitchFamily="2" charset="-78"/>
          </a:endParaRPr>
        </a:p>
      </dgm:t>
    </dgm:pt>
    <dgm:pt modelId="{6201A450-7CC3-4AC1-891E-0D7F39BA71AE}" type="parTrans" cxnId="{DABDCE8A-F359-4BD8-9815-E0F50A50DA1F}">
      <dgm:prSet/>
      <dgm:spPr/>
      <dgm:t>
        <a:bodyPr/>
        <a:lstStyle/>
        <a:p>
          <a:endParaRPr lang="en-US"/>
        </a:p>
      </dgm:t>
    </dgm:pt>
    <dgm:pt modelId="{53AF6CC7-A543-4F31-AA78-A07236788E54}" type="sibTrans" cxnId="{DABDCE8A-F359-4BD8-9815-E0F50A50DA1F}">
      <dgm:prSet/>
      <dgm:spPr/>
      <dgm:t>
        <a:bodyPr/>
        <a:lstStyle/>
        <a:p>
          <a:endParaRPr lang="en-US"/>
        </a:p>
      </dgm:t>
    </dgm:pt>
    <dgm:pt modelId="{23F27581-0642-4607-98E3-016A9E362AB6}">
      <dgm:prSet phldrT="[Tex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اثرگذاران</a:t>
          </a:r>
          <a:endParaRPr lang="en-US" sz="1200" b="1">
            <a:cs typeface="B Nazanin" pitchFamily="2" charset="-78"/>
          </a:endParaRPr>
        </a:p>
      </dgm:t>
    </dgm:pt>
    <dgm:pt modelId="{FB723B2C-E69C-4493-BD97-51729300D2EE}" type="parTrans" cxnId="{289F5119-5077-4797-B904-910C7A67D00B}">
      <dgm:prSet/>
      <dgm:spPr/>
      <dgm:t>
        <a:bodyPr/>
        <a:lstStyle/>
        <a:p>
          <a:endParaRPr lang="en-US"/>
        </a:p>
      </dgm:t>
    </dgm:pt>
    <dgm:pt modelId="{A79EE5C5-E798-49E3-B395-C203EA1B54C3}" type="sibTrans" cxnId="{289F5119-5077-4797-B904-910C7A67D00B}">
      <dgm:prSet/>
      <dgm:spPr/>
      <dgm:t>
        <a:bodyPr/>
        <a:lstStyle/>
        <a:p>
          <a:endParaRPr lang="en-US"/>
        </a:p>
      </dgm:t>
    </dgm:pt>
    <dgm:pt modelId="{EBEF6FF9-4C78-4A11-9862-10AE8DE07841}">
      <dgm:prSet phldrT="[Tex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هم پیمانان</a:t>
          </a:r>
          <a:endParaRPr lang="en-US" sz="1200" b="1">
            <a:cs typeface="B Nazanin" pitchFamily="2" charset="-78"/>
          </a:endParaRPr>
        </a:p>
      </dgm:t>
    </dgm:pt>
    <dgm:pt modelId="{87E28A2A-309A-478C-A8B0-B5BA56D61133}" type="parTrans" cxnId="{64979C4D-6B9C-4BEA-B360-5ADBC7E5AF5F}">
      <dgm:prSet/>
      <dgm:spPr/>
      <dgm:t>
        <a:bodyPr/>
        <a:lstStyle/>
        <a:p>
          <a:endParaRPr lang="en-US"/>
        </a:p>
      </dgm:t>
    </dgm:pt>
    <dgm:pt modelId="{3E8F83DB-F3C0-452B-9B6B-77B1715AB963}" type="sibTrans" cxnId="{64979C4D-6B9C-4BEA-B360-5ADBC7E5AF5F}">
      <dgm:prSet/>
      <dgm:spPr/>
      <dgm:t>
        <a:bodyPr/>
        <a:lstStyle/>
        <a:p>
          <a:endParaRPr lang="en-US"/>
        </a:p>
      </dgm:t>
    </dgm:pt>
    <dgm:pt modelId="{C394A817-54D6-4C35-A23D-29BC8CE6B3AF}">
      <dgm:prSet custT="1">
        <dgm:style>
          <a:lnRef idx="1">
            <a:schemeClr val="dk1"/>
          </a:lnRef>
          <a:fillRef idx="2">
            <a:schemeClr val="dk1"/>
          </a:fillRef>
          <a:effectRef idx="1">
            <a:schemeClr val="dk1"/>
          </a:effectRef>
          <a:fontRef idx="minor">
            <a:schemeClr val="dk1"/>
          </a:fontRef>
        </dgm:style>
      </dgm:prSet>
      <dgm:spPr>
        <a:effectLst>
          <a:outerShdw blurRad="50800" dist="38100" dir="2700000" algn="tl" rotWithShape="0">
            <a:prstClr val="black">
              <a:alpha val="40000"/>
            </a:prstClr>
          </a:outerShdw>
        </a:effectLst>
      </dgm:spPr>
      <dgm:t>
        <a:bodyPr/>
        <a:lstStyle/>
        <a:p>
          <a:pPr rtl="1"/>
          <a:r>
            <a:rPr lang="fa-IR" sz="1200" b="1">
              <a:cs typeface="B Nazanin" pitchFamily="2" charset="-78"/>
            </a:rPr>
            <a:t>بازار عرضه کننده</a:t>
          </a:r>
          <a:endParaRPr lang="en-US" sz="1200" b="1">
            <a:cs typeface="B Nazanin" pitchFamily="2" charset="-78"/>
          </a:endParaRPr>
        </a:p>
      </dgm:t>
    </dgm:pt>
    <dgm:pt modelId="{2A93491A-5485-4BB5-A6AC-E6FFD65C5FD0}" type="parTrans" cxnId="{73877C80-1B36-492F-B53D-C3760CA180BC}">
      <dgm:prSet/>
      <dgm:spPr/>
      <dgm:t>
        <a:bodyPr/>
        <a:lstStyle/>
        <a:p>
          <a:endParaRPr lang="en-US"/>
        </a:p>
      </dgm:t>
    </dgm:pt>
    <dgm:pt modelId="{5BCD9F12-1B97-4F2D-BEB7-5E2EE73CEA5A}" type="sibTrans" cxnId="{73877C80-1B36-492F-B53D-C3760CA180BC}">
      <dgm:prSet/>
      <dgm:spPr/>
      <dgm:t>
        <a:bodyPr/>
        <a:lstStyle/>
        <a:p>
          <a:endParaRPr lang="en-US"/>
        </a:p>
      </dgm:t>
    </dgm:pt>
    <dgm:pt modelId="{2C2BD935-01E2-4A74-84D9-BC96C28A6B3D}" type="pres">
      <dgm:prSet presAssocID="{0A96219D-5F9E-49C0-9DE2-5CBB8875A8B2}" presName="composite" presStyleCnt="0">
        <dgm:presLayoutVars>
          <dgm:chMax val="1"/>
          <dgm:dir/>
          <dgm:resizeHandles val="exact"/>
        </dgm:presLayoutVars>
      </dgm:prSet>
      <dgm:spPr/>
      <dgm:t>
        <a:bodyPr/>
        <a:lstStyle/>
        <a:p>
          <a:endParaRPr lang="en-US"/>
        </a:p>
      </dgm:t>
    </dgm:pt>
    <dgm:pt modelId="{2640C569-F92E-43A5-9006-9628ED0F3862}" type="pres">
      <dgm:prSet presAssocID="{0A96219D-5F9E-49C0-9DE2-5CBB8875A8B2}" presName="radial" presStyleCnt="0">
        <dgm:presLayoutVars>
          <dgm:animLvl val="ctr"/>
        </dgm:presLayoutVars>
      </dgm:prSet>
      <dgm:spPr/>
      <dgm:t>
        <a:bodyPr/>
        <a:lstStyle/>
        <a:p>
          <a:endParaRPr lang="en-US"/>
        </a:p>
      </dgm:t>
    </dgm:pt>
    <dgm:pt modelId="{F8B377D4-0B07-48BE-83BB-AFEF78D99628}" type="pres">
      <dgm:prSet presAssocID="{E2709CC0-7139-4103-A8E6-E146E0287679}" presName="centerShape" presStyleLbl="vennNode1" presStyleIdx="0" presStyleCnt="6"/>
      <dgm:spPr/>
      <dgm:t>
        <a:bodyPr/>
        <a:lstStyle/>
        <a:p>
          <a:endParaRPr lang="en-US"/>
        </a:p>
      </dgm:t>
    </dgm:pt>
    <dgm:pt modelId="{DEDFFEC9-230C-4C42-BD28-C22F977030EF}" type="pres">
      <dgm:prSet presAssocID="{21285E75-668C-4939-8232-B56E7B928A64}" presName="node" presStyleLbl="vennNode1" presStyleIdx="1" presStyleCnt="6" custRadScaleRad="85716" custRadScaleInc="2216">
        <dgm:presLayoutVars>
          <dgm:bulletEnabled val="1"/>
        </dgm:presLayoutVars>
      </dgm:prSet>
      <dgm:spPr/>
      <dgm:t>
        <a:bodyPr/>
        <a:lstStyle/>
        <a:p>
          <a:endParaRPr lang="en-US"/>
        </a:p>
      </dgm:t>
    </dgm:pt>
    <dgm:pt modelId="{1150D019-258A-4325-88CC-063A2F54768B}" type="pres">
      <dgm:prSet presAssocID="{C394A817-54D6-4C35-A23D-29BC8CE6B3AF}" presName="node" presStyleLbl="vennNode1" presStyleIdx="2" presStyleCnt="6" custRadScaleRad="79250" custRadScaleInc="-5148">
        <dgm:presLayoutVars>
          <dgm:bulletEnabled val="1"/>
        </dgm:presLayoutVars>
      </dgm:prSet>
      <dgm:spPr/>
      <dgm:t>
        <a:bodyPr/>
        <a:lstStyle/>
        <a:p>
          <a:endParaRPr lang="en-US"/>
        </a:p>
      </dgm:t>
    </dgm:pt>
    <dgm:pt modelId="{FF64E582-7319-4325-9CFC-C117771651F3}" type="pres">
      <dgm:prSet presAssocID="{C88638C0-A427-47D4-BE6B-F2D8184606DB}" presName="node" presStyleLbl="vennNode1" presStyleIdx="3" presStyleCnt="6" custRadScaleRad="68839" custRadScaleInc="1099">
        <dgm:presLayoutVars>
          <dgm:bulletEnabled val="1"/>
        </dgm:presLayoutVars>
      </dgm:prSet>
      <dgm:spPr/>
      <dgm:t>
        <a:bodyPr/>
        <a:lstStyle/>
        <a:p>
          <a:endParaRPr lang="en-US"/>
        </a:p>
      </dgm:t>
    </dgm:pt>
    <dgm:pt modelId="{958D2344-C1A3-43DD-9D86-07BF74E66477}" type="pres">
      <dgm:prSet presAssocID="{23F27581-0642-4607-98E3-016A9E362AB6}" presName="node" presStyleLbl="vennNode1" presStyleIdx="4" presStyleCnt="6" custRadScaleRad="78403" custRadScaleInc="4027">
        <dgm:presLayoutVars>
          <dgm:bulletEnabled val="1"/>
        </dgm:presLayoutVars>
      </dgm:prSet>
      <dgm:spPr/>
      <dgm:t>
        <a:bodyPr/>
        <a:lstStyle/>
        <a:p>
          <a:endParaRPr lang="en-US"/>
        </a:p>
      </dgm:t>
    </dgm:pt>
    <dgm:pt modelId="{A8EE3606-9231-4F48-921F-9BC32590A0B5}" type="pres">
      <dgm:prSet presAssocID="{EBEF6FF9-4C78-4A11-9862-10AE8DE07841}" presName="node" presStyleLbl="vennNode1" presStyleIdx="5" presStyleCnt="6" custRadScaleRad="87241" custRadScaleInc="3813">
        <dgm:presLayoutVars>
          <dgm:bulletEnabled val="1"/>
        </dgm:presLayoutVars>
      </dgm:prSet>
      <dgm:spPr/>
      <dgm:t>
        <a:bodyPr/>
        <a:lstStyle/>
        <a:p>
          <a:endParaRPr lang="en-US"/>
        </a:p>
      </dgm:t>
    </dgm:pt>
  </dgm:ptLst>
  <dgm:cxnLst>
    <dgm:cxn modelId="{D793C50A-EF19-496A-8AD2-0765D58E1A67}" type="presOf" srcId="{0A96219D-5F9E-49C0-9DE2-5CBB8875A8B2}" destId="{2C2BD935-01E2-4A74-84D9-BC96C28A6B3D}" srcOrd="0" destOrd="0" presId="urn:microsoft.com/office/officeart/2005/8/layout/radial3"/>
    <dgm:cxn modelId="{64979C4D-6B9C-4BEA-B360-5ADBC7E5AF5F}" srcId="{E2709CC0-7139-4103-A8E6-E146E0287679}" destId="{EBEF6FF9-4C78-4A11-9862-10AE8DE07841}" srcOrd="4" destOrd="0" parTransId="{87E28A2A-309A-478C-A8B0-B5BA56D61133}" sibTransId="{3E8F83DB-F3C0-452B-9B6B-77B1715AB963}"/>
    <dgm:cxn modelId="{DD7C1EA8-A2DA-4113-9295-2FBAB0677488}" type="presOf" srcId="{EBEF6FF9-4C78-4A11-9862-10AE8DE07841}" destId="{A8EE3606-9231-4F48-921F-9BC32590A0B5}" srcOrd="0" destOrd="0" presId="urn:microsoft.com/office/officeart/2005/8/layout/radial3"/>
    <dgm:cxn modelId="{BE1AC114-D386-4E44-A84E-EE380092DA55}" type="presOf" srcId="{21285E75-668C-4939-8232-B56E7B928A64}" destId="{DEDFFEC9-230C-4C42-BD28-C22F977030EF}" srcOrd="0" destOrd="0" presId="urn:microsoft.com/office/officeart/2005/8/layout/radial3"/>
    <dgm:cxn modelId="{D18492D5-1A9A-4D51-AE2C-C1ABC917D302}" srcId="{E2709CC0-7139-4103-A8E6-E146E0287679}" destId="{21285E75-668C-4939-8232-B56E7B928A64}" srcOrd="0" destOrd="0" parTransId="{1CCDD294-53B0-4C6D-B0D5-52844AE69F83}" sibTransId="{B4EACEBB-3B92-4A66-90C2-964EFC3ED034}"/>
    <dgm:cxn modelId="{47F97A85-AC71-4064-9BFC-D7571545ABDB}" type="presOf" srcId="{E2709CC0-7139-4103-A8E6-E146E0287679}" destId="{F8B377D4-0B07-48BE-83BB-AFEF78D99628}" srcOrd="0" destOrd="0" presId="urn:microsoft.com/office/officeart/2005/8/layout/radial3"/>
    <dgm:cxn modelId="{B5B4FBCC-DC91-473A-BB2F-E112DA20A5A6}" type="presOf" srcId="{C394A817-54D6-4C35-A23D-29BC8CE6B3AF}" destId="{1150D019-258A-4325-88CC-063A2F54768B}" srcOrd="0" destOrd="0" presId="urn:microsoft.com/office/officeart/2005/8/layout/radial3"/>
    <dgm:cxn modelId="{145C37FA-6A14-449D-BF2D-A5A632D233BD}" type="presOf" srcId="{C88638C0-A427-47D4-BE6B-F2D8184606DB}" destId="{FF64E582-7319-4325-9CFC-C117771651F3}" srcOrd="0" destOrd="0" presId="urn:microsoft.com/office/officeart/2005/8/layout/radial3"/>
    <dgm:cxn modelId="{73877C80-1B36-492F-B53D-C3760CA180BC}" srcId="{E2709CC0-7139-4103-A8E6-E146E0287679}" destId="{C394A817-54D6-4C35-A23D-29BC8CE6B3AF}" srcOrd="1" destOrd="0" parTransId="{2A93491A-5485-4BB5-A6AC-E6FFD65C5FD0}" sibTransId="{5BCD9F12-1B97-4F2D-BEB7-5E2EE73CEA5A}"/>
    <dgm:cxn modelId="{7E0342B5-399A-42B3-A492-26ABCBF3835C}" type="presOf" srcId="{23F27581-0642-4607-98E3-016A9E362AB6}" destId="{958D2344-C1A3-43DD-9D86-07BF74E66477}" srcOrd="0" destOrd="0" presId="urn:microsoft.com/office/officeart/2005/8/layout/radial3"/>
    <dgm:cxn modelId="{6B7ECEF9-3EF3-4DC7-B82D-CCB748B54168}" srcId="{0A96219D-5F9E-49C0-9DE2-5CBB8875A8B2}" destId="{E2709CC0-7139-4103-A8E6-E146E0287679}" srcOrd="0" destOrd="0" parTransId="{4EABB203-83BF-4150-81A9-6B84630751B8}" sibTransId="{CA296BAD-0B4B-4BF2-B164-42E9A5E5295D}"/>
    <dgm:cxn modelId="{DABDCE8A-F359-4BD8-9815-E0F50A50DA1F}" srcId="{E2709CC0-7139-4103-A8E6-E146E0287679}" destId="{C88638C0-A427-47D4-BE6B-F2D8184606DB}" srcOrd="2" destOrd="0" parTransId="{6201A450-7CC3-4AC1-891E-0D7F39BA71AE}" sibTransId="{53AF6CC7-A543-4F31-AA78-A07236788E54}"/>
    <dgm:cxn modelId="{289F5119-5077-4797-B904-910C7A67D00B}" srcId="{E2709CC0-7139-4103-A8E6-E146E0287679}" destId="{23F27581-0642-4607-98E3-016A9E362AB6}" srcOrd="3" destOrd="0" parTransId="{FB723B2C-E69C-4493-BD97-51729300D2EE}" sibTransId="{A79EE5C5-E798-49E3-B395-C203EA1B54C3}"/>
    <dgm:cxn modelId="{2BF5CF50-0005-4B23-A794-887B8FAEDAC1}" type="presParOf" srcId="{2C2BD935-01E2-4A74-84D9-BC96C28A6B3D}" destId="{2640C569-F92E-43A5-9006-9628ED0F3862}" srcOrd="0" destOrd="0" presId="urn:microsoft.com/office/officeart/2005/8/layout/radial3"/>
    <dgm:cxn modelId="{4D66F7CD-BAFC-4F75-98BE-F83CA3E7939E}" type="presParOf" srcId="{2640C569-F92E-43A5-9006-9628ED0F3862}" destId="{F8B377D4-0B07-48BE-83BB-AFEF78D99628}" srcOrd="0" destOrd="0" presId="urn:microsoft.com/office/officeart/2005/8/layout/radial3"/>
    <dgm:cxn modelId="{22528291-1817-4B70-BC05-BE63C1EAC1B6}" type="presParOf" srcId="{2640C569-F92E-43A5-9006-9628ED0F3862}" destId="{DEDFFEC9-230C-4C42-BD28-C22F977030EF}" srcOrd="1" destOrd="0" presId="urn:microsoft.com/office/officeart/2005/8/layout/radial3"/>
    <dgm:cxn modelId="{BCDB76CC-0C12-485F-B813-CB1376804103}" type="presParOf" srcId="{2640C569-F92E-43A5-9006-9628ED0F3862}" destId="{1150D019-258A-4325-88CC-063A2F54768B}" srcOrd="2" destOrd="0" presId="urn:microsoft.com/office/officeart/2005/8/layout/radial3"/>
    <dgm:cxn modelId="{03CC4F1F-CB1B-42D1-B4D8-348662E683D0}" type="presParOf" srcId="{2640C569-F92E-43A5-9006-9628ED0F3862}" destId="{FF64E582-7319-4325-9CFC-C117771651F3}" srcOrd="3" destOrd="0" presId="urn:microsoft.com/office/officeart/2005/8/layout/radial3"/>
    <dgm:cxn modelId="{5D0C2B21-3BEA-45E9-8EEA-66B4E529EE90}" type="presParOf" srcId="{2640C569-F92E-43A5-9006-9628ED0F3862}" destId="{958D2344-C1A3-43DD-9D86-07BF74E66477}" srcOrd="4" destOrd="0" presId="urn:microsoft.com/office/officeart/2005/8/layout/radial3"/>
    <dgm:cxn modelId="{B1291BA7-7859-45D4-983C-1B12D50220BD}" type="presParOf" srcId="{2640C569-F92E-43A5-9006-9628ED0F3862}" destId="{A8EE3606-9231-4F48-921F-9BC32590A0B5}" srcOrd="5" destOrd="0" presId="urn:microsoft.com/office/officeart/2005/8/layout/radial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3C1626-BA19-4059-9285-3CD33BF586AF}" type="doc">
      <dgm:prSet loTypeId="urn:microsoft.com/office/officeart/2005/8/layout/pyramid2" loCatId="pyramid" qsTypeId="urn:microsoft.com/office/officeart/2005/8/quickstyle/simple1" qsCatId="simple" csTypeId="urn:microsoft.com/office/officeart/2005/8/colors/accent1_2" csCatId="accent1" phldr="1"/>
      <dgm:spPr/>
    </dgm:pt>
    <dgm:pt modelId="{068B058E-308A-4B21-A774-5BA65BB3C747}">
      <dgm:prSet phldrT="[Text]" custT="1"/>
      <dgm:spPr/>
      <dgm:t>
        <a:bodyPr/>
        <a:lstStyle/>
        <a:p>
          <a:pPr rtl="1"/>
          <a:r>
            <a:rPr lang="fa-IR" sz="1200" b="1">
              <a:cs typeface="B Nazanin" pitchFamily="2" charset="-78"/>
            </a:rPr>
            <a:t>سطح</a:t>
          </a:r>
          <a:r>
            <a:rPr lang="fa-IR" sz="1200">
              <a:cs typeface="B Nazanin" pitchFamily="2" charset="-78"/>
            </a:rPr>
            <a:t> </a:t>
          </a:r>
          <a:r>
            <a:rPr lang="fa-IR" sz="1200" b="1">
              <a:cs typeface="B Nazanin" pitchFamily="2" charset="-78"/>
            </a:rPr>
            <a:t>مشارکتی</a:t>
          </a:r>
          <a:endParaRPr lang="en-US" sz="1200" b="1">
            <a:cs typeface="B Nazanin" pitchFamily="2" charset="-78"/>
          </a:endParaRPr>
        </a:p>
      </dgm:t>
    </dgm:pt>
    <dgm:pt modelId="{DAF11622-608D-481F-A487-4E3F8125C369}" type="parTrans" cxnId="{E46B577C-22F1-4573-B551-B155DA3F4E97}">
      <dgm:prSet/>
      <dgm:spPr/>
      <dgm:t>
        <a:bodyPr/>
        <a:lstStyle/>
        <a:p>
          <a:endParaRPr lang="en-US"/>
        </a:p>
      </dgm:t>
    </dgm:pt>
    <dgm:pt modelId="{C9587EC1-8D49-4131-9806-3A0080888669}" type="sibTrans" cxnId="{E46B577C-22F1-4573-B551-B155DA3F4E97}">
      <dgm:prSet/>
      <dgm:spPr/>
      <dgm:t>
        <a:bodyPr/>
        <a:lstStyle/>
        <a:p>
          <a:endParaRPr lang="en-US"/>
        </a:p>
      </dgm:t>
    </dgm:pt>
    <dgm:pt modelId="{055C3DAE-6109-45FD-A38E-B93C284BE397}">
      <dgm:prSet phldrT="[Text]" custT="1"/>
      <dgm:spPr/>
      <dgm:t>
        <a:bodyPr/>
        <a:lstStyle/>
        <a:p>
          <a:pPr rtl="1"/>
          <a:r>
            <a:rPr lang="fa-IR" sz="1200" b="1">
              <a:cs typeface="B Nazanin" pitchFamily="2" charset="-78"/>
            </a:rPr>
            <a:t>سطح</a:t>
          </a:r>
          <a:r>
            <a:rPr lang="fa-IR" sz="1200">
              <a:cs typeface="B Nazanin" pitchFamily="2" charset="-78"/>
            </a:rPr>
            <a:t> </a:t>
          </a:r>
          <a:r>
            <a:rPr lang="fa-IR" sz="1200" b="1">
              <a:cs typeface="B Nazanin" pitchFamily="2" charset="-78"/>
            </a:rPr>
            <a:t>فعال</a:t>
          </a:r>
          <a:r>
            <a:rPr lang="fa-IR" sz="1200">
              <a:cs typeface="B Nazanin" pitchFamily="2" charset="-78"/>
            </a:rPr>
            <a:t> </a:t>
          </a:r>
          <a:r>
            <a:rPr lang="fa-IR" sz="1200" b="1">
              <a:cs typeface="B Nazanin" pitchFamily="2" charset="-78"/>
            </a:rPr>
            <a:t>و</a:t>
          </a:r>
          <a:r>
            <a:rPr lang="fa-IR" sz="1200">
              <a:cs typeface="B Nazanin" pitchFamily="2" charset="-78"/>
            </a:rPr>
            <a:t> </a:t>
          </a:r>
          <a:r>
            <a:rPr lang="fa-IR" sz="1200" b="1">
              <a:cs typeface="B Nazanin" pitchFamily="2" charset="-78"/>
            </a:rPr>
            <a:t>اثرگذار</a:t>
          </a:r>
          <a:endParaRPr lang="en-US" sz="1200" b="1">
            <a:cs typeface="B Nazanin" pitchFamily="2" charset="-78"/>
          </a:endParaRPr>
        </a:p>
      </dgm:t>
    </dgm:pt>
    <dgm:pt modelId="{69A18812-30D7-4328-871C-A77C870944C5}" type="parTrans" cxnId="{AF68CA30-B7F3-4C55-833E-81504AAB5CB4}">
      <dgm:prSet/>
      <dgm:spPr/>
      <dgm:t>
        <a:bodyPr/>
        <a:lstStyle/>
        <a:p>
          <a:endParaRPr lang="en-US"/>
        </a:p>
      </dgm:t>
    </dgm:pt>
    <dgm:pt modelId="{0D03D6CF-0536-48A0-BDDE-E6D94B850295}" type="sibTrans" cxnId="{AF68CA30-B7F3-4C55-833E-81504AAB5CB4}">
      <dgm:prSet/>
      <dgm:spPr/>
      <dgm:t>
        <a:bodyPr/>
        <a:lstStyle/>
        <a:p>
          <a:endParaRPr lang="en-US"/>
        </a:p>
      </dgm:t>
    </dgm:pt>
    <dgm:pt modelId="{2C7DD35D-9CCD-4B96-909F-95866CD7337A}">
      <dgm:prSet phldrT="[Text]" custT="1"/>
      <dgm:spPr/>
      <dgm:t>
        <a:bodyPr/>
        <a:lstStyle/>
        <a:p>
          <a:pPr rtl="1"/>
          <a:r>
            <a:rPr lang="fa-IR" sz="1200" b="1">
              <a:cs typeface="B Nazanin" pitchFamily="2" charset="-78"/>
            </a:rPr>
            <a:t>سطح</a:t>
          </a:r>
          <a:r>
            <a:rPr lang="fa-IR" sz="1200">
              <a:cs typeface="B Nazanin" pitchFamily="2" charset="-78"/>
            </a:rPr>
            <a:t> </a:t>
          </a:r>
          <a:r>
            <a:rPr lang="fa-IR" sz="1200" b="1">
              <a:cs typeface="B Nazanin" pitchFamily="2" charset="-78"/>
            </a:rPr>
            <a:t>پاسخگویی</a:t>
          </a:r>
          <a:endParaRPr lang="en-US" sz="1200" b="1">
            <a:cs typeface="B Nazanin" pitchFamily="2" charset="-78"/>
          </a:endParaRPr>
        </a:p>
      </dgm:t>
    </dgm:pt>
    <dgm:pt modelId="{94A3CAA5-DA24-4953-AB23-013AB802FB21}" type="parTrans" cxnId="{4760BCB1-2587-4B1E-B282-B04BC93E751A}">
      <dgm:prSet/>
      <dgm:spPr/>
      <dgm:t>
        <a:bodyPr/>
        <a:lstStyle/>
        <a:p>
          <a:endParaRPr lang="en-US"/>
        </a:p>
      </dgm:t>
    </dgm:pt>
    <dgm:pt modelId="{7A6B24E2-204D-4512-A3F3-74FFC971B0D2}" type="sibTrans" cxnId="{4760BCB1-2587-4B1E-B282-B04BC93E751A}">
      <dgm:prSet/>
      <dgm:spPr/>
      <dgm:t>
        <a:bodyPr/>
        <a:lstStyle/>
        <a:p>
          <a:endParaRPr lang="en-US"/>
        </a:p>
      </dgm:t>
    </dgm:pt>
    <dgm:pt modelId="{5FD76277-1EBA-4C55-89BD-F9CBC8D0B967}">
      <dgm:prSet custT="1"/>
      <dgm:spPr/>
      <dgm:t>
        <a:bodyPr/>
        <a:lstStyle/>
        <a:p>
          <a:pPr rtl="1"/>
          <a:r>
            <a:rPr lang="fa-IR" sz="1200" b="1">
              <a:cs typeface="B Nazanin" pitchFamily="2" charset="-78"/>
            </a:rPr>
            <a:t>سطح</a:t>
          </a:r>
          <a:r>
            <a:rPr lang="fa-IR" sz="1200">
              <a:cs typeface="B Nazanin" pitchFamily="2" charset="-78"/>
            </a:rPr>
            <a:t> </a:t>
          </a:r>
          <a:r>
            <a:rPr lang="fa-IR" sz="1200" b="1">
              <a:cs typeface="B Nazanin" pitchFamily="2" charset="-78"/>
            </a:rPr>
            <a:t>انفعالی</a:t>
          </a:r>
          <a:endParaRPr lang="en-US" sz="1200" b="1">
            <a:cs typeface="B Nazanin" pitchFamily="2" charset="-78"/>
          </a:endParaRPr>
        </a:p>
      </dgm:t>
    </dgm:pt>
    <dgm:pt modelId="{CB6FF66C-77F3-4A2D-BD8B-8BAE2EEE2264}" type="parTrans" cxnId="{324BC049-A46B-43C5-A6D3-D8FB145DEC77}">
      <dgm:prSet/>
      <dgm:spPr/>
      <dgm:t>
        <a:bodyPr/>
        <a:lstStyle/>
        <a:p>
          <a:endParaRPr lang="en-US"/>
        </a:p>
      </dgm:t>
    </dgm:pt>
    <dgm:pt modelId="{5ADEEBD2-D455-4DE6-9F8F-88221986111A}" type="sibTrans" cxnId="{324BC049-A46B-43C5-A6D3-D8FB145DEC77}">
      <dgm:prSet/>
      <dgm:spPr/>
      <dgm:t>
        <a:bodyPr/>
        <a:lstStyle/>
        <a:p>
          <a:endParaRPr lang="en-US"/>
        </a:p>
      </dgm:t>
    </dgm:pt>
    <dgm:pt modelId="{A1F77027-EB98-4DC5-B0AE-184E6ACDC99B}">
      <dgm:prSet custT="1"/>
      <dgm:spPr/>
      <dgm:t>
        <a:bodyPr/>
        <a:lstStyle/>
        <a:p>
          <a:pPr rtl="1"/>
          <a:r>
            <a:rPr lang="fa-IR" sz="1200" b="1">
              <a:cs typeface="B Nazanin" pitchFamily="2" charset="-78"/>
            </a:rPr>
            <a:t>سطح</a:t>
          </a:r>
          <a:r>
            <a:rPr lang="fa-IR" sz="1200">
              <a:cs typeface="B Nazanin" pitchFamily="2" charset="-78"/>
            </a:rPr>
            <a:t> </a:t>
          </a:r>
          <a:r>
            <a:rPr lang="fa-IR" sz="1200" b="1">
              <a:cs typeface="B Nazanin" pitchFamily="2" charset="-78"/>
            </a:rPr>
            <a:t>ابتدایی</a:t>
          </a:r>
        </a:p>
      </dgm:t>
    </dgm:pt>
    <dgm:pt modelId="{2FCE5AC8-8E1B-48B0-9A0F-B857A24EF434}" type="parTrans" cxnId="{41DC5722-A7D8-4DBF-AF5C-6D9C427B1F0E}">
      <dgm:prSet/>
      <dgm:spPr/>
      <dgm:t>
        <a:bodyPr/>
        <a:lstStyle/>
        <a:p>
          <a:endParaRPr lang="en-US"/>
        </a:p>
      </dgm:t>
    </dgm:pt>
    <dgm:pt modelId="{32A79EEE-6D9C-4783-A32D-311E9B69FDDE}" type="sibTrans" cxnId="{41DC5722-A7D8-4DBF-AF5C-6D9C427B1F0E}">
      <dgm:prSet/>
      <dgm:spPr/>
      <dgm:t>
        <a:bodyPr/>
        <a:lstStyle/>
        <a:p>
          <a:endParaRPr lang="en-US"/>
        </a:p>
      </dgm:t>
    </dgm:pt>
    <dgm:pt modelId="{7A270D99-5A4F-48C9-8142-16055269992C}" type="pres">
      <dgm:prSet presAssocID="{7E3C1626-BA19-4059-9285-3CD33BF586AF}" presName="compositeShape" presStyleCnt="0">
        <dgm:presLayoutVars>
          <dgm:dir/>
          <dgm:resizeHandles/>
        </dgm:presLayoutVars>
      </dgm:prSet>
      <dgm:spPr/>
    </dgm:pt>
    <dgm:pt modelId="{186F77EB-0908-4218-96E9-7171B2FC7D40}" type="pres">
      <dgm:prSet presAssocID="{7E3C1626-BA19-4059-9285-3CD33BF586AF}" presName="pyramid" presStyleLbl="node1" presStyleIdx="0" presStyleCnt="1"/>
      <dgm:spPr/>
    </dgm:pt>
    <dgm:pt modelId="{D0B022CA-D41C-4494-81DD-8064FB52D14F}" type="pres">
      <dgm:prSet presAssocID="{7E3C1626-BA19-4059-9285-3CD33BF586AF}" presName="theList" presStyleCnt="0"/>
      <dgm:spPr/>
    </dgm:pt>
    <dgm:pt modelId="{617B9F5D-4414-4EBA-8642-232D93314977}" type="pres">
      <dgm:prSet presAssocID="{068B058E-308A-4B21-A774-5BA65BB3C747}" presName="aNode" presStyleLbl="fgAcc1" presStyleIdx="0" presStyleCnt="5">
        <dgm:presLayoutVars>
          <dgm:bulletEnabled val="1"/>
        </dgm:presLayoutVars>
      </dgm:prSet>
      <dgm:spPr/>
      <dgm:t>
        <a:bodyPr/>
        <a:lstStyle/>
        <a:p>
          <a:endParaRPr lang="en-US"/>
        </a:p>
      </dgm:t>
    </dgm:pt>
    <dgm:pt modelId="{4B57E739-67B9-40F6-808D-CCA3239D9AAC}" type="pres">
      <dgm:prSet presAssocID="{068B058E-308A-4B21-A774-5BA65BB3C747}" presName="aSpace" presStyleCnt="0"/>
      <dgm:spPr/>
    </dgm:pt>
    <dgm:pt modelId="{88D9F9DC-D2A6-4DE7-9F0D-CA8E66F90602}" type="pres">
      <dgm:prSet presAssocID="{055C3DAE-6109-45FD-A38E-B93C284BE397}" presName="aNode" presStyleLbl="fgAcc1" presStyleIdx="1" presStyleCnt="5">
        <dgm:presLayoutVars>
          <dgm:bulletEnabled val="1"/>
        </dgm:presLayoutVars>
      </dgm:prSet>
      <dgm:spPr/>
      <dgm:t>
        <a:bodyPr/>
        <a:lstStyle/>
        <a:p>
          <a:endParaRPr lang="en-US"/>
        </a:p>
      </dgm:t>
    </dgm:pt>
    <dgm:pt modelId="{190E00C7-15F8-4355-A7F2-5C083755313D}" type="pres">
      <dgm:prSet presAssocID="{055C3DAE-6109-45FD-A38E-B93C284BE397}" presName="aSpace" presStyleCnt="0"/>
      <dgm:spPr/>
    </dgm:pt>
    <dgm:pt modelId="{519C06DA-FC4D-4E41-95EF-F689414C9BED}" type="pres">
      <dgm:prSet presAssocID="{2C7DD35D-9CCD-4B96-909F-95866CD7337A}" presName="aNode" presStyleLbl="fgAcc1" presStyleIdx="2" presStyleCnt="5">
        <dgm:presLayoutVars>
          <dgm:bulletEnabled val="1"/>
        </dgm:presLayoutVars>
      </dgm:prSet>
      <dgm:spPr/>
      <dgm:t>
        <a:bodyPr/>
        <a:lstStyle/>
        <a:p>
          <a:endParaRPr lang="en-US"/>
        </a:p>
      </dgm:t>
    </dgm:pt>
    <dgm:pt modelId="{6CC40408-DEA4-4936-8A51-A85359103D01}" type="pres">
      <dgm:prSet presAssocID="{2C7DD35D-9CCD-4B96-909F-95866CD7337A}" presName="aSpace" presStyleCnt="0"/>
      <dgm:spPr/>
    </dgm:pt>
    <dgm:pt modelId="{2848A64A-87F5-4B25-A8D3-DF0849DB4AA0}" type="pres">
      <dgm:prSet presAssocID="{5FD76277-1EBA-4C55-89BD-F9CBC8D0B967}" presName="aNode" presStyleLbl="fgAcc1" presStyleIdx="3" presStyleCnt="5">
        <dgm:presLayoutVars>
          <dgm:bulletEnabled val="1"/>
        </dgm:presLayoutVars>
      </dgm:prSet>
      <dgm:spPr/>
      <dgm:t>
        <a:bodyPr/>
        <a:lstStyle/>
        <a:p>
          <a:endParaRPr lang="en-US"/>
        </a:p>
      </dgm:t>
    </dgm:pt>
    <dgm:pt modelId="{8B8BBD09-6694-4585-B452-E28BCA7C5004}" type="pres">
      <dgm:prSet presAssocID="{5FD76277-1EBA-4C55-89BD-F9CBC8D0B967}" presName="aSpace" presStyleCnt="0"/>
      <dgm:spPr/>
    </dgm:pt>
    <dgm:pt modelId="{6BED47DA-11D3-4D94-BA20-8A225B64F860}" type="pres">
      <dgm:prSet presAssocID="{A1F77027-EB98-4DC5-B0AE-184E6ACDC99B}" presName="aNode" presStyleLbl="fgAcc1" presStyleIdx="4" presStyleCnt="5">
        <dgm:presLayoutVars>
          <dgm:bulletEnabled val="1"/>
        </dgm:presLayoutVars>
      </dgm:prSet>
      <dgm:spPr/>
      <dgm:t>
        <a:bodyPr/>
        <a:lstStyle/>
        <a:p>
          <a:endParaRPr lang="en-US"/>
        </a:p>
      </dgm:t>
    </dgm:pt>
    <dgm:pt modelId="{CCFEAF90-5E09-4708-B7C8-3915DCA9F5AF}" type="pres">
      <dgm:prSet presAssocID="{A1F77027-EB98-4DC5-B0AE-184E6ACDC99B}" presName="aSpace" presStyleCnt="0"/>
      <dgm:spPr/>
    </dgm:pt>
  </dgm:ptLst>
  <dgm:cxnLst>
    <dgm:cxn modelId="{4760BCB1-2587-4B1E-B282-B04BC93E751A}" srcId="{7E3C1626-BA19-4059-9285-3CD33BF586AF}" destId="{2C7DD35D-9CCD-4B96-909F-95866CD7337A}" srcOrd="2" destOrd="0" parTransId="{94A3CAA5-DA24-4953-AB23-013AB802FB21}" sibTransId="{7A6B24E2-204D-4512-A3F3-74FFC971B0D2}"/>
    <dgm:cxn modelId="{66B3A866-06C1-4756-A555-23CC2326663E}" type="presOf" srcId="{A1F77027-EB98-4DC5-B0AE-184E6ACDC99B}" destId="{6BED47DA-11D3-4D94-BA20-8A225B64F860}" srcOrd="0" destOrd="0" presId="urn:microsoft.com/office/officeart/2005/8/layout/pyramid2"/>
    <dgm:cxn modelId="{41DC5722-A7D8-4DBF-AF5C-6D9C427B1F0E}" srcId="{7E3C1626-BA19-4059-9285-3CD33BF586AF}" destId="{A1F77027-EB98-4DC5-B0AE-184E6ACDC99B}" srcOrd="4" destOrd="0" parTransId="{2FCE5AC8-8E1B-48B0-9A0F-B857A24EF434}" sibTransId="{32A79EEE-6D9C-4783-A32D-311E9B69FDDE}"/>
    <dgm:cxn modelId="{E46B577C-22F1-4573-B551-B155DA3F4E97}" srcId="{7E3C1626-BA19-4059-9285-3CD33BF586AF}" destId="{068B058E-308A-4B21-A774-5BA65BB3C747}" srcOrd="0" destOrd="0" parTransId="{DAF11622-608D-481F-A487-4E3F8125C369}" sibTransId="{C9587EC1-8D49-4131-9806-3A0080888669}"/>
    <dgm:cxn modelId="{324BC049-A46B-43C5-A6D3-D8FB145DEC77}" srcId="{7E3C1626-BA19-4059-9285-3CD33BF586AF}" destId="{5FD76277-1EBA-4C55-89BD-F9CBC8D0B967}" srcOrd="3" destOrd="0" parTransId="{CB6FF66C-77F3-4A2D-BD8B-8BAE2EEE2264}" sibTransId="{5ADEEBD2-D455-4DE6-9F8F-88221986111A}"/>
    <dgm:cxn modelId="{9BA50C61-AC32-4C85-88A4-E4FACFBAA726}" type="presOf" srcId="{5FD76277-1EBA-4C55-89BD-F9CBC8D0B967}" destId="{2848A64A-87F5-4B25-A8D3-DF0849DB4AA0}" srcOrd="0" destOrd="0" presId="urn:microsoft.com/office/officeart/2005/8/layout/pyramid2"/>
    <dgm:cxn modelId="{4A138FC2-7CCB-4847-B414-DD0982F5B3DC}" type="presOf" srcId="{2C7DD35D-9CCD-4B96-909F-95866CD7337A}" destId="{519C06DA-FC4D-4E41-95EF-F689414C9BED}" srcOrd="0" destOrd="0" presId="urn:microsoft.com/office/officeart/2005/8/layout/pyramid2"/>
    <dgm:cxn modelId="{B34C7CD8-751B-4E6E-B463-90424B6C0241}" type="presOf" srcId="{068B058E-308A-4B21-A774-5BA65BB3C747}" destId="{617B9F5D-4414-4EBA-8642-232D93314977}" srcOrd="0" destOrd="0" presId="urn:microsoft.com/office/officeart/2005/8/layout/pyramid2"/>
    <dgm:cxn modelId="{AF68CA30-B7F3-4C55-833E-81504AAB5CB4}" srcId="{7E3C1626-BA19-4059-9285-3CD33BF586AF}" destId="{055C3DAE-6109-45FD-A38E-B93C284BE397}" srcOrd="1" destOrd="0" parTransId="{69A18812-30D7-4328-871C-A77C870944C5}" sibTransId="{0D03D6CF-0536-48A0-BDDE-E6D94B850295}"/>
    <dgm:cxn modelId="{481EADE2-3B28-44D8-95F3-EA720F6A486F}" type="presOf" srcId="{055C3DAE-6109-45FD-A38E-B93C284BE397}" destId="{88D9F9DC-D2A6-4DE7-9F0D-CA8E66F90602}" srcOrd="0" destOrd="0" presId="urn:microsoft.com/office/officeart/2005/8/layout/pyramid2"/>
    <dgm:cxn modelId="{8B5179A3-B88E-40F5-AE9D-7EDF8B24AF6A}" type="presOf" srcId="{7E3C1626-BA19-4059-9285-3CD33BF586AF}" destId="{7A270D99-5A4F-48C9-8142-16055269992C}" srcOrd="0" destOrd="0" presId="urn:microsoft.com/office/officeart/2005/8/layout/pyramid2"/>
    <dgm:cxn modelId="{F25D5777-4BBC-4913-924C-D1CFB8BC89AF}" type="presParOf" srcId="{7A270D99-5A4F-48C9-8142-16055269992C}" destId="{186F77EB-0908-4218-96E9-7171B2FC7D40}" srcOrd="0" destOrd="0" presId="urn:microsoft.com/office/officeart/2005/8/layout/pyramid2"/>
    <dgm:cxn modelId="{2447F29B-D4EC-45F3-BC9F-45531B292DA5}" type="presParOf" srcId="{7A270D99-5A4F-48C9-8142-16055269992C}" destId="{D0B022CA-D41C-4494-81DD-8064FB52D14F}" srcOrd="1" destOrd="0" presId="urn:microsoft.com/office/officeart/2005/8/layout/pyramid2"/>
    <dgm:cxn modelId="{67A6C784-E2E9-4F75-86CF-183AC3C62A3F}" type="presParOf" srcId="{D0B022CA-D41C-4494-81DD-8064FB52D14F}" destId="{617B9F5D-4414-4EBA-8642-232D93314977}" srcOrd="0" destOrd="0" presId="urn:microsoft.com/office/officeart/2005/8/layout/pyramid2"/>
    <dgm:cxn modelId="{AA26467F-4883-421D-932F-08FB13AFA5C3}" type="presParOf" srcId="{D0B022CA-D41C-4494-81DD-8064FB52D14F}" destId="{4B57E739-67B9-40F6-808D-CCA3239D9AAC}" srcOrd="1" destOrd="0" presId="urn:microsoft.com/office/officeart/2005/8/layout/pyramid2"/>
    <dgm:cxn modelId="{8516EA01-69EE-4FAB-8CBD-404EEBBDBFEE}" type="presParOf" srcId="{D0B022CA-D41C-4494-81DD-8064FB52D14F}" destId="{88D9F9DC-D2A6-4DE7-9F0D-CA8E66F90602}" srcOrd="2" destOrd="0" presId="urn:microsoft.com/office/officeart/2005/8/layout/pyramid2"/>
    <dgm:cxn modelId="{BB590B45-300F-4E3A-BD47-7593B6F0F9B5}" type="presParOf" srcId="{D0B022CA-D41C-4494-81DD-8064FB52D14F}" destId="{190E00C7-15F8-4355-A7F2-5C083755313D}" srcOrd="3" destOrd="0" presId="urn:microsoft.com/office/officeart/2005/8/layout/pyramid2"/>
    <dgm:cxn modelId="{ED4EE6C5-1118-418F-AA39-3E8D295B4977}" type="presParOf" srcId="{D0B022CA-D41C-4494-81DD-8064FB52D14F}" destId="{519C06DA-FC4D-4E41-95EF-F689414C9BED}" srcOrd="4" destOrd="0" presId="urn:microsoft.com/office/officeart/2005/8/layout/pyramid2"/>
    <dgm:cxn modelId="{0D489875-D2A5-44C4-9037-28649B9AF781}" type="presParOf" srcId="{D0B022CA-D41C-4494-81DD-8064FB52D14F}" destId="{6CC40408-DEA4-4936-8A51-A85359103D01}" srcOrd="5" destOrd="0" presId="urn:microsoft.com/office/officeart/2005/8/layout/pyramid2"/>
    <dgm:cxn modelId="{6F0A4473-DE5F-443E-8F0B-439D43B0E59E}" type="presParOf" srcId="{D0B022CA-D41C-4494-81DD-8064FB52D14F}" destId="{2848A64A-87F5-4B25-A8D3-DF0849DB4AA0}" srcOrd="6" destOrd="0" presId="urn:microsoft.com/office/officeart/2005/8/layout/pyramid2"/>
    <dgm:cxn modelId="{3BB0EC57-798B-4E9D-A257-88025A1F76CE}" type="presParOf" srcId="{D0B022CA-D41C-4494-81DD-8064FB52D14F}" destId="{8B8BBD09-6694-4585-B452-E28BCA7C5004}" srcOrd="7" destOrd="0" presId="urn:microsoft.com/office/officeart/2005/8/layout/pyramid2"/>
    <dgm:cxn modelId="{BBBBEFA8-8E97-4AB9-B003-9EA0862D7378}" type="presParOf" srcId="{D0B022CA-D41C-4494-81DD-8064FB52D14F}" destId="{6BED47DA-11D3-4D94-BA20-8A225B64F860}" srcOrd="8" destOrd="0" presId="urn:microsoft.com/office/officeart/2005/8/layout/pyramid2"/>
    <dgm:cxn modelId="{2493F680-F7E5-4EEF-AE54-3B829F9F3BE3}" type="presParOf" srcId="{D0B022CA-D41C-4494-81DD-8064FB52D14F}" destId="{CCFEAF90-5E09-4708-B7C8-3915DCA9F5AF}" srcOrd="9" destOrd="0" presId="urn:microsoft.com/office/officeart/2005/8/layout/pyramid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B377D4-0B07-48BE-83BB-AFEF78D99628}">
      <dsp:nvSpPr>
        <dsp:cNvPr id="0" name=""/>
        <dsp:cNvSpPr/>
      </dsp:nvSpPr>
      <dsp:spPr>
        <a:xfrm>
          <a:off x="1383703" y="753885"/>
          <a:ext cx="1747570" cy="1747570"/>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مصرف کننده</a:t>
          </a:r>
          <a:endParaRPr lang="en-US" sz="1200" b="1" kern="1200">
            <a:cs typeface="B Nazanin" pitchFamily="2" charset="-78"/>
          </a:endParaRPr>
        </a:p>
      </dsp:txBody>
      <dsp:txXfrm>
        <a:off x="1383703" y="753885"/>
        <a:ext cx="1747570" cy="1747570"/>
      </dsp:txXfrm>
    </dsp:sp>
    <dsp:sp modelId="{DEDFFEC9-230C-4C42-BD28-C22F977030EF}">
      <dsp:nvSpPr>
        <dsp:cNvPr id="0" name=""/>
        <dsp:cNvSpPr/>
      </dsp:nvSpPr>
      <dsp:spPr>
        <a:xfrm>
          <a:off x="1847728" y="216683"/>
          <a:ext cx="873785" cy="87378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داخلی</a:t>
          </a:r>
          <a:endParaRPr lang="en-US" sz="1200" b="1" kern="1200">
            <a:cs typeface="B Nazanin" pitchFamily="2" charset="-78"/>
          </a:endParaRPr>
        </a:p>
      </dsp:txBody>
      <dsp:txXfrm>
        <a:off x="1847728" y="216683"/>
        <a:ext cx="873785" cy="873785"/>
      </dsp:txXfrm>
    </dsp:sp>
    <dsp:sp modelId="{1150D019-258A-4325-88CC-063A2F54768B}">
      <dsp:nvSpPr>
        <dsp:cNvPr id="0" name=""/>
        <dsp:cNvSpPr/>
      </dsp:nvSpPr>
      <dsp:spPr>
        <a:xfrm>
          <a:off x="2657671" y="857554"/>
          <a:ext cx="873785" cy="87378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عرضه کننده</a:t>
          </a:r>
          <a:endParaRPr lang="en-US" sz="1200" b="1" kern="1200">
            <a:cs typeface="B Nazanin" pitchFamily="2" charset="-78"/>
          </a:endParaRPr>
        </a:p>
      </dsp:txBody>
      <dsp:txXfrm>
        <a:off x="2657671" y="857554"/>
        <a:ext cx="873785" cy="873785"/>
      </dsp:txXfrm>
    </dsp:sp>
    <dsp:sp modelId="{FF64E582-7319-4325-9CFC-C117771651F3}">
      <dsp:nvSpPr>
        <dsp:cNvPr id="0" name=""/>
        <dsp:cNvSpPr/>
      </dsp:nvSpPr>
      <dsp:spPr>
        <a:xfrm>
          <a:off x="2271811" y="1830210"/>
          <a:ext cx="873785" cy="87378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واسطه ها</a:t>
          </a:r>
          <a:endParaRPr lang="en-US" sz="1200" b="1" kern="1200">
            <a:cs typeface="B Nazanin" pitchFamily="2" charset="-78"/>
          </a:endParaRPr>
        </a:p>
      </dsp:txBody>
      <dsp:txXfrm>
        <a:off x="2271811" y="1830210"/>
        <a:ext cx="873785" cy="873785"/>
      </dsp:txXfrm>
    </dsp:sp>
    <dsp:sp modelId="{958D2344-C1A3-43DD-9D86-07BF74E66477}">
      <dsp:nvSpPr>
        <dsp:cNvPr id="0" name=""/>
        <dsp:cNvSpPr/>
      </dsp:nvSpPr>
      <dsp:spPr>
        <a:xfrm>
          <a:off x="1260877" y="1884458"/>
          <a:ext cx="873785" cy="87378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اثرگذاران</a:t>
          </a:r>
          <a:endParaRPr lang="en-US" sz="1200" b="1" kern="1200">
            <a:cs typeface="B Nazanin" pitchFamily="2" charset="-78"/>
          </a:endParaRPr>
        </a:p>
      </dsp:txBody>
      <dsp:txXfrm>
        <a:off x="1260877" y="1884458"/>
        <a:ext cx="873785" cy="873785"/>
      </dsp:txXfrm>
    </dsp:sp>
    <dsp:sp modelId="{A8EE3606-9231-4F48-921F-9BC32590A0B5}">
      <dsp:nvSpPr>
        <dsp:cNvPr id="0" name=""/>
        <dsp:cNvSpPr/>
      </dsp:nvSpPr>
      <dsp:spPr>
        <a:xfrm>
          <a:off x="893091" y="839464"/>
          <a:ext cx="873785" cy="87378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50800" dist="38100" dir="2700000" algn="tl" rotWithShape="0">
            <a:prstClr val="black">
              <a:alpha val="40000"/>
            </a:prst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بازار هم پیمانان</a:t>
          </a:r>
          <a:endParaRPr lang="en-US" sz="1200" b="1" kern="1200">
            <a:cs typeface="B Nazanin" pitchFamily="2" charset="-78"/>
          </a:endParaRPr>
        </a:p>
      </dsp:txBody>
      <dsp:txXfrm>
        <a:off x="893091" y="839464"/>
        <a:ext cx="873785" cy="87378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6F77EB-0908-4218-96E9-7171B2FC7D40}">
      <dsp:nvSpPr>
        <dsp:cNvPr id="0" name=""/>
        <dsp:cNvSpPr/>
      </dsp:nvSpPr>
      <dsp:spPr>
        <a:xfrm>
          <a:off x="1051041" y="0"/>
          <a:ext cx="2942885" cy="294288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7B9F5D-4414-4EBA-8642-232D93314977}">
      <dsp:nvSpPr>
        <dsp:cNvPr id="0" name=""/>
        <dsp:cNvSpPr/>
      </dsp:nvSpPr>
      <dsp:spPr>
        <a:xfrm>
          <a:off x="2522483" y="294575"/>
          <a:ext cx="1912875" cy="41844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سطح</a:t>
          </a:r>
          <a:r>
            <a:rPr lang="fa-IR" sz="1200" kern="1200">
              <a:cs typeface="B Nazanin" pitchFamily="2" charset="-78"/>
            </a:rPr>
            <a:t> </a:t>
          </a:r>
          <a:r>
            <a:rPr lang="fa-IR" sz="1200" b="1" kern="1200">
              <a:cs typeface="B Nazanin" pitchFamily="2" charset="-78"/>
            </a:rPr>
            <a:t>مشارکتی</a:t>
          </a:r>
          <a:endParaRPr lang="en-US" sz="1200" b="1" kern="1200">
            <a:cs typeface="B Nazanin" pitchFamily="2" charset="-78"/>
          </a:endParaRPr>
        </a:p>
      </dsp:txBody>
      <dsp:txXfrm>
        <a:off x="2522483" y="294575"/>
        <a:ext cx="1912875" cy="418441"/>
      </dsp:txXfrm>
    </dsp:sp>
    <dsp:sp modelId="{88D9F9DC-D2A6-4DE7-9F0D-CA8E66F90602}">
      <dsp:nvSpPr>
        <dsp:cNvPr id="0" name=""/>
        <dsp:cNvSpPr/>
      </dsp:nvSpPr>
      <dsp:spPr>
        <a:xfrm>
          <a:off x="2522483" y="765322"/>
          <a:ext cx="1912875" cy="41844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سطح</a:t>
          </a:r>
          <a:r>
            <a:rPr lang="fa-IR" sz="1200" kern="1200">
              <a:cs typeface="B Nazanin" pitchFamily="2" charset="-78"/>
            </a:rPr>
            <a:t> </a:t>
          </a:r>
          <a:r>
            <a:rPr lang="fa-IR" sz="1200" b="1" kern="1200">
              <a:cs typeface="B Nazanin" pitchFamily="2" charset="-78"/>
            </a:rPr>
            <a:t>فعال</a:t>
          </a:r>
          <a:r>
            <a:rPr lang="fa-IR" sz="1200" kern="1200">
              <a:cs typeface="B Nazanin" pitchFamily="2" charset="-78"/>
            </a:rPr>
            <a:t> </a:t>
          </a:r>
          <a:r>
            <a:rPr lang="fa-IR" sz="1200" b="1" kern="1200">
              <a:cs typeface="B Nazanin" pitchFamily="2" charset="-78"/>
            </a:rPr>
            <a:t>و</a:t>
          </a:r>
          <a:r>
            <a:rPr lang="fa-IR" sz="1200" kern="1200">
              <a:cs typeface="B Nazanin" pitchFamily="2" charset="-78"/>
            </a:rPr>
            <a:t> </a:t>
          </a:r>
          <a:r>
            <a:rPr lang="fa-IR" sz="1200" b="1" kern="1200">
              <a:cs typeface="B Nazanin" pitchFamily="2" charset="-78"/>
            </a:rPr>
            <a:t>اثرگذار</a:t>
          </a:r>
          <a:endParaRPr lang="en-US" sz="1200" b="1" kern="1200">
            <a:cs typeface="B Nazanin" pitchFamily="2" charset="-78"/>
          </a:endParaRPr>
        </a:p>
      </dsp:txBody>
      <dsp:txXfrm>
        <a:off x="2522483" y="765322"/>
        <a:ext cx="1912875" cy="418441"/>
      </dsp:txXfrm>
    </dsp:sp>
    <dsp:sp modelId="{519C06DA-FC4D-4E41-95EF-F689414C9BED}">
      <dsp:nvSpPr>
        <dsp:cNvPr id="0" name=""/>
        <dsp:cNvSpPr/>
      </dsp:nvSpPr>
      <dsp:spPr>
        <a:xfrm>
          <a:off x="2522483" y="1236069"/>
          <a:ext cx="1912875" cy="41844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سطح</a:t>
          </a:r>
          <a:r>
            <a:rPr lang="fa-IR" sz="1200" kern="1200">
              <a:cs typeface="B Nazanin" pitchFamily="2" charset="-78"/>
            </a:rPr>
            <a:t> </a:t>
          </a:r>
          <a:r>
            <a:rPr lang="fa-IR" sz="1200" b="1" kern="1200">
              <a:cs typeface="B Nazanin" pitchFamily="2" charset="-78"/>
            </a:rPr>
            <a:t>پاسخگویی</a:t>
          </a:r>
          <a:endParaRPr lang="en-US" sz="1200" b="1" kern="1200">
            <a:cs typeface="B Nazanin" pitchFamily="2" charset="-78"/>
          </a:endParaRPr>
        </a:p>
      </dsp:txBody>
      <dsp:txXfrm>
        <a:off x="2522483" y="1236069"/>
        <a:ext cx="1912875" cy="418441"/>
      </dsp:txXfrm>
    </dsp:sp>
    <dsp:sp modelId="{2848A64A-87F5-4B25-A8D3-DF0849DB4AA0}">
      <dsp:nvSpPr>
        <dsp:cNvPr id="0" name=""/>
        <dsp:cNvSpPr/>
      </dsp:nvSpPr>
      <dsp:spPr>
        <a:xfrm>
          <a:off x="2522483" y="1706815"/>
          <a:ext cx="1912875" cy="41844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سطح</a:t>
          </a:r>
          <a:r>
            <a:rPr lang="fa-IR" sz="1200" kern="1200">
              <a:cs typeface="B Nazanin" pitchFamily="2" charset="-78"/>
            </a:rPr>
            <a:t> </a:t>
          </a:r>
          <a:r>
            <a:rPr lang="fa-IR" sz="1200" b="1" kern="1200">
              <a:cs typeface="B Nazanin" pitchFamily="2" charset="-78"/>
            </a:rPr>
            <a:t>انفعالی</a:t>
          </a:r>
          <a:endParaRPr lang="en-US" sz="1200" b="1" kern="1200">
            <a:cs typeface="B Nazanin" pitchFamily="2" charset="-78"/>
          </a:endParaRPr>
        </a:p>
      </dsp:txBody>
      <dsp:txXfrm>
        <a:off x="2522483" y="1706815"/>
        <a:ext cx="1912875" cy="418441"/>
      </dsp:txXfrm>
    </dsp:sp>
    <dsp:sp modelId="{6BED47DA-11D3-4D94-BA20-8A225B64F860}">
      <dsp:nvSpPr>
        <dsp:cNvPr id="0" name=""/>
        <dsp:cNvSpPr/>
      </dsp:nvSpPr>
      <dsp:spPr>
        <a:xfrm>
          <a:off x="2522483" y="2177562"/>
          <a:ext cx="1912875" cy="41844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B Nazanin" pitchFamily="2" charset="-78"/>
            </a:rPr>
            <a:t>سطح</a:t>
          </a:r>
          <a:r>
            <a:rPr lang="fa-IR" sz="1200" kern="1200">
              <a:cs typeface="B Nazanin" pitchFamily="2" charset="-78"/>
            </a:rPr>
            <a:t> </a:t>
          </a:r>
          <a:r>
            <a:rPr lang="fa-IR" sz="1200" b="1" kern="1200">
              <a:cs typeface="B Nazanin" pitchFamily="2" charset="-78"/>
            </a:rPr>
            <a:t>ابتدایی</a:t>
          </a:r>
        </a:p>
      </dsp:txBody>
      <dsp:txXfrm>
        <a:off x="2522483" y="2177562"/>
        <a:ext cx="1912875" cy="4184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79</Pages>
  <Words>14737</Words>
  <Characters>84005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2017-12-12T12:27:00Z</dcterms:created>
  <dcterms:modified xsi:type="dcterms:W3CDTF">2017-12-12T12:56:00Z</dcterms:modified>
</cp:coreProperties>
</file>