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66" w:rsidRPr="00437622" w:rsidRDefault="00E45466" w:rsidP="00E45466">
      <w:pPr>
        <w:bidi/>
        <w:spacing w:line="276" w:lineRule="auto"/>
        <w:jc w:val="both"/>
        <w:rPr>
          <w:rFonts w:ascii="IranNastaliq" w:hAnsi="IranNastaliq" w:cs="B Zar" w:hint="cs"/>
          <w:b/>
          <w:bCs/>
          <w:sz w:val="28"/>
          <w:szCs w:val="28"/>
          <w:rtl/>
          <w:lang w:bidi="fa-IR"/>
        </w:rPr>
      </w:pPr>
      <w:r w:rsidRPr="00437622">
        <w:rPr>
          <w:rFonts w:ascii="IranNastaliq" w:hAnsi="IranNastaliq" w:cs="B Zar" w:hint="cs"/>
          <w:b/>
          <w:bCs/>
          <w:sz w:val="28"/>
          <w:szCs w:val="28"/>
          <w:rtl/>
        </w:rPr>
        <w:t>تعریف سالمندی</w:t>
      </w:r>
    </w:p>
    <w:p w:rsidR="00E45466" w:rsidRPr="00437622" w:rsidRDefault="00E45466" w:rsidP="00E45466">
      <w:pPr>
        <w:bidi/>
        <w:spacing w:line="276" w:lineRule="auto"/>
        <w:jc w:val="both"/>
        <w:rPr>
          <w:rFonts w:ascii="IranNastaliq" w:hAnsi="IranNastaliq" w:cs="B Zar"/>
          <w:b/>
          <w:b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انسان ها، طی فرآیند زیستی با مرحله</w:t>
      </w:r>
      <w:r w:rsidRPr="00437622">
        <w:rPr>
          <w:rFonts w:cs="B Zar"/>
          <w:sz w:val="28"/>
          <w:szCs w:val="28"/>
          <w:rtl/>
        </w:rPr>
        <w:softHyphen/>
      </w:r>
      <w:r w:rsidRPr="00437622">
        <w:rPr>
          <w:rFonts w:cs="B Zar" w:hint="cs"/>
          <w:sz w:val="28"/>
          <w:szCs w:val="28"/>
          <w:rtl/>
        </w:rPr>
        <w:t>ای به نام سالمندی روبه رو می</w:t>
      </w:r>
      <w:r w:rsidRPr="00437622">
        <w:rPr>
          <w:rFonts w:cs="B Zar"/>
          <w:sz w:val="28"/>
          <w:szCs w:val="28"/>
          <w:rtl/>
        </w:rPr>
        <w:softHyphen/>
      </w:r>
      <w:r w:rsidRPr="00437622">
        <w:rPr>
          <w:rFonts w:cs="B Zar" w:hint="cs"/>
          <w:sz w:val="28"/>
          <w:szCs w:val="28"/>
          <w:rtl/>
        </w:rPr>
        <w:t>شوند که در گذرگاه رشد طبیعی به دست      می</w:t>
      </w:r>
      <w:r w:rsidRPr="00437622">
        <w:rPr>
          <w:rFonts w:cs="B Zar"/>
          <w:sz w:val="28"/>
          <w:szCs w:val="28"/>
          <w:rtl/>
        </w:rPr>
        <w:softHyphen/>
      </w:r>
      <w:r w:rsidRPr="00437622">
        <w:rPr>
          <w:rFonts w:cs="B Zar" w:hint="cs"/>
          <w:sz w:val="28"/>
          <w:szCs w:val="28"/>
          <w:rtl/>
        </w:rPr>
        <w:t xml:space="preserve">آید. </w:t>
      </w:r>
      <w:r w:rsidRPr="00437622">
        <w:rPr>
          <w:rFonts w:ascii="IranNastaliq" w:hAnsi="IranNastaliq" w:cs="B Zar" w:hint="cs"/>
          <w:sz w:val="28"/>
          <w:szCs w:val="28"/>
          <w:rtl/>
        </w:rPr>
        <w:t>سالمندی را به طور قراردادی مترادف با آغاز سن 65 سالگی می</w:t>
      </w:r>
      <w:r w:rsidRPr="00437622">
        <w:rPr>
          <w:rFonts w:ascii="IranNastaliq" w:hAnsi="IranNastaliq" w:cs="B Zar"/>
          <w:sz w:val="28"/>
          <w:szCs w:val="28"/>
          <w:rtl/>
        </w:rPr>
        <w:softHyphen/>
      </w:r>
      <w:r w:rsidRPr="00437622">
        <w:rPr>
          <w:rFonts w:ascii="IranNastaliq" w:hAnsi="IranNastaliq" w:cs="B Zar" w:hint="cs"/>
          <w:sz w:val="28"/>
          <w:szCs w:val="28"/>
          <w:rtl/>
        </w:rPr>
        <w:t>دانند (برک، 2001؛ ترجمه سید محمدی، 1387)،  به عبارت دیگر</w:t>
      </w:r>
      <w:r w:rsidRPr="00437622">
        <w:rPr>
          <w:rFonts w:cs="B Zar" w:hint="cs"/>
          <w:sz w:val="28"/>
          <w:szCs w:val="28"/>
          <w:rtl/>
        </w:rPr>
        <w:t>، سالمندی دوره</w:t>
      </w:r>
      <w:r w:rsidRPr="00437622">
        <w:rPr>
          <w:rFonts w:cs="B Zar"/>
          <w:sz w:val="28"/>
          <w:szCs w:val="28"/>
          <w:rtl/>
        </w:rPr>
        <w:softHyphen/>
      </w:r>
      <w:r w:rsidRPr="00437622">
        <w:rPr>
          <w:rFonts w:cs="B Zar" w:hint="cs"/>
          <w:sz w:val="28"/>
          <w:szCs w:val="28"/>
          <w:rtl/>
        </w:rPr>
        <w:t>ای از زندگی است که از 65  سالگی شروع می</w:t>
      </w:r>
      <w:r w:rsidRPr="00437622">
        <w:rPr>
          <w:rFonts w:cs="B Zar"/>
          <w:sz w:val="28"/>
          <w:szCs w:val="28"/>
          <w:rtl/>
        </w:rPr>
        <w:softHyphen/>
      </w:r>
      <w:r w:rsidRPr="00437622">
        <w:rPr>
          <w:rFonts w:cs="B Zar" w:hint="cs"/>
          <w:sz w:val="28"/>
          <w:szCs w:val="28"/>
          <w:rtl/>
        </w:rPr>
        <w:t xml:space="preserve">شود.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سن پیری،  به طور رسمی اغلب سن بازنشستگی گذاشته می</w:t>
      </w:r>
      <w:r w:rsidRPr="00437622">
        <w:rPr>
          <w:rFonts w:cs="B Zar"/>
          <w:sz w:val="28"/>
          <w:szCs w:val="28"/>
          <w:rtl/>
        </w:rPr>
        <w:softHyphen/>
      </w:r>
      <w:r w:rsidRPr="00437622">
        <w:rPr>
          <w:rFonts w:cs="B Zar" w:hint="cs"/>
          <w:sz w:val="28"/>
          <w:szCs w:val="28"/>
          <w:rtl/>
        </w:rPr>
        <w:t>شود، که ممکن است از کشوری به کشور دیگر متفاوت باشد، برای بیشتر کشورها، سن بازنشستگی  بین 60-65  سالگی است. بسیاری از مقالات آکادمیک به طور قراردادی، گروه سنی 60-65  سال را به عنوان نقطه برش،  برای تعریف سالمندی استفاده می</w:t>
      </w:r>
      <w:r w:rsidRPr="00437622">
        <w:rPr>
          <w:rFonts w:cs="B Zar"/>
          <w:sz w:val="28"/>
          <w:szCs w:val="28"/>
          <w:rtl/>
        </w:rPr>
        <w:softHyphen/>
      </w:r>
      <w:r w:rsidRPr="00437622">
        <w:rPr>
          <w:rFonts w:cs="B Zar" w:hint="cs"/>
          <w:sz w:val="28"/>
          <w:szCs w:val="28"/>
          <w:rtl/>
        </w:rPr>
        <w:t>کنند (موریچ و ایزه</w:t>
      </w:r>
      <w:r w:rsidRPr="00437622">
        <w:rPr>
          <w:rStyle w:val="FootnoteReference"/>
          <w:rFonts w:cs="B Zar"/>
          <w:sz w:val="28"/>
          <w:szCs w:val="28"/>
          <w:rtl/>
        </w:rPr>
        <w:footnoteReference w:id="1"/>
      </w:r>
      <w:r w:rsidRPr="00437622">
        <w:rPr>
          <w:rFonts w:cs="B Zar" w:hint="cs"/>
          <w:sz w:val="28"/>
          <w:szCs w:val="28"/>
          <w:rtl/>
        </w:rPr>
        <w:t xml:space="preserve">، 2009) . </w:t>
      </w:r>
    </w:p>
    <w:p w:rsidR="00E45466" w:rsidRPr="00437622" w:rsidRDefault="00E45466" w:rsidP="00E45466">
      <w:pPr>
        <w:bidi/>
        <w:spacing w:line="276" w:lineRule="auto"/>
        <w:jc w:val="both"/>
        <w:rPr>
          <w:rFonts w:ascii="Arial Narrow" w:hAnsi="Arial Narrow" w:cs="B Zar"/>
          <w:sz w:val="28"/>
          <w:szCs w:val="28"/>
          <w:rtl/>
        </w:rPr>
      </w:pPr>
      <w:r w:rsidRPr="00437622">
        <w:rPr>
          <w:rFonts w:cs="B Zar" w:hint="cs"/>
          <w:sz w:val="28"/>
          <w:szCs w:val="28"/>
          <w:rtl/>
        </w:rPr>
        <w:t>فرآیند سالمندی عبارت است از، کاهش تدریجی عملکرد سیستم</w:t>
      </w:r>
      <w:r w:rsidRPr="00437622">
        <w:rPr>
          <w:rFonts w:cs="B Zar"/>
          <w:sz w:val="28"/>
          <w:szCs w:val="28"/>
          <w:rtl/>
        </w:rPr>
        <w:softHyphen/>
      </w:r>
      <w:r w:rsidRPr="00437622">
        <w:rPr>
          <w:rFonts w:cs="B Zar" w:hint="cs"/>
          <w:sz w:val="28"/>
          <w:szCs w:val="28"/>
          <w:rtl/>
        </w:rPr>
        <w:t>های بدن. سالمندی، یک فرد بالغ سالم را به فردی ضعیف با کاهش در ظرفیت</w:t>
      </w:r>
      <w:r w:rsidRPr="00437622">
        <w:rPr>
          <w:rFonts w:cs="B Zar"/>
          <w:sz w:val="28"/>
          <w:szCs w:val="28"/>
          <w:rtl/>
        </w:rPr>
        <w:softHyphen/>
      </w:r>
      <w:r w:rsidRPr="00437622">
        <w:rPr>
          <w:rFonts w:cs="B Zar" w:hint="cs"/>
          <w:sz w:val="28"/>
          <w:szCs w:val="28"/>
          <w:rtl/>
        </w:rPr>
        <w:t>های فیزیولوژیک و افزایش استعداد ابتلا به بسیاری از بیماری</w:t>
      </w:r>
      <w:r w:rsidRPr="00437622">
        <w:rPr>
          <w:rFonts w:cs="B Zar"/>
          <w:sz w:val="28"/>
          <w:szCs w:val="28"/>
          <w:rtl/>
        </w:rPr>
        <w:softHyphen/>
      </w:r>
      <w:r w:rsidRPr="00437622">
        <w:rPr>
          <w:rFonts w:cs="B Zar" w:hint="cs"/>
          <w:sz w:val="28"/>
          <w:szCs w:val="28"/>
          <w:rtl/>
        </w:rPr>
        <w:t>ها و مرگ تبدیل می</w:t>
      </w:r>
      <w:r w:rsidRPr="00437622">
        <w:rPr>
          <w:rFonts w:cs="B Zar"/>
          <w:sz w:val="28"/>
          <w:szCs w:val="28"/>
          <w:rtl/>
        </w:rPr>
        <w:softHyphen/>
      </w:r>
      <w:r w:rsidRPr="00437622">
        <w:rPr>
          <w:rFonts w:cs="B Zar" w:hint="cs"/>
          <w:sz w:val="28"/>
          <w:szCs w:val="28"/>
          <w:rtl/>
        </w:rPr>
        <w:t>کند.</w:t>
      </w:r>
      <w:r w:rsidRPr="00437622">
        <w:rPr>
          <w:rFonts w:ascii="Arial Narrow" w:hAnsi="Arial Narrow" w:cs="B Zar" w:hint="cs"/>
          <w:sz w:val="28"/>
          <w:szCs w:val="28"/>
          <w:rtl/>
        </w:rPr>
        <w:t xml:space="preserve"> از نظر اريكسون</w:t>
      </w:r>
      <w:r w:rsidRPr="00437622">
        <w:rPr>
          <w:rStyle w:val="FootnoteReference"/>
          <w:rFonts w:ascii="Arial Narrow" w:hAnsi="Arial Narrow" w:cs="B Zar"/>
          <w:sz w:val="28"/>
          <w:szCs w:val="28"/>
          <w:rtl/>
        </w:rPr>
        <w:footnoteReference w:id="2"/>
      </w:r>
      <w:r w:rsidRPr="00437622">
        <w:rPr>
          <w:rFonts w:ascii="Arial Narrow" w:hAnsi="Arial Narrow" w:cs="B Zar" w:hint="cs"/>
          <w:sz w:val="28"/>
          <w:szCs w:val="28"/>
          <w:rtl/>
        </w:rPr>
        <w:t>، آخرين بحران رواني- اجتماعي كه در سنين سالمندي اتفاق مي</w:t>
      </w:r>
      <w:r w:rsidRPr="00437622">
        <w:rPr>
          <w:rFonts w:ascii="Arial Narrow" w:hAnsi="Arial Narrow" w:cs="B Zar"/>
          <w:sz w:val="28"/>
          <w:szCs w:val="28"/>
          <w:rtl/>
        </w:rPr>
        <w:softHyphen/>
      </w:r>
      <w:r w:rsidRPr="00437622">
        <w:rPr>
          <w:rFonts w:ascii="Arial Narrow" w:hAnsi="Arial Narrow" w:cs="B Zar" w:hint="cs"/>
          <w:sz w:val="28"/>
          <w:szCs w:val="28"/>
          <w:rtl/>
        </w:rPr>
        <w:t>افتد، انسجام در مقابل نوميدي است، كه با شيوه</w:t>
      </w:r>
      <w:r w:rsidRPr="00437622">
        <w:rPr>
          <w:rFonts w:ascii="Arial Narrow" w:hAnsi="Arial Narrow" w:cs="B Zar"/>
          <w:sz w:val="28"/>
          <w:szCs w:val="28"/>
          <w:rtl/>
        </w:rPr>
        <w:softHyphen/>
      </w:r>
      <w:r w:rsidRPr="00437622">
        <w:rPr>
          <w:rFonts w:ascii="Arial Narrow" w:hAnsi="Arial Narrow" w:cs="B Zar" w:hint="cs"/>
          <w:sz w:val="28"/>
          <w:szCs w:val="28"/>
          <w:rtl/>
        </w:rPr>
        <w:t xml:space="preserve">ي رويارويي فرد با پايان زندگي سر </w:t>
      </w:r>
      <w:r w:rsidRPr="00437622">
        <w:rPr>
          <w:rFonts w:ascii="Arial Narrow" w:hAnsi="Arial Narrow" w:cs="B Zar"/>
          <w:sz w:val="28"/>
          <w:szCs w:val="28"/>
          <w:rtl/>
        </w:rPr>
        <w:softHyphen/>
      </w:r>
      <w:r w:rsidRPr="00437622">
        <w:rPr>
          <w:rFonts w:ascii="Arial Narrow" w:hAnsi="Arial Narrow" w:cs="B Zar" w:hint="cs"/>
          <w:sz w:val="28"/>
          <w:szCs w:val="28"/>
          <w:rtl/>
        </w:rPr>
        <w:t>و</w:t>
      </w:r>
      <w:r w:rsidRPr="00437622">
        <w:rPr>
          <w:rFonts w:ascii="Arial Narrow" w:hAnsi="Arial Narrow" w:cs="B Zar"/>
          <w:sz w:val="28"/>
          <w:szCs w:val="28"/>
          <w:rtl/>
        </w:rPr>
        <w:softHyphen/>
      </w:r>
      <w:r w:rsidRPr="00437622">
        <w:rPr>
          <w:rFonts w:ascii="Arial Narrow" w:hAnsi="Arial Narrow" w:cs="B Zar" w:hint="cs"/>
          <w:sz w:val="28"/>
          <w:szCs w:val="28"/>
          <w:rtl/>
        </w:rPr>
        <w:t>كار دارد. دوران پيري از نظر اريكسون، دوران بازنگري و تأمل است،  دوراني كه شخص طي آن رويدادهاي سراسر زندگي خود را از نظر مي</w:t>
      </w:r>
      <w:r w:rsidRPr="00437622">
        <w:rPr>
          <w:rFonts w:ascii="Arial Narrow" w:hAnsi="Arial Narrow" w:cs="B Zar"/>
          <w:sz w:val="28"/>
          <w:szCs w:val="28"/>
          <w:rtl/>
        </w:rPr>
        <w:softHyphen/>
      </w:r>
      <w:r w:rsidRPr="00437622">
        <w:rPr>
          <w:rFonts w:ascii="Arial Narrow" w:hAnsi="Arial Narrow" w:cs="B Zar" w:hint="cs"/>
          <w:sz w:val="28"/>
          <w:szCs w:val="28"/>
          <w:rtl/>
        </w:rPr>
        <w:t>گذراند. هر اندازه شخص به شيوه</w:t>
      </w:r>
      <w:r w:rsidRPr="00437622">
        <w:rPr>
          <w:rFonts w:ascii="Arial Narrow" w:hAnsi="Arial Narrow" w:cs="B Zar"/>
          <w:sz w:val="28"/>
          <w:szCs w:val="28"/>
          <w:rtl/>
        </w:rPr>
        <w:softHyphen/>
      </w:r>
      <w:r w:rsidRPr="00437622">
        <w:rPr>
          <w:rFonts w:ascii="Arial Narrow" w:hAnsi="Arial Narrow" w:cs="B Zar" w:hint="cs"/>
          <w:sz w:val="28"/>
          <w:szCs w:val="28"/>
          <w:rtl/>
        </w:rPr>
        <w:t>ي موفقيت آميزي با مسائل مراحل پيشين زندگي، كنار آمده باشد، در اين مرحله بيشتر احساس كمال يافتگی و تماميت (وحدت) مي</w:t>
      </w:r>
      <w:r w:rsidRPr="00437622">
        <w:rPr>
          <w:rFonts w:ascii="Arial Narrow" w:hAnsi="Arial Narrow" w:cs="B Zar"/>
          <w:sz w:val="28"/>
          <w:szCs w:val="28"/>
          <w:rtl/>
        </w:rPr>
        <w:softHyphen/>
      </w:r>
      <w:r w:rsidRPr="00437622">
        <w:rPr>
          <w:rFonts w:ascii="Arial Narrow" w:hAnsi="Arial Narrow" w:cs="B Zar" w:hint="cs"/>
          <w:sz w:val="28"/>
          <w:szCs w:val="28"/>
          <w:rtl/>
        </w:rPr>
        <w:t>كند؛ احساس اينكه زندگي را به خوبي سپري كرده است. اما، هرگاه فرد كهنسال با احساس حاكي از پشيماني به زندگي گذشته</w:t>
      </w:r>
      <w:r w:rsidRPr="00437622">
        <w:rPr>
          <w:rFonts w:ascii="Arial Narrow" w:hAnsi="Arial Narrow" w:cs="B Zar"/>
          <w:sz w:val="28"/>
          <w:szCs w:val="28"/>
        </w:rPr>
        <w:t xml:space="preserve"> </w:t>
      </w:r>
      <w:r w:rsidRPr="00437622">
        <w:rPr>
          <w:rFonts w:ascii="Arial Narrow" w:hAnsi="Arial Narrow" w:cs="B Zar" w:hint="cs"/>
          <w:sz w:val="28"/>
          <w:szCs w:val="28"/>
          <w:rtl/>
        </w:rPr>
        <w:t>بنگرد و جز يك سلسله فرصت</w:t>
      </w:r>
      <w:r w:rsidRPr="00437622">
        <w:rPr>
          <w:rFonts w:ascii="Arial Narrow" w:hAnsi="Arial Narrow" w:cs="B Zar"/>
          <w:sz w:val="28"/>
          <w:szCs w:val="28"/>
          <w:rtl/>
        </w:rPr>
        <w:softHyphen/>
      </w:r>
      <w:r w:rsidRPr="00437622">
        <w:rPr>
          <w:rFonts w:ascii="Arial Narrow" w:hAnsi="Arial Narrow" w:cs="B Zar" w:hint="cs"/>
          <w:sz w:val="28"/>
          <w:szCs w:val="28"/>
          <w:rtl/>
        </w:rPr>
        <w:t>هاي از دست رفته و شكست</w:t>
      </w:r>
      <w:r w:rsidRPr="00437622">
        <w:rPr>
          <w:rFonts w:ascii="Arial Narrow" w:hAnsi="Arial Narrow" w:cs="B Zar"/>
          <w:sz w:val="28"/>
          <w:szCs w:val="28"/>
          <w:rtl/>
        </w:rPr>
        <w:softHyphen/>
      </w:r>
      <w:r w:rsidRPr="00437622">
        <w:rPr>
          <w:rFonts w:ascii="Arial Narrow" w:hAnsi="Arial Narrow" w:cs="B Zar" w:hint="cs"/>
          <w:sz w:val="28"/>
          <w:szCs w:val="28"/>
          <w:rtl/>
        </w:rPr>
        <w:t>ها چيزي در آن نبيند، واپسين سال</w:t>
      </w:r>
      <w:r w:rsidRPr="00437622">
        <w:rPr>
          <w:rFonts w:ascii="Arial Narrow" w:hAnsi="Arial Narrow" w:cs="B Zar"/>
          <w:sz w:val="28"/>
          <w:szCs w:val="28"/>
          <w:rtl/>
        </w:rPr>
        <w:softHyphen/>
      </w:r>
      <w:r w:rsidRPr="00437622">
        <w:rPr>
          <w:rFonts w:ascii="Arial Narrow" w:hAnsi="Arial Narrow" w:cs="B Zar" w:hint="cs"/>
          <w:sz w:val="28"/>
          <w:szCs w:val="28"/>
          <w:rtl/>
        </w:rPr>
        <w:t>هاي زندگي او آكنده از نوميدي خواهد بود (اتكینسون</w:t>
      </w:r>
      <w:r w:rsidRPr="00437622">
        <w:rPr>
          <w:rStyle w:val="FootnoteReference"/>
          <w:rFonts w:ascii="Arial Narrow" w:hAnsi="Arial Narrow" w:cs="B Zar"/>
          <w:sz w:val="28"/>
          <w:szCs w:val="28"/>
          <w:rtl/>
        </w:rPr>
        <w:footnoteReference w:id="3"/>
      </w:r>
      <w:r w:rsidRPr="00437622">
        <w:rPr>
          <w:rFonts w:ascii="Arial Narrow" w:hAnsi="Arial Narrow" w:cs="B Zar" w:hint="cs"/>
          <w:sz w:val="28"/>
          <w:szCs w:val="28"/>
          <w:rtl/>
        </w:rPr>
        <w:t xml:space="preserve"> و همكاران، 2003 ؛ ترجمه رفیعی و همکاران، 1392) . </w:t>
      </w:r>
    </w:p>
    <w:p w:rsidR="00E45466" w:rsidRPr="00437622" w:rsidRDefault="00E45466" w:rsidP="00E45466">
      <w:pPr>
        <w:bidi/>
        <w:spacing w:line="276" w:lineRule="auto"/>
        <w:jc w:val="both"/>
        <w:rPr>
          <w:rFonts w:ascii="Arial Narrow" w:hAnsi="Arial Narrow" w:cs="B Zar"/>
          <w:sz w:val="28"/>
          <w:szCs w:val="28"/>
        </w:rPr>
      </w:pPr>
    </w:p>
    <w:p w:rsidR="00E45466" w:rsidRPr="00437622" w:rsidRDefault="00E45466" w:rsidP="00E45466">
      <w:pPr>
        <w:bidi/>
        <w:spacing w:line="276" w:lineRule="auto"/>
        <w:jc w:val="both"/>
        <w:rPr>
          <w:rFonts w:ascii="Arial Narrow" w:hAnsi="Arial Narrow" w:cs="B Zar"/>
          <w:sz w:val="28"/>
          <w:szCs w:val="28"/>
        </w:rPr>
      </w:pPr>
    </w:p>
    <w:p w:rsidR="00E45466" w:rsidRPr="00437622" w:rsidRDefault="00E45466" w:rsidP="00E45466">
      <w:pPr>
        <w:bidi/>
        <w:spacing w:line="276" w:lineRule="auto"/>
        <w:jc w:val="both"/>
        <w:rPr>
          <w:rFonts w:ascii="Arial Narrow" w:hAnsi="Arial Narrow" w:cs="B Zar"/>
          <w:sz w:val="28"/>
          <w:szCs w:val="28"/>
        </w:rPr>
      </w:pPr>
    </w:p>
    <w:p w:rsidR="00E45466" w:rsidRPr="00437622" w:rsidRDefault="00E45466" w:rsidP="00E45466">
      <w:pPr>
        <w:bidi/>
        <w:spacing w:line="276" w:lineRule="auto"/>
        <w:jc w:val="both"/>
        <w:rPr>
          <w:rFonts w:ascii="Arial Narrow" w:hAnsi="Arial Narrow" w:cs="B Zar" w:hint="cs"/>
          <w:sz w:val="28"/>
          <w:szCs w:val="28"/>
          <w:rtl/>
          <w:lang w:bidi="fa-IR"/>
        </w:rPr>
      </w:pPr>
    </w:p>
    <w:p w:rsidR="00E45466" w:rsidRPr="00437622" w:rsidRDefault="00E45466" w:rsidP="00E45466">
      <w:pPr>
        <w:tabs>
          <w:tab w:val="left" w:pos="0"/>
        </w:tabs>
        <w:bidi/>
        <w:spacing w:line="276" w:lineRule="auto"/>
        <w:jc w:val="both"/>
        <w:rPr>
          <w:rFonts w:cs="B Zar" w:hint="cs"/>
          <w:b/>
          <w:bCs/>
          <w:sz w:val="28"/>
          <w:szCs w:val="28"/>
          <w:rtl/>
          <w:lang w:bidi="fa-IR"/>
        </w:rPr>
      </w:pPr>
      <w:r w:rsidRPr="00437622">
        <w:rPr>
          <w:rFonts w:cs="B Zar" w:hint="cs"/>
          <w:b/>
          <w:bCs/>
          <w:sz w:val="28"/>
          <w:szCs w:val="28"/>
          <w:rtl/>
        </w:rPr>
        <w:t>2-2- نظریه</w:t>
      </w:r>
      <w:r w:rsidRPr="00437622">
        <w:rPr>
          <w:rFonts w:cs="B Zar"/>
          <w:b/>
          <w:bCs/>
          <w:sz w:val="28"/>
          <w:szCs w:val="28"/>
          <w:rtl/>
        </w:rPr>
        <w:softHyphen/>
      </w:r>
      <w:r w:rsidRPr="00437622">
        <w:rPr>
          <w:rFonts w:cs="B Zar" w:hint="cs"/>
          <w:b/>
          <w:bCs/>
          <w:sz w:val="28"/>
          <w:szCs w:val="28"/>
          <w:rtl/>
        </w:rPr>
        <w:t>های مطرح شده پیرامون سالمندی</w:t>
      </w:r>
    </w:p>
    <w:p w:rsidR="00E45466" w:rsidRPr="00437622" w:rsidRDefault="00E45466" w:rsidP="00E45466">
      <w:pPr>
        <w:tabs>
          <w:tab w:val="left" w:pos="0"/>
        </w:tabs>
        <w:bidi/>
        <w:spacing w:line="276" w:lineRule="auto"/>
        <w:jc w:val="both"/>
        <w:rPr>
          <w:rFonts w:cs="B Zar" w:hint="cs"/>
          <w:b/>
          <w:bCs/>
          <w:sz w:val="28"/>
          <w:szCs w:val="28"/>
          <w:rtl/>
          <w:lang w:bidi="fa-IR"/>
        </w:rPr>
      </w:pPr>
    </w:p>
    <w:p w:rsidR="00E45466" w:rsidRPr="00437622" w:rsidRDefault="00E45466" w:rsidP="00E45466">
      <w:pPr>
        <w:tabs>
          <w:tab w:val="left" w:pos="0"/>
        </w:tabs>
        <w:bidi/>
        <w:spacing w:line="276" w:lineRule="auto"/>
        <w:jc w:val="both"/>
        <w:rPr>
          <w:rFonts w:cs="B Zar"/>
          <w:sz w:val="28"/>
          <w:szCs w:val="28"/>
          <w:rtl/>
        </w:rPr>
      </w:pPr>
      <w:r w:rsidRPr="00437622">
        <w:rPr>
          <w:rFonts w:cs="B Zar" w:hint="cs"/>
          <w:b/>
          <w:bCs/>
          <w:sz w:val="28"/>
          <w:szCs w:val="28"/>
          <w:rtl/>
        </w:rPr>
        <w:t xml:space="preserve">الف) نظریه زیست شناختی: </w:t>
      </w:r>
      <w:r w:rsidRPr="00437622">
        <w:rPr>
          <w:rFonts w:cs="B Zar" w:hint="cs"/>
          <w:sz w:val="28"/>
          <w:szCs w:val="28"/>
          <w:rtl/>
        </w:rPr>
        <w:t>نظریه</w:t>
      </w:r>
      <w:r w:rsidRPr="00437622">
        <w:rPr>
          <w:rFonts w:cs="B Zar"/>
          <w:sz w:val="28"/>
          <w:szCs w:val="28"/>
          <w:rtl/>
        </w:rPr>
        <w:softHyphen/>
      </w:r>
      <w:r w:rsidRPr="00437622">
        <w:rPr>
          <w:rFonts w:cs="B Zar" w:hint="cs"/>
          <w:sz w:val="28"/>
          <w:szCs w:val="28"/>
          <w:rtl/>
        </w:rPr>
        <w:t>های زیست شناختی به سه دسته تقسیم می</w:t>
      </w:r>
      <w:r w:rsidRPr="00437622">
        <w:rPr>
          <w:rFonts w:cs="B Zar"/>
          <w:sz w:val="28"/>
          <w:szCs w:val="28"/>
          <w:rtl/>
        </w:rPr>
        <w:softHyphen/>
      </w:r>
      <w:r w:rsidRPr="00437622">
        <w:rPr>
          <w:rFonts w:cs="B Zar" w:hint="cs"/>
          <w:sz w:val="28"/>
          <w:szCs w:val="28"/>
          <w:rtl/>
        </w:rPr>
        <w:t xml:space="preserve">شوند، </w:t>
      </w:r>
      <w:r w:rsidRPr="00437622">
        <w:rPr>
          <w:rFonts w:cs="B Zar" w:hint="cs"/>
          <w:b/>
          <w:bCs/>
          <w:i/>
          <w:iCs/>
          <w:sz w:val="28"/>
          <w:szCs w:val="28"/>
          <w:rtl/>
        </w:rPr>
        <w:t>نظریه ایمنی</w:t>
      </w:r>
      <w:r w:rsidRPr="00437622">
        <w:rPr>
          <w:rStyle w:val="FootnoteReference"/>
          <w:rFonts w:cs="B Zar"/>
          <w:i/>
          <w:iCs/>
          <w:sz w:val="28"/>
          <w:szCs w:val="28"/>
          <w:rtl/>
        </w:rPr>
        <w:footnoteReference w:id="4"/>
      </w:r>
      <w:r w:rsidRPr="00437622">
        <w:rPr>
          <w:rFonts w:cs="B Zar" w:hint="cs"/>
          <w:i/>
          <w:iCs/>
          <w:sz w:val="28"/>
          <w:szCs w:val="28"/>
          <w:rtl/>
        </w:rPr>
        <w:t>،</w:t>
      </w:r>
      <w:r w:rsidRPr="00437622">
        <w:rPr>
          <w:rFonts w:cs="B Zar" w:hint="cs"/>
          <w:sz w:val="28"/>
          <w:szCs w:val="28"/>
          <w:rtl/>
        </w:rPr>
        <w:t xml:space="preserve"> این نظریه معتقد است که سیستم ایمنی که وظیفه محافظت از بدن را دارد، با بالا رفتن سن، توانایی خود را از دست می</w:t>
      </w:r>
      <w:r w:rsidRPr="00437622">
        <w:rPr>
          <w:rFonts w:cs="B Zar"/>
          <w:sz w:val="28"/>
          <w:szCs w:val="28"/>
          <w:rtl/>
        </w:rPr>
        <w:softHyphen/>
      </w:r>
      <w:r w:rsidRPr="00437622">
        <w:rPr>
          <w:rFonts w:cs="B Zar" w:hint="cs"/>
          <w:sz w:val="28"/>
          <w:szCs w:val="28"/>
          <w:rtl/>
        </w:rPr>
        <w:t>دهد و به دنبال این کاهش در اعمال طبیعی،  میزان عفونت و سرطان افزایش می</w:t>
      </w:r>
      <w:r w:rsidRPr="00437622">
        <w:rPr>
          <w:rFonts w:cs="B Zar"/>
          <w:sz w:val="28"/>
          <w:szCs w:val="28"/>
          <w:rtl/>
        </w:rPr>
        <w:softHyphen/>
      </w:r>
      <w:r w:rsidRPr="00437622">
        <w:rPr>
          <w:rFonts w:cs="B Zar" w:hint="cs"/>
          <w:sz w:val="28"/>
          <w:szCs w:val="28"/>
          <w:rtl/>
        </w:rPr>
        <w:t>یابد؛ بنابراین،  با افزایش سن از مصونیت فرد در مقابل بیماری</w:t>
      </w:r>
      <w:r w:rsidRPr="00437622">
        <w:rPr>
          <w:rFonts w:cs="B Zar"/>
          <w:sz w:val="28"/>
          <w:szCs w:val="28"/>
          <w:rtl/>
        </w:rPr>
        <w:softHyphen/>
      </w:r>
      <w:r w:rsidRPr="00437622">
        <w:rPr>
          <w:rFonts w:cs="B Zar" w:hint="cs"/>
          <w:sz w:val="28"/>
          <w:szCs w:val="28"/>
          <w:rtl/>
        </w:rPr>
        <w:t>ها کاسته می</w:t>
      </w:r>
      <w:r w:rsidRPr="00437622">
        <w:rPr>
          <w:rFonts w:cs="B Zar"/>
          <w:sz w:val="28"/>
          <w:szCs w:val="28"/>
          <w:rtl/>
        </w:rPr>
        <w:softHyphen/>
      </w:r>
      <w:r w:rsidRPr="00437622">
        <w:rPr>
          <w:rFonts w:cs="B Zar" w:hint="cs"/>
          <w:sz w:val="28"/>
          <w:szCs w:val="28"/>
          <w:rtl/>
        </w:rPr>
        <w:t>شود. در</w:t>
      </w:r>
      <w:r w:rsidRPr="00437622">
        <w:rPr>
          <w:rFonts w:cs="B Zar" w:hint="cs"/>
          <w:i/>
          <w:iCs/>
          <w:sz w:val="28"/>
          <w:szCs w:val="28"/>
          <w:rtl/>
        </w:rPr>
        <w:t xml:space="preserve"> </w:t>
      </w:r>
      <w:r w:rsidRPr="00437622">
        <w:rPr>
          <w:rFonts w:cs="B Zar" w:hint="cs"/>
          <w:b/>
          <w:bCs/>
          <w:i/>
          <w:iCs/>
          <w:sz w:val="28"/>
          <w:szCs w:val="28"/>
          <w:rtl/>
        </w:rPr>
        <w:t>نظریه پیر شدن سلولی</w:t>
      </w:r>
      <w:r w:rsidRPr="00437622">
        <w:rPr>
          <w:rFonts w:cs="B Zar" w:hint="cs"/>
          <w:i/>
          <w:iCs/>
          <w:sz w:val="28"/>
          <w:szCs w:val="28"/>
          <w:rtl/>
        </w:rPr>
        <w:t xml:space="preserve"> </w:t>
      </w:r>
      <w:r w:rsidRPr="00437622">
        <w:rPr>
          <w:rFonts w:cs="B Zar" w:hint="cs"/>
          <w:sz w:val="28"/>
          <w:szCs w:val="28"/>
          <w:rtl/>
        </w:rPr>
        <w:t>اعتقاد بر این است که تغییرات</w:t>
      </w:r>
      <w:r w:rsidRPr="00437622">
        <w:rPr>
          <w:rFonts w:cs="B Zar"/>
          <w:sz w:val="28"/>
          <w:szCs w:val="28"/>
          <w:rtl/>
        </w:rPr>
        <w:t xml:space="preserve"> </w:t>
      </w:r>
      <w:r w:rsidRPr="00437622">
        <w:rPr>
          <w:rFonts w:cs="B Zar"/>
          <w:sz w:val="28"/>
          <w:szCs w:val="28"/>
        </w:rPr>
        <w:t xml:space="preserve"> DNA</w:t>
      </w:r>
      <w:r w:rsidRPr="00437622">
        <w:rPr>
          <w:rFonts w:cs="B Zar"/>
          <w:sz w:val="28"/>
          <w:szCs w:val="28"/>
          <w:rtl/>
        </w:rPr>
        <w:t xml:space="preserve">و </w:t>
      </w:r>
      <w:r w:rsidRPr="00437622">
        <w:rPr>
          <w:rFonts w:cs="B Zar"/>
          <w:sz w:val="28"/>
          <w:szCs w:val="28"/>
        </w:rPr>
        <w:t>RNA</w:t>
      </w:r>
      <w:r w:rsidRPr="00437622">
        <w:rPr>
          <w:rFonts w:cs="B Zar" w:hint="cs"/>
          <w:sz w:val="28"/>
          <w:szCs w:val="28"/>
          <w:rtl/>
        </w:rPr>
        <w:t xml:space="preserve"> از علل سالمندی هستند. به این صورت که تغییرات سلول</w:t>
      </w:r>
      <w:r w:rsidRPr="00437622">
        <w:rPr>
          <w:rFonts w:cs="B Zar"/>
          <w:sz w:val="28"/>
          <w:szCs w:val="28"/>
          <w:rtl/>
        </w:rPr>
        <w:softHyphen/>
      </w:r>
      <w:r w:rsidRPr="00437622">
        <w:rPr>
          <w:rFonts w:cs="B Zar" w:hint="cs"/>
          <w:sz w:val="28"/>
          <w:szCs w:val="28"/>
          <w:rtl/>
        </w:rPr>
        <w:t>ها، موجب تغییراتی در عملکرد اعضاء می</w:t>
      </w:r>
      <w:r w:rsidRPr="00437622">
        <w:rPr>
          <w:rFonts w:cs="B Zar"/>
          <w:sz w:val="28"/>
          <w:szCs w:val="28"/>
          <w:rtl/>
        </w:rPr>
        <w:softHyphen/>
      </w:r>
      <w:r w:rsidRPr="00437622">
        <w:rPr>
          <w:rFonts w:cs="B Zar" w:hint="cs"/>
          <w:sz w:val="28"/>
          <w:szCs w:val="28"/>
          <w:rtl/>
        </w:rPr>
        <w:t>گردد (شاملو، 1391) .</w:t>
      </w:r>
    </w:p>
    <w:p w:rsidR="00E45466" w:rsidRPr="00437622" w:rsidRDefault="00E45466" w:rsidP="00E45466">
      <w:pPr>
        <w:tabs>
          <w:tab w:val="left" w:pos="0"/>
        </w:tabs>
        <w:bidi/>
        <w:spacing w:line="276" w:lineRule="auto"/>
        <w:jc w:val="both"/>
        <w:rPr>
          <w:rFonts w:cs="B Zar"/>
          <w:sz w:val="28"/>
          <w:szCs w:val="28"/>
          <w:rtl/>
        </w:rPr>
      </w:pPr>
      <w:r w:rsidRPr="00437622">
        <w:rPr>
          <w:rFonts w:cs="B Zar" w:hint="cs"/>
          <w:sz w:val="28"/>
          <w:szCs w:val="28"/>
          <w:rtl/>
        </w:rPr>
        <w:t xml:space="preserve"> </w:t>
      </w:r>
      <w:r w:rsidRPr="00437622">
        <w:rPr>
          <w:rFonts w:cs="B Zar" w:hint="cs"/>
          <w:b/>
          <w:bCs/>
          <w:i/>
          <w:iCs/>
          <w:sz w:val="28"/>
          <w:szCs w:val="28"/>
          <w:rtl/>
        </w:rPr>
        <w:t>نظریه رادیکال آزاد</w:t>
      </w:r>
      <w:r w:rsidRPr="00437622">
        <w:rPr>
          <w:rStyle w:val="FootnoteReference"/>
          <w:rFonts w:cs="B Zar"/>
          <w:b/>
          <w:bCs/>
          <w:i/>
          <w:iCs/>
          <w:sz w:val="28"/>
          <w:szCs w:val="28"/>
          <w:rtl/>
        </w:rPr>
        <w:footnoteReference w:id="5"/>
      </w:r>
      <w:r w:rsidRPr="00437622">
        <w:rPr>
          <w:rFonts w:cs="B Zar" w:hint="cs"/>
          <w:sz w:val="28"/>
          <w:szCs w:val="28"/>
          <w:rtl/>
        </w:rPr>
        <w:t xml:space="preserve">  </w:t>
      </w:r>
      <w:r w:rsidRPr="00437622">
        <w:rPr>
          <w:rFonts w:ascii="Tahoma" w:hAnsi="Tahoma" w:cs="B Zar"/>
          <w:sz w:val="28"/>
          <w:szCs w:val="28"/>
          <w:shd w:val="clear" w:color="auto" w:fill="FFFFFF"/>
          <w:rtl/>
        </w:rPr>
        <w:t>آسیب سلولی را توضیح می‌دهد. رادیکال آزاد، مولکول‌های ناپایداری هستند که در طی فرآیندهای طبیعی تنفس و سوخت و ساز</w:t>
      </w:r>
      <w:r w:rsidRPr="00437622">
        <w:rPr>
          <w:rFonts w:ascii="Tahoma" w:hAnsi="Tahoma" w:cs="B Zar" w:hint="cs"/>
          <w:sz w:val="28"/>
          <w:szCs w:val="28"/>
          <w:shd w:val="clear" w:color="auto" w:fill="FFFFFF"/>
          <w:rtl/>
        </w:rPr>
        <w:t xml:space="preserve">، </w:t>
      </w:r>
      <w:r w:rsidRPr="00437622">
        <w:rPr>
          <w:rFonts w:ascii="Tahoma" w:hAnsi="Tahoma" w:cs="B Zar"/>
          <w:sz w:val="28"/>
          <w:szCs w:val="28"/>
          <w:shd w:val="clear" w:color="auto" w:fill="FFFFFF"/>
          <w:rtl/>
        </w:rPr>
        <w:t xml:space="preserve"> از قرار گرفتن در معرض تشعشع و آلودگی</w:t>
      </w:r>
      <w:r w:rsidRPr="00437622">
        <w:rPr>
          <w:rFonts w:ascii="Tahoma" w:hAnsi="Tahoma" w:cs="B Zar" w:hint="cs"/>
          <w:sz w:val="28"/>
          <w:szCs w:val="28"/>
          <w:shd w:val="clear" w:color="auto" w:fill="FFFFFF"/>
          <w:rtl/>
        </w:rPr>
        <w:t>،</w:t>
      </w:r>
      <w:r w:rsidRPr="00437622">
        <w:rPr>
          <w:rFonts w:ascii="Tahoma" w:hAnsi="Tahoma" w:cs="B Zar"/>
          <w:sz w:val="28"/>
          <w:szCs w:val="28"/>
          <w:shd w:val="clear" w:color="auto" w:fill="FFFFFF"/>
          <w:rtl/>
        </w:rPr>
        <w:t xml:space="preserve"> در بدن تولید می‌شوند. حدس زده می‌شود که رادیکال‌های آزاد باعث آسیب سلول‌ها</w:t>
      </w:r>
      <w:r w:rsidRPr="00437622">
        <w:rPr>
          <w:rFonts w:ascii="Tahoma" w:hAnsi="Tahoma" w:cs="B Zar" w:hint="cs"/>
          <w:sz w:val="28"/>
          <w:szCs w:val="28"/>
          <w:shd w:val="clear" w:color="auto" w:fill="FFFFFF"/>
          <w:rtl/>
        </w:rPr>
        <w:t>ی</w:t>
      </w:r>
      <w:r w:rsidRPr="00437622">
        <w:rPr>
          <w:rFonts w:cs="B Zar"/>
          <w:sz w:val="28"/>
          <w:szCs w:val="28"/>
          <w:shd w:val="clear" w:color="auto" w:fill="FFFFFF"/>
        </w:rPr>
        <w:t xml:space="preserve"> DNA</w:t>
      </w:r>
      <w:r w:rsidRPr="00437622">
        <w:rPr>
          <w:rFonts w:ascii="Tahoma" w:hAnsi="Tahoma" w:cs="B Zar"/>
          <w:sz w:val="28"/>
          <w:szCs w:val="28"/>
          <w:shd w:val="clear" w:color="auto" w:fill="FFFFFF"/>
        </w:rPr>
        <w:t> </w:t>
      </w:r>
      <w:r w:rsidRPr="00437622">
        <w:rPr>
          <w:rFonts w:ascii="Tahoma" w:hAnsi="Tahoma" w:cs="B Zar"/>
          <w:sz w:val="28"/>
          <w:szCs w:val="28"/>
          <w:shd w:val="clear" w:color="auto" w:fill="FFFFFF"/>
          <w:rtl/>
        </w:rPr>
        <w:t>و سیستم ایمنی می</w:t>
      </w:r>
      <w:r w:rsidRPr="00437622">
        <w:rPr>
          <w:rFonts w:ascii="Tahoma" w:hAnsi="Tahoma" w:cs="B Zar" w:hint="cs"/>
          <w:sz w:val="28"/>
          <w:szCs w:val="28"/>
          <w:shd w:val="clear" w:color="auto" w:fill="FFFFFF"/>
          <w:rtl/>
        </w:rPr>
        <w:softHyphen/>
      </w:r>
      <w:r w:rsidRPr="00437622">
        <w:rPr>
          <w:rFonts w:ascii="Tahoma" w:hAnsi="Tahoma" w:cs="B Zar"/>
          <w:sz w:val="28"/>
          <w:szCs w:val="28"/>
          <w:shd w:val="clear" w:color="auto" w:fill="FFFFFF"/>
          <w:rtl/>
        </w:rPr>
        <w:t>شوند. به نظر می‌رسد تجمع زیاد</w:t>
      </w:r>
      <w:r w:rsidRPr="00437622">
        <w:rPr>
          <w:rFonts w:ascii="Tahoma" w:hAnsi="Tahoma" w:cs="B Zar" w:hint="cs"/>
          <w:sz w:val="28"/>
          <w:szCs w:val="28"/>
          <w:shd w:val="clear" w:color="auto" w:fill="FFFFFF"/>
          <w:rtl/>
        </w:rPr>
        <w:t xml:space="preserve"> </w:t>
      </w:r>
      <w:r w:rsidRPr="00437622">
        <w:rPr>
          <w:rFonts w:ascii="Tahoma" w:hAnsi="Tahoma" w:cs="B Zar"/>
          <w:sz w:val="28"/>
          <w:szCs w:val="28"/>
          <w:shd w:val="clear" w:color="auto" w:fill="FFFFFF"/>
          <w:rtl/>
        </w:rPr>
        <w:t>رادیکال‌های آزاد</w:t>
      </w:r>
      <w:r w:rsidRPr="00437622">
        <w:rPr>
          <w:rFonts w:ascii="Tahoma" w:hAnsi="Tahoma" w:cs="Tahoma"/>
          <w:sz w:val="28"/>
          <w:szCs w:val="28"/>
          <w:shd w:val="clear" w:color="auto" w:fill="FFFFFF"/>
          <w:rtl/>
        </w:rPr>
        <w:t> </w:t>
      </w:r>
      <w:r w:rsidRPr="00437622">
        <w:rPr>
          <w:rFonts w:ascii="Tahoma" w:hAnsi="Tahoma" w:cs="B Zar"/>
          <w:sz w:val="28"/>
          <w:szCs w:val="28"/>
          <w:shd w:val="clear" w:color="auto" w:fill="FFFFFF"/>
          <w:rtl/>
        </w:rPr>
        <w:t>در بدن</w:t>
      </w:r>
      <w:r w:rsidRPr="00437622">
        <w:rPr>
          <w:rFonts w:ascii="Tahoma" w:hAnsi="Tahoma" w:cs="B Zar" w:hint="cs"/>
          <w:sz w:val="28"/>
          <w:szCs w:val="28"/>
          <w:shd w:val="clear" w:color="auto" w:fill="FFFFFF"/>
          <w:rtl/>
        </w:rPr>
        <w:t>،</w:t>
      </w:r>
      <w:r w:rsidRPr="00437622">
        <w:rPr>
          <w:rFonts w:ascii="Tahoma" w:hAnsi="Tahoma" w:cs="B Zar"/>
          <w:sz w:val="28"/>
          <w:szCs w:val="28"/>
          <w:shd w:val="clear" w:color="auto" w:fill="FFFFFF"/>
          <w:rtl/>
        </w:rPr>
        <w:t xml:space="preserve"> در تغییرات فیزیولوژیک سالمندی و بیماری‌های مختلفی مانند آرتریت، بیماری‌های</w:t>
      </w:r>
      <w:r w:rsidRPr="00437622">
        <w:rPr>
          <w:rFonts w:ascii="Tahoma" w:hAnsi="Tahoma" w:cs="B Zar" w:hint="cs"/>
          <w:sz w:val="28"/>
          <w:szCs w:val="28"/>
          <w:shd w:val="clear" w:color="auto" w:fill="FFFFFF"/>
          <w:rtl/>
        </w:rPr>
        <w:t xml:space="preserve"> </w:t>
      </w:r>
      <w:r w:rsidRPr="00437622">
        <w:rPr>
          <w:rFonts w:ascii="Tahoma" w:hAnsi="Tahoma" w:cs="B Zar"/>
          <w:sz w:val="28"/>
          <w:szCs w:val="28"/>
          <w:shd w:val="clear" w:color="auto" w:fill="FFFFFF"/>
          <w:rtl/>
        </w:rPr>
        <w:t>گردش خون، دیابت و آترو</w:t>
      </w:r>
      <w:r w:rsidRPr="00437622">
        <w:rPr>
          <w:rFonts w:ascii="Tahoma" w:hAnsi="Tahoma" w:cs="B Zar" w:hint="cs"/>
          <w:sz w:val="28"/>
          <w:szCs w:val="28"/>
          <w:shd w:val="clear" w:color="auto" w:fill="FFFFFF"/>
          <w:rtl/>
        </w:rPr>
        <w:t xml:space="preserve"> </w:t>
      </w:r>
      <w:r w:rsidRPr="00437622">
        <w:rPr>
          <w:rFonts w:ascii="Tahoma" w:hAnsi="Tahoma" w:cs="B Zar"/>
          <w:sz w:val="28"/>
          <w:szCs w:val="28"/>
          <w:shd w:val="clear" w:color="auto" w:fill="FFFFFF"/>
          <w:rtl/>
        </w:rPr>
        <w:t>اسکلروز دخیل بوده و یا عامل ایجاد آن باشد</w:t>
      </w:r>
      <w:r w:rsidRPr="00437622">
        <w:rPr>
          <w:rFonts w:cs="B Zar" w:hint="cs"/>
          <w:sz w:val="28"/>
          <w:szCs w:val="28"/>
          <w:rtl/>
        </w:rPr>
        <w:t xml:space="preserve"> (هافمن ولد، 1999؛ ترجمه عابدی و همکاران، 1389).</w:t>
      </w:r>
    </w:p>
    <w:p w:rsidR="00E45466" w:rsidRPr="00437622" w:rsidRDefault="00E45466" w:rsidP="00E45466">
      <w:pPr>
        <w:pStyle w:val="ListParagraph"/>
        <w:tabs>
          <w:tab w:val="left" w:pos="-46"/>
        </w:tabs>
        <w:bidi/>
        <w:ind w:left="0"/>
        <w:jc w:val="both"/>
        <w:rPr>
          <w:rFonts w:cs="B Zar"/>
          <w:b/>
          <w:bCs/>
          <w:sz w:val="28"/>
          <w:szCs w:val="28"/>
          <w:rtl/>
        </w:rPr>
      </w:pPr>
      <w:r w:rsidRPr="00437622">
        <w:rPr>
          <w:rFonts w:cs="B Zar" w:hint="cs"/>
          <w:b/>
          <w:bCs/>
          <w:sz w:val="28"/>
          <w:szCs w:val="28"/>
          <w:rtl/>
        </w:rPr>
        <w:t>ب) نظریه</w:t>
      </w:r>
      <w:r w:rsidRPr="00437622">
        <w:rPr>
          <w:rFonts w:cs="B Zar"/>
          <w:b/>
          <w:bCs/>
          <w:sz w:val="28"/>
          <w:szCs w:val="28"/>
          <w:rtl/>
        </w:rPr>
        <w:softHyphen/>
      </w:r>
      <w:r w:rsidRPr="00437622">
        <w:rPr>
          <w:rFonts w:cs="B Zar" w:hint="cs"/>
          <w:b/>
          <w:bCs/>
          <w:sz w:val="28"/>
          <w:szCs w:val="28"/>
          <w:rtl/>
        </w:rPr>
        <w:t xml:space="preserve">های روان شناختی: </w:t>
      </w:r>
      <w:r w:rsidRPr="00437622">
        <w:rPr>
          <w:rFonts w:cs="B Zar" w:hint="cs"/>
          <w:sz w:val="28"/>
          <w:szCs w:val="28"/>
          <w:rtl/>
        </w:rPr>
        <w:t>نظریات روان شناختی در جستجوی آنند، تا روند پیری را توصیف کنند و رفتارهایی که در این دوره مشخص می</w:t>
      </w:r>
      <w:r w:rsidRPr="00437622">
        <w:rPr>
          <w:rFonts w:cs="B Zar"/>
          <w:sz w:val="28"/>
          <w:szCs w:val="28"/>
          <w:rtl/>
        </w:rPr>
        <w:softHyphen/>
      </w:r>
      <w:r w:rsidRPr="00437622">
        <w:rPr>
          <w:rFonts w:cs="B Zar" w:hint="cs"/>
          <w:sz w:val="28"/>
          <w:szCs w:val="28"/>
          <w:rtl/>
        </w:rPr>
        <w:t xml:space="preserve">شود را توجیه نمایند. بزرگترین نظریه پرداز مراحل زندگی، اریک اریکسون،  عقیده دارد که نظم ظهور مراحل زندگی، اگر چه لحظه شروع و پایان آن،  بر حسب افراد، متغیر است اما، برای همه یکسان است (رایدال و میشارا، 1984؛ ترجمه گنجی، 1389) . </w:t>
      </w:r>
    </w:p>
    <w:p w:rsidR="00E45466" w:rsidRPr="00437622" w:rsidRDefault="00E45466" w:rsidP="00E45466">
      <w:pPr>
        <w:pStyle w:val="ListParagraph"/>
        <w:tabs>
          <w:tab w:val="left" w:pos="-46"/>
        </w:tabs>
        <w:bidi/>
        <w:ind w:left="0"/>
        <w:jc w:val="both"/>
        <w:rPr>
          <w:rFonts w:cs="B Zar"/>
          <w:sz w:val="28"/>
          <w:szCs w:val="28"/>
          <w:rtl/>
        </w:rPr>
      </w:pPr>
      <w:r w:rsidRPr="00437622">
        <w:rPr>
          <w:rFonts w:cs="B Zar" w:hint="cs"/>
          <w:sz w:val="28"/>
          <w:szCs w:val="28"/>
          <w:rtl/>
        </w:rPr>
        <w:t>اریکسون دریافته است دوره انتهایی زندگی، زمانی است که افراد در آن،  موفقیتها و شکست های خود را ارزیابی و مفهومی برای زندگی خود بیابند و بپذیرند که دوران آنان گذشته است، می</w:t>
      </w:r>
      <w:r w:rsidRPr="00437622">
        <w:rPr>
          <w:rFonts w:cs="B Zar"/>
          <w:sz w:val="28"/>
          <w:szCs w:val="28"/>
          <w:rtl/>
        </w:rPr>
        <w:softHyphen/>
      </w:r>
      <w:r w:rsidRPr="00437622">
        <w:rPr>
          <w:rFonts w:cs="B Zar" w:hint="cs"/>
          <w:sz w:val="28"/>
          <w:szCs w:val="28"/>
          <w:rtl/>
        </w:rPr>
        <w:t xml:space="preserve">توانند با احساس کمال به پشت سر و به زندگی خود نگاه کنند. </w:t>
      </w:r>
      <w:r w:rsidRPr="00437622">
        <w:rPr>
          <w:rFonts w:ascii="Tahoma" w:hAnsi="Tahoma" w:cs="B Zar"/>
          <w:sz w:val="28"/>
          <w:szCs w:val="28"/>
          <w:shd w:val="clear" w:color="auto" w:fill="FFFFFF"/>
          <w:rtl/>
        </w:rPr>
        <w:t>آخرین مرحله، محدوده</w:t>
      </w:r>
      <w:r w:rsidRPr="00437622">
        <w:rPr>
          <w:rFonts w:ascii="Tahoma" w:hAnsi="Tahoma" w:cs="B Zar" w:hint="cs"/>
          <w:sz w:val="28"/>
          <w:szCs w:val="28"/>
          <w:shd w:val="clear" w:color="auto" w:fill="FFFFFF"/>
          <w:rtl/>
        </w:rPr>
        <w:t xml:space="preserve"> </w:t>
      </w:r>
      <w:r w:rsidRPr="00437622">
        <w:rPr>
          <w:rFonts w:ascii="Tahoma" w:hAnsi="Tahoma" w:cs="B Zar"/>
          <w:sz w:val="28"/>
          <w:szCs w:val="28"/>
          <w:shd w:val="clear" w:color="auto" w:fill="FFFFFF"/>
          <w:rtl/>
        </w:rPr>
        <w:t xml:space="preserve">کهنسالی است، ولی نارسایی در کسب موفقیت در مراحل قبلی می‌تواند باعث </w:t>
      </w:r>
      <w:r w:rsidRPr="00437622">
        <w:rPr>
          <w:rFonts w:ascii="Tahoma" w:hAnsi="Tahoma" w:cs="B Zar"/>
          <w:sz w:val="28"/>
          <w:szCs w:val="28"/>
          <w:shd w:val="clear" w:color="auto" w:fill="FFFFFF"/>
          <w:rtl/>
        </w:rPr>
        <w:lastRenderedPageBreak/>
        <w:t>ایجاد مشکلاتی در مراحل بعدی شود. کهنسالی زمانی است که افراد به طور طبیعی زندگی‌شان را مرور کرده و تعییین می‌کنندکه آیا در مجموع مثبت</w:t>
      </w:r>
      <w:r w:rsidRPr="00437622">
        <w:rPr>
          <w:rFonts w:ascii="Tahoma" w:hAnsi="Tahoma" w:cs="B Zar" w:hint="cs"/>
          <w:sz w:val="28"/>
          <w:szCs w:val="28"/>
          <w:shd w:val="clear" w:color="auto" w:fill="FFFFFF"/>
          <w:rtl/>
        </w:rPr>
        <w:t xml:space="preserve"> </w:t>
      </w:r>
      <w:r w:rsidRPr="00437622">
        <w:rPr>
          <w:rFonts w:ascii="Tahoma" w:hAnsi="Tahoma" w:cs="B Zar"/>
          <w:sz w:val="28"/>
          <w:szCs w:val="28"/>
          <w:shd w:val="clear" w:color="auto" w:fill="FFFFFF"/>
          <w:rtl/>
        </w:rPr>
        <w:t>یا منفی بوده‌اند. مثبت‌ترین برآیند این مرور زندگی، خردمندی، درک و پذیرش؛ و منفی‌ترین برآیند آن شک، احساس گناه و نا‌امیدی است</w:t>
      </w:r>
      <w:r w:rsidRPr="00437622">
        <w:rPr>
          <w:rFonts w:ascii="Tahoma" w:hAnsi="Tahoma" w:cs="B Zar" w:hint="cs"/>
          <w:sz w:val="28"/>
          <w:szCs w:val="28"/>
          <w:shd w:val="clear" w:color="auto" w:fill="FFFFFF"/>
          <w:rtl/>
        </w:rPr>
        <w:t xml:space="preserve"> </w:t>
      </w:r>
      <w:r w:rsidRPr="00437622">
        <w:rPr>
          <w:rFonts w:cs="B Zar" w:hint="cs"/>
          <w:color w:val="000000"/>
          <w:sz w:val="28"/>
          <w:szCs w:val="28"/>
          <w:rtl/>
        </w:rPr>
        <w:t>( رایس فیلیپ</w:t>
      </w:r>
      <w:r w:rsidRPr="00437622">
        <w:rPr>
          <w:rStyle w:val="FootnoteReference"/>
          <w:rFonts w:cs="B Zar"/>
          <w:color w:val="000000"/>
          <w:sz w:val="28"/>
          <w:szCs w:val="28"/>
          <w:rtl/>
        </w:rPr>
        <w:footnoteReference w:id="6"/>
      </w:r>
      <w:r w:rsidRPr="00437622">
        <w:rPr>
          <w:rFonts w:cs="B Zar" w:hint="cs"/>
          <w:color w:val="000000"/>
          <w:sz w:val="28"/>
          <w:szCs w:val="28"/>
          <w:rtl/>
        </w:rPr>
        <w:t>، 2000؛ ترجمه فروغان، 1392) .</w:t>
      </w:r>
    </w:p>
    <w:p w:rsidR="00E45466" w:rsidRPr="00437622" w:rsidRDefault="00E45466" w:rsidP="00E45466">
      <w:pPr>
        <w:pStyle w:val="ListParagraph"/>
        <w:tabs>
          <w:tab w:val="left" w:pos="0"/>
        </w:tabs>
        <w:bidi/>
        <w:ind w:left="0"/>
        <w:jc w:val="both"/>
        <w:rPr>
          <w:rFonts w:cs="B Zar"/>
          <w:b/>
          <w:bCs/>
          <w:sz w:val="28"/>
          <w:szCs w:val="28"/>
          <w:rtl/>
        </w:rPr>
      </w:pPr>
      <w:r w:rsidRPr="00437622">
        <w:rPr>
          <w:rFonts w:cs="B Zar" w:hint="cs"/>
          <w:b/>
          <w:bCs/>
          <w:sz w:val="28"/>
          <w:szCs w:val="28"/>
          <w:rtl/>
        </w:rPr>
        <w:t>ج) نظریه جامعه شناختی سالمندی:</w:t>
      </w:r>
      <w:r w:rsidRPr="00437622">
        <w:rPr>
          <w:rFonts w:cs="B Zar" w:hint="cs"/>
          <w:sz w:val="28"/>
          <w:szCs w:val="28"/>
          <w:rtl/>
        </w:rPr>
        <w:t xml:space="preserve"> به چهار دسته تقسیم می شود،</w:t>
      </w:r>
      <w:r w:rsidRPr="00437622">
        <w:rPr>
          <w:rFonts w:cs="B Zar" w:hint="cs"/>
          <w:b/>
          <w:bCs/>
          <w:sz w:val="28"/>
          <w:szCs w:val="28"/>
          <w:rtl/>
        </w:rPr>
        <w:t xml:space="preserve"> </w:t>
      </w:r>
      <w:r w:rsidRPr="00437622">
        <w:rPr>
          <w:rFonts w:cs="B Zar" w:hint="cs"/>
          <w:b/>
          <w:bCs/>
          <w:i/>
          <w:iCs/>
          <w:sz w:val="28"/>
          <w:szCs w:val="28"/>
          <w:rtl/>
        </w:rPr>
        <w:t>نظریه عدم تعهد</w:t>
      </w:r>
      <w:r w:rsidRPr="00437622">
        <w:rPr>
          <w:rStyle w:val="FootnoteReference"/>
          <w:rFonts w:cs="B Zar"/>
          <w:i/>
          <w:iCs/>
          <w:sz w:val="28"/>
          <w:szCs w:val="28"/>
          <w:rtl/>
        </w:rPr>
        <w:footnoteReference w:id="7"/>
      </w:r>
      <w:r w:rsidRPr="00437622">
        <w:rPr>
          <w:rFonts w:cs="B Zar" w:hint="cs"/>
          <w:i/>
          <w:iCs/>
          <w:sz w:val="28"/>
          <w:szCs w:val="28"/>
          <w:rtl/>
        </w:rPr>
        <w:t>؛</w:t>
      </w:r>
      <w:r w:rsidRPr="00437622">
        <w:rPr>
          <w:rFonts w:cs="B Zar" w:hint="cs"/>
          <w:sz w:val="28"/>
          <w:szCs w:val="28"/>
          <w:rtl/>
        </w:rPr>
        <w:t xml:space="preserve"> بر اساس این نظریه، فرد در سالهای میانی عمر، فناپذیری و مرگ خود را یاد می</w:t>
      </w:r>
      <w:r w:rsidRPr="00437622">
        <w:rPr>
          <w:rFonts w:cs="B Zar"/>
          <w:sz w:val="28"/>
          <w:szCs w:val="28"/>
          <w:rtl/>
        </w:rPr>
        <w:softHyphen/>
      </w:r>
      <w:r w:rsidRPr="00437622">
        <w:rPr>
          <w:rFonts w:cs="B Zar" w:hint="cs"/>
          <w:sz w:val="28"/>
          <w:szCs w:val="28"/>
          <w:rtl/>
        </w:rPr>
        <w:t>کند و تدریجاً برخوردهای خود را با اجتماع و دیگران کاهش داده و همزمان جامعه نیز، متقابلاً فرد را از خود جدا می</w:t>
      </w:r>
      <w:r w:rsidRPr="00437622">
        <w:rPr>
          <w:rFonts w:cs="B Zar"/>
          <w:sz w:val="28"/>
          <w:szCs w:val="28"/>
          <w:rtl/>
        </w:rPr>
        <w:softHyphen/>
      </w:r>
      <w:r w:rsidRPr="00437622">
        <w:rPr>
          <w:rFonts w:cs="B Zar" w:hint="cs"/>
          <w:sz w:val="28"/>
          <w:szCs w:val="28"/>
          <w:rtl/>
        </w:rPr>
        <w:t xml:space="preserve">سازد. </w:t>
      </w:r>
      <w:r w:rsidRPr="00437622">
        <w:rPr>
          <w:rFonts w:cs="B Zar" w:hint="cs"/>
          <w:b/>
          <w:bCs/>
          <w:i/>
          <w:iCs/>
          <w:sz w:val="28"/>
          <w:szCs w:val="28"/>
          <w:rtl/>
        </w:rPr>
        <w:t>نظریه فعالیت</w:t>
      </w:r>
      <w:r w:rsidRPr="00437622">
        <w:rPr>
          <w:rStyle w:val="FootnoteReference"/>
          <w:rFonts w:cs="B Zar"/>
          <w:b/>
          <w:bCs/>
          <w:i/>
          <w:iCs/>
          <w:sz w:val="28"/>
          <w:szCs w:val="28"/>
          <w:rtl/>
        </w:rPr>
        <w:footnoteReference w:id="8"/>
      </w:r>
      <w:r w:rsidRPr="00437622">
        <w:rPr>
          <w:rFonts w:cs="B Zar" w:hint="cs"/>
          <w:b/>
          <w:bCs/>
          <w:i/>
          <w:iCs/>
          <w:sz w:val="28"/>
          <w:szCs w:val="28"/>
          <w:rtl/>
        </w:rPr>
        <w:t>،</w:t>
      </w:r>
      <w:r w:rsidRPr="00437622">
        <w:rPr>
          <w:rFonts w:cs="B Zar" w:hint="cs"/>
          <w:b/>
          <w:bCs/>
          <w:sz w:val="28"/>
          <w:szCs w:val="28"/>
          <w:rtl/>
        </w:rPr>
        <w:t xml:space="preserve"> </w:t>
      </w:r>
      <w:r w:rsidRPr="00437622">
        <w:rPr>
          <w:rFonts w:cs="B Zar" w:hint="cs"/>
          <w:sz w:val="28"/>
          <w:szCs w:val="28"/>
          <w:rtl/>
        </w:rPr>
        <w:t>مخالف نظریه عدم تعهد، می</w:t>
      </w:r>
      <w:r w:rsidRPr="00437622">
        <w:rPr>
          <w:rFonts w:cs="B Zar"/>
          <w:sz w:val="28"/>
          <w:szCs w:val="28"/>
          <w:rtl/>
        </w:rPr>
        <w:softHyphen/>
      </w:r>
      <w:r w:rsidRPr="00437622">
        <w:rPr>
          <w:rFonts w:cs="B Zar" w:hint="cs"/>
          <w:sz w:val="28"/>
          <w:szCs w:val="28"/>
          <w:rtl/>
        </w:rPr>
        <w:t>باشد، این نظریه معتقد است؛ فعالیت، سلامتی را در پیری افزایش می</w:t>
      </w:r>
      <w:r w:rsidRPr="00437622">
        <w:rPr>
          <w:rFonts w:cs="B Zar"/>
          <w:sz w:val="28"/>
          <w:szCs w:val="28"/>
          <w:rtl/>
        </w:rPr>
        <w:softHyphen/>
      </w:r>
      <w:r w:rsidRPr="00437622">
        <w:rPr>
          <w:rFonts w:cs="B Zar" w:hint="cs"/>
          <w:sz w:val="28"/>
          <w:szCs w:val="28"/>
          <w:rtl/>
        </w:rPr>
        <w:t>دهد. بنابراین بزرگسالانی که فعال می</w:t>
      </w:r>
      <w:r w:rsidRPr="00437622">
        <w:rPr>
          <w:rFonts w:cs="B Zar"/>
          <w:sz w:val="28"/>
          <w:szCs w:val="28"/>
          <w:rtl/>
        </w:rPr>
        <w:softHyphen/>
      </w:r>
      <w:r w:rsidRPr="00437622">
        <w:rPr>
          <w:rFonts w:cs="B Zar" w:hint="cs"/>
          <w:sz w:val="28"/>
          <w:szCs w:val="28"/>
          <w:rtl/>
        </w:rPr>
        <w:t>مانند در فعالیت</w:t>
      </w:r>
      <w:r w:rsidRPr="00437622">
        <w:rPr>
          <w:rFonts w:cs="B Zar"/>
          <w:sz w:val="28"/>
          <w:szCs w:val="28"/>
          <w:rtl/>
        </w:rPr>
        <w:softHyphen/>
      </w:r>
      <w:r w:rsidRPr="00437622">
        <w:rPr>
          <w:rFonts w:cs="B Zar" w:hint="cs"/>
          <w:sz w:val="28"/>
          <w:szCs w:val="28"/>
          <w:rtl/>
        </w:rPr>
        <w:t>های تشویق شده و جایگاه</w:t>
      </w:r>
      <w:r w:rsidRPr="00437622">
        <w:rPr>
          <w:rFonts w:cs="B Zar"/>
          <w:sz w:val="28"/>
          <w:szCs w:val="28"/>
          <w:rtl/>
        </w:rPr>
        <w:softHyphen/>
      </w:r>
      <w:r w:rsidRPr="00437622">
        <w:rPr>
          <w:rFonts w:cs="B Zar" w:hint="cs"/>
          <w:sz w:val="28"/>
          <w:szCs w:val="28"/>
          <w:rtl/>
        </w:rPr>
        <w:t>ها، روابط، سرگرمی</w:t>
      </w:r>
      <w:r w:rsidRPr="00437622">
        <w:rPr>
          <w:rFonts w:cs="B Zar"/>
          <w:sz w:val="28"/>
          <w:szCs w:val="28"/>
          <w:rtl/>
        </w:rPr>
        <w:softHyphen/>
      </w:r>
      <w:r w:rsidRPr="00437622">
        <w:rPr>
          <w:rFonts w:cs="B Zar" w:hint="cs"/>
          <w:sz w:val="28"/>
          <w:szCs w:val="28"/>
          <w:rtl/>
        </w:rPr>
        <w:t>ها و علایق جدیدی را بدست می</w:t>
      </w:r>
      <w:r w:rsidRPr="00437622">
        <w:rPr>
          <w:rFonts w:cs="B Zar"/>
          <w:sz w:val="28"/>
          <w:szCs w:val="28"/>
          <w:rtl/>
        </w:rPr>
        <w:softHyphen/>
      </w:r>
      <w:r w:rsidRPr="00437622">
        <w:rPr>
          <w:rFonts w:cs="B Zar" w:hint="cs"/>
          <w:sz w:val="28"/>
          <w:szCs w:val="28"/>
          <w:rtl/>
        </w:rPr>
        <w:t>آوردند و با احساس رضایت و آرامش، پیر می</w:t>
      </w:r>
      <w:r w:rsidRPr="00437622">
        <w:rPr>
          <w:rFonts w:cs="B Zar"/>
          <w:sz w:val="28"/>
          <w:szCs w:val="28"/>
          <w:rtl/>
        </w:rPr>
        <w:softHyphen/>
      </w:r>
      <w:r w:rsidRPr="00437622">
        <w:rPr>
          <w:rFonts w:cs="B Zar" w:hint="cs"/>
          <w:sz w:val="28"/>
          <w:szCs w:val="28"/>
          <w:rtl/>
        </w:rPr>
        <w:t xml:space="preserve">شوند.  </w:t>
      </w:r>
      <w:r w:rsidRPr="00437622">
        <w:rPr>
          <w:rFonts w:cs="B Zar" w:hint="cs"/>
          <w:b/>
          <w:bCs/>
          <w:i/>
          <w:iCs/>
          <w:sz w:val="28"/>
          <w:szCs w:val="28"/>
          <w:rtl/>
        </w:rPr>
        <w:t>نظریه استمرار</w:t>
      </w:r>
      <w:r w:rsidRPr="00437622">
        <w:rPr>
          <w:rStyle w:val="FootnoteReference"/>
          <w:rFonts w:cs="B Zar"/>
          <w:b/>
          <w:bCs/>
          <w:i/>
          <w:iCs/>
          <w:sz w:val="28"/>
          <w:szCs w:val="28"/>
          <w:rtl/>
        </w:rPr>
        <w:footnoteReference w:id="9"/>
      </w:r>
      <w:r w:rsidRPr="00437622">
        <w:rPr>
          <w:rFonts w:cs="B Zar" w:hint="cs"/>
          <w:sz w:val="28"/>
          <w:szCs w:val="28"/>
          <w:rtl/>
        </w:rPr>
        <w:t>، عقیده دارد که شخصیت افراد، با افزایش سن تغییر نمی</w:t>
      </w:r>
      <w:r w:rsidRPr="00437622">
        <w:rPr>
          <w:rFonts w:cs="B Zar"/>
          <w:sz w:val="28"/>
          <w:szCs w:val="28"/>
          <w:rtl/>
        </w:rPr>
        <w:softHyphen/>
      </w:r>
      <w:r w:rsidRPr="00437622">
        <w:rPr>
          <w:rFonts w:cs="B Zar" w:hint="cs"/>
          <w:sz w:val="28"/>
          <w:szCs w:val="28"/>
          <w:rtl/>
        </w:rPr>
        <w:t>کند و رفتار آنان بیشتر قابل پیش بینی می</w:t>
      </w:r>
      <w:r w:rsidRPr="00437622">
        <w:rPr>
          <w:rFonts w:cs="B Zar"/>
          <w:sz w:val="28"/>
          <w:szCs w:val="28"/>
          <w:rtl/>
        </w:rPr>
        <w:softHyphen/>
      </w:r>
      <w:r w:rsidRPr="00437622">
        <w:rPr>
          <w:rFonts w:cs="B Zar" w:hint="cs"/>
          <w:sz w:val="28"/>
          <w:szCs w:val="28"/>
          <w:rtl/>
        </w:rPr>
        <w:t>گردد. آنها در عادات، پای بندی</w:t>
      </w:r>
      <w:r w:rsidRPr="00437622">
        <w:rPr>
          <w:rFonts w:cs="B Zar"/>
          <w:sz w:val="28"/>
          <w:szCs w:val="28"/>
          <w:rtl/>
        </w:rPr>
        <w:softHyphen/>
      </w:r>
      <w:r w:rsidRPr="00437622">
        <w:rPr>
          <w:rFonts w:cs="B Zar" w:hint="cs"/>
          <w:sz w:val="28"/>
          <w:szCs w:val="28"/>
          <w:rtl/>
        </w:rPr>
        <w:t>ها، ارزش</w:t>
      </w:r>
      <w:r w:rsidRPr="00437622">
        <w:rPr>
          <w:rFonts w:cs="B Zar"/>
          <w:sz w:val="28"/>
          <w:szCs w:val="28"/>
          <w:rtl/>
        </w:rPr>
        <w:softHyphen/>
      </w:r>
      <w:r w:rsidRPr="00437622">
        <w:rPr>
          <w:rFonts w:cs="B Zar" w:hint="cs"/>
          <w:sz w:val="28"/>
          <w:szCs w:val="28"/>
          <w:rtl/>
        </w:rPr>
        <w:t>ها و بخصوص در راهی که با توجه به موقعیت اجتماعی خود برگزیده</w:t>
      </w:r>
      <w:r w:rsidRPr="00437622">
        <w:rPr>
          <w:rFonts w:cs="B Zar"/>
          <w:sz w:val="28"/>
          <w:szCs w:val="28"/>
          <w:rtl/>
        </w:rPr>
        <w:softHyphen/>
      </w:r>
      <w:r w:rsidRPr="00437622">
        <w:rPr>
          <w:rFonts w:cs="B Zar" w:hint="cs"/>
          <w:sz w:val="28"/>
          <w:szCs w:val="28"/>
          <w:rtl/>
        </w:rPr>
        <w:t>اند، تداوم و استمرار را حفظ می</w:t>
      </w:r>
      <w:r w:rsidRPr="00437622">
        <w:rPr>
          <w:rFonts w:cs="B Zar"/>
          <w:sz w:val="28"/>
          <w:szCs w:val="28"/>
          <w:rtl/>
        </w:rPr>
        <w:softHyphen/>
      </w:r>
      <w:r w:rsidRPr="00437622">
        <w:rPr>
          <w:rFonts w:cs="B Zar" w:hint="cs"/>
          <w:sz w:val="28"/>
          <w:szCs w:val="28"/>
          <w:rtl/>
        </w:rPr>
        <w:t xml:space="preserve">کنند.  </w:t>
      </w:r>
      <w:r w:rsidRPr="00437622">
        <w:rPr>
          <w:rFonts w:cs="B Zar" w:hint="cs"/>
          <w:b/>
          <w:bCs/>
          <w:i/>
          <w:iCs/>
          <w:sz w:val="28"/>
          <w:szCs w:val="28"/>
          <w:rtl/>
        </w:rPr>
        <w:t>نظریه تعاملی</w:t>
      </w:r>
      <w:r w:rsidRPr="00437622">
        <w:rPr>
          <w:rStyle w:val="FootnoteReference"/>
          <w:rFonts w:cs="B Zar"/>
          <w:sz w:val="28"/>
          <w:szCs w:val="28"/>
          <w:rtl/>
        </w:rPr>
        <w:footnoteReference w:id="10"/>
      </w:r>
      <w:r w:rsidRPr="00437622">
        <w:rPr>
          <w:rFonts w:cs="B Zar" w:hint="cs"/>
          <w:sz w:val="28"/>
          <w:szCs w:val="28"/>
          <w:rtl/>
        </w:rPr>
        <w:t>، این نظریه تغییرات سنی را منتج از واکنش میان خصوصیات هر فرد،  شرایط اجتماعی وی و سابقه نحوه واکنش</w:t>
      </w:r>
      <w:r w:rsidRPr="00437622">
        <w:rPr>
          <w:rFonts w:cs="B Zar"/>
          <w:sz w:val="28"/>
          <w:szCs w:val="28"/>
          <w:rtl/>
        </w:rPr>
        <w:softHyphen/>
      </w:r>
      <w:r w:rsidRPr="00437622">
        <w:rPr>
          <w:rFonts w:cs="B Zar" w:hint="cs"/>
          <w:sz w:val="28"/>
          <w:szCs w:val="28"/>
          <w:rtl/>
        </w:rPr>
        <w:t>های فرد در برار اجتماع، می</w:t>
      </w:r>
      <w:r w:rsidRPr="00437622">
        <w:rPr>
          <w:rFonts w:cs="B Zar"/>
          <w:sz w:val="28"/>
          <w:szCs w:val="28"/>
          <w:rtl/>
        </w:rPr>
        <w:softHyphen/>
      </w:r>
      <w:r w:rsidRPr="00437622">
        <w:rPr>
          <w:rFonts w:cs="B Zar" w:hint="cs"/>
          <w:sz w:val="28"/>
          <w:szCs w:val="28"/>
          <w:rtl/>
        </w:rPr>
        <w:t>داند. تأکید این نظریه بر وظایف و نقش</w:t>
      </w:r>
      <w:r w:rsidRPr="00437622">
        <w:rPr>
          <w:rFonts w:cs="B Zar"/>
          <w:sz w:val="28"/>
          <w:szCs w:val="28"/>
          <w:rtl/>
        </w:rPr>
        <w:softHyphen/>
      </w:r>
      <w:r w:rsidRPr="00437622">
        <w:rPr>
          <w:rFonts w:cs="B Zar" w:hint="cs"/>
          <w:sz w:val="28"/>
          <w:szCs w:val="28"/>
          <w:rtl/>
        </w:rPr>
        <w:t>هایی است که فرد در طول زندگی خود به عهده داشته است (رایدال و میشارا، 1984؛ ترجمه گنجی، 1389) .</w:t>
      </w:r>
    </w:p>
    <w:p w:rsidR="00E45466" w:rsidRPr="00437622" w:rsidRDefault="00E45466" w:rsidP="00E45466">
      <w:pPr>
        <w:bidi/>
        <w:spacing w:line="276" w:lineRule="auto"/>
        <w:jc w:val="both"/>
        <w:rPr>
          <w:rFonts w:ascii="Arial" w:hAnsi="Arial" w:cs="B Zar" w:hint="cs"/>
          <w:color w:val="000000"/>
          <w:sz w:val="28"/>
          <w:szCs w:val="28"/>
          <w:rtl/>
        </w:rPr>
      </w:pPr>
      <w:r w:rsidRPr="00437622">
        <w:rPr>
          <w:rFonts w:ascii="Arial" w:hAnsi="Arial" w:cs="B Zar"/>
          <w:color w:val="000000"/>
          <w:sz w:val="28"/>
          <w:szCs w:val="28"/>
          <w:rtl/>
        </w:rPr>
        <w:t>سالمندي بخشي از فرآيند</w:t>
      </w:r>
      <w:r w:rsidRPr="00437622">
        <w:rPr>
          <w:rFonts w:ascii="Arial" w:hAnsi="Arial" w:cs="B Zar" w:hint="cs"/>
          <w:color w:val="000000"/>
          <w:sz w:val="28"/>
          <w:szCs w:val="28"/>
          <w:rtl/>
        </w:rPr>
        <w:t>ي</w:t>
      </w:r>
      <w:r w:rsidRPr="00437622">
        <w:rPr>
          <w:rFonts w:ascii="Arial" w:hAnsi="Arial" w:cs="B Zar"/>
          <w:color w:val="000000"/>
          <w:sz w:val="28"/>
          <w:szCs w:val="28"/>
          <w:rtl/>
        </w:rPr>
        <w:t xml:space="preserve"> زيستي است كه تمام موجودات زنده از جمله انسان را شامل</w:t>
      </w:r>
      <w:r w:rsidRPr="00437622">
        <w:rPr>
          <w:rFonts w:ascii="Arial" w:hAnsi="Arial" w:cs="B Zar" w:hint="cs"/>
          <w:color w:val="000000"/>
          <w:sz w:val="28"/>
          <w:szCs w:val="28"/>
          <w:rtl/>
        </w:rPr>
        <w:t xml:space="preserve"> </w:t>
      </w:r>
      <w:r w:rsidRPr="00437622">
        <w:rPr>
          <w:rFonts w:ascii="Arial" w:hAnsi="Arial" w:cs="B Zar"/>
          <w:color w:val="000000"/>
          <w:sz w:val="28"/>
          <w:szCs w:val="28"/>
          <w:rtl/>
        </w:rPr>
        <w:t>شود.</w:t>
      </w:r>
      <w:r w:rsidRPr="00437622">
        <w:rPr>
          <w:rFonts w:ascii="Arial" w:hAnsi="Arial" w:cs="B Zar" w:hint="cs"/>
          <w:color w:val="000000"/>
          <w:sz w:val="28"/>
          <w:szCs w:val="28"/>
          <w:rtl/>
        </w:rPr>
        <w:t xml:space="preserve"> </w:t>
      </w:r>
      <w:r w:rsidRPr="00437622">
        <w:rPr>
          <w:rFonts w:ascii="Arial" w:hAnsi="Arial" w:cs="B Zar"/>
          <w:color w:val="000000"/>
          <w:sz w:val="28"/>
          <w:szCs w:val="28"/>
          <w:rtl/>
        </w:rPr>
        <w:t>گذشت عمر را نمي</w:t>
      </w:r>
      <w:r w:rsidRPr="00437622">
        <w:rPr>
          <w:rFonts w:ascii="Arial" w:hAnsi="Arial" w:cs="B Zar" w:hint="cs"/>
          <w:color w:val="000000"/>
          <w:sz w:val="28"/>
          <w:szCs w:val="28"/>
          <w:rtl/>
        </w:rPr>
        <w:softHyphen/>
      </w:r>
      <w:r w:rsidRPr="00437622">
        <w:rPr>
          <w:rFonts w:ascii="Arial" w:hAnsi="Arial" w:cs="B Zar"/>
          <w:color w:val="000000"/>
          <w:sz w:val="28"/>
          <w:szCs w:val="28"/>
          <w:rtl/>
        </w:rPr>
        <w:t>توان متوقف كرد</w:t>
      </w:r>
      <w:r w:rsidRPr="00437622">
        <w:rPr>
          <w:rFonts w:ascii="Arial" w:hAnsi="Arial" w:cs="B Zar" w:hint="cs"/>
          <w:color w:val="000000"/>
          <w:sz w:val="28"/>
          <w:szCs w:val="28"/>
          <w:rtl/>
        </w:rPr>
        <w:t>،</w:t>
      </w:r>
      <w:r w:rsidRPr="00437622">
        <w:rPr>
          <w:rFonts w:ascii="Arial" w:hAnsi="Arial" w:cs="B Zar"/>
          <w:color w:val="000000"/>
          <w:sz w:val="28"/>
          <w:szCs w:val="28"/>
          <w:rtl/>
        </w:rPr>
        <w:t xml:space="preserve"> ولي مي</w:t>
      </w:r>
      <w:r w:rsidRPr="00437622">
        <w:rPr>
          <w:rFonts w:ascii="Arial" w:hAnsi="Arial" w:cs="B Zar" w:hint="cs"/>
          <w:color w:val="000000"/>
          <w:sz w:val="28"/>
          <w:szCs w:val="28"/>
          <w:rtl/>
        </w:rPr>
        <w:softHyphen/>
      </w:r>
      <w:r w:rsidRPr="00437622">
        <w:rPr>
          <w:rFonts w:ascii="Arial" w:hAnsi="Arial" w:cs="B Zar"/>
          <w:color w:val="000000"/>
          <w:sz w:val="28"/>
          <w:szCs w:val="28"/>
          <w:rtl/>
        </w:rPr>
        <w:t>توان با ب</w:t>
      </w:r>
      <w:r w:rsidRPr="00437622">
        <w:rPr>
          <w:rFonts w:ascii="Arial" w:hAnsi="Arial" w:cs="B Zar" w:hint="cs"/>
          <w:color w:val="000000"/>
          <w:sz w:val="28"/>
          <w:szCs w:val="28"/>
          <w:rtl/>
        </w:rPr>
        <w:t xml:space="preserve">ه </w:t>
      </w:r>
      <w:r w:rsidRPr="00437622">
        <w:rPr>
          <w:rFonts w:ascii="Arial" w:hAnsi="Arial" w:cs="B Zar"/>
          <w:color w:val="000000"/>
          <w:sz w:val="28"/>
          <w:szCs w:val="28"/>
          <w:rtl/>
        </w:rPr>
        <w:t>كارگيري روش</w:t>
      </w:r>
      <w:r w:rsidRPr="00437622">
        <w:rPr>
          <w:rFonts w:ascii="Arial" w:hAnsi="Arial" w:cs="B Zar" w:hint="cs"/>
          <w:color w:val="000000"/>
          <w:sz w:val="28"/>
          <w:szCs w:val="28"/>
          <w:rtl/>
        </w:rPr>
        <w:softHyphen/>
      </w:r>
      <w:r w:rsidRPr="00437622">
        <w:rPr>
          <w:rFonts w:ascii="Arial" w:hAnsi="Arial" w:cs="B Zar"/>
          <w:color w:val="000000"/>
          <w:sz w:val="28"/>
          <w:szCs w:val="28"/>
          <w:rtl/>
        </w:rPr>
        <w:t>ها و مراقبت</w:t>
      </w:r>
      <w:r w:rsidRPr="00437622">
        <w:rPr>
          <w:rFonts w:ascii="Arial" w:hAnsi="Arial" w:cs="B Zar" w:hint="cs"/>
          <w:color w:val="000000"/>
          <w:sz w:val="28"/>
          <w:szCs w:val="28"/>
          <w:rtl/>
        </w:rPr>
        <w:softHyphen/>
      </w:r>
      <w:r w:rsidRPr="00437622">
        <w:rPr>
          <w:rFonts w:ascii="Arial" w:hAnsi="Arial" w:cs="B Zar"/>
          <w:color w:val="000000"/>
          <w:sz w:val="28"/>
          <w:szCs w:val="28"/>
          <w:rtl/>
        </w:rPr>
        <w:t xml:space="preserve">هاي مناسب، </w:t>
      </w:r>
      <w:r w:rsidRPr="00437622">
        <w:rPr>
          <w:rFonts w:ascii="Arial" w:hAnsi="Arial" w:cs="B Zar" w:hint="cs"/>
          <w:color w:val="000000"/>
          <w:sz w:val="28"/>
          <w:szCs w:val="28"/>
          <w:rtl/>
        </w:rPr>
        <w:t xml:space="preserve">تا حدود زيادي </w:t>
      </w:r>
      <w:r w:rsidRPr="00437622">
        <w:rPr>
          <w:rFonts w:ascii="Arial" w:hAnsi="Arial" w:cs="B Zar"/>
          <w:color w:val="000000"/>
          <w:sz w:val="28"/>
          <w:szCs w:val="28"/>
          <w:rtl/>
        </w:rPr>
        <w:t>از اختلالات و معلوليت</w:t>
      </w:r>
      <w:r w:rsidRPr="00437622">
        <w:rPr>
          <w:rFonts w:ascii="Arial" w:hAnsi="Arial" w:cs="B Zar"/>
          <w:color w:val="000000"/>
          <w:sz w:val="28"/>
          <w:szCs w:val="28"/>
          <w:rtl/>
        </w:rPr>
        <w:softHyphen/>
        <w:t xml:space="preserve">هاي </w:t>
      </w:r>
      <w:r w:rsidRPr="00437622">
        <w:rPr>
          <w:rFonts w:ascii="Arial" w:hAnsi="Arial" w:cs="B Zar" w:hint="cs"/>
          <w:color w:val="000000"/>
          <w:sz w:val="28"/>
          <w:szCs w:val="28"/>
          <w:rtl/>
        </w:rPr>
        <w:t xml:space="preserve">دوره </w:t>
      </w:r>
      <w:r w:rsidRPr="00437622">
        <w:rPr>
          <w:rFonts w:ascii="Arial" w:hAnsi="Arial" w:cs="B Zar"/>
          <w:color w:val="000000"/>
          <w:sz w:val="28"/>
          <w:szCs w:val="28"/>
          <w:rtl/>
        </w:rPr>
        <w:t>سالمندي پيشگيري نمود و يا آن را به تعويق انداخت</w:t>
      </w:r>
      <w:r w:rsidRPr="00437622">
        <w:rPr>
          <w:rFonts w:ascii="Arial" w:hAnsi="Arial" w:cs="B Zar" w:hint="cs"/>
          <w:color w:val="000000"/>
          <w:sz w:val="28"/>
          <w:szCs w:val="28"/>
          <w:rtl/>
        </w:rPr>
        <w:t xml:space="preserve">، </w:t>
      </w:r>
      <w:r w:rsidRPr="00437622">
        <w:rPr>
          <w:rFonts w:ascii="Arial" w:hAnsi="Arial" w:cs="B Zar"/>
          <w:color w:val="000000"/>
          <w:sz w:val="28"/>
          <w:szCs w:val="28"/>
          <w:rtl/>
        </w:rPr>
        <w:t xml:space="preserve">تا </w:t>
      </w:r>
      <w:r w:rsidRPr="00437622">
        <w:rPr>
          <w:rFonts w:ascii="Arial" w:hAnsi="Arial" w:cs="B Zar"/>
          <w:color w:val="000000"/>
          <w:sz w:val="28"/>
          <w:szCs w:val="28"/>
          <w:rtl/>
        </w:rPr>
        <w:lastRenderedPageBreak/>
        <w:t>بتوان از عمر</w:t>
      </w:r>
      <w:r w:rsidRPr="00437622">
        <w:rPr>
          <w:rFonts w:ascii="Arial" w:hAnsi="Arial" w:cs="B Zar" w:hint="cs"/>
          <w:color w:val="000000"/>
          <w:sz w:val="28"/>
          <w:szCs w:val="28"/>
          <w:rtl/>
        </w:rPr>
        <w:t>ي</w:t>
      </w:r>
      <w:r w:rsidRPr="00437622">
        <w:rPr>
          <w:rFonts w:ascii="Arial" w:hAnsi="Arial" w:cs="B Zar"/>
          <w:color w:val="000000"/>
          <w:sz w:val="28"/>
          <w:szCs w:val="28"/>
          <w:rtl/>
        </w:rPr>
        <w:t xml:space="preserve"> طولاني همراه با سلامت و رفاه</w:t>
      </w:r>
      <w:r w:rsidRPr="00437622">
        <w:rPr>
          <w:rStyle w:val="FootnoteReference"/>
          <w:rFonts w:ascii="Arial" w:hAnsi="Arial" w:cs="B Zar"/>
          <w:color w:val="000000"/>
          <w:sz w:val="28"/>
          <w:szCs w:val="28"/>
          <w:rtl/>
        </w:rPr>
        <w:footnoteReference w:id="11"/>
      </w:r>
      <w:r w:rsidRPr="00437622">
        <w:rPr>
          <w:rFonts w:ascii="Arial" w:hAnsi="Arial" w:cs="B Zar"/>
          <w:color w:val="000000"/>
          <w:sz w:val="28"/>
          <w:szCs w:val="28"/>
          <w:rtl/>
        </w:rPr>
        <w:t xml:space="preserve"> كه همواره هدف و آرزوي بشر بوده بهره</w:t>
      </w:r>
      <w:r w:rsidRPr="00437622">
        <w:rPr>
          <w:rFonts w:ascii="Arial" w:hAnsi="Arial" w:cs="B Zar" w:hint="cs"/>
          <w:color w:val="000000"/>
          <w:sz w:val="28"/>
          <w:szCs w:val="28"/>
          <w:rtl/>
        </w:rPr>
        <w:softHyphen/>
      </w:r>
      <w:r w:rsidRPr="00437622">
        <w:rPr>
          <w:rFonts w:ascii="Arial" w:hAnsi="Arial" w:cs="B Zar"/>
          <w:color w:val="000000"/>
          <w:sz w:val="28"/>
          <w:szCs w:val="28"/>
          <w:rtl/>
        </w:rPr>
        <w:softHyphen/>
        <w:t>مند شد</w:t>
      </w:r>
      <w:r w:rsidRPr="00437622">
        <w:rPr>
          <w:rFonts w:ascii="Arial" w:hAnsi="Arial" w:cs="B Zar" w:hint="cs"/>
          <w:color w:val="000000"/>
          <w:sz w:val="28"/>
          <w:szCs w:val="28"/>
          <w:rtl/>
        </w:rPr>
        <w:t xml:space="preserve"> </w:t>
      </w:r>
      <w:r w:rsidRPr="00437622">
        <w:rPr>
          <w:rFonts w:ascii="Arial" w:hAnsi="Arial" w:cs="B Zar"/>
          <w:color w:val="000000"/>
          <w:sz w:val="28"/>
          <w:szCs w:val="28"/>
          <w:rtl/>
        </w:rPr>
        <w:fldChar w:fldCharType="begin"/>
      </w:r>
      <w:r w:rsidRPr="00437622">
        <w:rPr>
          <w:rFonts w:ascii="Arial" w:hAnsi="Arial" w:cs="B Zar"/>
          <w:color w:val="000000"/>
          <w:sz w:val="28"/>
          <w:szCs w:val="28"/>
          <w:rtl/>
        </w:rPr>
        <w:instrText xml:space="preserve"> </w:instrText>
      </w:r>
      <w:r w:rsidRPr="00437622">
        <w:rPr>
          <w:rFonts w:ascii="Arial" w:hAnsi="Arial" w:cs="B Zar"/>
          <w:color w:val="000000"/>
          <w:sz w:val="28"/>
          <w:szCs w:val="28"/>
        </w:rPr>
        <w:instrText>ADDIN EN.CITE &lt;EndNote&gt;&lt;Cite&gt;&lt;Author&gt;Hsueh&lt;/Author&gt;&lt;Year&gt;</w:instrText>
      </w:r>
      <w:r w:rsidRPr="00437622">
        <w:rPr>
          <w:rFonts w:ascii="Arial" w:hAnsi="Arial" w:cs="B Zar"/>
          <w:color w:val="000000"/>
          <w:sz w:val="28"/>
          <w:szCs w:val="28"/>
          <w:rtl/>
        </w:rPr>
        <w:instrText>2006</w:instrText>
      </w:r>
      <w:r w:rsidRPr="00437622">
        <w:rPr>
          <w:rFonts w:ascii="Arial" w:hAnsi="Arial" w:cs="B Zar"/>
          <w:color w:val="000000"/>
          <w:sz w:val="28"/>
          <w:szCs w:val="28"/>
        </w:rPr>
        <w:instrText>&lt;/Year&gt;&lt;RecNum&gt;</w:instrText>
      </w:r>
      <w:r w:rsidRPr="00437622">
        <w:rPr>
          <w:rFonts w:ascii="Arial" w:hAnsi="Arial" w:cs="B Zar"/>
          <w:color w:val="000000"/>
          <w:sz w:val="28"/>
          <w:szCs w:val="28"/>
          <w:rtl/>
        </w:rPr>
        <w:instrText>1</w:instrText>
      </w:r>
      <w:r w:rsidRPr="00437622">
        <w:rPr>
          <w:rFonts w:ascii="Arial" w:hAnsi="Arial" w:cs="B Zar"/>
          <w:color w:val="000000"/>
          <w:sz w:val="28"/>
          <w:szCs w:val="28"/>
        </w:rPr>
        <w:instrText>&lt;/RecNum&gt;&lt;DisplayText&gt;[</w:instrText>
      </w:r>
      <w:r w:rsidRPr="00437622">
        <w:rPr>
          <w:rFonts w:ascii="Arial" w:hAnsi="Arial" w:cs="B Zar"/>
          <w:color w:val="000000"/>
          <w:sz w:val="28"/>
          <w:szCs w:val="28"/>
          <w:rtl/>
        </w:rPr>
        <w:instrText>1</w:instrText>
      </w:r>
      <w:r w:rsidRPr="00437622">
        <w:rPr>
          <w:rFonts w:ascii="Arial" w:hAnsi="Arial" w:cs="B Zar"/>
          <w:color w:val="000000"/>
          <w:sz w:val="28"/>
          <w:szCs w:val="28"/>
        </w:rPr>
        <w:instrText>]&lt;/DisplayText&gt;&lt;record&gt;&lt;rec-number&gt;</w:instrText>
      </w:r>
      <w:r w:rsidRPr="00437622">
        <w:rPr>
          <w:rFonts w:ascii="Arial" w:hAnsi="Arial" w:cs="B Zar"/>
          <w:color w:val="000000"/>
          <w:sz w:val="28"/>
          <w:szCs w:val="28"/>
          <w:rtl/>
        </w:rPr>
        <w:instrText>1</w:instrText>
      </w:r>
      <w:r w:rsidRPr="00437622">
        <w:rPr>
          <w:rFonts w:ascii="Arial" w:hAnsi="Arial" w:cs="B Zar"/>
          <w:color w:val="000000"/>
          <w:sz w:val="28"/>
          <w:szCs w:val="28"/>
        </w:rPr>
        <w:instrText>&lt;/rec-number&gt;&lt;foreign-keys&gt;&lt;key app="EN" db-id="rd</w:instrText>
      </w:r>
      <w:r w:rsidRPr="00437622">
        <w:rPr>
          <w:rFonts w:ascii="Arial" w:hAnsi="Arial" w:cs="B Zar"/>
          <w:color w:val="000000"/>
          <w:sz w:val="28"/>
          <w:szCs w:val="28"/>
          <w:rtl/>
        </w:rPr>
        <w:instrText>2</w:instrText>
      </w:r>
      <w:r w:rsidRPr="00437622">
        <w:rPr>
          <w:rFonts w:ascii="Arial" w:hAnsi="Arial" w:cs="B Zar"/>
          <w:color w:val="000000"/>
          <w:sz w:val="28"/>
          <w:szCs w:val="28"/>
        </w:rPr>
        <w:instrText>frwe</w:instrText>
      </w:r>
      <w:r w:rsidRPr="00437622">
        <w:rPr>
          <w:rFonts w:ascii="Arial" w:hAnsi="Arial" w:cs="B Zar"/>
          <w:color w:val="000000"/>
          <w:sz w:val="28"/>
          <w:szCs w:val="28"/>
          <w:rtl/>
        </w:rPr>
        <w:instrText>28</w:instrText>
      </w:r>
      <w:r w:rsidRPr="00437622">
        <w:rPr>
          <w:rFonts w:ascii="Arial" w:hAnsi="Arial" w:cs="B Zar"/>
          <w:color w:val="000000"/>
          <w:sz w:val="28"/>
          <w:szCs w:val="28"/>
        </w:rPr>
        <w:instrText>df</w:instrText>
      </w:r>
      <w:r w:rsidRPr="00437622">
        <w:rPr>
          <w:rFonts w:ascii="Arial" w:hAnsi="Arial" w:cs="B Zar"/>
          <w:color w:val="000000"/>
          <w:sz w:val="28"/>
          <w:szCs w:val="28"/>
          <w:rtl/>
        </w:rPr>
        <w:instrText>9</w:instrText>
      </w:r>
      <w:r w:rsidRPr="00437622">
        <w:rPr>
          <w:rFonts w:ascii="Arial" w:hAnsi="Arial" w:cs="B Zar"/>
          <w:color w:val="000000"/>
          <w:sz w:val="28"/>
          <w:szCs w:val="28"/>
        </w:rPr>
        <w:instrText>xke</w:instrText>
      </w:r>
      <w:r w:rsidRPr="00437622">
        <w:rPr>
          <w:rFonts w:ascii="Arial" w:hAnsi="Arial" w:cs="B Zar"/>
          <w:color w:val="000000"/>
          <w:sz w:val="28"/>
          <w:szCs w:val="28"/>
          <w:rtl/>
        </w:rPr>
        <w:instrText>0</w:instrText>
      </w:r>
      <w:r w:rsidRPr="00437622">
        <w:rPr>
          <w:rFonts w:ascii="Arial" w:hAnsi="Arial" w:cs="B Zar"/>
          <w:color w:val="000000"/>
          <w:sz w:val="28"/>
          <w:szCs w:val="28"/>
        </w:rPr>
        <w:instrText>dt</w:instrText>
      </w:r>
      <w:r w:rsidRPr="00437622">
        <w:rPr>
          <w:rFonts w:ascii="Arial" w:hAnsi="Arial" w:cs="B Zar"/>
          <w:color w:val="000000"/>
          <w:sz w:val="28"/>
          <w:szCs w:val="28"/>
          <w:rtl/>
        </w:rPr>
        <w:instrText>45</w:instrText>
      </w:r>
      <w:r w:rsidRPr="00437622">
        <w:rPr>
          <w:rFonts w:ascii="Arial" w:hAnsi="Arial" w:cs="B Zar"/>
          <w:color w:val="000000"/>
          <w:sz w:val="28"/>
          <w:szCs w:val="28"/>
        </w:rPr>
        <w:instrText>a</w:instrText>
      </w:r>
      <w:r w:rsidRPr="00437622">
        <w:rPr>
          <w:rFonts w:ascii="Arial" w:hAnsi="Arial" w:cs="B Zar"/>
          <w:color w:val="000000"/>
          <w:sz w:val="28"/>
          <w:szCs w:val="28"/>
          <w:rtl/>
        </w:rPr>
        <w:instrText>2</w:instrText>
      </w:r>
      <w:r w:rsidRPr="00437622">
        <w:rPr>
          <w:rFonts w:ascii="Arial" w:hAnsi="Arial" w:cs="B Zar"/>
          <w:color w:val="000000"/>
          <w:sz w:val="28"/>
          <w:szCs w:val="28"/>
        </w:rPr>
        <w:instrText>ajevpvt</w:instrText>
      </w:r>
      <w:r w:rsidRPr="00437622">
        <w:rPr>
          <w:rFonts w:ascii="Arial" w:hAnsi="Arial" w:cs="B Zar"/>
          <w:color w:val="000000"/>
          <w:sz w:val="28"/>
          <w:szCs w:val="28"/>
          <w:rtl/>
        </w:rPr>
        <w:instrText>229</w:instrText>
      </w:r>
      <w:r w:rsidRPr="00437622">
        <w:rPr>
          <w:rFonts w:ascii="Arial" w:hAnsi="Arial" w:cs="B Zar"/>
          <w:color w:val="000000"/>
          <w:sz w:val="28"/>
          <w:szCs w:val="28"/>
        </w:rPr>
        <w:instrText>wfrd"&gt;</w:instrText>
      </w:r>
      <w:r w:rsidRPr="00437622">
        <w:rPr>
          <w:rFonts w:ascii="Arial" w:hAnsi="Arial" w:cs="B Zar"/>
          <w:color w:val="000000"/>
          <w:sz w:val="28"/>
          <w:szCs w:val="28"/>
          <w:rtl/>
        </w:rPr>
        <w:instrText>1</w:instrText>
      </w:r>
      <w:r w:rsidRPr="00437622">
        <w:rPr>
          <w:rFonts w:ascii="Arial" w:hAnsi="Arial" w:cs="B Zar"/>
          <w:color w:val="000000"/>
          <w:sz w:val="28"/>
          <w:szCs w:val="28"/>
        </w:rPr>
        <w:instrText>&lt;/key&gt;&lt;/foreign-keys&gt;&lt;ref-type</w:instrText>
      </w:r>
      <w:r w:rsidRPr="00437622">
        <w:rPr>
          <w:rFonts w:ascii="Arial" w:hAnsi="Arial" w:cs="B Zar"/>
          <w:color w:val="000000"/>
          <w:sz w:val="28"/>
          <w:szCs w:val="28"/>
          <w:rtl/>
        </w:rPr>
        <w:instrText xml:space="preserve"> </w:instrText>
      </w:r>
      <w:r w:rsidRPr="00437622">
        <w:rPr>
          <w:rFonts w:ascii="Arial" w:hAnsi="Arial" w:cs="B Zar"/>
          <w:color w:val="000000"/>
          <w:sz w:val="28"/>
          <w:szCs w:val="28"/>
        </w:rPr>
        <w:instrText>name="Journal Article"&gt;</w:instrText>
      </w:r>
      <w:r w:rsidRPr="00437622">
        <w:rPr>
          <w:rFonts w:ascii="Arial" w:hAnsi="Arial" w:cs="B Zar"/>
          <w:color w:val="000000"/>
          <w:sz w:val="28"/>
          <w:szCs w:val="28"/>
          <w:rtl/>
        </w:rPr>
        <w:instrText>17</w:instrText>
      </w:r>
      <w:r w:rsidRPr="00437622">
        <w:rPr>
          <w:rFonts w:ascii="Arial" w:hAnsi="Arial" w:cs="B Zar"/>
          <w:color w:val="000000"/>
          <w:sz w:val="28"/>
          <w:szCs w:val="28"/>
        </w:rPr>
        <w:instrText>&lt;/ref-type&gt;&lt;contributors&gt;&lt;authors&gt;&lt;author&gt;Hsueh, MN&lt;/author&gt;&lt;author&gt;Yeh, ML&lt;/author&gt;&lt;/authors&gt;&lt;/contributors&gt;&lt;titles&gt;&lt;title&gt;A conceptual analysis of the process of empowering the elderly at the community level]&lt;/title&gt;&lt;secondary</w:instrText>
      </w:r>
      <w:r w:rsidRPr="00437622">
        <w:rPr>
          <w:rFonts w:ascii="Arial" w:hAnsi="Arial" w:cs="B Zar"/>
          <w:color w:val="000000"/>
          <w:sz w:val="28"/>
          <w:szCs w:val="28"/>
          <w:rtl/>
        </w:rPr>
        <w:instrText>-</w:instrText>
      </w:r>
      <w:r w:rsidRPr="00437622">
        <w:rPr>
          <w:rFonts w:ascii="Arial" w:hAnsi="Arial" w:cs="B Zar"/>
          <w:color w:val="000000"/>
          <w:sz w:val="28"/>
          <w:szCs w:val="28"/>
        </w:rPr>
        <w:instrText>title&gt;Hu li za zhi The journal of nursing&lt;/secondary-title&gt;&lt;/titles&gt;&lt;periodical&gt;&lt;full-title&gt;Hu li za zhi The journal of nursing&lt;/full-title&gt;&lt;/periodical&gt;&lt;pages&gt;</w:instrText>
      </w:r>
      <w:r w:rsidRPr="00437622">
        <w:rPr>
          <w:rFonts w:ascii="Arial" w:hAnsi="Arial" w:cs="B Zar"/>
          <w:color w:val="000000"/>
          <w:sz w:val="28"/>
          <w:szCs w:val="28"/>
          <w:rtl/>
        </w:rPr>
        <w:instrText>5</w:instrText>
      </w:r>
      <w:r w:rsidRPr="00437622">
        <w:rPr>
          <w:rFonts w:ascii="Arial" w:hAnsi="Arial" w:cs="B Zar"/>
          <w:color w:val="000000"/>
          <w:sz w:val="28"/>
          <w:szCs w:val="28"/>
        </w:rPr>
        <w:instrText>&lt;/pages&gt;&lt;volume&gt;</w:instrText>
      </w:r>
      <w:r w:rsidRPr="00437622">
        <w:rPr>
          <w:rFonts w:ascii="Arial" w:hAnsi="Arial" w:cs="B Zar"/>
          <w:color w:val="000000"/>
          <w:sz w:val="28"/>
          <w:szCs w:val="28"/>
          <w:rtl/>
        </w:rPr>
        <w:instrText>53</w:instrText>
      </w:r>
      <w:r w:rsidRPr="00437622">
        <w:rPr>
          <w:rFonts w:ascii="Arial" w:hAnsi="Arial" w:cs="B Zar"/>
          <w:color w:val="000000"/>
          <w:sz w:val="28"/>
          <w:szCs w:val="28"/>
        </w:rPr>
        <w:instrText>&lt;/volume&gt;&lt;number&gt;</w:instrText>
      </w:r>
      <w:r w:rsidRPr="00437622">
        <w:rPr>
          <w:rFonts w:ascii="Arial" w:hAnsi="Arial" w:cs="B Zar"/>
          <w:color w:val="000000"/>
          <w:sz w:val="28"/>
          <w:szCs w:val="28"/>
          <w:rtl/>
        </w:rPr>
        <w:instrText>2</w:instrText>
      </w:r>
      <w:r w:rsidRPr="00437622">
        <w:rPr>
          <w:rFonts w:ascii="Arial" w:hAnsi="Arial" w:cs="B Zar"/>
          <w:color w:val="000000"/>
          <w:sz w:val="28"/>
          <w:szCs w:val="28"/>
        </w:rPr>
        <w:instrText>&lt;/number&gt;&lt;dates&gt;&lt;year&gt;</w:instrText>
      </w:r>
      <w:r w:rsidRPr="00437622">
        <w:rPr>
          <w:rFonts w:ascii="Arial" w:hAnsi="Arial" w:cs="B Zar"/>
          <w:color w:val="000000"/>
          <w:sz w:val="28"/>
          <w:szCs w:val="28"/>
          <w:rtl/>
        </w:rPr>
        <w:instrText>2006</w:instrText>
      </w:r>
      <w:r w:rsidRPr="00437622">
        <w:rPr>
          <w:rFonts w:ascii="Arial" w:hAnsi="Arial" w:cs="B Zar"/>
          <w:color w:val="000000"/>
          <w:sz w:val="28"/>
          <w:szCs w:val="28"/>
        </w:rPr>
        <w:instrText>&lt;/year&gt;&lt;/dates&gt;&lt;isbn&gt;</w:instrText>
      </w:r>
      <w:r w:rsidRPr="00437622">
        <w:rPr>
          <w:rFonts w:ascii="Arial" w:hAnsi="Arial" w:cs="B Zar"/>
          <w:color w:val="000000"/>
          <w:sz w:val="28"/>
          <w:szCs w:val="28"/>
          <w:rtl/>
        </w:rPr>
        <w:instrText>0047-262</w:instrText>
      </w:r>
      <w:r w:rsidRPr="00437622">
        <w:rPr>
          <w:rFonts w:ascii="Arial" w:hAnsi="Arial" w:cs="B Zar"/>
          <w:color w:val="000000"/>
          <w:sz w:val="28"/>
          <w:szCs w:val="28"/>
        </w:rPr>
        <w:instrText>X</w:instrText>
      </w:r>
      <w:r w:rsidRPr="00437622">
        <w:rPr>
          <w:rFonts w:ascii="Arial" w:hAnsi="Arial" w:cs="B Zar"/>
          <w:color w:val="000000"/>
          <w:sz w:val="28"/>
          <w:szCs w:val="28"/>
          <w:rtl/>
        </w:rPr>
        <w:instrText>&lt;/</w:instrText>
      </w:r>
      <w:r w:rsidRPr="00437622">
        <w:rPr>
          <w:rFonts w:ascii="Arial" w:hAnsi="Arial" w:cs="B Zar"/>
          <w:color w:val="000000"/>
          <w:sz w:val="28"/>
          <w:szCs w:val="28"/>
        </w:rPr>
        <w:instrText>isbn&gt;&lt;urls&gt;&lt;/urls&gt;&lt;/record&gt;&lt;/Cite&gt;&lt;/EndNote</w:instrText>
      </w:r>
      <w:r w:rsidRPr="00437622">
        <w:rPr>
          <w:rFonts w:ascii="Arial" w:hAnsi="Arial" w:cs="B Zar"/>
          <w:color w:val="000000"/>
          <w:sz w:val="28"/>
          <w:szCs w:val="28"/>
          <w:rtl/>
        </w:rPr>
        <w:instrText>&gt;</w:instrText>
      </w:r>
      <w:r w:rsidRPr="00437622">
        <w:rPr>
          <w:rFonts w:ascii="Arial" w:hAnsi="Arial" w:cs="B Zar"/>
          <w:color w:val="000000"/>
          <w:sz w:val="28"/>
          <w:szCs w:val="28"/>
          <w:rtl/>
        </w:rPr>
        <w:fldChar w:fldCharType="separate"/>
      </w:r>
      <w:r w:rsidRPr="00437622">
        <w:rPr>
          <w:rFonts w:ascii="Arial" w:hAnsi="Arial" w:cs="B Zar" w:hint="cs"/>
          <w:noProof/>
          <w:color w:val="000000"/>
          <w:sz w:val="28"/>
          <w:szCs w:val="28"/>
          <w:rtl/>
        </w:rPr>
        <w:t>(هسه و یاه</w:t>
      </w:r>
      <w:r w:rsidRPr="00437622">
        <w:rPr>
          <w:rStyle w:val="FootnoteReference"/>
          <w:rFonts w:ascii="Arial" w:hAnsi="Arial" w:cs="B Zar"/>
          <w:noProof/>
          <w:color w:val="000000"/>
          <w:sz w:val="28"/>
          <w:szCs w:val="28"/>
          <w:rtl/>
        </w:rPr>
        <w:footnoteReference w:id="12"/>
      </w:r>
      <w:r w:rsidRPr="00437622">
        <w:rPr>
          <w:rFonts w:ascii="Arial" w:hAnsi="Arial" w:cs="B Zar" w:hint="cs"/>
          <w:noProof/>
          <w:color w:val="000000"/>
          <w:sz w:val="28"/>
          <w:szCs w:val="28"/>
          <w:rtl/>
        </w:rPr>
        <w:t>، 200</w:t>
      </w:r>
      <w:r w:rsidRPr="00437622">
        <w:rPr>
          <w:rFonts w:ascii="Arial" w:hAnsi="Arial" w:cs="B Zar"/>
          <w:color w:val="000000"/>
          <w:sz w:val="28"/>
          <w:szCs w:val="28"/>
          <w:rtl/>
        </w:rPr>
        <w:fldChar w:fldCharType="end"/>
      </w:r>
      <w:r w:rsidRPr="00437622">
        <w:rPr>
          <w:rFonts w:ascii="Arial" w:hAnsi="Arial" w:cs="B Zar" w:hint="cs"/>
          <w:color w:val="000000"/>
          <w:sz w:val="28"/>
          <w:szCs w:val="28"/>
          <w:rtl/>
        </w:rPr>
        <w:t>5) .</w:t>
      </w:r>
    </w:p>
    <w:p w:rsidR="00E45466" w:rsidRPr="00437622" w:rsidRDefault="00E45466" w:rsidP="00E45466">
      <w:pPr>
        <w:bidi/>
        <w:spacing w:line="276" w:lineRule="auto"/>
        <w:jc w:val="both"/>
        <w:rPr>
          <w:rFonts w:ascii="Arial" w:hAnsi="Arial" w:cs="B Zar"/>
          <w:color w:val="000000"/>
          <w:sz w:val="28"/>
          <w:szCs w:val="28"/>
          <w:rtl/>
        </w:rPr>
      </w:pPr>
      <w:r w:rsidRPr="00437622">
        <w:rPr>
          <w:rFonts w:ascii="Arial" w:hAnsi="Arial" w:cs="B Zar" w:hint="cs"/>
          <w:color w:val="000000"/>
          <w:sz w:val="28"/>
          <w:szCs w:val="28"/>
          <w:rtl/>
        </w:rPr>
        <w:t xml:space="preserve"> </w:t>
      </w:r>
    </w:p>
    <w:p w:rsidR="00E45466" w:rsidRPr="00437622" w:rsidRDefault="00E45466" w:rsidP="00E45466">
      <w:pPr>
        <w:bidi/>
        <w:spacing w:line="276" w:lineRule="auto"/>
        <w:jc w:val="both"/>
        <w:rPr>
          <w:rFonts w:cs="B Zar" w:hint="cs"/>
          <w:b/>
          <w:bCs/>
          <w:sz w:val="28"/>
          <w:szCs w:val="28"/>
          <w:rtl/>
          <w:lang w:bidi="fa-IR"/>
        </w:rPr>
      </w:pPr>
      <w:r w:rsidRPr="00437622">
        <w:rPr>
          <w:rFonts w:cs="B Zar" w:hint="cs"/>
          <w:b/>
          <w:bCs/>
          <w:sz w:val="28"/>
          <w:szCs w:val="28"/>
          <w:rtl/>
        </w:rPr>
        <w:t>3-2- اضطراب مرگ</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مرگ همیشه همراه انسان بوده و خواهد بود؛ از این رو که بخشی از زندگی اوست و پیوسته ذهن او را به خود مشغول کرده، و به دنبال پاسخی برای پرسش</w:t>
      </w:r>
      <w:r w:rsidRPr="00437622">
        <w:rPr>
          <w:rFonts w:cs="B Zar"/>
          <w:sz w:val="28"/>
          <w:szCs w:val="28"/>
          <w:rtl/>
        </w:rPr>
        <w:softHyphen/>
      </w:r>
      <w:r w:rsidRPr="00437622">
        <w:rPr>
          <w:rFonts w:cs="B Zar" w:hint="cs"/>
          <w:sz w:val="28"/>
          <w:szCs w:val="28"/>
          <w:rtl/>
        </w:rPr>
        <w:t>هایی دربارۀ مرگ است. دین اسلام با تکیه بر زندگی جاودان اخروی، مرگ را با تعبیر های وجودی معرفی کرده و با تحلیل معقول پدیدۀ مرگ، نه تنها اثر منفی آن را زایل، بلکه می</w:t>
      </w:r>
      <w:r w:rsidRPr="00437622">
        <w:rPr>
          <w:rFonts w:cs="B Zar"/>
          <w:sz w:val="28"/>
          <w:szCs w:val="28"/>
          <w:rtl/>
        </w:rPr>
        <w:softHyphen/>
      </w:r>
      <w:r w:rsidRPr="00437622">
        <w:rPr>
          <w:rFonts w:cs="B Zar" w:hint="cs"/>
          <w:sz w:val="28"/>
          <w:szCs w:val="28"/>
          <w:rtl/>
        </w:rPr>
        <w:t>کوشد در آن جذابیت نیز ایجاد کند؛ اما با وجود این، واکنش بیشتر افراد به آن مثبت نبوده است، بشر بدین دلیل که نمی</w:t>
      </w:r>
      <w:r w:rsidRPr="00437622">
        <w:rPr>
          <w:rFonts w:cs="B Zar"/>
          <w:sz w:val="28"/>
          <w:szCs w:val="28"/>
          <w:rtl/>
        </w:rPr>
        <w:softHyphen/>
      </w:r>
      <w:r w:rsidRPr="00437622">
        <w:rPr>
          <w:rFonts w:cs="B Zar" w:hint="cs"/>
          <w:sz w:val="28"/>
          <w:szCs w:val="28"/>
          <w:rtl/>
        </w:rPr>
        <w:t>تواند بر مرگ چیره شود، به فکر می</w:t>
      </w:r>
      <w:r w:rsidRPr="00437622">
        <w:rPr>
          <w:rFonts w:cs="B Zar"/>
          <w:sz w:val="28"/>
          <w:szCs w:val="28"/>
          <w:rtl/>
        </w:rPr>
        <w:softHyphen/>
      </w:r>
      <w:r w:rsidRPr="00437622">
        <w:rPr>
          <w:rFonts w:cs="B Zar" w:hint="cs"/>
          <w:sz w:val="28"/>
          <w:szCs w:val="28"/>
          <w:rtl/>
        </w:rPr>
        <w:t>افتد که به آن نیاندیشند تا شادکام شود،  برخی نیز اندیشیدن دربارۀ مرگ را علت اصلی ترس از آن می</w:t>
      </w:r>
      <w:r w:rsidRPr="00437622">
        <w:rPr>
          <w:rFonts w:cs="B Zar"/>
          <w:sz w:val="28"/>
          <w:szCs w:val="28"/>
          <w:rtl/>
        </w:rPr>
        <w:softHyphen/>
      </w:r>
      <w:r w:rsidRPr="00437622">
        <w:rPr>
          <w:rFonts w:cs="B Zar" w:hint="cs"/>
          <w:sz w:val="28"/>
          <w:szCs w:val="28"/>
          <w:rtl/>
        </w:rPr>
        <w:t>دانند؛  بنابراین،  هرگونه اندیشه، مطالعه و صحبت دربارۀ مرگ را به حداقل می</w:t>
      </w:r>
      <w:r w:rsidRPr="00437622">
        <w:rPr>
          <w:rFonts w:cs="B Zar"/>
          <w:sz w:val="28"/>
          <w:szCs w:val="28"/>
          <w:rtl/>
        </w:rPr>
        <w:softHyphen/>
      </w:r>
      <w:r w:rsidRPr="00437622">
        <w:rPr>
          <w:rFonts w:cs="B Zar" w:hint="cs"/>
          <w:sz w:val="28"/>
          <w:szCs w:val="28"/>
          <w:rtl/>
        </w:rPr>
        <w:t>رسانند؛ اما،  در واقع انکار مرگ افزون بر اینکه نتوانسته است جلوی احساس</w:t>
      </w:r>
      <w:r w:rsidRPr="00437622">
        <w:rPr>
          <w:rFonts w:cs="B Zar"/>
          <w:sz w:val="28"/>
          <w:szCs w:val="28"/>
          <w:rtl/>
        </w:rPr>
        <w:softHyphen/>
      </w:r>
      <w:r w:rsidRPr="00437622">
        <w:rPr>
          <w:rFonts w:cs="B Zar" w:hint="cs"/>
          <w:sz w:val="28"/>
          <w:szCs w:val="28"/>
          <w:rtl/>
        </w:rPr>
        <w:t>های منفی مرگ را بگیرد، آثار منفی نیز به جای گذاشته است؛ چرا که،  عقب راندن مرگ از شمار مسائل زندگی، مداومت در تجاهل به جنبه</w:t>
      </w:r>
      <w:r w:rsidRPr="00437622">
        <w:rPr>
          <w:rFonts w:cs="B Zar"/>
          <w:sz w:val="28"/>
          <w:szCs w:val="28"/>
          <w:rtl/>
        </w:rPr>
        <w:softHyphen/>
      </w:r>
      <w:r w:rsidRPr="00437622">
        <w:rPr>
          <w:rFonts w:cs="B Zar" w:hint="cs"/>
          <w:sz w:val="28"/>
          <w:szCs w:val="28"/>
          <w:rtl/>
        </w:rPr>
        <w:t>های واقعی آن است و این خود رنج و ترس همراه با واقعیات را تشدید می کند. هر چه انسان از مرگ بیشتر بترسد، کمتر آن را می شناسد و هر چه کمتر دربارۀ آن بپرسد، بیشتر می</w:t>
      </w:r>
      <w:r w:rsidRPr="00437622">
        <w:rPr>
          <w:rFonts w:cs="B Zar"/>
          <w:sz w:val="28"/>
          <w:szCs w:val="28"/>
          <w:rtl/>
        </w:rPr>
        <w:softHyphen/>
      </w:r>
      <w:r w:rsidRPr="00437622">
        <w:rPr>
          <w:rFonts w:cs="B Zar" w:hint="cs"/>
          <w:sz w:val="28"/>
          <w:szCs w:val="28"/>
          <w:rtl/>
        </w:rPr>
        <w:t xml:space="preserve">ترسد، </w:t>
      </w:r>
      <w:r>
        <w:rPr>
          <w:rFonts w:cs="B Zar" w:hint="cs"/>
          <w:sz w:val="28"/>
          <w:szCs w:val="28"/>
          <w:rtl/>
        </w:rPr>
        <w:t xml:space="preserve">         </w:t>
      </w:r>
      <w:r w:rsidRPr="00437622">
        <w:rPr>
          <w:rFonts w:cs="B Zar" w:hint="cs"/>
          <w:sz w:val="28"/>
          <w:szCs w:val="28"/>
          <w:rtl/>
        </w:rPr>
        <w:t xml:space="preserve"> بی</w:t>
      </w:r>
      <w:r w:rsidRPr="00437622">
        <w:rPr>
          <w:rFonts w:cs="B Zar"/>
          <w:sz w:val="28"/>
          <w:szCs w:val="28"/>
          <w:rtl/>
        </w:rPr>
        <w:softHyphen/>
      </w:r>
      <w:r w:rsidRPr="00437622">
        <w:rPr>
          <w:rFonts w:cs="B Zar" w:hint="cs"/>
          <w:sz w:val="28"/>
          <w:szCs w:val="28"/>
          <w:rtl/>
        </w:rPr>
        <w:t>اعتنایی به مرگ آرامشی برای زیستن ایجاد نمی</w:t>
      </w:r>
      <w:r w:rsidRPr="00437622">
        <w:rPr>
          <w:rFonts w:cs="B Zar"/>
          <w:sz w:val="28"/>
          <w:szCs w:val="28"/>
          <w:rtl/>
        </w:rPr>
        <w:softHyphen/>
      </w:r>
      <w:r w:rsidRPr="00437622">
        <w:rPr>
          <w:rFonts w:cs="B Zar" w:hint="cs"/>
          <w:sz w:val="28"/>
          <w:szCs w:val="28"/>
          <w:rtl/>
        </w:rPr>
        <w:t>کند؛ بلکه فرد را در وضعیت ناراحتی، که بین بی تشویشی و اغتشاش نوسان دارد قرار می</w:t>
      </w:r>
      <w:r w:rsidRPr="00437622">
        <w:rPr>
          <w:rFonts w:cs="B Zar"/>
          <w:sz w:val="28"/>
          <w:szCs w:val="28"/>
          <w:rtl/>
        </w:rPr>
        <w:softHyphen/>
      </w:r>
      <w:r w:rsidRPr="00437622">
        <w:rPr>
          <w:rFonts w:cs="B Zar" w:hint="cs"/>
          <w:sz w:val="28"/>
          <w:szCs w:val="28"/>
          <w:rtl/>
        </w:rPr>
        <w:t>دهد؛  پس باید گفت مسئله انسان، شکل</w:t>
      </w:r>
      <w:r w:rsidRPr="00437622">
        <w:rPr>
          <w:rFonts w:cs="B Zar"/>
          <w:sz w:val="28"/>
          <w:szCs w:val="28"/>
          <w:rtl/>
        </w:rPr>
        <w:softHyphen/>
      </w:r>
      <w:r w:rsidRPr="00437622">
        <w:rPr>
          <w:rFonts w:cs="B Zar" w:hint="cs"/>
          <w:sz w:val="28"/>
          <w:szCs w:val="28"/>
          <w:rtl/>
        </w:rPr>
        <w:t xml:space="preserve">گیری فراموشی دربارۀ مرگ نیست،  بلکه آن را هشیارانه در خدمت زندگی در آوردن است (منصور، 1388) . </w:t>
      </w:r>
    </w:p>
    <w:p w:rsidR="00E45466" w:rsidRPr="00437622" w:rsidRDefault="00E45466" w:rsidP="00E45466">
      <w:pPr>
        <w:bidi/>
        <w:spacing w:line="276" w:lineRule="auto"/>
        <w:jc w:val="both"/>
        <w:rPr>
          <w:rFonts w:ascii="Arial" w:hAnsi="Arial" w:cs="B Zar"/>
          <w:sz w:val="28"/>
          <w:szCs w:val="28"/>
          <w:rtl/>
        </w:rPr>
      </w:pPr>
      <w:r w:rsidRPr="00437622">
        <w:rPr>
          <w:rFonts w:cs="B Zar" w:hint="cs"/>
          <w:sz w:val="28"/>
          <w:szCs w:val="28"/>
          <w:rtl/>
        </w:rPr>
        <w:t>اضطراب نیز یکی از عمده مسائل و مشکلاتی است که در بین افراد به وفور دیده می شود. اضطراب،  واکنشی است در برابر خطری نامعلوم، مبهم و منشأ آن،  ناخودآگاه و غیر قابل مهار است که عوامل متعددی آن را ایجاد می کنند. در این میان، انواع خاصی از اضطراب، بر اساس منشأ آن، شناخته و نامگذاری شده</w:t>
      </w:r>
      <w:r w:rsidRPr="00437622">
        <w:rPr>
          <w:rFonts w:cs="B Zar"/>
          <w:sz w:val="28"/>
          <w:szCs w:val="28"/>
          <w:rtl/>
        </w:rPr>
        <w:softHyphen/>
      </w:r>
      <w:r w:rsidRPr="00437622">
        <w:rPr>
          <w:rFonts w:cs="B Zar" w:hint="cs"/>
          <w:sz w:val="28"/>
          <w:szCs w:val="28"/>
          <w:rtl/>
        </w:rPr>
        <w:t xml:space="preserve">اند که اضطراب مرگ یکی از مهمترین آنهاست. </w:t>
      </w:r>
      <w:r w:rsidRPr="00437622">
        <w:rPr>
          <w:rFonts w:ascii="Arial" w:hAnsi="Arial" w:cs="B Zar" w:hint="cs"/>
          <w:sz w:val="28"/>
          <w:szCs w:val="28"/>
          <w:rtl/>
        </w:rPr>
        <w:t xml:space="preserve">اضطراب مرگ مفهومي چند بعدي دارد و اغلب به </w:t>
      </w:r>
      <w:r w:rsidRPr="00437622">
        <w:rPr>
          <w:rFonts w:ascii="Arial" w:hAnsi="Arial" w:cs="B Zar" w:hint="cs"/>
          <w:sz w:val="28"/>
          <w:szCs w:val="28"/>
          <w:rtl/>
        </w:rPr>
        <w:lastRenderedPageBreak/>
        <w:t>عنوان ترس از مردن خود و ديگران تعريف  مي شود. اضطراب مرگ،  شامل پيش بيني مرگ خود و ترس از فرآيند مرگ و مردن در مورد افراد مهم زندگي است (گری</w:t>
      </w:r>
      <w:r w:rsidRPr="00437622">
        <w:rPr>
          <w:rStyle w:val="FootnoteReference"/>
          <w:rFonts w:ascii="Arial" w:hAnsi="Arial" w:cs="B Zar"/>
          <w:sz w:val="28"/>
          <w:szCs w:val="28"/>
          <w:rtl/>
        </w:rPr>
        <w:footnoteReference w:id="13"/>
      </w:r>
      <w:r w:rsidRPr="00437622">
        <w:rPr>
          <w:rFonts w:ascii="Arial" w:hAnsi="Arial" w:cs="B Zar" w:hint="cs"/>
          <w:sz w:val="28"/>
          <w:szCs w:val="28"/>
          <w:rtl/>
        </w:rPr>
        <w:t xml:space="preserve">، 2002). </w:t>
      </w:r>
      <w:r w:rsidRPr="00437622">
        <w:rPr>
          <w:rFonts w:cs="B Zar" w:hint="cs"/>
          <w:sz w:val="28"/>
          <w:szCs w:val="28"/>
          <w:rtl/>
        </w:rPr>
        <w:t>این اضطراب نوعی از اضطراب است که انسان</w:t>
      </w:r>
      <w:r w:rsidRPr="00437622">
        <w:rPr>
          <w:rFonts w:cs="B Zar"/>
          <w:sz w:val="28"/>
          <w:szCs w:val="28"/>
          <w:rtl/>
        </w:rPr>
        <w:softHyphen/>
      </w:r>
      <w:r w:rsidRPr="00437622">
        <w:rPr>
          <w:rFonts w:cs="B Zar" w:hint="cs"/>
          <w:sz w:val="28"/>
          <w:szCs w:val="28"/>
          <w:rtl/>
        </w:rPr>
        <w:t>های زنده آن را تجربه می</w:t>
      </w:r>
      <w:r w:rsidRPr="00437622">
        <w:rPr>
          <w:rFonts w:cs="B Zar"/>
          <w:sz w:val="28"/>
          <w:szCs w:val="28"/>
          <w:rtl/>
        </w:rPr>
        <w:softHyphen/>
      </w:r>
      <w:r w:rsidRPr="00437622">
        <w:rPr>
          <w:rFonts w:cs="B Zar" w:hint="cs"/>
          <w:sz w:val="28"/>
          <w:szCs w:val="28"/>
          <w:rtl/>
        </w:rPr>
        <w:t>کنند و می</w:t>
      </w:r>
      <w:r w:rsidRPr="00437622">
        <w:rPr>
          <w:rFonts w:cs="B Zar"/>
          <w:sz w:val="28"/>
          <w:szCs w:val="28"/>
          <w:rtl/>
        </w:rPr>
        <w:softHyphen/>
      </w:r>
      <w:r w:rsidRPr="00437622">
        <w:rPr>
          <w:rFonts w:cs="B Zar" w:hint="cs"/>
          <w:sz w:val="28"/>
          <w:szCs w:val="28"/>
          <w:rtl/>
        </w:rPr>
        <w:t>تواند سلامتی وجودی فردی و مخصوصاً کارکرد سلامت روانی را تحت تأثیر قرار دهد.</w:t>
      </w:r>
      <w:r w:rsidRPr="00437622">
        <w:rPr>
          <w:rFonts w:ascii="Arial" w:hAnsi="Arial" w:cs="B Zar" w:hint="cs"/>
          <w:sz w:val="28"/>
          <w:szCs w:val="28"/>
          <w:rtl/>
        </w:rPr>
        <w:tab/>
        <w:t xml:space="preserve">   </w:t>
      </w:r>
    </w:p>
    <w:p w:rsidR="00E45466" w:rsidRPr="00437622" w:rsidRDefault="00E45466" w:rsidP="00E45466">
      <w:pPr>
        <w:bidi/>
        <w:spacing w:line="276" w:lineRule="auto"/>
        <w:jc w:val="both"/>
        <w:rPr>
          <w:rFonts w:ascii="Arial" w:hAnsi="Arial" w:cs="B Zar"/>
          <w:sz w:val="28"/>
          <w:szCs w:val="28"/>
          <w:rtl/>
        </w:rPr>
      </w:pPr>
      <w:r w:rsidRPr="00437622">
        <w:rPr>
          <w:rFonts w:ascii="Arial" w:hAnsi="Arial" w:cs="B Zar" w:hint="cs"/>
          <w:sz w:val="28"/>
          <w:szCs w:val="28"/>
          <w:rtl/>
        </w:rPr>
        <w:t xml:space="preserve">                                     </w:t>
      </w:r>
    </w:p>
    <w:p w:rsidR="00E45466" w:rsidRPr="00437622" w:rsidRDefault="00E45466" w:rsidP="00E45466">
      <w:pPr>
        <w:bidi/>
        <w:spacing w:line="276" w:lineRule="auto"/>
        <w:jc w:val="both"/>
        <w:rPr>
          <w:rFonts w:cs="B Zar"/>
          <w:sz w:val="28"/>
          <w:szCs w:val="28"/>
          <w:rtl/>
        </w:rPr>
      </w:pPr>
      <w:r w:rsidRPr="00437622">
        <w:rPr>
          <w:rFonts w:ascii="Arial" w:hAnsi="Arial" w:cs="B Zar" w:hint="cs"/>
          <w:sz w:val="28"/>
          <w:szCs w:val="28"/>
          <w:rtl/>
        </w:rPr>
        <w:t>اگر چه مرگ يك واقعيت بيولوژيكي و روان</w:t>
      </w:r>
      <w:r w:rsidRPr="00437622">
        <w:rPr>
          <w:rFonts w:ascii="Arial" w:hAnsi="Arial" w:cs="B Zar"/>
          <w:sz w:val="28"/>
          <w:szCs w:val="28"/>
          <w:rtl/>
        </w:rPr>
        <w:softHyphen/>
      </w:r>
      <w:r w:rsidRPr="00437622">
        <w:rPr>
          <w:rFonts w:ascii="Arial" w:hAnsi="Arial" w:cs="B Zar" w:hint="cs"/>
          <w:sz w:val="28"/>
          <w:szCs w:val="28"/>
          <w:rtl/>
        </w:rPr>
        <w:t>شناختي می</w:t>
      </w:r>
      <w:r w:rsidRPr="00437622">
        <w:rPr>
          <w:rFonts w:ascii="Arial" w:hAnsi="Arial" w:cs="B Zar"/>
          <w:sz w:val="28"/>
          <w:szCs w:val="28"/>
          <w:rtl/>
        </w:rPr>
        <w:softHyphen/>
      </w:r>
      <w:r w:rsidRPr="00437622">
        <w:rPr>
          <w:rFonts w:ascii="Arial" w:hAnsi="Arial" w:cs="B Zar" w:hint="cs"/>
          <w:sz w:val="28"/>
          <w:szCs w:val="28"/>
          <w:rtl/>
        </w:rPr>
        <w:t>باشد؛ اما،  انديشيدن به مرگ ترسناك بوده و اغلب مردم ترجيح مي</w:t>
      </w:r>
      <w:r w:rsidRPr="00437622">
        <w:rPr>
          <w:rFonts w:ascii="Arial" w:hAnsi="Arial" w:cs="B Zar"/>
          <w:sz w:val="28"/>
          <w:szCs w:val="28"/>
          <w:rtl/>
        </w:rPr>
        <w:softHyphen/>
      </w:r>
      <w:r w:rsidRPr="00437622">
        <w:rPr>
          <w:rFonts w:ascii="Arial" w:hAnsi="Arial" w:cs="B Zar" w:hint="cs"/>
          <w:sz w:val="28"/>
          <w:szCs w:val="28"/>
          <w:rtl/>
        </w:rPr>
        <w:t>دهند به آن فكر نكنند</w:t>
      </w:r>
      <w:r w:rsidRPr="00437622">
        <w:rPr>
          <w:rFonts w:cs="B Zar" w:hint="cs"/>
          <w:sz w:val="28"/>
          <w:szCs w:val="28"/>
          <w:rtl/>
        </w:rPr>
        <w:t>. از آنجایی که مرگ هرگز تجربه نشده، همه به نوعی در مورد آن دچار اضطراب هستند، ولی هرکس بنا بر عوامل معینی درجات مختلفی از اضطراب مرگ را تجربه می</w:t>
      </w:r>
      <w:r w:rsidRPr="00437622">
        <w:rPr>
          <w:rFonts w:cs="B Zar"/>
          <w:sz w:val="28"/>
          <w:szCs w:val="28"/>
          <w:rtl/>
        </w:rPr>
        <w:softHyphen/>
      </w:r>
      <w:r w:rsidRPr="00437622">
        <w:rPr>
          <w:rFonts w:cs="B Zar" w:hint="cs"/>
          <w:sz w:val="28"/>
          <w:szCs w:val="28"/>
          <w:rtl/>
        </w:rPr>
        <w:t>کند؛  بنابراین ، اضطراب مرگ به عنوان یک ترس غیر</w:t>
      </w:r>
      <w:r w:rsidRPr="00437622">
        <w:rPr>
          <w:rFonts w:cs="B Zar"/>
          <w:sz w:val="28"/>
          <w:szCs w:val="28"/>
          <w:rtl/>
        </w:rPr>
        <w:softHyphen/>
      </w:r>
      <w:r w:rsidRPr="00437622">
        <w:rPr>
          <w:rFonts w:cs="B Zar" w:hint="cs"/>
          <w:sz w:val="28"/>
          <w:szCs w:val="28"/>
          <w:rtl/>
        </w:rPr>
        <w:t>عادی و بزرگ از مرگ،  همراه با احساساتی از وحشت از مرگ یا دلهره هنگام فکر به فرآیند مردن یا چیزهایی که پس از مرگ رخ می</w:t>
      </w:r>
      <w:r w:rsidRPr="00437622">
        <w:rPr>
          <w:rFonts w:cs="B Zar"/>
          <w:sz w:val="28"/>
          <w:szCs w:val="28"/>
          <w:rtl/>
        </w:rPr>
        <w:softHyphen/>
      </w:r>
      <w:r w:rsidRPr="00437622">
        <w:rPr>
          <w:rFonts w:cs="B Zar" w:hint="cs"/>
          <w:sz w:val="28"/>
          <w:szCs w:val="28"/>
          <w:rtl/>
        </w:rPr>
        <w:t>دهند، تعریف می</w:t>
      </w:r>
      <w:r w:rsidRPr="00437622">
        <w:rPr>
          <w:rFonts w:cs="B Zar"/>
          <w:sz w:val="28"/>
          <w:szCs w:val="28"/>
          <w:rtl/>
        </w:rPr>
        <w:softHyphen/>
      </w:r>
      <w:r w:rsidRPr="00437622">
        <w:rPr>
          <w:rFonts w:cs="B Zar" w:hint="cs"/>
          <w:sz w:val="28"/>
          <w:szCs w:val="28"/>
          <w:rtl/>
        </w:rPr>
        <w:t>شود (رایس، 2009).</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 این نوع  از اضطراب، احساسی از نداشتن زندگی خوشایند در زندگی می</w:t>
      </w:r>
      <w:r w:rsidRPr="00437622">
        <w:rPr>
          <w:rFonts w:cs="B Zar"/>
          <w:sz w:val="28"/>
          <w:szCs w:val="28"/>
          <w:rtl/>
        </w:rPr>
        <w:softHyphen/>
      </w:r>
      <w:r w:rsidRPr="00437622">
        <w:rPr>
          <w:rFonts w:cs="B Zar" w:hint="cs"/>
          <w:sz w:val="28"/>
          <w:szCs w:val="28"/>
          <w:rtl/>
        </w:rPr>
        <w:t>باشد و فردی که از این اضطراب رنج می</w:t>
      </w:r>
      <w:r w:rsidRPr="00437622">
        <w:rPr>
          <w:rFonts w:cs="B Zar"/>
          <w:sz w:val="28"/>
          <w:szCs w:val="28"/>
          <w:rtl/>
        </w:rPr>
        <w:softHyphen/>
      </w:r>
      <w:r w:rsidRPr="00437622">
        <w:rPr>
          <w:rFonts w:cs="B Zar" w:hint="cs"/>
          <w:sz w:val="28"/>
          <w:szCs w:val="28"/>
          <w:rtl/>
        </w:rPr>
        <w:t>برد، زندگی برای او لذت بخش نبوده و احساس بی</w:t>
      </w:r>
      <w:r w:rsidRPr="00437622">
        <w:rPr>
          <w:rFonts w:cs="B Zar"/>
          <w:sz w:val="28"/>
          <w:szCs w:val="28"/>
          <w:rtl/>
        </w:rPr>
        <w:softHyphen/>
      </w:r>
      <w:r w:rsidRPr="00437622">
        <w:rPr>
          <w:rFonts w:cs="B Zar" w:hint="cs"/>
          <w:sz w:val="28"/>
          <w:szCs w:val="28"/>
          <w:rtl/>
        </w:rPr>
        <w:t>معنی بودن می</w:t>
      </w:r>
      <w:r w:rsidRPr="00437622">
        <w:rPr>
          <w:rFonts w:cs="B Zar"/>
          <w:sz w:val="28"/>
          <w:szCs w:val="28"/>
          <w:rtl/>
        </w:rPr>
        <w:softHyphen/>
      </w:r>
      <w:r w:rsidRPr="00437622">
        <w:rPr>
          <w:rFonts w:cs="B Zar" w:hint="cs"/>
          <w:sz w:val="28"/>
          <w:szCs w:val="28"/>
          <w:rtl/>
        </w:rPr>
        <w:t>کند (فروم</w:t>
      </w:r>
      <w:r w:rsidRPr="00437622">
        <w:rPr>
          <w:rStyle w:val="FootnoteReference"/>
          <w:rFonts w:cs="B Zar"/>
          <w:sz w:val="28"/>
          <w:szCs w:val="28"/>
          <w:rtl/>
        </w:rPr>
        <w:footnoteReference w:id="14"/>
      </w:r>
      <w:r w:rsidRPr="00437622">
        <w:rPr>
          <w:rFonts w:cs="B Zar" w:hint="cs"/>
          <w:sz w:val="28"/>
          <w:szCs w:val="28"/>
          <w:rtl/>
        </w:rPr>
        <w:t>، 1976 به نقل از علی اکبری دهکردی، 1390).</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 شدت این اضطراب گاهی تا حدی فلج کننده می</w:t>
      </w:r>
      <w:r w:rsidRPr="00437622">
        <w:rPr>
          <w:rFonts w:cs="B Zar"/>
          <w:sz w:val="28"/>
          <w:szCs w:val="28"/>
          <w:rtl/>
        </w:rPr>
        <w:softHyphen/>
      </w:r>
      <w:r w:rsidRPr="00437622">
        <w:rPr>
          <w:rFonts w:cs="B Zar" w:hint="cs"/>
          <w:sz w:val="28"/>
          <w:szCs w:val="28"/>
          <w:rtl/>
        </w:rPr>
        <w:t>شود که شخص هر لحظه</w:t>
      </w:r>
      <w:r w:rsidRPr="00437622">
        <w:rPr>
          <w:rFonts w:cs="B Zar"/>
          <w:sz w:val="28"/>
          <w:szCs w:val="28"/>
          <w:rtl/>
        </w:rPr>
        <w:softHyphen/>
      </w:r>
      <w:r w:rsidRPr="00437622">
        <w:rPr>
          <w:rFonts w:cs="B Zar" w:hint="cs"/>
          <w:sz w:val="28"/>
          <w:szCs w:val="28"/>
          <w:rtl/>
        </w:rPr>
        <w:t xml:space="preserve"> که می</w:t>
      </w:r>
      <w:r w:rsidRPr="00437622">
        <w:rPr>
          <w:rFonts w:cs="B Zar"/>
          <w:sz w:val="28"/>
          <w:szCs w:val="28"/>
          <w:rtl/>
        </w:rPr>
        <w:softHyphen/>
      </w:r>
      <w:r w:rsidRPr="00437622">
        <w:rPr>
          <w:rFonts w:cs="B Zar" w:hint="cs"/>
          <w:sz w:val="28"/>
          <w:szCs w:val="28"/>
          <w:rtl/>
        </w:rPr>
        <w:t>گذرد، از این موضوع که به مرگ نزدیک</w:t>
      </w:r>
      <w:r w:rsidRPr="00437622">
        <w:rPr>
          <w:rFonts w:cs="B Zar"/>
          <w:sz w:val="28"/>
          <w:szCs w:val="28"/>
          <w:rtl/>
        </w:rPr>
        <w:softHyphen/>
      </w:r>
      <w:r w:rsidRPr="00437622">
        <w:rPr>
          <w:rFonts w:cs="B Zar" w:hint="cs"/>
          <w:sz w:val="28"/>
          <w:szCs w:val="28"/>
          <w:rtl/>
        </w:rPr>
        <w:t>تر می</w:t>
      </w:r>
      <w:r w:rsidRPr="00437622">
        <w:rPr>
          <w:rFonts w:cs="B Zar"/>
          <w:sz w:val="28"/>
          <w:szCs w:val="28"/>
          <w:rtl/>
        </w:rPr>
        <w:softHyphen/>
      </w:r>
      <w:r w:rsidRPr="00437622">
        <w:rPr>
          <w:rFonts w:cs="B Zar" w:hint="cs"/>
          <w:sz w:val="28"/>
          <w:szCs w:val="28"/>
          <w:rtl/>
        </w:rPr>
        <w:t>شود، نگرانی اش بیشتر می</w:t>
      </w:r>
      <w:r w:rsidRPr="00437622">
        <w:rPr>
          <w:rFonts w:cs="B Zar"/>
          <w:sz w:val="28"/>
          <w:szCs w:val="28"/>
          <w:rtl/>
        </w:rPr>
        <w:softHyphen/>
      </w:r>
      <w:r w:rsidRPr="00437622">
        <w:rPr>
          <w:rFonts w:cs="B Zar" w:hint="cs"/>
          <w:sz w:val="28"/>
          <w:szCs w:val="28"/>
          <w:rtl/>
        </w:rPr>
        <w:t>شود ؛ حتی دیدن یک فیلم قدیمی که بازیگران آن مرده</w:t>
      </w:r>
      <w:r w:rsidRPr="00437622">
        <w:rPr>
          <w:rFonts w:cs="B Zar"/>
          <w:sz w:val="28"/>
          <w:szCs w:val="28"/>
          <w:rtl/>
        </w:rPr>
        <w:softHyphen/>
      </w:r>
      <w:r w:rsidRPr="00437622">
        <w:rPr>
          <w:rFonts w:cs="B Zar" w:hint="cs"/>
          <w:sz w:val="28"/>
          <w:szCs w:val="28"/>
          <w:rtl/>
        </w:rPr>
        <w:softHyphen/>
        <w:t>اند، تا چند روز  او را  مضطرب می</w:t>
      </w:r>
      <w:r w:rsidRPr="00437622">
        <w:rPr>
          <w:rFonts w:cs="B Zar" w:hint="cs"/>
          <w:sz w:val="28"/>
          <w:szCs w:val="28"/>
          <w:rtl/>
        </w:rPr>
        <w:softHyphen/>
        <w:t>کند (یالوم</w:t>
      </w:r>
      <w:r w:rsidRPr="00437622">
        <w:rPr>
          <w:rStyle w:val="FootnoteReference"/>
          <w:rFonts w:cs="B Zar"/>
          <w:sz w:val="28"/>
          <w:szCs w:val="28"/>
          <w:rtl/>
        </w:rPr>
        <w:footnoteReference w:id="15"/>
      </w:r>
      <w:r w:rsidRPr="00437622">
        <w:rPr>
          <w:rFonts w:cs="B Zar" w:hint="cs"/>
          <w:sz w:val="28"/>
          <w:szCs w:val="28"/>
          <w:rtl/>
        </w:rPr>
        <w:t>، 2008)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 اضطراب مرگ صرفاً یک اضطراب دور دست نیست که در پایان راه به انتظار ما نشسته باشد، اضطراب نهفته</w:t>
      </w:r>
      <w:r w:rsidRPr="00437622">
        <w:rPr>
          <w:rFonts w:cs="B Zar"/>
          <w:sz w:val="28"/>
          <w:szCs w:val="28"/>
          <w:rtl/>
        </w:rPr>
        <w:softHyphen/>
      </w:r>
      <w:r w:rsidRPr="00437622">
        <w:rPr>
          <w:rFonts w:cs="B Zar" w:hint="cs"/>
          <w:sz w:val="28"/>
          <w:szCs w:val="28"/>
          <w:rtl/>
        </w:rPr>
        <w:t>ای است که به نهانگاه</w:t>
      </w:r>
      <w:r w:rsidRPr="00437622">
        <w:rPr>
          <w:rFonts w:cs="B Zar"/>
          <w:sz w:val="28"/>
          <w:szCs w:val="28"/>
          <w:rtl/>
        </w:rPr>
        <w:softHyphen/>
      </w:r>
      <w:r w:rsidRPr="00437622">
        <w:rPr>
          <w:rFonts w:cs="B Zar" w:hint="cs"/>
          <w:sz w:val="28"/>
          <w:szCs w:val="28"/>
          <w:rtl/>
        </w:rPr>
        <w:t>های احساس رخنه می</w:t>
      </w:r>
      <w:r w:rsidRPr="00437622">
        <w:rPr>
          <w:rFonts w:cs="B Zar"/>
          <w:sz w:val="28"/>
          <w:szCs w:val="28"/>
          <w:rtl/>
        </w:rPr>
        <w:softHyphen/>
      </w:r>
      <w:r w:rsidRPr="00437622">
        <w:rPr>
          <w:rFonts w:cs="B Zar" w:hint="cs"/>
          <w:sz w:val="28"/>
          <w:szCs w:val="28"/>
          <w:rtl/>
        </w:rPr>
        <w:t>کند تا جایی که گویی طعم مرگ را در همه چیز می</w:t>
      </w:r>
      <w:r w:rsidRPr="00437622">
        <w:rPr>
          <w:rFonts w:cs="B Zar"/>
          <w:sz w:val="28"/>
          <w:szCs w:val="28"/>
          <w:rtl/>
        </w:rPr>
        <w:softHyphen/>
      </w:r>
      <w:r w:rsidRPr="00437622">
        <w:rPr>
          <w:rFonts w:cs="B Zar" w:hint="cs"/>
          <w:sz w:val="28"/>
          <w:szCs w:val="28"/>
          <w:rtl/>
        </w:rPr>
        <w:t>چشیم. در اواخر بزرگسالی، سالخوردگان به مرگ اندیشند و درباره آن صحبت می</w:t>
      </w:r>
      <w:r w:rsidRPr="00437622">
        <w:rPr>
          <w:rFonts w:cs="B Zar"/>
          <w:sz w:val="28"/>
          <w:szCs w:val="28"/>
          <w:rtl/>
        </w:rPr>
        <w:softHyphen/>
      </w:r>
      <w:r w:rsidRPr="00437622">
        <w:rPr>
          <w:rFonts w:cs="B Zar" w:hint="cs"/>
          <w:sz w:val="28"/>
          <w:szCs w:val="28"/>
          <w:rtl/>
        </w:rPr>
        <w:t>کنند، آن</w:t>
      </w:r>
      <w:r w:rsidRPr="00437622">
        <w:rPr>
          <w:rFonts w:cs="B Zar"/>
          <w:sz w:val="28"/>
          <w:szCs w:val="28"/>
          <w:rtl/>
        </w:rPr>
        <w:softHyphen/>
      </w:r>
      <w:r w:rsidRPr="00437622">
        <w:rPr>
          <w:rFonts w:cs="B Zar" w:hint="cs"/>
          <w:sz w:val="28"/>
          <w:szCs w:val="28"/>
          <w:rtl/>
        </w:rPr>
        <w:t>ها از تغییرات جسمانی، میزان بالای بیماری و معلولیت و از دست دادن خویشاوندان و دوستان، شواهد بیشتری برای مرگ به دست می</w:t>
      </w:r>
      <w:r w:rsidRPr="00437622">
        <w:rPr>
          <w:rFonts w:cs="B Zar"/>
          <w:sz w:val="28"/>
          <w:szCs w:val="28"/>
          <w:rtl/>
        </w:rPr>
        <w:softHyphen/>
      </w:r>
      <w:r w:rsidRPr="00437622">
        <w:rPr>
          <w:rFonts w:cs="B Zar" w:hint="cs"/>
          <w:sz w:val="28"/>
          <w:szCs w:val="28"/>
          <w:rtl/>
        </w:rPr>
        <w:t>آورند، با توجه به اینکه، تجربه کردن مقداری اضطراب درباره مرگ طبیعی است؛ اما، مانند سایر ترس</w:t>
      </w:r>
      <w:r w:rsidRPr="00437622">
        <w:rPr>
          <w:rFonts w:cs="B Zar"/>
          <w:sz w:val="28"/>
          <w:szCs w:val="28"/>
          <w:rtl/>
        </w:rPr>
        <w:softHyphen/>
      </w:r>
      <w:r w:rsidRPr="00437622">
        <w:rPr>
          <w:rFonts w:cs="B Zar" w:hint="cs"/>
          <w:sz w:val="28"/>
          <w:szCs w:val="28"/>
          <w:rtl/>
        </w:rPr>
        <w:t xml:space="preserve">ها،  </w:t>
      </w:r>
      <w:r w:rsidRPr="00437622">
        <w:rPr>
          <w:rFonts w:cs="B Zar" w:hint="cs"/>
          <w:sz w:val="28"/>
          <w:szCs w:val="28"/>
          <w:rtl/>
        </w:rPr>
        <w:lastRenderedPageBreak/>
        <w:t>چنان چه این اضطراب خیلی شدید باشد سازگاری کارآمد را تضعیف می</w:t>
      </w:r>
      <w:r w:rsidRPr="00437622">
        <w:rPr>
          <w:rFonts w:cs="B Zar"/>
          <w:sz w:val="28"/>
          <w:szCs w:val="28"/>
          <w:rtl/>
        </w:rPr>
        <w:softHyphen/>
      </w:r>
      <w:r w:rsidRPr="00437622">
        <w:rPr>
          <w:rFonts w:cs="B Zar" w:hint="cs"/>
          <w:sz w:val="28"/>
          <w:szCs w:val="28"/>
          <w:rtl/>
        </w:rPr>
        <w:t xml:space="preserve">کند (برک، 2001؛ ترجه سید محمدی، 1387). </w:t>
      </w:r>
    </w:p>
    <w:p w:rsidR="00E45466" w:rsidRPr="00437622" w:rsidRDefault="00E45466" w:rsidP="00E45466">
      <w:pPr>
        <w:bidi/>
        <w:spacing w:line="276" w:lineRule="auto"/>
        <w:jc w:val="both"/>
        <w:rPr>
          <w:rFonts w:cs="B Zar" w:hint="cs"/>
          <w:sz w:val="28"/>
          <w:szCs w:val="28"/>
          <w:rtl/>
        </w:rPr>
      </w:pPr>
      <w:r w:rsidRPr="00437622">
        <w:rPr>
          <w:rFonts w:cs="B Zar" w:hint="cs"/>
          <w:sz w:val="28"/>
          <w:szCs w:val="28"/>
          <w:rtl/>
        </w:rPr>
        <w:t>اضطراب مرگ می تواند نگرش منفی در مورد پیری را افزایش دهد و حتی منجر به اضطراب و ترس از پیری شود. نتایج تحقیقات نشان دادند که این اضطراب با نگرانی، ناراحتی، احساس عدم امنیت و تنش همراه است (عبدالخالق</w:t>
      </w:r>
      <w:r w:rsidRPr="00437622">
        <w:rPr>
          <w:rStyle w:val="FootnoteReference"/>
          <w:rFonts w:cs="B Zar"/>
          <w:sz w:val="28"/>
          <w:szCs w:val="28"/>
          <w:rtl/>
        </w:rPr>
        <w:footnoteReference w:id="16"/>
      </w:r>
      <w:r w:rsidRPr="00437622">
        <w:rPr>
          <w:rFonts w:cs="B Zar" w:hint="cs"/>
          <w:sz w:val="28"/>
          <w:szCs w:val="28"/>
          <w:rtl/>
        </w:rPr>
        <w:t>، 2005؛ لتو و استین 2009)، که می</w:t>
      </w:r>
      <w:r w:rsidRPr="00437622">
        <w:rPr>
          <w:rFonts w:cs="B Zar"/>
          <w:sz w:val="28"/>
          <w:szCs w:val="28"/>
          <w:rtl/>
        </w:rPr>
        <w:softHyphen/>
      </w:r>
      <w:r w:rsidRPr="00437622">
        <w:rPr>
          <w:rFonts w:cs="B Zar" w:hint="cs"/>
          <w:sz w:val="28"/>
          <w:szCs w:val="28"/>
          <w:rtl/>
        </w:rPr>
        <w:t>تواند موجب اختلال در عملکرد فرد شود.</w:t>
      </w:r>
    </w:p>
    <w:p w:rsidR="00E45466" w:rsidRPr="00437622" w:rsidRDefault="00E45466" w:rsidP="00E45466">
      <w:pPr>
        <w:bidi/>
        <w:spacing w:line="276" w:lineRule="auto"/>
        <w:jc w:val="both"/>
        <w:rPr>
          <w:rFonts w:cs="B Zar" w:hint="cs"/>
          <w:sz w:val="28"/>
          <w:szCs w:val="28"/>
          <w:rtl/>
        </w:rPr>
      </w:pPr>
    </w:p>
    <w:p w:rsidR="00E45466" w:rsidRPr="00437622" w:rsidRDefault="00E45466" w:rsidP="00E45466">
      <w:pPr>
        <w:bidi/>
        <w:spacing w:line="276" w:lineRule="auto"/>
        <w:jc w:val="both"/>
        <w:rPr>
          <w:rFonts w:cs="B Zar"/>
          <w:sz w:val="28"/>
          <w:szCs w:val="28"/>
          <w:rtl/>
        </w:rPr>
      </w:pPr>
    </w:p>
    <w:p w:rsidR="00E45466" w:rsidRPr="00437622" w:rsidRDefault="00E45466" w:rsidP="00E45466">
      <w:pPr>
        <w:bidi/>
        <w:spacing w:line="276" w:lineRule="auto"/>
        <w:jc w:val="both"/>
        <w:rPr>
          <w:rFonts w:cs="B Zar" w:hint="cs"/>
          <w:b/>
          <w:bCs/>
          <w:sz w:val="28"/>
          <w:szCs w:val="28"/>
          <w:rtl/>
        </w:rPr>
      </w:pPr>
      <w:r w:rsidRPr="00437622">
        <w:rPr>
          <w:rFonts w:cs="B Zar" w:hint="cs"/>
          <w:b/>
          <w:bCs/>
          <w:sz w:val="28"/>
          <w:szCs w:val="28"/>
          <w:rtl/>
        </w:rPr>
        <w:t>4-2- تعاریف اضطراب مرگ</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pStyle w:val="ListParagraph"/>
        <w:numPr>
          <w:ilvl w:val="0"/>
          <w:numId w:val="8"/>
        </w:numPr>
        <w:bidi/>
        <w:ind w:left="-2"/>
        <w:jc w:val="both"/>
        <w:rPr>
          <w:rFonts w:cs="B Zar"/>
          <w:sz w:val="28"/>
          <w:szCs w:val="28"/>
        </w:rPr>
      </w:pPr>
      <w:r w:rsidRPr="00437622">
        <w:rPr>
          <w:rFonts w:cs="B Zar" w:hint="cs"/>
          <w:sz w:val="28"/>
          <w:szCs w:val="28"/>
          <w:rtl/>
        </w:rPr>
        <w:t>اضطراب مرگ اصطلاحی است که برای تصور کردن و برداشتی که از آگاهی از مرگ حاصل می</w:t>
      </w:r>
      <w:r w:rsidRPr="00437622">
        <w:rPr>
          <w:rFonts w:cs="B Zar"/>
          <w:sz w:val="28"/>
          <w:szCs w:val="28"/>
          <w:rtl/>
        </w:rPr>
        <w:softHyphen/>
      </w:r>
      <w:r w:rsidRPr="00437622">
        <w:rPr>
          <w:rFonts w:cs="B Zar" w:hint="cs"/>
          <w:sz w:val="28"/>
          <w:szCs w:val="28"/>
          <w:rtl/>
        </w:rPr>
        <w:t>شود  به کار می</w:t>
      </w:r>
      <w:r w:rsidRPr="00437622">
        <w:rPr>
          <w:rFonts w:cs="B Zar"/>
          <w:sz w:val="28"/>
          <w:szCs w:val="28"/>
          <w:rtl/>
        </w:rPr>
        <w:softHyphen/>
      </w:r>
      <w:r w:rsidRPr="00437622">
        <w:rPr>
          <w:rFonts w:cs="B Zar" w:hint="cs"/>
          <w:sz w:val="28"/>
          <w:szCs w:val="28"/>
          <w:rtl/>
        </w:rPr>
        <w:t xml:space="preserve">رود (عبدالخالق، 2005 ) . </w:t>
      </w:r>
    </w:p>
    <w:p w:rsidR="00E45466" w:rsidRPr="00437622" w:rsidRDefault="00E45466" w:rsidP="00E45466">
      <w:pPr>
        <w:pStyle w:val="ListParagraph"/>
        <w:numPr>
          <w:ilvl w:val="0"/>
          <w:numId w:val="8"/>
        </w:numPr>
        <w:bidi/>
        <w:ind w:left="-2"/>
        <w:jc w:val="both"/>
        <w:rPr>
          <w:rFonts w:cs="B Zar"/>
          <w:sz w:val="28"/>
          <w:szCs w:val="28"/>
        </w:rPr>
      </w:pPr>
      <w:r w:rsidRPr="00437622">
        <w:rPr>
          <w:rFonts w:cs="B Zar" w:hint="cs"/>
          <w:sz w:val="28"/>
          <w:szCs w:val="28"/>
          <w:rtl/>
        </w:rPr>
        <w:t>اضطراب مرگ به طور معمول اضطرابی است که فرد در پیش بینی حالتی است که وجود ندارد  تجربه    می</w:t>
      </w:r>
      <w:r w:rsidRPr="00437622">
        <w:rPr>
          <w:rFonts w:cs="B Zar"/>
          <w:sz w:val="28"/>
          <w:szCs w:val="28"/>
          <w:rtl/>
        </w:rPr>
        <w:softHyphen/>
      </w:r>
      <w:r w:rsidRPr="00437622">
        <w:rPr>
          <w:rFonts w:cs="B Zar" w:hint="cs"/>
          <w:sz w:val="28"/>
          <w:szCs w:val="28"/>
          <w:rtl/>
        </w:rPr>
        <w:t>کند (تامر، السیون و ونگ</w:t>
      </w:r>
      <w:r w:rsidRPr="00437622">
        <w:rPr>
          <w:rStyle w:val="FootnoteReference"/>
          <w:rFonts w:cs="B Zar"/>
          <w:sz w:val="28"/>
          <w:szCs w:val="28"/>
          <w:rtl/>
        </w:rPr>
        <w:footnoteReference w:id="17"/>
      </w:r>
      <w:r w:rsidRPr="00437622">
        <w:rPr>
          <w:rFonts w:cs="B Zar" w:hint="cs"/>
          <w:sz w:val="28"/>
          <w:szCs w:val="28"/>
          <w:rtl/>
        </w:rPr>
        <w:t>، 2008 ).</w:t>
      </w:r>
    </w:p>
    <w:p w:rsidR="00E45466" w:rsidRPr="00437622" w:rsidRDefault="00E45466" w:rsidP="00E45466">
      <w:pPr>
        <w:pStyle w:val="ListParagraph"/>
        <w:numPr>
          <w:ilvl w:val="0"/>
          <w:numId w:val="8"/>
        </w:numPr>
        <w:bidi/>
        <w:ind w:left="-2"/>
        <w:jc w:val="both"/>
        <w:rPr>
          <w:rFonts w:cs="B Zar"/>
          <w:sz w:val="28"/>
          <w:szCs w:val="28"/>
        </w:rPr>
      </w:pPr>
      <w:r w:rsidRPr="00437622">
        <w:rPr>
          <w:rFonts w:cs="B Zar" w:hint="cs"/>
          <w:sz w:val="28"/>
          <w:szCs w:val="28"/>
          <w:rtl/>
        </w:rPr>
        <w:t>اضطراب مرگ به عنوان یک ترس غیر عادی و بزرگ از مرگ که همراه با احساساتی؛ همچون،  وحشت از مرگ یا دلهره به هنگام فکر کردن به فرآیند  مردن یا چیزهایی که پس از مردن رخ  می</w:t>
      </w:r>
      <w:r w:rsidRPr="00437622">
        <w:rPr>
          <w:rFonts w:cs="B Zar"/>
          <w:sz w:val="28"/>
          <w:szCs w:val="28"/>
          <w:rtl/>
        </w:rPr>
        <w:softHyphen/>
      </w:r>
      <w:r w:rsidRPr="00437622">
        <w:rPr>
          <w:rFonts w:cs="B Zar" w:hint="cs"/>
          <w:sz w:val="28"/>
          <w:szCs w:val="28"/>
          <w:rtl/>
        </w:rPr>
        <w:t>دهد، تعریف می</w:t>
      </w:r>
      <w:r w:rsidRPr="00437622">
        <w:rPr>
          <w:rFonts w:cs="B Zar"/>
          <w:sz w:val="28"/>
          <w:szCs w:val="28"/>
          <w:rtl/>
        </w:rPr>
        <w:softHyphen/>
      </w:r>
      <w:r w:rsidRPr="00437622">
        <w:rPr>
          <w:rFonts w:cs="B Zar" w:hint="cs"/>
          <w:sz w:val="28"/>
          <w:szCs w:val="28"/>
          <w:rtl/>
        </w:rPr>
        <w:t xml:space="preserve">شود (رایس، 2009) . </w:t>
      </w:r>
    </w:p>
    <w:p w:rsidR="00E45466" w:rsidRPr="00437622" w:rsidRDefault="00E45466" w:rsidP="00E45466">
      <w:pPr>
        <w:pStyle w:val="ListParagraph"/>
        <w:numPr>
          <w:ilvl w:val="0"/>
          <w:numId w:val="8"/>
        </w:numPr>
        <w:bidi/>
        <w:ind w:left="-2"/>
        <w:jc w:val="both"/>
        <w:rPr>
          <w:rFonts w:cs="B Zar"/>
          <w:sz w:val="28"/>
          <w:szCs w:val="28"/>
        </w:rPr>
      </w:pPr>
      <w:r w:rsidRPr="00437622">
        <w:rPr>
          <w:rFonts w:cs="B Zar" w:hint="cs"/>
          <w:sz w:val="28"/>
          <w:szCs w:val="28"/>
          <w:rtl/>
        </w:rPr>
        <w:t>ریچاردسون،  برمن و پیوارسکی</w:t>
      </w:r>
      <w:r w:rsidRPr="00437622">
        <w:rPr>
          <w:rStyle w:val="FootnoteReference"/>
          <w:rFonts w:cs="B Zar"/>
          <w:sz w:val="28"/>
          <w:szCs w:val="28"/>
          <w:rtl/>
        </w:rPr>
        <w:footnoteReference w:id="18"/>
      </w:r>
      <w:r w:rsidRPr="00437622">
        <w:rPr>
          <w:rFonts w:cs="B Zar" w:hint="cs"/>
          <w:sz w:val="28"/>
          <w:szCs w:val="28"/>
          <w:rtl/>
        </w:rPr>
        <w:t>(1980)، اضطراب مرگ را به عنوان احساسی منفی که یک فرد درباره مرگ و مردن تجربه می کند، تعریف می</w:t>
      </w:r>
      <w:r w:rsidRPr="00437622">
        <w:rPr>
          <w:rFonts w:cs="B Zar"/>
          <w:sz w:val="28"/>
          <w:szCs w:val="28"/>
          <w:rtl/>
        </w:rPr>
        <w:softHyphen/>
      </w:r>
      <w:r w:rsidRPr="00437622">
        <w:rPr>
          <w:rFonts w:cs="B Zar" w:hint="cs"/>
          <w:sz w:val="28"/>
          <w:szCs w:val="28"/>
          <w:rtl/>
        </w:rPr>
        <w:t>کنند (ون</w:t>
      </w:r>
      <w:r w:rsidRPr="00437622">
        <w:rPr>
          <w:rStyle w:val="FootnoteReference"/>
          <w:rFonts w:cs="B Zar"/>
          <w:sz w:val="28"/>
          <w:szCs w:val="28"/>
          <w:rtl/>
        </w:rPr>
        <w:footnoteReference w:id="19"/>
      </w:r>
      <w:r w:rsidRPr="00437622">
        <w:rPr>
          <w:rFonts w:cs="B Zar" w:hint="cs"/>
          <w:sz w:val="28"/>
          <w:szCs w:val="28"/>
          <w:rtl/>
        </w:rPr>
        <w:t>، 2010) .</w:t>
      </w:r>
      <w:r w:rsidRPr="00437622">
        <w:rPr>
          <w:rFonts w:cs="B Zar" w:hint="cs"/>
          <w:color w:val="FF0000"/>
          <w:sz w:val="28"/>
          <w:szCs w:val="28"/>
          <w:rtl/>
        </w:rPr>
        <w:t xml:space="preserve"> </w:t>
      </w:r>
      <w:r w:rsidRPr="00437622">
        <w:rPr>
          <w:rFonts w:cs="B Zar" w:hint="cs"/>
          <w:sz w:val="28"/>
          <w:szCs w:val="28"/>
          <w:rtl/>
        </w:rPr>
        <w:t xml:space="preserve"> </w:t>
      </w:r>
    </w:p>
    <w:p w:rsidR="00E45466" w:rsidRPr="00437622" w:rsidRDefault="00E45466" w:rsidP="00E45466">
      <w:pPr>
        <w:pStyle w:val="ListParagraph"/>
        <w:numPr>
          <w:ilvl w:val="0"/>
          <w:numId w:val="8"/>
        </w:numPr>
        <w:bidi/>
        <w:ind w:left="-2"/>
        <w:jc w:val="both"/>
        <w:rPr>
          <w:rFonts w:cs="B Zar"/>
          <w:sz w:val="28"/>
          <w:szCs w:val="28"/>
        </w:rPr>
      </w:pPr>
      <w:r w:rsidRPr="00437622">
        <w:rPr>
          <w:rFonts w:ascii="Tahoma" w:hAnsi="Tahoma" w:cs="B Zar"/>
          <w:sz w:val="28"/>
          <w:szCs w:val="28"/>
          <w:rtl/>
        </w:rPr>
        <w:t>راهنمای طبقه بندی نتایج پرستاری</w:t>
      </w:r>
      <w:r w:rsidRPr="00437622">
        <w:rPr>
          <w:rFonts w:ascii="Tahoma" w:hAnsi="Tahoma" w:cs="B Zar" w:hint="cs"/>
          <w:sz w:val="28"/>
          <w:szCs w:val="28"/>
          <w:rtl/>
        </w:rPr>
        <w:t>،</w:t>
      </w:r>
      <w:r w:rsidRPr="00437622">
        <w:rPr>
          <w:rStyle w:val="apple-converted-space"/>
          <w:rFonts w:ascii="Tahoma" w:hAnsi="Tahoma" w:cs="B Zar"/>
          <w:sz w:val="28"/>
          <w:szCs w:val="28"/>
        </w:rPr>
        <w:t> </w:t>
      </w:r>
      <w:r w:rsidRPr="00437622">
        <w:rPr>
          <w:rFonts w:ascii="Tahoma" w:hAnsi="Tahoma" w:cs="B Zar"/>
          <w:sz w:val="28"/>
          <w:szCs w:val="28"/>
          <w:rtl/>
        </w:rPr>
        <w:t>اضطراب</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  احساس مبهم و مضطربانه</w:t>
      </w:r>
      <w:r w:rsidRPr="00437622">
        <w:rPr>
          <w:rFonts w:ascii="Tahoma" w:hAnsi="Tahoma" w:cs="B Zar" w:hint="cs"/>
          <w:sz w:val="28"/>
          <w:szCs w:val="28"/>
          <w:rtl/>
        </w:rPr>
        <w:softHyphen/>
      </w:r>
      <w:r w:rsidRPr="00437622">
        <w:rPr>
          <w:rFonts w:ascii="Tahoma" w:hAnsi="Tahoma" w:cs="B Zar"/>
          <w:sz w:val="28"/>
          <w:szCs w:val="28"/>
          <w:rtl/>
        </w:rPr>
        <w:t xml:space="preserve">ای از ترس و یا </w:t>
      </w:r>
      <w:r w:rsidRPr="00437622">
        <w:rPr>
          <w:rFonts w:ascii="Tahoma" w:hAnsi="Tahoma" w:cs="B Zar" w:hint="cs"/>
          <w:sz w:val="28"/>
          <w:szCs w:val="28"/>
          <w:rtl/>
        </w:rPr>
        <w:t xml:space="preserve">    </w:t>
      </w:r>
      <w:r w:rsidRPr="00437622">
        <w:rPr>
          <w:rFonts w:ascii="Tahoma" w:hAnsi="Tahoma" w:cs="B Zar"/>
          <w:sz w:val="28"/>
          <w:szCs w:val="28"/>
          <w:rtl/>
        </w:rPr>
        <w:t>ناراحتی</w:t>
      </w:r>
      <w:r w:rsidRPr="00437622">
        <w:rPr>
          <w:rFonts w:ascii="Tahoma" w:hAnsi="Tahoma" w:cs="B Zar" w:hint="cs"/>
          <w:sz w:val="28"/>
          <w:szCs w:val="28"/>
          <w:rtl/>
        </w:rPr>
        <w:softHyphen/>
      </w:r>
      <w:r w:rsidRPr="00437622">
        <w:rPr>
          <w:rFonts w:ascii="Tahoma" w:hAnsi="Tahoma" w:cs="B Zar"/>
          <w:sz w:val="28"/>
          <w:szCs w:val="28"/>
          <w:rtl/>
        </w:rPr>
        <w:t>های ایجاد شده</w:t>
      </w:r>
      <w:r w:rsidRPr="00437622">
        <w:rPr>
          <w:rFonts w:ascii="Tahoma" w:hAnsi="Tahoma" w:cs="B Zar" w:hint="cs"/>
          <w:sz w:val="28"/>
          <w:szCs w:val="28"/>
          <w:rtl/>
        </w:rPr>
        <w:t>،</w:t>
      </w:r>
      <w:r w:rsidRPr="00437622">
        <w:rPr>
          <w:rFonts w:ascii="Tahoma" w:hAnsi="Tahoma" w:cs="B Zar"/>
          <w:sz w:val="28"/>
          <w:szCs w:val="28"/>
          <w:rtl/>
        </w:rPr>
        <w:t xml:space="preserve"> توسط ادراکات از</w:t>
      </w:r>
      <w:r w:rsidRPr="00437622">
        <w:rPr>
          <w:rStyle w:val="apple-converted-space"/>
          <w:rFonts w:ascii="Tahoma" w:hAnsi="Tahoma" w:cs="B Zar"/>
          <w:sz w:val="28"/>
          <w:szCs w:val="28"/>
        </w:rPr>
        <w:t> </w:t>
      </w:r>
      <w:r w:rsidRPr="00437622">
        <w:rPr>
          <w:rFonts w:ascii="Tahoma" w:hAnsi="Tahoma" w:cs="B Zar"/>
          <w:sz w:val="28"/>
          <w:szCs w:val="28"/>
          <w:rtl/>
        </w:rPr>
        <w:t>یک تهدید واقعی و یا خیالی نسبت به هستی فرد</w:t>
      </w:r>
      <w:r w:rsidRPr="00437622">
        <w:rPr>
          <w:rFonts w:ascii="Tahoma" w:hAnsi="Tahoma" w:cs="B Zar" w:hint="cs"/>
          <w:sz w:val="28"/>
          <w:szCs w:val="28"/>
          <w:rtl/>
        </w:rPr>
        <w:t>،</w:t>
      </w:r>
      <w:r w:rsidRPr="00437622">
        <w:rPr>
          <w:rFonts w:ascii="Tahoma" w:hAnsi="Tahoma" w:cs="B Zar"/>
          <w:sz w:val="28"/>
          <w:szCs w:val="28"/>
          <w:rtl/>
        </w:rPr>
        <w:t xml:space="preserve"> تعریف می</w:t>
      </w:r>
      <w:r w:rsidRPr="00437622">
        <w:rPr>
          <w:rFonts w:ascii="Tahoma" w:hAnsi="Tahoma" w:cs="B Zar" w:hint="cs"/>
          <w:sz w:val="28"/>
          <w:szCs w:val="28"/>
          <w:rtl/>
        </w:rPr>
        <w:softHyphen/>
      </w:r>
      <w:r w:rsidRPr="00437622">
        <w:rPr>
          <w:rFonts w:ascii="Tahoma" w:hAnsi="Tahoma" w:cs="B Zar"/>
          <w:sz w:val="28"/>
          <w:szCs w:val="28"/>
          <w:rtl/>
        </w:rPr>
        <w:t>کند (مورهد و همکاران</w:t>
      </w:r>
      <w:r w:rsidRPr="00437622">
        <w:rPr>
          <w:rStyle w:val="FootnoteReference"/>
          <w:rFonts w:ascii="Tahoma" w:hAnsi="Tahoma" w:cs="B Zar"/>
          <w:sz w:val="28"/>
          <w:szCs w:val="28"/>
          <w:rtl/>
        </w:rPr>
        <w:footnoteReference w:id="20"/>
      </w:r>
      <w:r w:rsidRPr="00437622">
        <w:rPr>
          <w:rFonts w:ascii="Tahoma" w:hAnsi="Tahoma" w:cs="B Zar"/>
          <w:sz w:val="28"/>
          <w:szCs w:val="28"/>
          <w:rtl/>
        </w:rPr>
        <w:t xml:space="preserve">، </w:t>
      </w:r>
      <w:r w:rsidRPr="00437622">
        <w:rPr>
          <w:rFonts w:ascii="Tahoma" w:hAnsi="Tahoma" w:cs="B Zar" w:hint="cs"/>
          <w:sz w:val="28"/>
          <w:szCs w:val="28"/>
          <w:rtl/>
        </w:rPr>
        <w:t>2008)</w:t>
      </w:r>
      <w:r w:rsidRPr="00437622">
        <w:rPr>
          <w:rFonts w:ascii="Tahoma" w:hAnsi="Tahoma" w:cs="B Zar"/>
          <w:sz w:val="28"/>
          <w:szCs w:val="28"/>
        </w:rPr>
        <w:t>.</w:t>
      </w:r>
    </w:p>
    <w:p w:rsidR="00E45466" w:rsidRPr="00437622" w:rsidRDefault="00E45466" w:rsidP="00E45466">
      <w:pPr>
        <w:pStyle w:val="ListParagraph"/>
        <w:numPr>
          <w:ilvl w:val="0"/>
          <w:numId w:val="8"/>
        </w:numPr>
        <w:bidi/>
        <w:ind w:left="-2"/>
        <w:jc w:val="both"/>
        <w:rPr>
          <w:rFonts w:cs="B Zar"/>
          <w:sz w:val="28"/>
          <w:szCs w:val="28"/>
          <w:rtl/>
        </w:rPr>
      </w:pPr>
      <w:r w:rsidRPr="00437622">
        <w:rPr>
          <w:rFonts w:ascii="Tahoma" w:hAnsi="Tahoma" w:cs="B Zar"/>
          <w:sz w:val="28"/>
          <w:szCs w:val="28"/>
          <w:rtl/>
        </w:rPr>
        <w:t>یالوم (1980، به نقل از لتو و استین، 200</w:t>
      </w:r>
      <w:r w:rsidRPr="00437622">
        <w:rPr>
          <w:rFonts w:ascii="Tahoma" w:hAnsi="Tahoma" w:cs="B Zar" w:hint="cs"/>
          <w:sz w:val="28"/>
          <w:szCs w:val="28"/>
          <w:rtl/>
        </w:rPr>
        <w:t>9)</w:t>
      </w:r>
      <w:r w:rsidRPr="00437622">
        <w:rPr>
          <w:rStyle w:val="apple-converted-space"/>
          <w:rFonts w:ascii="Tahoma" w:hAnsi="Tahoma" w:cs="B Zar" w:hint="cs"/>
          <w:sz w:val="28"/>
          <w:szCs w:val="28"/>
          <w:rtl/>
        </w:rPr>
        <w:t>،</w:t>
      </w:r>
      <w:r w:rsidRPr="00437622">
        <w:rPr>
          <w:rStyle w:val="apple-converted-space"/>
          <w:rFonts w:ascii="Tahoma" w:hAnsi="Tahoma" w:cs="B Zar"/>
          <w:sz w:val="28"/>
          <w:szCs w:val="28"/>
        </w:rPr>
        <w:t> </w:t>
      </w:r>
      <w:r w:rsidRPr="00437622">
        <w:rPr>
          <w:rFonts w:ascii="Tahoma" w:hAnsi="Tahoma" w:cs="B Zar"/>
          <w:sz w:val="28"/>
          <w:szCs w:val="28"/>
          <w:rtl/>
        </w:rPr>
        <w:t>اضطراب</w:t>
      </w:r>
      <w:r w:rsidRPr="00437622">
        <w:rPr>
          <w:rStyle w:val="apple-converted-space"/>
          <w:rFonts w:ascii="Tahoma" w:hAnsi="Tahoma" w:cs="B Zar"/>
          <w:sz w:val="28"/>
          <w:szCs w:val="28"/>
        </w:rPr>
        <w:t> </w:t>
      </w:r>
      <w:r w:rsidRPr="00437622">
        <w:rPr>
          <w:rFonts w:ascii="Tahoma" w:hAnsi="Tahoma" w:cs="B Zar"/>
          <w:sz w:val="28"/>
          <w:szCs w:val="28"/>
          <w:rtl/>
        </w:rPr>
        <w:t>و</w:t>
      </w:r>
      <w:r w:rsidRPr="00437622">
        <w:rPr>
          <w:rStyle w:val="apple-converted-space"/>
          <w:rFonts w:ascii="Tahoma" w:hAnsi="Tahoma" w:cs="B Zar"/>
          <w:sz w:val="28"/>
          <w:szCs w:val="28"/>
        </w:rPr>
        <w:t> </w:t>
      </w:r>
      <w:r w:rsidRPr="00437622">
        <w:rPr>
          <w:rFonts w:ascii="Tahoma" w:hAnsi="Tahoma" w:cs="B Zar"/>
          <w:sz w:val="28"/>
          <w:szCs w:val="28"/>
          <w:rtl/>
        </w:rPr>
        <w:t>ترس در مورد</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 مترادف می</w:t>
      </w:r>
      <w:r w:rsidRPr="00437622">
        <w:rPr>
          <w:rFonts w:ascii="Tahoma" w:hAnsi="Tahoma" w:cs="B Zar" w:hint="cs"/>
          <w:sz w:val="28"/>
          <w:szCs w:val="28"/>
          <w:rtl/>
        </w:rPr>
        <w:softHyphen/>
      </w:r>
      <w:r w:rsidRPr="00437622">
        <w:rPr>
          <w:rFonts w:ascii="Tahoma" w:hAnsi="Tahoma" w:cs="B Zar"/>
          <w:sz w:val="28"/>
          <w:szCs w:val="28"/>
          <w:rtl/>
        </w:rPr>
        <w:t>داند، و</w:t>
      </w:r>
      <w:r w:rsidRPr="00437622">
        <w:rPr>
          <w:rFonts w:ascii="Tahoma" w:hAnsi="Tahoma" w:cs="B Zar" w:hint="cs"/>
          <w:sz w:val="28"/>
          <w:szCs w:val="28"/>
          <w:rtl/>
        </w:rPr>
        <w:t xml:space="preserve"> </w:t>
      </w:r>
      <w:r w:rsidRPr="00437622">
        <w:rPr>
          <w:rFonts w:ascii="Tahoma" w:hAnsi="Tahoma" w:cs="B Zar"/>
          <w:sz w:val="28"/>
          <w:szCs w:val="28"/>
          <w:rtl/>
        </w:rPr>
        <w:t>اضطراب</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 به این صورت تعریف می</w:t>
      </w:r>
      <w:r w:rsidRPr="00437622">
        <w:rPr>
          <w:rFonts w:ascii="Tahoma" w:hAnsi="Tahoma" w:cs="B Zar" w:hint="cs"/>
          <w:sz w:val="28"/>
          <w:szCs w:val="28"/>
          <w:rtl/>
        </w:rPr>
        <w:softHyphen/>
      </w:r>
      <w:r w:rsidRPr="00437622">
        <w:rPr>
          <w:rFonts w:ascii="Tahoma" w:hAnsi="Tahoma" w:cs="B Zar"/>
          <w:sz w:val="28"/>
          <w:szCs w:val="28"/>
          <w:rtl/>
        </w:rPr>
        <w:t>کند</w:t>
      </w:r>
      <w:r w:rsidRPr="00437622">
        <w:rPr>
          <w:rFonts w:ascii="Tahoma" w:hAnsi="Tahoma" w:cs="B Zar" w:hint="cs"/>
          <w:sz w:val="28"/>
          <w:szCs w:val="28"/>
          <w:rtl/>
        </w:rPr>
        <w:t xml:space="preserve">: </w:t>
      </w:r>
      <w:r w:rsidRPr="00437622">
        <w:rPr>
          <w:rFonts w:ascii="Tahoma" w:hAnsi="Tahoma" w:cs="B Zar"/>
          <w:sz w:val="28"/>
          <w:szCs w:val="28"/>
          <w:rtl/>
        </w:rPr>
        <w:t xml:space="preserve"> اضطراب</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hint="cs"/>
          <w:sz w:val="28"/>
          <w:szCs w:val="28"/>
          <w:rtl/>
        </w:rPr>
        <w:t xml:space="preserve">، </w:t>
      </w:r>
      <w:r w:rsidRPr="00437622">
        <w:rPr>
          <w:rFonts w:ascii="Tahoma" w:hAnsi="Tahoma" w:cs="B Zar"/>
          <w:sz w:val="28"/>
          <w:szCs w:val="28"/>
          <w:rtl/>
        </w:rPr>
        <w:t>ترس از</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 xml:space="preserve">است که در </w:t>
      </w:r>
      <w:r w:rsidRPr="00437622">
        <w:rPr>
          <w:rFonts w:ascii="Tahoma" w:hAnsi="Tahoma" w:cs="B Zar"/>
          <w:sz w:val="28"/>
          <w:szCs w:val="28"/>
          <w:rtl/>
        </w:rPr>
        <w:lastRenderedPageBreak/>
        <w:t>ناخودآگاه جای دارد، ترسی است که در اوایل</w:t>
      </w:r>
      <w:r w:rsidRPr="00437622">
        <w:rPr>
          <w:rStyle w:val="apple-converted-space"/>
          <w:rFonts w:ascii="Tahoma" w:hAnsi="Tahoma" w:cs="B Zar"/>
          <w:sz w:val="28"/>
          <w:szCs w:val="28"/>
        </w:rPr>
        <w:t> </w:t>
      </w:r>
      <w:r w:rsidRPr="00437622">
        <w:rPr>
          <w:rFonts w:ascii="Tahoma" w:hAnsi="Tahoma" w:cs="B Zar"/>
          <w:sz w:val="28"/>
          <w:szCs w:val="28"/>
          <w:rtl/>
        </w:rPr>
        <w:t>زندگی و قبل از رشد تصور دقیق،</w:t>
      </w:r>
      <w:r w:rsidRPr="00437622">
        <w:rPr>
          <w:rFonts w:ascii="Tahoma" w:hAnsi="Tahoma" w:cs="B Zar" w:hint="cs"/>
          <w:sz w:val="28"/>
          <w:szCs w:val="28"/>
          <w:rtl/>
        </w:rPr>
        <w:t xml:space="preserve"> </w:t>
      </w:r>
      <w:r w:rsidRPr="00437622">
        <w:rPr>
          <w:rFonts w:ascii="Tahoma" w:hAnsi="Tahoma" w:cs="B Zar"/>
          <w:sz w:val="28"/>
          <w:szCs w:val="28"/>
          <w:rtl/>
        </w:rPr>
        <w:t xml:space="preserve"> شکل گرفته، ترسی است وحشتناک و نیمه تمام</w:t>
      </w:r>
      <w:r w:rsidRPr="00437622">
        <w:rPr>
          <w:rFonts w:ascii="Tahoma" w:hAnsi="Tahoma" w:cs="B Zar" w:hint="cs"/>
          <w:sz w:val="28"/>
          <w:szCs w:val="28"/>
          <w:rtl/>
        </w:rPr>
        <w:t xml:space="preserve">، </w:t>
      </w:r>
      <w:r w:rsidRPr="00437622">
        <w:rPr>
          <w:rFonts w:ascii="Tahoma" w:hAnsi="Tahoma" w:cs="B Zar"/>
          <w:sz w:val="28"/>
          <w:szCs w:val="28"/>
          <w:rtl/>
        </w:rPr>
        <w:t>که در</w:t>
      </w:r>
      <w:r w:rsidRPr="00437622">
        <w:rPr>
          <w:rStyle w:val="apple-converted-space"/>
          <w:rFonts w:ascii="Tahoma" w:hAnsi="Tahoma" w:cs="B Zar"/>
          <w:sz w:val="28"/>
          <w:szCs w:val="28"/>
        </w:rPr>
        <w:t> </w:t>
      </w:r>
      <w:r w:rsidRPr="00437622">
        <w:rPr>
          <w:rFonts w:ascii="Tahoma" w:hAnsi="Tahoma" w:cs="B Zar"/>
          <w:sz w:val="28"/>
          <w:szCs w:val="28"/>
          <w:rtl/>
        </w:rPr>
        <w:t>خارج از ز</w:t>
      </w:r>
      <w:r w:rsidRPr="00437622">
        <w:rPr>
          <w:rFonts w:ascii="Tahoma" w:hAnsi="Tahoma" w:cs="B Zar" w:hint="cs"/>
          <w:sz w:val="28"/>
          <w:szCs w:val="28"/>
          <w:rtl/>
        </w:rPr>
        <w:t>م</w:t>
      </w:r>
      <w:r w:rsidRPr="00437622">
        <w:rPr>
          <w:rFonts w:ascii="Tahoma" w:hAnsi="Tahoma" w:cs="B Zar"/>
          <w:sz w:val="28"/>
          <w:szCs w:val="28"/>
          <w:rtl/>
        </w:rPr>
        <w:t>ان و تصور وجود دارد</w:t>
      </w:r>
      <w:r w:rsidRPr="00437622">
        <w:rPr>
          <w:rFonts w:ascii="Tahoma" w:hAnsi="Tahoma" w:cs="B Zar" w:hint="cs"/>
          <w:sz w:val="28"/>
          <w:szCs w:val="28"/>
          <w:rtl/>
        </w:rPr>
        <w:t xml:space="preserve">.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بر اساس دیدگاههای بالا  اضطراب مرگ سازه</w:t>
      </w:r>
      <w:r w:rsidRPr="00437622">
        <w:rPr>
          <w:rFonts w:cs="B Zar"/>
          <w:sz w:val="28"/>
          <w:szCs w:val="28"/>
          <w:rtl/>
        </w:rPr>
        <w:softHyphen/>
      </w:r>
      <w:r w:rsidRPr="00437622">
        <w:rPr>
          <w:rFonts w:cs="B Zar" w:hint="cs"/>
          <w:sz w:val="28"/>
          <w:szCs w:val="28"/>
          <w:rtl/>
        </w:rPr>
        <w:t>ای چند بعدی است که با ترس و اضطرابی که با پیش بینی و آگاهی از واقعیت مرگ و مردن است، در انسان روی می</w:t>
      </w:r>
      <w:r w:rsidRPr="00437622">
        <w:rPr>
          <w:rFonts w:cs="B Zar"/>
          <w:sz w:val="28"/>
          <w:szCs w:val="28"/>
          <w:rtl/>
        </w:rPr>
        <w:softHyphen/>
      </w:r>
      <w:r w:rsidRPr="00437622">
        <w:rPr>
          <w:rFonts w:cs="B Zar" w:hint="cs"/>
          <w:sz w:val="28"/>
          <w:szCs w:val="28"/>
          <w:rtl/>
        </w:rPr>
        <w:t>دهد و شامل عنصر احساسی، شناختی و انگیزشی است که با توجه به مراحل رشد و رخداد</w:t>
      </w:r>
      <w:r w:rsidRPr="00437622">
        <w:rPr>
          <w:rFonts w:cs="B Zar"/>
          <w:sz w:val="28"/>
          <w:szCs w:val="28"/>
          <w:rtl/>
        </w:rPr>
        <w:softHyphen/>
      </w:r>
      <w:r w:rsidRPr="00437622">
        <w:rPr>
          <w:rFonts w:cs="B Zar" w:hint="cs"/>
          <w:sz w:val="28"/>
          <w:szCs w:val="28"/>
          <w:rtl/>
        </w:rPr>
        <w:t xml:space="preserve">های فرهنگی اجتماعی زندگی، متفاوت است ( کریمی وکیل، 1391). </w:t>
      </w:r>
    </w:p>
    <w:p w:rsidR="00E45466" w:rsidRPr="00437622" w:rsidRDefault="00E45466" w:rsidP="00E45466">
      <w:pPr>
        <w:bidi/>
        <w:spacing w:line="276" w:lineRule="auto"/>
        <w:jc w:val="both"/>
        <w:rPr>
          <w:rFonts w:cs="B Zar" w:hint="cs"/>
          <w:b/>
          <w:bCs/>
          <w:sz w:val="28"/>
          <w:szCs w:val="28"/>
          <w:rtl/>
        </w:rPr>
      </w:pPr>
      <w:r w:rsidRPr="00437622">
        <w:rPr>
          <w:rFonts w:cs="B Zar" w:hint="cs"/>
          <w:b/>
          <w:bCs/>
          <w:sz w:val="28"/>
          <w:szCs w:val="28"/>
          <w:rtl/>
        </w:rPr>
        <w:t>5-2- عوامل ایجاد کننده اضطراب مرگ</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اضطراب مرگ پدیده</w:t>
      </w:r>
      <w:r w:rsidRPr="00437622">
        <w:rPr>
          <w:rFonts w:cs="B Zar"/>
          <w:sz w:val="28"/>
          <w:szCs w:val="28"/>
          <w:rtl/>
        </w:rPr>
        <w:softHyphen/>
      </w:r>
      <w:r w:rsidRPr="00437622">
        <w:rPr>
          <w:rFonts w:cs="B Zar" w:hint="cs"/>
          <w:sz w:val="28"/>
          <w:szCs w:val="28"/>
          <w:rtl/>
        </w:rPr>
        <w:t>ای است، ذاتی و وجودی و از همین رو از زمانی که کودک از مرگ خودآگاه می شود، بدون توجه به عوامل خارجی با آن روبه رو است (یالوم، 2008). این عوامل که، این نوع اضطراب سرکوب شده را متجلی می</w:t>
      </w:r>
      <w:r w:rsidRPr="00437622">
        <w:rPr>
          <w:rFonts w:cs="B Zar"/>
          <w:sz w:val="28"/>
          <w:szCs w:val="28"/>
          <w:rtl/>
        </w:rPr>
        <w:softHyphen/>
      </w:r>
      <w:r w:rsidRPr="00437622">
        <w:rPr>
          <w:rFonts w:cs="B Zar" w:hint="cs"/>
          <w:sz w:val="28"/>
          <w:szCs w:val="28"/>
          <w:rtl/>
        </w:rPr>
        <w:t>کنند اینگونه بیان شده</w:t>
      </w:r>
      <w:r w:rsidRPr="00437622">
        <w:rPr>
          <w:rFonts w:cs="B Zar"/>
          <w:sz w:val="28"/>
          <w:szCs w:val="28"/>
          <w:rtl/>
        </w:rPr>
        <w:softHyphen/>
      </w:r>
      <w:r w:rsidRPr="00437622">
        <w:rPr>
          <w:rFonts w:cs="B Zar" w:hint="cs"/>
          <w:sz w:val="28"/>
          <w:szCs w:val="28"/>
          <w:rtl/>
        </w:rPr>
        <w:t>اند:</w:t>
      </w:r>
    </w:p>
    <w:p w:rsidR="00E45466" w:rsidRPr="00437622" w:rsidRDefault="00E45466" w:rsidP="00E45466">
      <w:pPr>
        <w:pStyle w:val="ListParagraph"/>
        <w:bidi/>
        <w:ind w:left="-2"/>
        <w:jc w:val="both"/>
        <w:rPr>
          <w:rFonts w:cs="B Zar"/>
          <w:sz w:val="28"/>
          <w:szCs w:val="28"/>
          <w:rtl/>
        </w:rPr>
      </w:pPr>
      <w:r w:rsidRPr="00437622">
        <w:rPr>
          <w:rFonts w:cs="B Zar" w:hint="cs"/>
          <w:sz w:val="28"/>
          <w:szCs w:val="28"/>
          <w:rtl/>
        </w:rPr>
        <w:t>1- محیط پر استرس: هنوز تأثیر محیط پر استرس بر شدت اضطراب مرگ کاملاً مشخص نیست؛ ولی، مطالعات نشان داده</w:t>
      </w:r>
      <w:r w:rsidRPr="00437622">
        <w:rPr>
          <w:rFonts w:cs="B Zar"/>
          <w:sz w:val="28"/>
          <w:szCs w:val="28"/>
          <w:rtl/>
        </w:rPr>
        <w:softHyphen/>
      </w:r>
      <w:r w:rsidRPr="00437622">
        <w:rPr>
          <w:rFonts w:cs="B Zar" w:hint="cs"/>
          <w:sz w:val="28"/>
          <w:szCs w:val="28"/>
          <w:rtl/>
        </w:rPr>
        <w:t>اند که محیط</w:t>
      </w:r>
      <w:r w:rsidRPr="00437622">
        <w:rPr>
          <w:rFonts w:cs="B Zar"/>
          <w:sz w:val="28"/>
          <w:szCs w:val="28"/>
          <w:rtl/>
        </w:rPr>
        <w:softHyphen/>
      </w:r>
      <w:r w:rsidRPr="00437622">
        <w:rPr>
          <w:rFonts w:cs="B Zar" w:hint="cs"/>
          <w:sz w:val="28"/>
          <w:szCs w:val="28"/>
          <w:rtl/>
        </w:rPr>
        <w:t>های پر</w:t>
      </w:r>
      <w:r w:rsidRPr="00437622">
        <w:rPr>
          <w:rFonts w:cs="B Zar"/>
          <w:sz w:val="28"/>
          <w:szCs w:val="28"/>
          <w:rtl/>
        </w:rPr>
        <w:softHyphen/>
      </w:r>
      <w:r w:rsidRPr="00437622">
        <w:rPr>
          <w:rFonts w:cs="B Zar" w:hint="cs"/>
          <w:sz w:val="28"/>
          <w:szCs w:val="28"/>
          <w:rtl/>
        </w:rPr>
        <w:t xml:space="preserve"> استرس، در طولانی مدت می</w:t>
      </w:r>
      <w:r w:rsidRPr="00437622">
        <w:rPr>
          <w:rFonts w:cs="B Zar"/>
          <w:sz w:val="28"/>
          <w:szCs w:val="28"/>
          <w:rtl/>
        </w:rPr>
        <w:softHyphen/>
      </w:r>
      <w:r w:rsidRPr="00437622">
        <w:rPr>
          <w:rFonts w:cs="B Zar" w:hint="cs"/>
          <w:sz w:val="28"/>
          <w:szCs w:val="28"/>
          <w:rtl/>
        </w:rPr>
        <w:t>توانند باعث افزایش اضطراب مرگ شوند. البته این تأثیر</w:t>
      </w:r>
      <w:r w:rsidRPr="00437622">
        <w:rPr>
          <w:rFonts w:cs="B Zar"/>
          <w:sz w:val="28"/>
          <w:szCs w:val="28"/>
          <w:rtl/>
        </w:rPr>
        <w:softHyphen/>
      </w:r>
      <w:r w:rsidRPr="00437622">
        <w:rPr>
          <w:rFonts w:cs="B Zar" w:hint="cs"/>
          <w:sz w:val="28"/>
          <w:szCs w:val="28"/>
          <w:rtl/>
        </w:rPr>
        <w:t>گذاری و میزان آن بررسی به نوع، زمینه و مدت عامل استرس</w:t>
      </w:r>
      <w:r w:rsidRPr="00437622">
        <w:rPr>
          <w:rFonts w:cs="B Zar"/>
          <w:sz w:val="28"/>
          <w:szCs w:val="28"/>
          <w:rtl/>
        </w:rPr>
        <w:softHyphen/>
      </w:r>
      <w:r w:rsidRPr="00437622">
        <w:rPr>
          <w:rFonts w:cs="B Zar" w:hint="cs"/>
          <w:sz w:val="28"/>
          <w:szCs w:val="28"/>
          <w:rtl/>
        </w:rPr>
        <w:t>زا می</w:t>
      </w:r>
      <w:r w:rsidRPr="00437622">
        <w:rPr>
          <w:rFonts w:cs="B Zar"/>
          <w:sz w:val="28"/>
          <w:szCs w:val="28"/>
          <w:rtl/>
        </w:rPr>
        <w:softHyphen/>
      </w:r>
      <w:r w:rsidRPr="00437622">
        <w:rPr>
          <w:rFonts w:cs="B Zar" w:hint="cs"/>
          <w:sz w:val="28"/>
          <w:szCs w:val="28"/>
          <w:rtl/>
        </w:rPr>
        <w:t xml:space="preserve">تواند متفاوت باشد (عبدالخالق، 2001)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2- تشخیص یک بیماری تهدید کننده برای زندگی: تحقیقات نشان دادند که در میان افراد مبتلا به سرطان و ایدز،  بخصوص آن</w:t>
      </w:r>
      <w:r w:rsidRPr="00437622">
        <w:rPr>
          <w:rFonts w:cs="B Zar"/>
          <w:sz w:val="28"/>
          <w:szCs w:val="28"/>
          <w:rtl/>
        </w:rPr>
        <w:softHyphen/>
      </w:r>
      <w:r w:rsidRPr="00437622">
        <w:rPr>
          <w:rFonts w:cs="B Zar" w:hint="cs"/>
          <w:sz w:val="28"/>
          <w:szCs w:val="28"/>
          <w:rtl/>
        </w:rPr>
        <w:t>هایی که در مراحل اولیه سرطان هستند، میزان اضطرب مرگ به مراتب بیش از همسالان سالم آن</w:t>
      </w:r>
      <w:r w:rsidRPr="00437622">
        <w:rPr>
          <w:rFonts w:cs="B Zar"/>
          <w:sz w:val="28"/>
          <w:szCs w:val="28"/>
          <w:rtl/>
        </w:rPr>
        <w:softHyphen/>
      </w:r>
      <w:r w:rsidRPr="00437622">
        <w:rPr>
          <w:rFonts w:cs="B Zar" w:hint="cs"/>
          <w:sz w:val="28"/>
          <w:szCs w:val="28"/>
          <w:rtl/>
        </w:rPr>
        <w:t>ها است (شرمن، نورمن و مک شری</w:t>
      </w:r>
      <w:r w:rsidRPr="00437622">
        <w:rPr>
          <w:rStyle w:val="FootnoteReference"/>
          <w:rFonts w:cs="B Zar"/>
          <w:sz w:val="28"/>
          <w:szCs w:val="28"/>
          <w:rtl/>
        </w:rPr>
        <w:footnoteReference w:id="21"/>
      </w:r>
      <w:r w:rsidRPr="00437622">
        <w:rPr>
          <w:rFonts w:cs="B Zar" w:hint="cs"/>
          <w:sz w:val="28"/>
          <w:szCs w:val="28"/>
          <w:rtl/>
        </w:rPr>
        <w:t xml:space="preserve">، 2010)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3-تجربه</w:t>
      </w:r>
      <w:r w:rsidRPr="00437622">
        <w:rPr>
          <w:rFonts w:cs="B Zar"/>
          <w:sz w:val="28"/>
          <w:szCs w:val="28"/>
          <w:rtl/>
        </w:rPr>
        <w:softHyphen/>
      </w:r>
      <w:r w:rsidRPr="00437622">
        <w:rPr>
          <w:rFonts w:cs="B Zar" w:hint="cs"/>
          <w:sz w:val="28"/>
          <w:szCs w:val="28"/>
          <w:rtl/>
        </w:rPr>
        <w:t>ی درگیری مرگ و مردن: به نظر می</w:t>
      </w:r>
      <w:r w:rsidRPr="00437622">
        <w:rPr>
          <w:rFonts w:cs="B Zar"/>
          <w:sz w:val="28"/>
          <w:szCs w:val="28"/>
          <w:rtl/>
        </w:rPr>
        <w:softHyphen/>
      </w:r>
      <w:r w:rsidRPr="00437622">
        <w:rPr>
          <w:rFonts w:cs="B Zar" w:hint="cs"/>
          <w:sz w:val="28"/>
          <w:szCs w:val="28"/>
          <w:rtl/>
        </w:rPr>
        <w:t>رسد سروکار داشتن با مرگ می</w:t>
      </w:r>
      <w:r w:rsidRPr="00437622">
        <w:rPr>
          <w:rFonts w:cs="B Zar"/>
          <w:sz w:val="28"/>
          <w:szCs w:val="28"/>
          <w:rtl/>
        </w:rPr>
        <w:softHyphen/>
      </w:r>
      <w:r w:rsidRPr="00437622">
        <w:rPr>
          <w:rFonts w:cs="B Zar" w:hint="cs"/>
          <w:sz w:val="28"/>
          <w:szCs w:val="28"/>
          <w:rtl/>
        </w:rPr>
        <w:t>تواند بر شدت این اضطراب بیافزاید؛</w:t>
      </w:r>
      <w:r w:rsidRPr="00437622">
        <w:rPr>
          <w:rFonts w:cs="B Zar"/>
          <w:sz w:val="28"/>
          <w:szCs w:val="28"/>
          <w:rtl/>
        </w:rPr>
        <w:softHyphen/>
      </w:r>
      <w:r w:rsidRPr="00437622">
        <w:rPr>
          <w:rFonts w:cs="B Zar" w:hint="cs"/>
          <w:sz w:val="28"/>
          <w:szCs w:val="28"/>
          <w:rtl/>
        </w:rPr>
        <w:t xml:space="preserve"> به طوری که، پرستارانی که بیشتر با بیماران در حال مرگ سروکار دارند، اضطراب مرگ بیشتری را حس می</w:t>
      </w:r>
      <w:r w:rsidRPr="00437622">
        <w:rPr>
          <w:rFonts w:cs="B Zar"/>
          <w:sz w:val="28"/>
          <w:szCs w:val="28"/>
          <w:rtl/>
        </w:rPr>
        <w:softHyphen/>
      </w:r>
      <w:r w:rsidRPr="00437622">
        <w:rPr>
          <w:rFonts w:cs="B Zar" w:hint="cs"/>
          <w:sz w:val="28"/>
          <w:szCs w:val="28"/>
          <w:rtl/>
        </w:rPr>
        <w:t>کنند (چن، دلبن و فورستون و همکاران</w:t>
      </w:r>
      <w:r w:rsidRPr="00437622">
        <w:rPr>
          <w:rStyle w:val="FootnoteReference"/>
          <w:rFonts w:cs="B Zar"/>
          <w:sz w:val="28"/>
          <w:szCs w:val="28"/>
          <w:rtl/>
        </w:rPr>
        <w:footnoteReference w:id="22"/>
      </w:r>
      <w:r w:rsidRPr="00437622">
        <w:rPr>
          <w:rFonts w:cs="B Zar" w:hint="cs"/>
          <w:sz w:val="28"/>
          <w:szCs w:val="28"/>
          <w:rtl/>
        </w:rPr>
        <w:t>، 2006)، یا در سالمندان به دلیل مرگ همسر و همسالان، این اضطراب بارز</w:t>
      </w:r>
      <w:r w:rsidRPr="00437622">
        <w:rPr>
          <w:rFonts w:cs="B Zar"/>
          <w:sz w:val="28"/>
          <w:szCs w:val="28"/>
          <w:rtl/>
        </w:rPr>
        <w:softHyphen/>
      </w:r>
      <w:r w:rsidRPr="00437622">
        <w:rPr>
          <w:rFonts w:cs="B Zar" w:hint="cs"/>
          <w:sz w:val="28"/>
          <w:szCs w:val="28"/>
          <w:rtl/>
        </w:rPr>
        <w:t>تر می</w:t>
      </w:r>
      <w:r w:rsidRPr="00437622">
        <w:rPr>
          <w:rFonts w:cs="B Zar"/>
          <w:sz w:val="28"/>
          <w:szCs w:val="28"/>
          <w:rtl/>
        </w:rPr>
        <w:softHyphen/>
      </w:r>
      <w:r w:rsidRPr="00437622">
        <w:rPr>
          <w:rFonts w:cs="B Zar" w:hint="cs"/>
          <w:sz w:val="28"/>
          <w:szCs w:val="28"/>
          <w:rtl/>
        </w:rPr>
        <w:t>شود.</w:t>
      </w: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b/>
          <w:bCs/>
          <w:sz w:val="28"/>
          <w:szCs w:val="28"/>
          <w:rtl/>
        </w:rPr>
      </w:pPr>
      <w:r w:rsidRPr="00437622">
        <w:rPr>
          <w:rFonts w:cs="B Zar" w:hint="cs"/>
          <w:sz w:val="28"/>
          <w:szCs w:val="28"/>
          <w:rtl/>
        </w:rPr>
        <w:t>6</w:t>
      </w:r>
      <w:r w:rsidRPr="00437622">
        <w:rPr>
          <w:rFonts w:cs="B Zar" w:hint="cs"/>
          <w:b/>
          <w:bCs/>
          <w:sz w:val="28"/>
          <w:szCs w:val="28"/>
          <w:rtl/>
        </w:rPr>
        <w:t>-2- ابعاد هراس از مرگ</w:t>
      </w:r>
      <w:r w:rsidRPr="00437622">
        <w:rPr>
          <w:rFonts w:cs="B Zar" w:hint="cs"/>
          <w:b/>
          <w:bCs/>
          <w:sz w:val="28"/>
          <w:szCs w:val="28"/>
          <w:rtl/>
        </w:rPr>
        <w:tab/>
      </w:r>
    </w:p>
    <w:p w:rsidR="00E45466" w:rsidRPr="00437622" w:rsidRDefault="00E45466" w:rsidP="00E45466">
      <w:pPr>
        <w:bidi/>
        <w:spacing w:line="276" w:lineRule="auto"/>
        <w:jc w:val="both"/>
        <w:rPr>
          <w:rFonts w:ascii="Tahoma" w:hAnsi="Tahoma" w:cs="B Zar"/>
          <w:b/>
          <w:bCs/>
          <w:sz w:val="28"/>
          <w:szCs w:val="28"/>
          <w:rtl/>
        </w:rPr>
      </w:pPr>
      <w:r w:rsidRPr="00437622">
        <w:rPr>
          <w:rFonts w:ascii="Tahoma" w:hAnsi="Tahoma" w:cs="B Zar" w:hint="cs"/>
          <w:b/>
          <w:bCs/>
          <w:sz w:val="28"/>
          <w:szCs w:val="28"/>
          <w:rtl/>
        </w:rPr>
        <w:t xml:space="preserve">1-6-2- </w:t>
      </w:r>
      <w:r w:rsidRPr="00437622">
        <w:rPr>
          <w:rFonts w:ascii="Tahoma" w:hAnsi="Tahoma" w:cs="B Zar"/>
          <w:b/>
          <w:bCs/>
          <w:sz w:val="28"/>
          <w:szCs w:val="28"/>
          <w:rtl/>
        </w:rPr>
        <w:t>بعد احساسی</w:t>
      </w:r>
      <w:r w:rsidRPr="00437622">
        <w:rPr>
          <w:rStyle w:val="apple-converted-space"/>
          <w:rFonts w:ascii="Tahoma" w:hAnsi="Tahoma" w:cs="Tahoma"/>
          <w:b/>
          <w:bCs/>
          <w:sz w:val="28"/>
          <w:szCs w:val="28"/>
          <w:rtl/>
        </w:rPr>
        <w:t> </w:t>
      </w:r>
      <w:r w:rsidRPr="00437622">
        <w:rPr>
          <w:rFonts w:ascii="Tahoma" w:hAnsi="Tahoma" w:cs="B Zar"/>
          <w:b/>
          <w:bCs/>
          <w:sz w:val="28"/>
          <w:szCs w:val="28"/>
          <w:rtl/>
        </w:rPr>
        <w:t>اضطراب</w:t>
      </w:r>
      <w:r w:rsidRPr="00437622">
        <w:rPr>
          <w:rStyle w:val="apple-converted-space"/>
          <w:rFonts w:ascii="Tahoma" w:hAnsi="Tahoma" w:cs="Tahoma"/>
          <w:b/>
          <w:bCs/>
          <w:sz w:val="28"/>
          <w:szCs w:val="28"/>
          <w:rtl/>
        </w:rPr>
        <w:t> </w:t>
      </w:r>
      <w:r w:rsidRPr="00437622">
        <w:rPr>
          <w:rFonts w:ascii="Tahoma" w:hAnsi="Tahoma" w:cs="B Zar"/>
          <w:b/>
          <w:bCs/>
          <w:sz w:val="28"/>
          <w:szCs w:val="28"/>
          <w:rtl/>
        </w:rPr>
        <w:t>مرگ</w:t>
      </w:r>
      <w:r w:rsidRPr="00437622">
        <w:rPr>
          <w:rFonts w:ascii="Tahoma" w:hAnsi="Tahoma" w:cs="B Zar" w:hint="cs"/>
          <w:b/>
          <w:bCs/>
          <w:sz w:val="28"/>
          <w:szCs w:val="28"/>
          <w:rtl/>
        </w:rPr>
        <w:t xml:space="preserve"> </w:t>
      </w:r>
      <w:r w:rsidRPr="00437622">
        <w:rPr>
          <w:rFonts w:ascii="Tahoma" w:hAnsi="Tahoma" w:cs="B Zar" w:hint="cs"/>
          <w:b/>
          <w:bCs/>
          <w:sz w:val="28"/>
          <w:szCs w:val="28"/>
          <w:rtl/>
        </w:rPr>
        <w:tab/>
      </w:r>
      <w:r w:rsidRPr="00437622">
        <w:rPr>
          <w:rFonts w:ascii="Tahoma" w:hAnsi="Tahoma" w:cs="B Zar"/>
          <w:sz w:val="28"/>
          <w:szCs w:val="28"/>
          <w:rtl/>
        </w:rPr>
        <w:b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با ترس اساسی</w:t>
      </w:r>
      <w:r w:rsidRPr="00437622">
        <w:rPr>
          <w:rFonts w:ascii="Tahoma" w:hAnsi="Tahoma" w:cs="B Zar" w:hint="cs"/>
          <w:sz w:val="28"/>
          <w:szCs w:val="28"/>
          <w:rtl/>
        </w:rPr>
        <w:t xml:space="preserve">؛ </w:t>
      </w:r>
      <w:r w:rsidRPr="00437622">
        <w:rPr>
          <w:rFonts w:ascii="Tahoma" w:hAnsi="Tahoma" w:cs="B Zar"/>
          <w:sz w:val="28"/>
          <w:szCs w:val="28"/>
          <w:rtl/>
        </w:rPr>
        <w:t>که با نابودی هستی یک فرد مرتبط است</w:t>
      </w:r>
      <w:r w:rsidRPr="00437622">
        <w:rPr>
          <w:rFonts w:ascii="Tahoma" w:hAnsi="Tahoma" w:cs="B Zar" w:hint="cs"/>
          <w:sz w:val="28"/>
          <w:szCs w:val="28"/>
          <w:rtl/>
        </w:rPr>
        <w:t xml:space="preserve">، </w:t>
      </w:r>
      <w:r w:rsidRPr="00437622">
        <w:rPr>
          <w:rFonts w:ascii="Tahoma" w:hAnsi="Tahoma" w:cs="B Zar"/>
          <w:sz w:val="28"/>
          <w:szCs w:val="28"/>
          <w:rtl/>
        </w:rPr>
        <w:t>رابطه نزدیکی دارد</w:t>
      </w:r>
      <w:r w:rsidRPr="00437622">
        <w:rPr>
          <w:rFonts w:ascii="Tahoma" w:hAnsi="Tahoma" w:cs="B Zar" w:hint="cs"/>
          <w:sz w:val="28"/>
          <w:szCs w:val="28"/>
          <w:rtl/>
        </w:rPr>
        <w:t xml:space="preserve">. </w:t>
      </w:r>
      <w:r w:rsidRPr="00437622">
        <w:rPr>
          <w:rFonts w:ascii="Tahoma" w:hAnsi="Tahoma" w:cs="B Zar"/>
          <w:sz w:val="28"/>
          <w:szCs w:val="28"/>
          <w:rtl/>
        </w:rPr>
        <w:t>سیستم</w:t>
      </w:r>
      <w:r w:rsidRPr="00437622">
        <w:rPr>
          <w:rFonts w:ascii="Tahoma" w:hAnsi="Tahoma" w:cs="B Zar" w:hint="cs"/>
          <w:sz w:val="28"/>
          <w:szCs w:val="28"/>
          <w:rtl/>
        </w:rPr>
        <w:softHyphen/>
      </w:r>
      <w:r w:rsidRPr="00437622">
        <w:rPr>
          <w:rFonts w:ascii="Tahoma" w:hAnsi="Tahoma" w:cs="B Zar"/>
          <w:sz w:val="28"/>
          <w:szCs w:val="28"/>
          <w:rtl/>
        </w:rPr>
        <w:t>های مغزی</w:t>
      </w:r>
      <w:r w:rsidRPr="00437622">
        <w:rPr>
          <w:rFonts w:ascii="Tahoma" w:hAnsi="Tahoma" w:cs="B Zar" w:hint="cs"/>
          <w:sz w:val="28"/>
          <w:szCs w:val="28"/>
          <w:rtl/>
        </w:rPr>
        <w:t xml:space="preserve"> </w:t>
      </w:r>
      <w:r w:rsidRPr="00437622">
        <w:rPr>
          <w:rFonts w:ascii="Tahoma" w:hAnsi="Tahoma" w:cs="B Zar"/>
          <w:sz w:val="28"/>
          <w:szCs w:val="28"/>
          <w:rtl/>
        </w:rPr>
        <w:t>که</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را در بر می</w:t>
      </w:r>
      <w:r w:rsidRPr="00437622">
        <w:rPr>
          <w:rFonts w:ascii="Tahoma" w:hAnsi="Tahoma" w:cs="B Zar" w:hint="cs"/>
          <w:sz w:val="28"/>
          <w:szCs w:val="28"/>
          <w:rtl/>
        </w:rPr>
        <w:softHyphen/>
      </w:r>
      <w:r w:rsidRPr="00437622">
        <w:rPr>
          <w:rFonts w:ascii="Tahoma" w:hAnsi="Tahoma" w:cs="B Zar"/>
          <w:sz w:val="28"/>
          <w:szCs w:val="28"/>
          <w:rtl/>
        </w:rPr>
        <w:t>گیرند شامل</w:t>
      </w:r>
      <w:r w:rsidRPr="00437622">
        <w:rPr>
          <w:rFonts w:ascii="Tahoma" w:hAnsi="Tahoma" w:cs="B Zar" w:hint="cs"/>
          <w:sz w:val="28"/>
          <w:szCs w:val="28"/>
          <w:rtl/>
        </w:rPr>
        <w:t>:</w:t>
      </w:r>
      <w:r w:rsidRPr="00437622">
        <w:rPr>
          <w:rFonts w:ascii="Tahoma" w:hAnsi="Tahoma" w:cs="B Zar"/>
          <w:sz w:val="28"/>
          <w:szCs w:val="28"/>
          <w:rtl/>
        </w:rPr>
        <w:t xml:space="preserve"> بادامه و سازه</w:t>
      </w:r>
      <w:r w:rsidRPr="00437622">
        <w:rPr>
          <w:rFonts w:ascii="Tahoma" w:hAnsi="Tahoma" w:cs="B Zar" w:hint="cs"/>
          <w:sz w:val="28"/>
          <w:szCs w:val="28"/>
          <w:rtl/>
        </w:rPr>
        <w:softHyphen/>
      </w:r>
      <w:r w:rsidRPr="00437622">
        <w:rPr>
          <w:rFonts w:ascii="Tahoma" w:hAnsi="Tahoma" w:cs="B Zar"/>
          <w:sz w:val="28"/>
          <w:szCs w:val="28"/>
          <w:rtl/>
        </w:rPr>
        <w:t>های مرتبط</w:t>
      </w:r>
      <w:r w:rsidRPr="00437622">
        <w:rPr>
          <w:rFonts w:ascii="Tahoma" w:hAnsi="Tahoma" w:cs="B Zar" w:hint="cs"/>
          <w:sz w:val="28"/>
          <w:szCs w:val="28"/>
          <w:rtl/>
        </w:rPr>
        <w:t xml:space="preserve">، </w:t>
      </w:r>
      <w:r w:rsidRPr="00437622">
        <w:rPr>
          <w:rFonts w:ascii="Tahoma" w:hAnsi="Tahoma" w:cs="B Zar"/>
          <w:sz w:val="28"/>
          <w:szCs w:val="28"/>
          <w:rtl/>
        </w:rPr>
        <w:t>در رشد مفاهیم ضمنی</w:t>
      </w:r>
      <w:r w:rsidRPr="00437622">
        <w:rPr>
          <w:rFonts w:ascii="Tahoma" w:hAnsi="Tahoma" w:cs="B Zar" w:hint="cs"/>
          <w:sz w:val="28"/>
          <w:szCs w:val="28"/>
          <w:rtl/>
        </w:rPr>
        <w:t xml:space="preserve"> </w:t>
      </w:r>
      <w:r w:rsidRPr="00437622">
        <w:rPr>
          <w:rStyle w:val="apple-converted-space"/>
          <w:rFonts w:ascii="Tahoma" w:hAnsi="Tahoma" w:cs="Tahoma"/>
          <w:sz w:val="28"/>
          <w:szCs w:val="28"/>
          <w:rtl/>
        </w:rPr>
        <w:t> </w:t>
      </w:r>
      <w:r w:rsidRPr="00437622">
        <w:rPr>
          <w:rFonts w:ascii="Tahoma" w:hAnsi="Tahoma" w:cs="B Zar"/>
          <w:sz w:val="28"/>
          <w:szCs w:val="28"/>
          <w:rtl/>
        </w:rPr>
        <w:t>(ناخودآگاه)</w:t>
      </w:r>
      <w:r w:rsidRPr="00437622">
        <w:rPr>
          <w:rFonts w:ascii="Tahoma" w:hAnsi="Tahoma" w:cs="B Zar" w:hint="cs"/>
          <w:sz w:val="28"/>
          <w:szCs w:val="28"/>
          <w:rtl/>
        </w:rPr>
        <w:t>،</w:t>
      </w:r>
      <w:r w:rsidRPr="00437622">
        <w:rPr>
          <w:rFonts w:ascii="Tahoma" w:hAnsi="Tahoma" w:cs="B Zar"/>
          <w:sz w:val="28"/>
          <w:szCs w:val="28"/>
          <w:rtl/>
        </w:rPr>
        <w:t xml:space="preserve"> خاطرات</w:t>
      </w:r>
      <w:r w:rsidRPr="00437622">
        <w:rPr>
          <w:rFonts w:ascii="Tahoma" w:hAnsi="Tahoma" w:cs="B Zar" w:hint="cs"/>
          <w:sz w:val="28"/>
          <w:szCs w:val="28"/>
          <w:rtl/>
        </w:rPr>
        <w:t xml:space="preserve"> </w:t>
      </w:r>
      <w:r w:rsidRPr="00437622">
        <w:rPr>
          <w:rFonts w:ascii="Tahoma" w:hAnsi="Tahoma" w:cs="B Zar"/>
          <w:sz w:val="28"/>
          <w:szCs w:val="28"/>
          <w:rtl/>
        </w:rPr>
        <w:t>ترسناک و هیپوکامپوس و نواحی مرتبط با کورتکس در رشد مفاهیم</w:t>
      </w:r>
      <w:r w:rsidRPr="00437622">
        <w:rPr>
          <w:rStyle w:val="apple-converted-space"/>
          <w:rFonts w:ascii="Tahoma" w:hAnsi="Tahoma" w:cs="B Zar" w:hint="cs"/>
          <w:sz w:val="28"/>
          <w:szCs w:val="28"/>
          <w:rtl/>
        </w:rPr>
        <w:t xml:space="preserve"> </w:t>
      </w:r>
      <w:r w:rsidRPr="00437622">
        <w:rPr>
          <w:rFonts w:ascii="Tahoma" w:hAnsi="Tahoma" w:cs="B Zar"/>
          <w:sz w:val="28"/>
          <w:szCs w:val="28"/>
          <w:rtl/>
        </w:rPr>
        <w:t>آشکار (خودآگاه)</w:t>
      </w:r>
      <w:r w:rsidRPr="00437622">
        <w:rPr>
          <w:rFonts w:ascii="Tahoma" w:hAnsi="Tahoma" w:cs="B Zar" w:hint="cs"/>
          <w:sz w:val="28"/>
          <w:szCs w:val="28"/>
          <w:rtl/>
        </w:rPr>
        <w:t>،</w:t>
      </w:r>
      <w:r w:rsidRPr="00437622">
        <w:rPr>
          <w:rFonts w:ascii="Tahoma" w:hAnsi="Tahoma" w:cs="B Zar"/>
          <w:sz w:val="28"/>
          <w:szCs w:val="28"/>
          <w:rtl/>
        </w:rPr>
        <w:t xml:space="preserve"> خاطرات ترسناک </w:t>
      </w:r>
      <w:r w:rsidRPr="00437622">
        <w:rPr>
          <w:rFonts w:ascii="Tahoma" w:hAnsi="Tahoma" w:cs="B Zar" w:hint="cs"/>
          <w:sz w:val="28"/>
          <w:szCs w:val="28"/>
          <w:rtl/>
        </w:rPr>
        <w:t>می باشند.</w:t>
      </w:r>
      <w:r w:rsidRPr="00437622">
        <w:rPr>
          <w:rFonts w:ascii="Tahoma" w:hAnsi="Tahoma" w:cs="B Zar"/>
          <w:sz w:val="28"/>
          <w:szCs w:val="28"/>
          <w:rtl/>
        </w:rPr>
        <w:t xml:space="preserve"> در انسان</w:t>
      </w:r>
      <w:r w:rsidRPr="00437622">
        <w:rPr>
          <w:rFonts w:ascii="Tahoma" w:hAnsi="Tahoma" w:cs="B Zar" w:hint="cs"/>
          <w:sz w:val="28"/>
          <w:szCs w:val="28"/>
          <w:rtl/>
        </w:rPr>
        <w:softHyphen/>
      </w:r>
      <w:r w:rsidRPr="00437622">
        <w:rPr>
          <w:rFonts w:ascii="Tahoma" w:hAnsi="Tahoma" w:cs="B Zar"/>
          <w:sz w:val="28"/>
          <w:szCs w:val="28"/>
          <w:rtl/>
        </w:rPr>
        <w:t>ها، سازه</w:t>
      </w:r>
      <w:r w:rsidRPr="00437622">
        <w:rPr>
          <w:rFonts w:ascii="Tahoma" w:hAnsi="Tahoma" w:cs="B Zar" w:hint="cs"/>
          <w:sz w:val="28"/>
          <w:szCs w:val="28"/>
          <w:rtl/>
        </w:rPr>
        <w:softHyphen/>
      </w:r>
      <w:r w:rsidRPr="00437622">
        <w:rPr>
          <w:rFonts w:ascii="Tahoma" w:hAnsi="Tahoma" w:cs="B Zar"/>
          <w:sz w:val="28"/>
          <w:szCs w:val="28"/>
          <w:rtl/>
        </w:rPr>
        <w:t>های حافظه احساسی، یعنی هم</w:t>
      </w:r>
      <w:r w:rsidRPr="00437622">
        <w:rPr>
          <w:rStyle w:val="apple-converted-space"/>
          <w:rFonts w:ascii="Tahoma" w:hAnsi="Tahoma" w:cs="Tahoma"/>
          <w:sz w:val="28"/>
          <w:szCs w:val="28"/>
          <w:rtl/>
        </w:rPr>
        <w:t> </w:t>
      </w:r>
      <w:r w:rsidRPr="00437622">
        <w:rPr>
          <w:rFonts w:ascii="Tahoma" w:hAnsi="Tahoma" w:cs="B Zar"/>
          <w:sz w:val="28"/>
          <w:szCs w:val="28"/>
          <w:rtl/>
        </w:rPr>
        <w:t>حافظه آشکار و هم حافظه ناآشکار، نقش مهمی را در علامت دهی و تنظیم تهدید ادراک</w:t>
      </w:r>
      <w:r w:rsidRPr="00437622">
        <w:rPr>
          <w:rStyle w:val="apple-converted-space"/>
          <w:rFonts w:ascii="Tahoma" w:hAnsi="Tahoma" w:cs="B Zar" w:hint="cs"/>
          <w:sz w:val="28"/>
          <w:szCs w:val="28"/>
          <w:rtl/>
        </w:rPr>
        <w:t xml:space="preserve"> </w:t>
      </w:r>
      <w:r w:rsidRPr="00437622">
        <w:rPr>
          <w:rFonts w:ascii="Tahoma" w:hAnsi="Tahoma" w:cs="B Zar"/>
          <w:sz w:val="28"/>
          <w:szCs w:val="28"/>
          <w:rtl/>
        </w:rPr>
        <w:t>شده دارند (اهمن</w:t>
      </w:r>
      <w:r w:rsidRPr="00437622">
        <w:rPr>
          <w:rStyle w:val="FootnoteReference"/>
          <w:rFonts w:ascii="Tahoma" w:hAnsi="Tahoma" w:cs="B Zar"/>
          <w:sz w:val="28"/>
          <w:szCs w:val="28"/>
          <w:rtl/>
        </w:rPr>
        <w:footnoteReference w:id="23"/>
      </w:r>
      <w:r w:rsidRPr="00437622">
        <w:rPr>
          <w:rFonts w:ascii="Tahoma" w:hAnsi="Tahoma" w:cs="B Zar"/>
          <w:sz w:val="28"/>
          <w:szCs w:val="28"/>
          <w:rtl/>
        </w:rPr>
        <w:t xml:space="preserve"> ، 2000) . </w:t>
      </w:r>
    </w:p>
    <w:p w:rsidR="00E45466" w:rsidRPr="00437622" w:rsidRDefault="00E45466" w:rsidP="00E45466">
      <w:pPr>
        <w:bidi/>
        <w:spacing w:line="276" w:lineRule="auto"/>
        <w:jc w:val="both"/>
        <w:rPr>
          <w:rFonts w:ascii="Tahoma" w:hAnsi="Tahoma" w:cs="B Zar" w:hint="cs"/>
          <w:sz w:val="28"/>
          <w:szCs w:val="28"/>
          <w:rtl/>
        </w:rPr>
      </w:pPr>
      <w:r w:rsidRPr="00437622">
        <w:rPr>
          <w:rFonts w:ascii="Tahoma" w:hAnsi="Tahoma" w:cs="B Zar" w:hint="cs"/>
          <w:sz w:val="28"/>
          <w:szCs w:val="28"/>
          <w:rtl/>
        </w:rPr>
        <w:t xml:space="preserve">این اضطراب به صورت خاطرات هیجانی در طول تاریخ نقش مهمی در بقای انسان داشته است، برای اینکه این اضطراب از حالت بالقوه به بالفعل تبدیل شود،  عناصر وحشت آور خارجی و خاطرات هیجانی داخلی به طور همزمان باید وجود داشته باشند </w:t>
      </w:r>
      <w:r w:rsidRPr="00437622">
        <w:rPr>
          <w:rFonts w:ascii="Tahoma" w:hAnsi="Tahoma" w:cs="B Zar"/>
          <w:sz w:val="28"/>
          <w:szCs w:val="28"/>
          <w:rtl/>
        </w:rPr>
        <w:t xml:space="preserve">(لتو و استین، 2009) . </w:t>
      </w:r>
    </w:p>
    <w:p w:rsidR="00E45466" w:rsidRPr="00437622" w:rsidRDefault="00E45466" w:rsidP="00E45466">
      <w:pPr>
        <w:bidi/>
        <w:spacing w:line="276" w:lineRule="auto"/>
        <w:jc w:val="both"/>
        <w:rPr>
          <w:rFonts w:ascii="Tahoma" w:hAnsi="Tahoma" w:cs="B Zar"/>
          <w:sz w:val="28"/>
          <w:szCs w:val="28"/>
          <w:rtl/>
        </w:rPr>
      </w:pPr>
    </w:p>
    <w:p w:rsidR="00E45466" w:rsidRPr="00437622" w:rsidRDefault="00E45466" w:rsidP="00E45466">
      <w:pPr>
        <w:bidi/>
        <w:spacing w:line="276" w:lineRule="auto"/>
        <w:jc w:val="both"/>
        <w:rPr>
          <w:rFonts w:ascii="Tahoma" w:hAnsi="Tahoma" w:cs="B Zar" w:hint="cs"/>
          <w:sz w:val="28"/>
          <w:szCs w:val="28"/>
          <w:rtl/>
        </w:rPr>
      </w:pPr>
      <w:r w:rsidRPr="00437622">
        <w:rPr>
          <w:rFonts w:ascii="Tahoma" w:hAnsi="Tahoma" w:cs="B Zar" w:hint="cs"/>
          <w:b/>
          <w:bCs/>
          <w:sz w:val="28"/>
          <w:szCs w:val="28"/>
          <w:rtl/>
        </w:rPr>
        <w:t xml:space="preserve">2-6-2- </w:t>
      </w:r>
      <w:r w:rsidRPr="00437622">
        <w:rPr>
          <w:rFonts w:ascii="Tahoma" w:hAnsi="Tahoma" w:cs="B Zar"/>
          <w:b/>
          <w:bCs/>
          <w:sz w:val="28"/>
          <w:szCs w:val="28"/>
          <w:rtl/>
        </w:rPr>
        <w:t>بعد</w:t>
      </w:r>
      <w:r w:rsidRPr="00437622">
        <w:rPr>
          <w:rStyle w:val="apple-converted-space"/>
          <w:rFonts w:ascii="Tahoma" w:hAnsi="Tahoma" w:cs="Tahoma"/>
          <w:b/>
          <w:bCs/>
          <w:sz w:val="28"/>
          <w:szCs w:val="28"/>
          <w:rtl/>
        </w:rPr>
        <w:t> </w:t>
      </w:r>
      <w:r w:rsidRPr="00437622">
        <w:rPr>
          <w:rFonts w:ascii="Tahoma" w:hAnsi="Tahoma" w:cs="B Zar"/>
          <w:b/>
          <w:bCs/>
          <w:sz w:val="28"/>
          <w:szCs w:val="28"/>
          <w:rtl/>
        </w:rPr>
        <w:t>شناختی</w:t>
      </w:r>
      <w:r w:rsidRPr="00437622">
        <w:rPr>
          <w:rStyle w:val="apple-converted-space"/>
          <w:rFonts w:ascii="Tahoma" w:hAnsi="Tahoma" w:cs="Tahoma"/>
          <w:b/>
          <w:bCs/>
          <w:sz w:val="28"/>
          <w:szCs w:val="28"/>
          <w:rtl/>
        </w:rPr>
        <w:t> </w:t>
      </w:r>
      <w:r w:rsidRPr="00437622">
        <w:rPr>
          <w:rFonts w:ascii="Tahoma" w:hAnsi="Tahoma" w:cs="B Zar"/>
          <w:b/>
          <w:bCs/>
          <w:sz w:val="28"/>
          <w:szCs w:val="28"/>
          <w:rtl/>
        </w:rPr>
        <w:t>اضطراب</w:t>
      </w:r>
      <w:r w:rsidRPr="00437622">
        <w:rPr>
          <w:rStyle w:val="apple-converted-space"/>
          <w:rFonts w:ascii="Tahoma" w:hAnsi="Tahoma" w:cs="Tahoma"/>
          <w:b/>
          <w:bCs/>
          <w:sz w:val="28"/>
          <w:szCs w:val="28"/>
          <w:rtl/>
        </w:rPr>
        <w:t> </w:t>
      </w:r>
      <w:r w:rsidRPr="00437622">
        <w:rPr>
          <w:rFonts w:ascii="Tahoma" w:hAnsi="Tahoma" w:cs="B Zar"/>
          <w:b/>
          <w:bCs/>
          <w:sz w:val="28"/>
          <w:szCs w:val="28"/>
          <w:rtl/>
        </w:rPr>
        <w:t>مرگ</w:t>
      </w:r>
      <w:r w:rsidRPr="00437622">
        <w:rPr>
          <w:rFonts w:ascii="Tahoma" w:hAnsi="Tahoma" w:cs="B Zar" w:hint="cs"/>
          <w:sz w:val="28"/>
          <w:szCs w:val="28"/>
          <w:rtl/>
        </w:rPr>
        <w:tab/>
      </w:r>
      <w:r w:rsidRPr="00437622">
        <w:rPr>
          <w:rFonts w:ascii="Tahoma" w:hAnsi="Tahoma" w:cs="B Zar"/>
          <w:sz w:val="28"/>
          <w:szCs w:val="28"/>
          <w:rtl/>
        </w:rPr>
        <w:br/>
        <w:t>عناصر مهم شناختی</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شامل، نگرش</w:t>
      </w:r>
      <w:r w:rsidRPr="00437622">
        <w:rPr>
          <w:rFonts w:ascii="Tahoma" w:hAnsi="Tahoma" w:cs="B Zar" w:hint="cs"/>
          <w:sz w:val="28"/>
          <w:szCs w:val="28"/>
          <w:rtl/>
        </w:rPr>
        <w:softHyphen/>
      </w:r>
      <w:r w:rsidRPr="00437622">
        <w:rPr>
          <w:rFonts w:ascii="Tahoma" w:hAnsi="Tahoma" w:cs="B Zar"/>
          <w:sz w:val="28"/>
          <w:szCs w:val="28"/>
          <w:rtl/>
        </w:rPr>
        <w:t>ها، توانایی تصور پیش بینی و انتظار از آینده،</w:t>
      </w:r>
      <w:r w:rsidRPr="00437622">
        <w:rPr>
          <w:rFonts w:ascii="Tahoma" w:hAnsi="Tahoma" w:cs="B Zar" w:hint="cs"/>
          <w:sz w:val="28"/>
          <w:szCs w:val="28"/>
          <w:rtl/>
        </w:rPr>
        <w:t xml:space="preserve"> </w:t>
      </w:r>
      <w:r w:rsidRPr="00437622">
        <w:rPr>
          <w:rFonts w:ascii="Tahoma" w:hAnsi="Tahoma" w:cs="B Zar"/>
          <w:sz w:val="28"/>
          <w:szCs w:val="28"/>
          <w:rtl/>
        </w:rPr>
        <w:t>آگاهی از آشکار</w:t>
      </w:r>
      <w:r w:rsidRPr="00437622">
        <w:rPr>
          <w:rFonts w:ascii="Tahoma" w:hAnsi="Tahoma" w:cs="B Zar" w:hint="cs"/>
          <w:sz w:val="28"/>
          <w:szCs w:val="28"/>
          <w:rtl/>
        </w:rPr>
        <w:t xml:space="preserve"> </w:t>
      </w:r>
      <w:r w:rsidRPr="00437622">
        <w:rPr>
          <w:rFonts w:ascii="Tahoma" w:hAnsi="Tahoma" w:cs="B Zar"/>
          <w:sz w:val="28"/>
          <w:szCs w:val="28"/>
          <w:rtl/>
        </w:rPr>
        <w:t>بودن</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است. شناخت</w:t>
      </w:r>
      <w:r w:rsidRPr="00437622">
        <w:rPr>
          <w:rFonts w:ascii="Tahoma" w:hAnsi="Tahoma" w:cs="B Zar" w:hint="cs"/>
          <w:sz w:val="28"/>
          <w:szCs w:val="28"/>
          <w:rtl/>
        </w:rPr>
        <w:softHyphen/>
      </w:r>
      <w:r w:rsidRPr="00437622">
        <w:rPr>
          <w:rFonts w:ascii="Tahoma" w:hAnsi="Tahoma" w:cs="B Zar"/>
          <w:sz w:val="28"/>
          <w:szCs w:val="28"/>
          <w:rtl/>
        </w:rPr>
        <w:t>ها شامل باورها درباره</w:t>
      </w:r>
      <w:r w:rsidRPr="00437622">
        <w:rPr>
          <w:rStyle w:val="apple-converted-space"/>
          <w:rFonts w:ascii="Tahoma" w:hAnsi="Tahoma" w:cs="Tahoma"/>
          <w:sz w:val="28"/>
          <w:szCs w:val="28"/>
          <w:rtl/>
        </w:rPr>
        <w:t> </w:t>
      </w:r>
      <w:r w:rsidRPr="00437622">
        <w:rPr>
          <w:rFonts w:ascii="Tahoma" w:hAnsi="Tahoma" w:cs="B Zar"/>
          <w:sz w:val="28"/>
          <w:szCs w:val="28"/>
          <w:rtl/>
        </w:rPr>
        <w:t>مرگ، تصاویر و باورهای مربوط به تجربه</w:t>
      </w:r>
      <w:r w:rsidRPr="00437622">
        <w:rPr>
          <w:rStyle w:val="apple-converted-space"/>
          <w:rFonts w:ascii="Tahoma" w:hAnsi="Tahoma" w:cs="Tahoma"/>
          <w:sz w:val="28"/>
          <w:szCs w:val="28"/>
          <w:rtl/>
        </w:rPr>
        <w:t> </w:t>
      </w:r>
      <w:r w:rsidRPr="00437622">
        <w:rPr>
          <w:rFonts w:ascii="Tahoma" w:hAnsi="Tahoma" w:cs="B Zar"/>
          <w:sz w:val="28"/>
          <w:szCs w:val="28"/>
          <w:rtl/>
        </w:rPr>
        <w:t>مرگ، خود به</w:t>
      </w:r>
      <w:r w:rsidRPr="00437622">
        <w:rPr>
          <w:rStyle w:val="apple-converted-space"/>
          <w:rFonts w:ascii="Tahoma" w:hAnsi="Tahoma" w:cs="Tahoma"/>
          <w:sz w:val="28"/>
          <w:szCs w:val="28"/>
          <w:rtl/>
        </w:rPr>
        <w:t> </w:t>
      </w:r>
      <w:r w:rsidRPr="00437622">
        <w:rPr>
          <w:rFonts w:ascii="Tahoma" w:hAnsi="Tahoma" w:cs="B Zar"/>
          <w:sz w:val="28"/>
          <w:szCs w:val="28"/>
          <w:rtl/>
        </w:rPr>
        <w:t>عنوان مرده یا زیاد زنده نبودن است</w:t>
      </w:r>
      <w:r w:rsidRPr="00437622">
        <w:rPr>
          <w:rFonts w:ascii="Tahoma" w:hAnsi="Tahoma" w:cs="B Zar" w:hint="cs"/>
          <w:sz w:val="28"/>
          <w:szCs w:val="28"/>
          <w:rtl/>
        </w:rPr>
        <w:t xml:space="preserve">؛ </w:t>
      </w:r>
      <w:r w:rsidRPr="00437622">
        <w:rPr>
          <w:rFonts w:ascii="Tahoma" w:hAnsi="Tahoma" w:cs="B Zar"/>
          <w:sz w:val="28"/>
          <w:szCs w:val="28"/>
          <w:rtl/>
        </w:rPr>
        <w:t>همچنین</w:t>
      </w:r>
      <w:r w:rsidRPr="00437622">
        <w:rPr>
          <w:rFonts w:ascii="Tahoma" w:hAnsi="Tahoma" w:cs="B Zar" w:hint="cs"/>
          <w:sz w:val="28"/>
          <w:szCs w:val="28"/>
          <w:rtl/>
        </w:rPr>
        <w:t>،</w:t>
      </w:r>
      <w:r w:rsidRPr="00437622">
        <w:rPr>
          <w:rFonts w:ascii="Tahoma" w:hAnsi="Tahoma" w:cs="B Zar"/>
          <w:sz w:val="28"/>
          <w:szCs w:val="28"/>
          <w:rtl/>
        </w:rPr>
        <w:t xml:space="preserve"> سازه</w:t>
      </w:r>
      <w:r w:rsidRPr="00437622">
        <w:rPr>
          <w:rFonts w:ascii="Tahoma" w:hAnsi="Tahoma" w:cs="B Zar"/>
          <w:sz w:val="28"/>
          <w:szCs w:val="28"/>
          <w:rtl/>
        </w:rPr>
        <w:softHyphen/>
        <w:t>های شناختی، از نگرش</w:t>
      </w:r>
      <w:r w:rsidRPr="00437622">
        <w:rPr>
          <w:rFonts w:ascii="Tahoma" w:hAnsi="Tahoma" w:cs="B Zar" w:hint="cs"/>
          <w:sz w:val="28"/>
          <w:szCs w:val="28"/>
          <w:rtl/>
        </w:rPr>
        <w:softHyphen/>
      </w:r>
      <w:r w:rsidRPr="00437622">
        <w:rPr>
          <w:rFonts w:ascii="Tahoma" w:hAnsi="Tahoma" w:cs="B Zar"/>
          <w:sz w:val="28"/>
          <w:szCs w:val="28"/>
          <w:rtl/>
        </w:rPr>
        <w:t>ها در باره</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ناشی می</w:t>
      </w:r>
      <w:r w:rsidRPr="00437622">
        <w:rPr>
          <w:rStyle w:val="apple-converted-space"/>
          <w:rFonts w:ascii="Tahoma" w:hAnsi="Tahoma" w:cs="Tahoma"/>
          <w:sz w:val="28"/>
          <w:szCs w:val="28"/>
          <w:rtl/>
        </w:rPr>
        <w:t> </w:t>
      </w:r>
      <w:r w:rsidRPr="00437622">
        <w:rPr>
          <w:rFonts w:ascii="Tahoma" w:hAnsi="Tahoma" w:cs="B Zar"/>
          <w:sz w:val="28"/>
          <w:szCs w:val="28"/>
          <w:rtl/>
        </w:rPr>
        <w:t>شود. ابعاد شناختی</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ممکن</w:t>
      </w:r>
      <w:r w:rsidRPr="00437622">
        <w:rPr>
          <w:rStyle w:val="apple-converted-space"/>
          <w:rFonts w:ascii="Tahoma" w:hAnsi="Tahoma" w:cs="Tahoma"/>
          <w:sz w:val="28"/>
          <w:szCs w:val="28"/>
          <w:rtl/>
        </w:rPr>
        <w:t> </w:t>
      </w:r>
      <w:r w:rsidRPr="00437622">
        <w:rPr>
          <w:rFonts w:ascii="Tahoma" w:hAnsi="Tahoma" w:cs="B Zar"/>
          <w:sz w:val="28"/>
          <w:szCs w:val="28"/>
          <w:rtl/>
        </w:rPr>
        <w:t>است شامل باو</w:t>
      </w:r>
      <w:r w:rsidRPr="00437622">
        <w:rPr>
          <w:rFonts w:ascii="Tahoma" w:hAnsi="Tahoma" w:cs="B Zar" w:hint="cs"/>
          <w:sz w:val="28"/>
          <w:szCs w:val="28"/>
          <w:rtl/>
        </w:rPr>
        <w:softHyphen/>
      </w:r>
      <w:r w:rsidRPr="00437622">
        <w:rPr>
          <w:rFonts w:ascii="Tahoma" w:hAnsi="Tahoma" w:cs="B Zar"/>
          <w:sz w:val="28"/>
          <w:szCs w:val="28"/>
          <w:rtl/>
        </w:rPr>
        <w:t>ها و یا عقاید درباره فر</w:t>
      </w:r>
      <w:r w:rsidRPr="00437622">
        <w:rPr>
          <w:rFonts w:ascii="Tahoma" w:hAnsi="Tahoma" w:cs="B Zar" w:hint="cs"/>
          <w:sz w:val="28"/>
          <w:szCs w:val="28"/>
          <w:rtl/>
        </w:rPr>
        <w:t>آ</w:t>
      </w:r>
      <w:r w:rsidRPr="00437622">
        <w:rPr>
          <w:rFonts w:ascii="Tahoma" w:hAnsi="Tahoma" w:cs="B Zar"/>
          <w:sz w:val="28"/>
          <w:szCs w:val="28"/>
          <w:rtl/>
        </w:rPr>
        <w:t>یند مردن، تفکرات درباره وضعیت مردن یا در</w:t>
      </w:r>
      <w:r w:rsidRPr="00437622">
        <w:rPr>
          <w:rStyle w:val="apple-converted-space"/>
          <w:rFonts w:ascii="Tahoma" w:hAnsi="Tahoma" w:cs="Tahoma"/>
          <w:sz w:val="28"/>
          <w:szCs w:val="28"/>
          <w:rtl/>
        </w:rPr>
        <w:t> </w:t>
      </w:r>
      <w:r w:rsidRPr="00437622">
        <w:rPr>
          <w:rFonts w:ascii="Tahoma" w:hAnsi="Tahoma" w:cs="B Zar"/>
          <w:sz w:val="28"/>
          <w:szCs w:val="28"/>
          <w:rtl/>
        </w:rPr>
        <w:t>حال</w:t>
      </w:r>
      <w:r w:rsidRPr="00437622">
        <w:rPr>
          <w:rFonts w:ascii="Tahoma" w:hAnsi="Tahoma" w:cs="B Zar" w:hint="cs"/>
          <w:sz w:val="28"/>
          <w:szCs w:val="28"/>
          <w:rtl/>
        </w:rPr>
        <w:t>،</w:t>
      </w:r>
      <w:r w:rsidRPr="00437622">
        <w:rPr>
          <w:rFonts w:ascii="Tahoma" w:hAnsi="Tahoma" w:cs="B Zar"/>
          <w:sz w:val="28"/>
          <w:szCs w:val="28"/>
          <w:rtl/>
        </w:rPr>
        <w:t xml:space="preserve"> از بین رفتن</w:t>
      </w:r>
      <w:r w:rsidRPr="00437622">
        <w:rPr>
          <w:rFonts w:ascii="Tahoma" w:hAnsi="Tahoma" w:cs="B Zar" w:hint="cs"/>
          <w:sz w:val="28"/>
          <w:szCs w:val="28"/>
          <w:rtl/>
        </w:rPr>
        <w:t>،</w:t>
      </w:r>
      <w:r w:rsidRPr="00437622">
        <w:rPr>
          <w:rFonts w:ascii="Tahoma" w:hAnsi="Tahoma" w:cs="B Zar"/>
          <w:sz w:val="28"/>
          <w:szCs w:val="28"/>
          <w:rtl/>
        </w:rPr>
        <w:t xml:space="preserve"> تصاویر م</w:t>
      </w:r>
      <w:r w:rsidRPr="00437622">
        <w:rPr>
          <w:rFonts w:ascii="Tahoma" w:hAnsi="Tahoma" w:cs="B Zar" w:hint="cs"/>
          <w:sz w:val="28"/>
          <w:szCs w:val="28"/>
          <w:rtl/>
        </w:rPr>
        <w:t>رگ</w:t>
      </w:r>
      <w:r w:rsidRPr="00437622">
        <w:rPr>
          <w:rFonts w:ascii="Tahoma" w:hAnsi="Tahoma" w:cs="B Zar"/>
          <w:sz w:val="28"/>
          <w:szCs w:val="28"/>
          <w:rtl/>
        </w:rPr>
        <w:t xml:space="preserve"> دیگران، تفکر درباره تفکرات ناشناخته و تفکر آگاهانه</w:t>
      </w:r>
      <w:r w:rsidRPr="00437622">
        <w:rPr>
          <w:rStyle w:val="apple-converted-space"/>
          <w:rFonts w:ascii="Tahoma" w:hAnsi="Tahoma" w:cs="Tahoma"/>
          <w:sz w:val="28"/>
          <w:szCs w:val="28"/>
          <w:rtl/>
        </w:rPr>
        <w:t> </w:t>
      </w:r>
      <w:r w:rsidRPr="00437622">
        <w:rPr>
          <w:rFonts w:ascii="Tahoma" w:hAnsi="Tahoma" w:cs="B Zar"/>
          <w:sz w:val="28"/>
          <w:szCs w:val="28"/>
          <w:rtl/>
        </w:rPr>
        <w:t>درباره</w:t>
      </w:r>
      <w:r w:rsidRPr="00437622">
        <w:rPr>
          <w:rStyle w:val="apple-converted-space"/>
          <w:rFonts w:ascii="Tahoma" w:hAnsi="Tahoma" w:cs="B Zar" w:hint="cs"/>
          <w:sz w:val="28"/>
          <w:szCs w:val="28"/>
          <w:rtl/>
        </w:rPr>
        <w:t xml:space="preserve"> </w:t>
      </w:r>
      <w:r w:rsidRPr="00437622">
        <w:rPr>
          <w:rFonts w:ascii="Tahoma" w:hAnsi="Tahoma" w:cs="B Zar"/>
          <w:sz w:val="28"/>
          <w:szCs w:val="28"/>
          <w:rtl/>
        </w:rPr>
        <w:t>مرگ،ایده ها درباره بدن بعد از</w:t>
      </w:r>
      <w:r w:rsidRPr="00437622">
        <w:rPr>
          <w:rStyle w:val="apple-converted-space"/>
          <w:rFonts w:ascii="Tahoma" w:hAnsi="Tahoma" w:cs="Tahoma"/>
          <w:sz w:val="28"/>
          <w:szCs w:val="28"/>
          <w:rtl/>
        </w:rPr>
        <w:t> </w:t>
      </w:r>
      <w:r w:rsidRPr="00437622">
        <w:rPr>
          <w:rFonts w:ascii="Tahoma" w:hAnsi="Tahoma" w:cs="B Zar"/>
          <w:sz w:val="28"/>
          <w:szCs w:val="28"/>
          <w:rtl/>
        </w:rPr>
        <w:t>مرگ، و</w:t>
      </w:r>
      <w:r w:rsidRPr="00437622">
        <w:rPr>
          <w:rStyle w:val="apple-converted-space"/>
          <w:rFonts w:ascii="Tahoma" w:hAnsi="Tahoma" w:cs="Tahoma"/>
          <w:sz w:val="28"/>
          <w:szCs w:val="28"/>
          <w:rtl/>
        </w:rPr>
        <w:t> </w:t>
      </w:r>
      <w:r w:rsidRPr="00437622">
        <w:rPr>
          <w:rFonts w:ascii="Tahoma" w:hAnsi="Tahoma" w:cs="B Zar"/>
          <w:sz w:val="28"/>
          <w:szCs w:val="28"/>
          <w:rtl/>
        </w:rPr>
        <w:t>تفکرات</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زو</w:t>
      </w:r>
      <w:r w:rsidRPr="00437622">
        <w:rPr>
          <w:rFonts w:ascii="Tahoma" w:hAnsi="Tahoma" w:cs="B Zar" w:hint="cs"/>
          <w:sz w:val="28"/>
          <w:szCs w:val="28"/>
          <w:rtl/>
        </w:rPr>
        <w:t>د</w:t>
      </w:r>
      <w:r w:rsidRPr="00437622">
        <w:rPr>
          <w:rFonts w:ascii="Tahoma" w:hAnsi="Tahoma" w:cs="B Zar" w:hint="cs"/>
          <w:sz w:val="28"/>
          <w:szCs w:val="28"/>
          <w:rtl/>
        </w:rPr>
        <w:softHyphen/>
      </w:r>
      <w:r w:rsidRPr="00437622">
        <w:rPr>
          <w:rFonts w:ascii="Tahoma" w:hAnsi="Tahoma" w:cs="B Zar"/>
          <w:sz w:val="28"/>
          <w:szCs w:val="28"/>
          <w:rtl/>
        </w:rPr>
        <w:t>رس در میان افراد مختلف باشد</w:t>
      </w:r>
      <w:r w:rsidRPr="00437622">
        <w:rPr>
          <w:rFonts w:ascii="Tahoma" w:hAnsi="Tahoma" w:cs="B Zar" w:hint="cs"/>
          <w:color w:val="FF0000"/>
          <w:sz w:val="28"/>
          <w:szCs w:val="28"/>
          <w:rtl/>
        </w:rPr>
        <w:t xml:space="preserve"> </w:t>
      </w:r>
      <w:r w:rsidRPr="00437622">
        <w:rPr>
          <w:rFonts w:ascii="Tahoma" w:hAnsi="Tahoma" w:cs="B Zar"/>
          <w:sz w:val="28"/>
          <w:szCs w:val="28"/>
          <w:rtl/>
        </w:rPr>
        <w:t>(د</w:t>
      </w:r>
      <w:r w:rsidRPr="00437622">
        <w:rPr>
          <w:rFonts w:ascii="Tahoma" w:hAnsi="Tahoma" w:cs="B Zar" w:hint="cs"/>
          <w:sz w:val="28"/>
          <w:szCs w:val="28"/>
          <w:rtl/>
        </w:rPr>
        <w:t xml:space="preserve">ی </w:t>
      </w:r>
      <w:r w:rsidRPr="00437622">
        <w:rPr>
          <w:rFonts w:ascii="Tahoma" w:hAnsi="Tahoma" w:cs="B Zar"/>
          <w:sz w:val="28"/>
          <w:szCs w:val="28"/>
          <w:rtl/>
        </w:rPr>
        <w:t xml:space="preserve">پالا و </w:t>
      </w:r>
      <w:r w:rsidRPr="00437622">
        <w:rPr>
          <w:rFonts w:ascii="Tahoma" w:hAnsi="Tahoma" w:cs="B Zar"/>
          <w:sz w:val="28"/>
          <w:szCs w:val="28"/>
          <w:rtl/>
        </w:rPr>
        <w:lastRenderedPageBreak/>
        <w:t>همکاران</w:t>
      </w:r>
      <w:r w:rsidRPr="00437622">
        <w:rPr>
          <w:rStyle w:val="FootnoteReference"/>
          <w:rFonts w:ascii="Tahoma" w:hAnsi="Tahoma" w:cs="B Zar"/>
          <w:sz w:val="28"/>
          <w:szCs w:val="28"/>
          <w:rtl/>
        </w:rPr>
        <w:footnoteReference w:id="24"/>
      </w:r>
      <w:r w:rsidRPr="00437622">
        <w:rPr>
          <w:rStyle w:val="apple-converted-space"/>
          <w:rFonts w:ascii="Tahoma" w:hAnsi="Tahoma" w:cs="B Zar" w:hint="cs"/>
          <w:sz w:val="28"/>
          <w:szCs w:val="28"/>
          <w:rtl/>
        </w:rPr>
        <w:t xml:space="preserve"> </w:t>
      </w:r>
      <w:r w:rsidRPr="00437622">
        <w:rPr>
          <w:rFonts w:ascii="Tahoma" w:hAnsi="Tahoma" w:cs="B Zar"/>
          <w:sz w:val="28"/>
          <w:szCs w:val="28"/>
          <w:rtl/>
        </w:rPr>
        <w:t>، 2003).</w:t>
      </w:r>
      <w:r w:rsidRPr="00437622">
        <w:rPr>
          <w:rFonts w:ascii="Tahoma" w:hAnsi="Tahoma" w:cs="B Zar" w:hint="cs"/>
          <w:color w:val="FF0000"/>
          <w:sz w:val="28"/>
          <w:szCs w:val="28"/>
          <w:rtl/>
        </w:rPr>
        <w:t xml:space="preserve"> </w:t>
      </w:r>
      <w:r w:rsidRPr="00437622">
        <w:rPr>
          <w:rFonts w:ascii="Tahoma" w:hAnsi="Tahoma" w:cs="B Zar"/>
          <w:sz w:val="28"/>
          <w:szCs w:val="28"/>
          <w:rtl/>
        </w:rPr>
        <w:t>چنانچه</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Fonts w:ascii="Tahoma" w:hAnsi="Tahoma" w:cs="B Zar" w:hint="cs"/>
          <w:sz w:val="28"/>
          <w:szCs w:val="28"/>
          <w:rtl/>
        </w:rPr>
        <w:t xml:space="preserve">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به عنوان تجربه</w:t>
      </w:r>
      <w:r w:rsidRPr="00437622">
        <w:rPr>
          <w:rFonts w:ascii="Tahoma" w:hAnsi="Tahoma" w:cs="B Zar" w:hint="cs"/>
          <w:sz w:val="28"/>
          <w:szCs w:val="28"/>
          <w:rtl/>
        </w:rPr>
        <w:softHyphen/>
      </w:r>
      <w:r w:rsidRPr="00437622">
        <w:rPr>
          <w:rFonts w:ascii="Tahoma" w:hAnsi="Tahoma" w:cs="B Zar"/>
          <w:sz w:val="28"/>
          <w:szCs w:val="28"/>
          <w:rtl/>
        </w:rPr>
        <w:t>ای نرمال درک</w:t>
      </w:r>
      <w:r w:rsidRPr="00437622">
        <w:rPr>
          <w:rFonts w:ascii="Tahoma" w:hAnsi="Tahoma" w:cs="B Zar" w:hint="cs"/>
          <w:sz w:val="28"/>
          <w:szCs w:val="28"/>
          <w:rtl/>
        </w:rPr>
        <w:t xml:space="preserve"> </w:t>
      </w:r>
      <w:r w:rsidRPr="00437622">
        <w:rPr>
          <w:rFonts w:ascii="Tahoma" w:hAnsi="Tahoma" w:cs="B Zar"/>
          <w:sz w:val="28"/>
          <w:szCs w:val="28"/>
          <w:rtl/>
        </w:rPr>
        <w:t>شود</w:t>
      </w:r>
      <w:r w:rsidRPr="00437622">
        <w:rPr>
          <w:rFonts w:ascii="Tahoma" w:hAnsi="Tahoma" w:cs="B Zar" w:hint="cs"/>
          <w:sz w:val="28"/>
          <w:szCs w:val="28"/>
          <w:rtl/>
        </w:rPr>
        <w:t>،</w:t>
      </w:r>
      <w:r w:rsidRPr="00437622">
        <w:rPr>
          <w:rFonts w:ascii="Tahoma" w:hAnsi="Tahoma" w:cs="B Zar"/>
          <w:sz w:val="28"/>
          <w:szCs w:val="28"/>
          <w:rtl/>
        </w:rPr>
        <w:t xml:space="preserve"> شبیه به</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B Zar" w:hint="cs"/>
          <w:sz w:val="28"/>
          <w:szCs w:val="28"/>
          <w:rtl/>
        </w:rPr>
        <w:softHyphen/>
      </w:r>
      <w:r w:rsidRPr="00437622">
        <w:rPr>
          <w:rFonts w:ascii="Tahoma" w:hAnsi="Tahoma" w:cs="B Zar"/>
          <w:sz w:val="28"/>
          <w:szCs w:val="28"/>
          <w:rtl/>
        </w:rPr>
        <w:t>هایی</w:t>
      </w:r>
      <w:r w:rsidRPr="00437622">
        <w:rPr>
          <w:rStyle w:val="apple-converted-space"/>
          <w:rFonts w:ascii="Tahoma" w:hAnsi="Tahoma" w:cs="B Zar" w:hint="cs"/>
          <w:sz w:val="28"/>
          <w:szCs w:val="28"/>
          <w:rtl/>
        </w:rPr>
        <w:t xml:space="preserve"> </w:t>
      </w:r>
      <w:r w:rsidRPr="00437622">
        <w:rPr>
          <w:rFonts w:ascii="Tahoma" w:hAnsi="Tahoma" w:cs="B Zar"/>
          <w:sz w:val="28"/>
          <w:szCs w:val="28"/>
          <w:rtl/>
        </w:rPr>
        <w:t>دیگر خواهد ش</w:t>
      </w:r>
      <w:r w:rsidRPr="00437622">
        <w:rPr>
          <w:rFonts w:ascii="Tahoma" w:hAnsi="Tahoma" w:cs="B Zar" w:hint="cs"/>
          <w:sz w:val="28"/>
          <w:szCs w:val="28"/>
          <w:rtl/>
        </w:rPr>
        <w:t xml:space="preserve">؛ </w:t>
      </w:r>
      <w:r w:rsidRPr="00437622">
        <w:rPr>
          <w:rFonts w:ascii="Tahoma" w:hAnsi="Tahoma" w:cs="B Zar"/>
          <w:sz w:val="28"/>
          <w:szCs w:val="28"/>
          <w:rtl/>
        </w:rPr>
        <w:t>زمانی</w:t>
      </w:r>
      <w:r w:rsidRPr="00437622">
        <w:rPr>
          <w:rFonts w:ascii="Tahoma" w:hAnsi="Tahoma" w:cs="B Zar" w:hint="cs"/>
          <w:sz w:val="28"/>
          <w:szCs w:val="28"/>
          <w:rtl/>
        </w:rPr>
        <w:t xml:space="preserve"> ا</w:t>
      </w:r>
      <w:r w:rsidRPr="00437622">
        <w:rPr>
          <w:rFonts w:ascii="Tahoma" w:hAnsi="Tahoma" w:cs="B Zar"/>
          <w:sz w:val="28"/>
          <w:szCs w:val="28"/>
          <w:rtl/>
        </w:rPr>
        <w:t>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ناسازگار می</w:t>
      </w:r>
      <w:r w:rsidRPr="00437622">
        <w:rPr>
          <w:rFonts w:ascii="Tahoma" w:hAnsi="Tahoma" w:cs="B Zar" w:hint="cs"/>
          <w:sz w:val="28"/>
          <w:szCs w:val="28"/>
          <w:rtl/>
        </w:rPr>
        <w:softHyphen/>
      </w:r>
      <w:r w:rsidRPr="00437622">
        <w:rPr>
          <w:rFonts w:ascii="Tahoma" w:hAnsi="Tahoma" w:cs="B Zar"/>
          <w:sz w:val="28"/>
          <w:szCs w:val="28"/>
          <w:rtl/>
        </w:rPr>
        <w:t>شود که در کارکرد معمول فرد اخلال ایجاد نماید.</w:t>
      </w:r>
    </w:p>
    <w:p w:rsidR="00E45466" w:rsidRPr="00437622" w:rsidRDefault="00E45466" w:rsidP="00E45466">
      <w:pPr>
        <w:bidi/>
        <w:spacing w:line="276" w:lineRule="auto"/>
        <w:jc w:val="both"/>
        <w:rPr>
          <w:rFonts w:ascii="Tahoma" w:hAnsi="Tahoma" w:cs="B Zar"/>
          <w:sz w:val="28"/>
          <w:szCs w:val="28"/>
          <w:rtl/>
        </w:rPr>
      </w:pPr>
    </w:p>
    <w:p w:rsidR="00E45466" w:rsidRPr="00437622" w:rsidRDefault="00E45466" w:rsidP="00E45466">
      <w:pPr>
        <w:bidi/>
        <w:spacing w:line="276" w:lineRule="auto"/>
        <w:jc w:val="both"/>
        <w:rPr>
          <w:rFonts w:ascii="Tahoma" w:hAnsi="Tahoma" w:cs="B Zar" w:hint="cs"/>
          <w:sz w:val="28"/>
          <w:szCs w:val="28"/>
          <w:rtl/>
        </w:rPr>
      </w:pPr>
      <w:r w:rsidRPr="00437622">
        <w:rPr>
          <w:rFonts w:ascii="Tahoma" w:hAnsi="Tahoma" w:cs="B Zar"/>
          <w:sz w:val="28"/>
          <w:szCs w:val="28"/>
          <w:rtl/>
        </w:rPr>
        <w:t xml:space="preserve"> رویکرد شناختی به</w:t>
      </w:r>
      <w:r w:rsidRPr="00437622">
        <w:rPr>
          <w:rFonts w:ascii="Tahoma" w:hAnsi="Tahoma" w:cs="B Zar" w:hint="cs"/>
          <w:sz w:val="28"/>
          <w:szCs w:val="28"/>
          <w:rtl/>
        </w:rPr>
        <w:t xml:space="preserve"> </w:t>
      </w:r>
      <w:r w:rsidRPr="00437622">
        <w:rPr>
          <w:rFonts w:ascii="Tahoma" w:hAnsi="Tahoma" w:cs="B Zar"/>
          <w:sz w:val="28"/>
          <w:szCs w:val="28"/>
          <w:rtl/>
        </w:rPr>
        <w:t>برخورد موثر با</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تاکید می</w:t>
      </w:r>
      <w:r w:rsidRPr="00437622">
        <w:rPr>
          <w:rFonts w:ascii="Tahoma" w:hAnsi="Tahoma" w:cs="B Zar" w:hint="cs"/>
          <w:sz w:val="28"/>
          <w:szCs w:val="28"/>
          <w:rtl/>
        </w:rPr>
        <w:softHyphen/>
      </w:r>
      <w:r w:rsidRPr="00437622">
        <w:rPr>
          <w:rFonts w:ascii="Tahoma" w:hAnsi="Tahoma" w:cs="B Zar"/>
          <w:sz w:val="28"/>
          <w:szCs w:val="28"/>
          <w:rtl/>
        </w:rPr>
        <w:t>کند، یعنی مدیریت احساسات درباره</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و مردن</w:t>
      </w:r>
      <w:r w:rsidRPr="00437622">
        <w:rPr>
          <w:rFonts w:ascii="Tahoma" w:hAnsi="Tahoma" w:cs="B Zar" w:hint="cs"/>
          <w:sz w:val="28"/>
          <w:szCs w:val="28"/>
          <w:rtl/>
        </w:rPr>
        <w:t xml:space="preserve">؛ </w:t>
      </w:r>
      <w:r w:rsidRPr="00437622">
        <w:rPr>
          <w:rFonts w:ascii="Tahoma" w:hAnsi="Tahoma" w:cs="B Zar"/>
          <w:sz w:val="28"/>
          <w:szCs w:val="28"/>
          <w:rtl/>
        </w:rPr>
        <w:t>برای مثال</w:t>
      </w:r>
      <w:r w:rsidRPr="00437622">
        <w:rPr>
          <w:rFonts w:ascii="Tahoma" w:hAnsi="Tahoma" w:cs="B Zar" w:hint="cs"/>
          <w:sz w:val="28"/>
          <w:szCs w:val="28"/>
          <w:rtl/>
        </w:rPr>
        <w:t xml:space="preserve">، </w:t>
      </w:r>
      <w:r w:rsidRPr="00437622">
        <w:rPr>
          <w:rFonts w:ascii="Tahoma" w:hAnsi="Tahoma" w:cs="B Zar"/>
          <w:sz w:val="28"/>
          <w:szCs w:val="28"/>
          <w:rtl/>
        </w:rPr>
        <w:t>اجتناب از فعالیت های مرتبط با</w:t>
      </w:r>
      <w:r w:rsidRPr="00437622">
        <w:rPr>
          <w:rStyle w:val="apple-converted-space"/>
          <w:rFonts w:ascii="Tahoma" w:hAnsi="Tahoma" w:cs="Tahoma"/>
          <w:sz w:val="28"/>
          <w:szCs w:val="28"/>
          <w:rtl/>
        </w:rPr>
        <w:t> </w:t>
      </w:r>
      <w:r w:rsidRPr="00437622">
        <w:rPr>
          <w:rFonts w:ascii="Tahoma" w:hAnsi="Tahoma" w:cs="B Zar"/>
          <w:sz w:val="28"/>
          <w:szCs w:val="28"/>
          <w:rtl/>
        </w:rPr>
        <w:t>مرگ، مانند</w:t>
      </w:r>
      <w:r w:rsidRPr="00437622">
        <w:rPr>
          <w:rStyle w:val="apple-converted-space"/>
          <w:rFonts w:ascii="Tahoma" w:hAnsi="Tahoma" w:cs="Tahoma"/>
          <w:sz w:val="28"/>
          <w:szCs w:val="28"/>
          <w:rtl/>
        </w:rPr>
        <w:t> </w:t>
      </w:r>
      <w:r w:rsidRPr="00437622">
        <w:rPr>
          <w:rFonts w:ascii="Tahoma" w:hAnsi="Tahoma" w:cs="B Zar"/>
          <w:sz w:val="28"/>
          <w:szCs w:val="28"/>
          <w:rtl/>
        </w:rPr>
        <w:t>بیمارستانها، مراسم تدفین، همچنین اجتناب از برنامه ریزی برای آینده</w:t>
      </w:r>
      <w:r w:rsidRPr="00437622">
        <w:rPr>
          <w:rFonts w:ascii="Tahoma" w:hAnsi="Tahoma" w:cs="B Zar" w:hint="cs"/>
          <w:sz w:val="28"/>
          <w:szCs w:val="28"/>
          <w:rtl/>
        </w:rPr>
        <w:t xml:space="preserve"> </w:t>
      </w:r>
      <w:r w:rsidRPr="00437622">
        <w:rPr>
          <w:rFonts w:ascii="Tahoma" w:hAnsi="Tahoma" w:cs="B Zar"/>
          <w:sz w:val="28"/>
          <w:szCs w:val="28"/>
          <w:rtl/>
        </w:rPr>
        <w:t xml:space="preserve"> می</w:t>
      </w:r>
      <w:r w:rsidRPr="00437622">
        <w:rPr>
          <w:rFonts w:ascii="Tahoma" w:hAnsi="Tahoma" w:cs="B Zar" w:hint="cs"/>
          <w:sz w:val="28"/>
          <w:szCs w:val="28"/>
          <w:rtl/>
        </w:rPr>
        <w:softHyphen/>
      </w:r>
      <w:r w:rsidRPr="00437622">
        <w:rPr>
          <w:rFonts w:ascii="Tahoma" w:hAnsi="Tahoma" w:cs="B Zar"/>
          <w:sz w:val="28"/>
          <w:szCs w:val="28"/>
          <w:rtl/>
        </w:rPr>
        <w:t>تواند به</w:t>
      </w:r>
      <w:r w:rsidRPr="00437622">
        <w:rPr>
          <w:rStyle w:val="apple-converted-space"/>
          <w:rFonts w:ascii="Tahoma" w:hAnsi="Tahoma" w:cs="Tahoma"/>
          <w:sz w:val="28"/>
          <w:szCs w:val="28"/>
          <w:rtl/>
        </w:rPr>
        <w:t> </w:t>
      </w:r>
      <w:r w:rsidRPr="00437622">
        <w:rPr>
          <w:rFonts w:ascii="Tahoma" w:hAnsi="Tahoma" w:cs="B Zar"/>
          <w:sz w:val="28"/>
          <w:szCs w:val="28"/>
          <w:rtl/>
        </w:rPr>
        <w:t>طور بالقوه</w:t>
      </w:r>
      <w:r w:rsidRPr="00437622">
        <w:rPr>
          <w:rFonts w:ascii="Tahoma" w:hAnsi="Tahoma" w:cs="B Zar" w:hint="cs"/>
          <w:sz w:val="28"/>
          <w:szCs w:val="28"/>
          <w:rtl/>
        </w:rPr>
        <w:t>،</w:t>
      </w:r>
      <w:r w:rsidRPr="00437622">
        <w:rPr>
          <w:rFonts w:ascii="Tahoma" w:hAnsi="Tahoma" w:cs="B Zar"/>
          <w:sz w:val="28"/>
          <w:szCs w:val="28"/>
          <w:rtl/>
        </w:rPr>
        <w:t xml:space="preserve"> نیروی پیچیده و غریزی در زندگی یک فرد بشود</w:t>
      </w:r>
      <w:r w:rsidRPr="00437622">
        <w:rPr>
          <w:rFonts w:ascii="Tahoma" w:hAnsi="Tahoma" w:cs="B Zar" w:hint="cs"/>
          <w:sz w:val="28"/>
          <w:szCs w:val="28"/>
          <w:rtl/>
        </w:rPr>
        <w:t xml:space="preserve">، </w:t>
      </w:r>
      <w:r w:rsidRPr="00437622">
        <w:rPr>
          <w:rFonts w:ascii="Tahoma" w:hAnsi="Tahoma" w:cs="B Zar"/>
          <w:sz w:val="28"/>
          <w:szCs w:val="28"/>
          <w:rtl/>
        </w:rPr>
        <w:t>زمانی که اجتناب از</w:t>
      </w:r>
      <w:r w:rsidRPr="00437622">
        <w:rPr>
          <w:rStyle w:val="apple-converted-space"/>
          <w:rFonts w:ascii="Tahoma" w:hAnsi="Tahoma" w:cs="Tahoma"/>
          <w:sz w:val="28"/>
          <w:szCs w:val="28"/>
          <w:rtl/>
        </w:rPr>
        <w:t> </w:t>
      </w:r>
      <w:r w:rsidRPr="00437622">
        <w:rPr>
          <w:rFonts w:ascii="Tahoma" w:hAnsi="Tahoma" w:cs="B Zar"/>
          <w:sz w:val="28"/>
          <w:szCs w:val="28"/>
          <w:rtl/>
        </w:rPr>
        <w:t>موقعیت</w:t>
      </w:r>
      <w:r w:rsidRPr="00437622">
        <w:rPr>
          <w:rFonts w:ascii="Tahoma" w:hAnsi="Tahoma" w:cs="B Zar" w:hint="cs"/>
          <w:sz w:val="28"/>
          <w:szCs w:val="28"/>
          <w:rtl/>
        </w:rPr>
        <w:softHyphen/>
      </w:r>
      <w:r w:rsidRPr="00437622">
        <w:rPr>
          <w:rFonts w:ascii="Tahoma" w:hAnsi="Tahoma" w:cs="B Zar"/>
          <w:sz w:val="28"/>
          <w:szCs w:val="28"/>
          <w:rtl/>
        </w:rPr>
        <w:t>ها</w:t>
      </w:r>
      <w:r w:rsidRPr="00437622">
        <w:rPr>
          <w:rFonts w:ascii="Tahoma" w:hAnsi="Tahoma" w:cs="B Zar" w:hint="cs"/>
          <w:sz w:val="28"/>
          <w:szCs w:val="28"/>
          <w:rtl/>
        </w:rPr>
        <w:t xml:space="preserve">، </w:t>
      </w:r>
      <w:r w:rsidRPr="00437622">
        <w:rPr>
          <w:rFonts w:ascii="Tahoma" w:hAnsi="Tahoma" w:cs="B Zar"/>
          <w:sz w:val="28"/>
          <w:szCs w:val="28"/>
          <w:rtl/>
        </w:rPr>
        <w:t xml:space="preserve"> فرد را</w:t>
      </w:r>
      <w:r w:rsidRPr="00437622">
        <w:rPr>
          <w:rFonts w:ascii="Tahoma" w:hAnsi="Tahoma" w:cs="B Zar" w:hint="cs"/>
          <w:sz w:val="28"/>
          <w:szCs w:val="28"/>
          <w:rtl/>
        </w:rPr>
        <w:t xml:space="preserve"> </w:t>
      </w:r>
      <w:r w:rsidRPr="00437622">
        <w:rPr>
          <w:rFonts w:ascii="Tahoma" w:hAnsi="Tahoma" w:cs="B Zar"/>
          <w:sz w:val="28"/>
          <w:szCs w:val="28"/>
          <w:rtl/>
        </w:rPr>
        <w:t>ناتوان کند و برای او مهم شود</w:t>
      </w:r>
      <w:r w:rsidRPr="00437622">
        <w:rPr>
          <w:rFonts w:ascii="Tahoma" w:hAnsi="Tahoma" w:cs="B Zar" w:hint="cs"/>
          <w:sz w:val="28"/>
          <w:szCs w:val="28"/>
          <w:rtl/>
        </w:rPr>
        <w:t>،</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موضوع آسیب روانی</w:t>
      </w:r>
      <w:r w:rsidRPr="00437622">
        <w:rPr>
          <w:rFonts w:ascii="Tahoma" w:hAnsi="Tahoma" w:cs="B Zar" w:hint="cs"/>
          <w:sz w:val="28"/>
          <w:szCs w:val="28"/>
          <w:rtl/>
        </w:rPr>
        <w:t xml:space="preserve"> </w:t>
      </w:r>
      <w:r w:rsidRPr="00437622">
        <w:rPr>
          <w:rFonts w:ascii="Tahoma" w:hAnsi="Tahoma" w:cs="B Zar"/>
          <w:sz w:val="28"/>
          <w:szCs w:val="28"/>
          <w:rtl/>
        </w:rPr>
        <w:t xml:space="preserve"> می شود (فرر </w:t>
      </w:r>
      <w:r w:rsidRPr="00437622">
        <w:rPr>
          <w:rFonts w:ascii="Tahoma" w:hAnsi="Tahoma" w:cs="B Zar" w:hint="cs"/>
          <w:sz w:val="28"/>
          <w:szCs w:val="28"/>
          <w:rtl/>
        </w:rPr>
        <w:t xml:space="preserve">، </w:t>
      </w:r>
      <w:r w:rsidRPr="00437622">
        <w:rPr>
          <w:rFonts w:ascii="Tahoma" w:hAnsi="Tahoma" w:cs="B Zar"/>
          <w:sz w:val="28"/>
          <w:szCs w:val="28"/>
          <w:rtl/>
        </w:rPr>
        <w:t>والکر</w:t>
      </w:r>
      <w:r w:rsidRPr="00437622">
        <w:rPr>
          <w:rFonts w:ascii="Tahoma" w:hAnsi="Tahoma" w:cs="B Zar" w:hint="cs"/>
          <w:sz w:val="28"/>
          <w:szCs w:val="28"/>
          <w:rtl/>
        </w:rPr>
        <w:t xml:space="preserve"> و استین</w:t>
      </w:r>
      <w:r w:rsidRPr="00437622">
        <w:rPr>
          <w:rStyle w:val="FootnoteReference"/>
          <w:rFonts w:ascii="Tahoma" w:hAnsi="Tahoma" w:cs="B Zar"/>
          <w:sz w:val="28"/>
          <w:szCs w:val="28"/>
          <w:rtl/>
        </w:rPr>
        <w:footnoteReference w:id="25"/>
      </w:r>
      <w:r w:rsidRPr="00437622">
        <w:rPr>
          <w:rFonts w:ascii="Tahoma" w:hAnsi="Tahoma" w:cs="B Zar"/>
          <w:sz w:val="28"/>
          <w:szCs w:val="28"/>
          <w:rtl/>
        </w:rPr>
        <w:t>، 200</w:t>
      </w:r>
      <w:r w:rsidRPr="00437622">
        <w:rPr>
          <w:rFonts w:ascii="Tahoma" w:hAnsi="Tahoma" w:cs="B Zar" w:hint="cs"/>
          <w:sz w:val="28"/>
          <w:szCs w:val="28"/>
          <w:rtl/>
        </w:rPr>
        <w:t>7).</w:t>
      </w:r>
      <w:r w:rsidRPr="00437622">
        <w:rPr>
          <w:rFonts w:ascii="Tahoma" w:hAnsi="Tahoma" w:cs="B Zar" w:hint="cs"/>
          <w:sz w:val="28"/>
          <w:szCs w:val="28"/>
          <w:rtl/>
        </w:rPr>
        <w:tab/>
      </w:r>
    </w:p>
    <w:p w:rsidR="00E45466" w:rsidRPr="00437622" w:rsidRDefault="00E45466" w:rsidP="00E45466">
      <w:pPr>
        <w:bidi/>
        <w:spacing w:line="276" w:lineRule="auto"/>
        <w:jc w:val="both"/>
        <w:rPr>
          <w:rFonts w:ascii="Tahoma" w:hAnsi="Tahoma" w:cs="B Zar"/>
          <w:b/>
          <w:bCs/>
          <w:sz w:val="28"/>
          <w:szCs w:val="28"/>
          <w:rtl/>
        </w:rPr>
      </w:pPr>
      <w:r w:rsidRPr="00437622">
        <w:rPr>
          <w:rFonts w:ascii="Tahoma" w:hAnsi="Tahoma" w:cs="B Zar"/>
          <w:sz w:val="28"/>
          <w:szCs w:val="28"/>
          <w:rtl/>
        </w:rPr>
        <w:br/>
      </w:r>
      <w:r w:rsidRPr="00437622">
        <w:rPr>
          <w:rFonts w:ascii="Tahoma" w:hAnsi="Tahoma" w:cs="B Zar" w:hint="cs"/>
          <w:b/>
          <w:bCs/>
          <w:sz w:val="28"/>
          <w:szCs w:val="28"/>
          <w:rtl/>
        </w:rPr>
        <w:t xml:space="preserve">3-6-2- </w:t>
      </w:r>
      <w:r w:rsidRPr="00437622">
        <w:rPr>
          <w:rFonts w:ascii="Tahoma" w:hAnsi="Tahoma" w:cs="B Zar"/>
          <w:b/>
          <w:bCs/>
          <w:sz w:val="28"/>
          <w:szCs w:val="28"/>
          <w:rtl/>
        </w:rPr>
        <w:t>بعد تجربی</w:t>
      </w:r>
      <w:r w:rsidRPr="00437622">
        <w:rPr>
          <w:rStyle w:val="apple-converted-space"/>
          <w:rFonts w:ascii="Tahoma" w:hAnsi="Tahoma" w:cs="Tahoma"/>
          <w:b/>
          <w:bCs/>
          <w:sz w:val="28"/>
          <w:szCs w:val="28"/>
          <w:rtl/>
        </w:rPr>
        <w:t> </w:t>
      </w:r>
      <w:r w:rsidRPr="00437622">
        <w:rPr>
          <w:rFonts w:ascii="Tahoma" w:hAnsi="Tahoma" w:cs="B Zar"/>
          <w:b/>
          <w:bCs/>
          <w:sz w:val="28"/>
          <w:szCs w:val="28"/>
          <w:rtl/>
        </w:rPr>
        <w:t>اضطراب</w:t>
      </w:r>
      <w:r w:rsidRPr="00437622">
        <w:rPr>
          <w:rStyle w:val="apple-converted-space"/>
          <w:rFonts w:ascii="Tahoma" w:hAnsi="Tahoma" w:cs="Tahoma"/>
          <w:b/>
          <w:bCs/>
          <w:sz w:val="28"/>
          <w:szCs w:val="28"/>
          <w:rtl/>
        </w:rPr>
        <w:t> </w:t>
      </w:r>
      <w:r w:rsidRPr="00437622">
        <w:rPr>
          <w:rFonts w:ascii="Tahoma" w:hAnsi="Tahoma" w:cs="B Zar"/>
          <w:b/>
          <w:bCs/>
          <w:sz w:val="28"/>
          <w:szCs w:val="28"/>
          <w:rtl/>
        </w:rPr>
        <w:t>مرگ</w:t>
      </w:r>
      <w:r w:rsidRPr="00437622">
        <w:rPr>
          <w:rFonts w:ascii="Tahoma" w:hAnsi="Tahoma" w:cs="B Zar" w:hint="cs"/>
          <w:b/>
          <w:bCs/>
          <w:sz w:val="28"/>
          <w:szCs w:val="28"/>
          <w:rtl/>
        </w:rPr>
        <w:tab/>
      </w:r>
      <w:r w:rsidRPr="00437622">
        <w:rPr>
          <w:rFonts w:ascii="Tahoma" w:hAnsi="Tahoma" w:cs="B Zar"/>
          <w:sz w:val="28"/>
          <w:szCs w:val="28"/>
          <w:rtl/>
        </w:rPr>
        <w:br/>
        <w:t>به طور تجربی 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اغلب انکار و سرکوب می</w:t>
      </w:r>
      <w:r w:rsidRPr="00437622">
        <w:rPr>
          <w:rFonts w:ascii="Tahoma" w:hAnsi="Tahoma" w:cs="B Zar" w:hint="cs"/>
          <w:sz w:val="28"/>
          <w:szCs w:val="28"/>
          <w:rtl/>
        </w:rPr>
        <w:softHyphen/>
      </w:r>
      <w:r w:rsidRPr="00437622">
        <w:rPr>
          <w:rFonts w:ascii="Tahoma" w:hAnsi="Tahoma" w:cs="B Zar"/>
          <w:sz w:val="28"/>
          <w:szCs w:val="28"/>
          <w:rtl/>
        </w:rPr>
        <w:t>شود، و این رفتار انطباقی است</w:t>
      </w:r>
      <w:r w:rsidRPr="00437622">
        <w:rPr>
          <w:rFonts w:ascii="Tahoma" w:hAnsi="Tahoma" w:cs="B Zar" w:hint="cs"/>
          <w:sz w:val="28"/>
          <w:szCs w:val="28"/>
          <w:rtl/>
        </w:rPr>
        <w:t>؛</w:t>
      </w:r>
      <w:r w:rsidRPr="00437622">
        <w:rPr>
          <w:rFonts w:ascii="Tahoma" w:hAnsi="Tahoma" w:cs="B Zar"/>
          <w:sz w:val="28"/>
          <w:szCs w:val="28"/>
          <w:rtl/>
        </w:rPr>
        <w:t xml:space="preserve"> زیرا </w:t>
      </w:r>
      <w:r w:rsidRPr="00437622">
        <w:rPr>
          <w:rFonts w:ascii="Tahoma" w:hAnsi="Tahoma" w:cs="B Zar" w:hint="cs"/>
          <w:sz w:val="28"/>
          <w:szCs w:val="28"/>
          <w:rtl/>
        </w:rPr>
        <w:t xml:space="preserve">، </w:t>
      </w:r>
      <w:r w:rsidRPr="00437622">
        <w:rPr>
          <w:rFonts w:ascii="Tahoma" w:hAnsi="Tahoma" w:cs="B Zar"/>
          <w:sz w:val="28"/>
          <w:szCs w:val="28"/>
          <w:rtl/>
        </w:rPr>
        <w:t>امکان ترس و ترور را</w:t>
      </w:r>
      <w:r w:rsidRPr="00437622">
        <w:rPr>
          <w:rStyle w:val="apple-converted-space"/>
          <w:rFonts w:ascii="Tahoma" w:hAnsi="Tahoma" w:cs="Tahoma"/>
          <w:sz w:val="28"/>
          <w:szCs w:val="28"/>
          <w:rtl/>
        </w:rPr>
        <w:t> </w:t>
      </w:r>
      <w:r w:rsidRPr="00437622">
        <w:rPr>
          <w:rFonts w:ascii="Tahoma" w:hAnsi="Tahoma" w:cs="B Zar"/>
          <w:sz w:val="28"/>
          <w:szCs w:val="28"/>
          <w:rtl/>
        </w:rPr>
        <w:t>که مانع زنده بودن است،</w:t>
      </w:r>
      <w:r w:rsidRPr="00437622">
        <w:rPr>
          <w:rFonts w:ascii="Tahoma" w:hAnsi="Tahoma" w:cs="B Zar" w:hint="cs"/>
          <w:sz w:val="28"/>
          <w:szCs w:val="28"/>
          <w:rtl/>
        </w:rPr>
        <w:t xml:space="preserve"> </w:t>
      </w:r>
      <w:r w:rsidRPr="00437622">
        <w:rPr>
          <w:rFonts w:ascii="Tahoma" w:hAnsi="Tahoma" w:cs="B Zar"/>
          <w:sz w:val="28"/>
          <w:szCs w:val="28"/>
          <w:rtl/>
        </w:rPr>
        <w:t>کاهش می</w:t>
      </w:r>
      <w:r w:rsidRPr="00437622">
        <w:rPr>
          <w:rFonts w:ascii="Tahoma" w:hAnsi="Tahoma" w:cs="B Zar" w:hint="cs"/>
          <w:sz w:val="28"/>
          <w:szCs w:val="28"/>
          <w:rtl/>
        </w:rPr>
        <w:softHyphen/>
      </w:r>
      <w:r w:rsidRPr="00437622">
        <w:rPr>
          <w:rFonts w:ascii="Tahoma" w:hAnsi="Tahoma" w:cs="B Zar"/>
          <w:sz w:val="28"/>
          <w:szCs w:val="28"/>
          <w:rtl/>
        </w:rPr>
        <w:t>دهد (یالوم، 1980 به نقل از لتو و استین، 2009</w:t>
      </w:r>
      <w:r w:rsidRPr="00437622">
        <w:rPr>
          <w:rFonts w:ascii="Tahoma" w:hAnsi="Tahoma" w:cs="B Zar" w:hint="cs"/>
          <w:sz w:val="28"/>
          <w:szCs w:val="28"/>
          <w:rtl/>
        </w:rPr>
        <w:t xml:space="preserve"> </w:t>
      </w:r>
      <w:r w:rsidRPr="00437622">
        <w:rPr>
          <w:rFonts w:ascii="Tahoma" w:hAnsi="Tahoma" w:cs="B Zar"/>
          <w:sz w:val="28"/>
          <w:szCs w:val="28"/>
          <w:rtl/>
        </w:rPr>
        <w:t>)</w:t>
      </w:r>
      <w:r w:rsidRPr="00437622">
        <w:rPr>
          <w:rFonts w:ascii="Tahoma" w:hAnsi="Tahoma" w:cs="B Zar" w:hint="cs"/>
          <w:sz w:val="28"/>
          <w:szCs w:val="28"/>
          <w:rtl/>
        </w:rPr>
        <w:t>.</w:t>
      </w:r>
    </w:p>
    <w:p w:rsidR="00E45466" w:rsidRPr="00437622" w:rsidRDefault="00E45466" w:rsidP="00E45466">
      <w:pPr>
        <w:bidi/>
        <w:spacing w:line="276" w:lineRule="auto"/>
        <w:jc w:val="both"/>
        <w:rPr>
          <w:rFonts w:ascii="Tahoma" w:hAnsi="Tahoma" w:cs="B Zar" w:hint="cs"/>
          <w:color w:val="FF0000"/>
          <w:sz w:val="28"/>
          <w:szCs w:val="28"/>
          <w:rtl/>
        </w:rPr>
      </w:pPr>
      <w:r w:rsidRPr="00437622">
        <w:rPr>
          <w:rFonts w:ascii="Tahoma" w:hAnsi="Tahoma" w:cs="B Zar"/>
          <w:sz w:val="28"/>
          <w:szCs w:val="28"/>
          <w:rtl/>
        </w:rPr>
        <w:t xml:space="preserve"> بنابراین، بطور تجربی</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معمولاً</w:t>
      </w:r>
      <w:r w:rsidRPr="00437622">
        <w:rPr>
          <w:rStyle w:val="apple-converted-space"/>
          <w:rFonts w:ascii="Tahoma" w:hAnsi="Tahoma" w:cs="Tahoma"/>
          <w:sz w:val="28"/>
          <w:szCs w:val="28"/>
          <w:rtl/>
        </w:rPr>
        <w:t> </w:t>
      </w:r>
      <w:r w:rsidRPr="00437622">
        <w:rPr>
          <w:rFonts w:ascii="Tahoma" w:hAnsi="Tahoma" w:cs="B Zar"/>
          <w:sz w:val="28"/>
          <w:szCs w:val="28"/>
          <w:rtl/>
        </w:rPr>
        <w:t>بخشی از تجربه آگاهانه نیست. دسته</w:t>
      </w:r>
      <w:r w:rsidRPr="00437622">
        <w:rPr>
          <w:rFonts w:ascii="Tahoma" w:hAnsi="Tahoma" w:cs="B Zar" w:hint="cs"/>
          <w:sz w:val="28"/>
          <w:szCs w:val="28"/>
          <w:rtl/>
        </w:rPr>
        <w:softHyphen/>
      </w:r>
      <w:r w:rsidRPr="00437622">
        <w:rPr>
          <w:rFonts w:ascii="Tahoma" w:hAnsi="Tahoma" w:cs="B Zar"/>
          <w:sz w:val="28"/>
          <w:szCs w:val="28"/>
          <w:rtl/>
        </w:rPr>
        <w:t>ای از مطالعات</w:t>
      </w:r>
      <w:r w:rsidRPr="00437622">
        <w:rPr>
          <w:rFonts w:ascii="Tahoma" w:hAnsi="Tahoma" w:cs="B Zar" w:hint="cs"/>
          <w:sz w:val="28"/>
          <w:szCs w:val="28"/>
          <w:rtl/>
        </w:rPr>
        <w:t xml:space="preserve">ی </w:t>
      </w:r>
      <w:r w:rsidRPr="00437622">
        <w:rPr>
          <w:rFonts w:ascii="Tahoma" w:hAnsi="Tahoma" w:cs="B Zar"/>
          <w:sz w:val="28"/>
          <w:szCs w:val="28"/>
          <w:rtl/>
        </w:rPr>
        <w:t>که درباره آگاهی از</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انجام</w:t>
      </w:r>
      <w:r w:rsidRPr="00437622">
        <w:rPr>
          <w:rStyle w:val="apple-converted-space"/>
          <w:rFonts w:ascii="Tahoma" w:hAnsi="Tahoma" w:cs="Tahoma"/>
          <w:sz w:val="28"/>
          <w:szCs w:val="28"/>
          <w:rtl/>
        </w:rPr>
        <w:t> </w:t>
      </w:r>
      <w:r w:rsidRPr="00437622">
        <w:rPr>
          <w:rFonts w:ascii="Tahoma" w:hAnsi="Tahoma" w:cs="B Zar"/>
          <w:sz w:val="28"/>
          <w:szCs w:val="28"/>
          <w:rtl/>
        </w:rPr>
        <w:t>گرفته ا</w:t>
      </w:r>
      <w:r w:rsidRPr="00437622">
        <w:rPr>
          <w:rFonts w:ascii="Tahoma" w:hAnsi="Tahoma" w:cs="B Zar" w:hint="cs"/>
          <w:sz w:val="28"/>
          <w:szCs w:val="28"/>
          <w:rtl/>
        </w:rPr>
        <w:t>ند</w:t>
      </w:r>
      <w:r w:rsidRPr="00437622">
        <w:rPr>
          <w:rStyle w:val="apple-converted-space"/>
          <w:rFonts w:ascii="Tahoma" w:hAnsi="Tahoma" w:cs="B Zar" w:hint="cs"/>
          <w:sz w:val="28"/>
          <w:szCs w:val="28"/>
          <w:rtl/>
        </w:rPr>
        <w:t>،</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بالایی</w:t>
      </w:r>
      <w:r w:rsidRPr="00437622">
        <w:rPr>
          <w:rStyle w:val="apple-converted-space"/>
          <w:rFonts w:ascii="Tahoma" w:hAnsi="Tahoma" w:cs="Tahoma"/>
          <w:sz w:val="28"/>
          <w:szCs w:val="28"/>
          <w:rtl/>
        </w:rPr>
        <w:t> </w:t>
      </w:r>
      <w:r w:rsidRPr="00437622">
        <w:rPr>
          <w:rFonts w:ascii="Tahoma" w:hAnsi="Tahoma" w:cs="B Zar"/>
          <w:sz w:val="28"/>
          <w:szCs w:val="28"/>
          <w:rtl/>
        </w:rPr>
        <w:t>را در بع</w:t>
      </w:r>
      <w:r w:rsidRPr="00437622">
        <w:rPr>
          <w:rFonts w:ascii="Tahoma" w:hAnsi="Tahoma" w:cs="B Zar" w:hint="cs"/>
          <w:sz w:val="28"/>
          <w:szCs w:val="28"/>
          <w:rtl/>
        </w:rPr>
        <w:t xml:space="preserve">ضی </w:t>
      </w:r>
      <w:r w:rsidRPr="00437622">
        <w:rPr>
          <w:rFonts w:ascii="Tahoma" w:hAnsi="Tahoma" w:cs="B Zar"/>
          <w:sz w:val="28"/>
          <w:szCs w:val="28"/>
          <w:rtl/>
        </w:rPr>
        <w:t>موضوعات ایجاد نمود</w:t>
      </w:r>
      <w:r w:rsidRPr="00437622">
        <w:rPr>
          <w:rFonts w:ascii="Tahoma" w:hAnsi="Tahoma" w:cs="B Zar" w:hint="cs"/>
          <w:sz w:val="28"/>
          <w:szCs w:val="28"/>
          <w:rtl/>
        </w:rPr>
        <w:t>ه</w:t>
      </w:r>
      <w:r w:rsidRPr="00437622">
        <w:rPr>
          <w:rFonts w:ascii="Tahoma" w:hAnsi="Tahoma" w:cs="B Zar"/>
          <w:sz w:val="28"/>
          <w:szCs w:val="28"/>
          <w:rtl/>
        </w:rPr>
        <w:softHyphen/>
      </w:r>
      <w:r w:rsidRPr="00437622">
        <w:rPr>
          <w:rFonts w:ascii="Tahoma" w:hAnsi="Tahoma" w:cs="B Zar" w:hint="cs"/>
          <w:sz w:val="28"/>
          <w:szCs w:val="28"/>
          <w:rtl/>
        </w:rPr>
        <w:t xml:space="preserve">اند، </w:t>
      </w:r>
      <w:r w:rsidRPr="00437622">
        <w:rPr>
          <w:rFonts w:ascii="Tahoma" w:hAnsi="Tahoma" w:cs="B Zar"/>
          <w:sz w:val="28"/>
          <w:szCs w:val="28"/>
          <w:rtl/>
        </w:rPr>
        <w:t>علاوه بر این</w:t>
      </w:r>
      <w:r w:rsidRPr="00437622">
        <w:rPr>
          <w:rStyle w:val="apple-converted-space"/>
          <w:rFonts w:ascii="Tahoma" w:hAnsi="Tahoma" w:cs="B Zar" w:hint="cs"/>
          <w:sz w:val="28"/>
          <w:szCs w:val="28"/>
          <w:rtl/>
        </w:rPr>
        <w:t xml:space="preserve">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آگاهانه</w:t>
      </w:r>
      <w:r w:rsidRPr="00437622">
        <w:rPr>
          <w:rFonts w:ascii="Tahoma" w:hAnsi="Tahoma" w:cs="B Zar" w:hint="cs"/>
          <w:sz w:val="28"/>
          <w:szCs w:val="28"/>
          <w:rtl/>
        </w:rPr>
        <w:t>؛</w:t>
      </w:r>
      <w:r w:rsidRPr="00437622">
        <w:rPr>
          <w:rFonts w:ascii="Tahoma" w:hAnsi="Tahoma" w:cs="B Zar"/>
          <w:sz w:val="28"/>
          <w:szCs w:val="28"/>
          <w:rtl/>
        </w:rPr>
        <w:t xml:space="preserve"> مخصوصاً زمانی که با عوامل تهدید کننده ارتباط دارد،</w:t>
      </w:r>
      <w:r w:rsidRPr="00437622">
        <w:rPr>
          <w:rFonts w:ascii="Tahoma" w:hAnsi="Tahoma" w:cs="B Zar" w:hint="cs"/>
          <w:sz w:val="28"/>
          <w:szCs w:val="28"/>
          <w:rtl/>
        </w:rPr>
        <w:t xml:space="preserve"> </w:t>
      </w:r>
      <w:r w:rsidRPr="00437622">
        <w:rPr>
          <w:rFonts w:ascii="Tahoma" w:hAnsi="Tahoma" w:cs="B Zar"/>
          <w:sz w:val="28"/>
          <w:szCs w:val="28"/>
          <w:rtl/>
        </w:rPr>
        <w:t>منجر به</w:t>
      </w:r>
      <w:r w:rsidRPr="00437622">
        <w:rPr>
          <w:rFonts w:ascii="Tahoma" w:hAnsi="Tahoma" w:cs="B Zar" w:hint="cs"/>
          <w:sz w:val="28"/>
          <w:szCs w:val="28"/>
          <w:rtl/>
        </w:rPr>
        <w:t xml:space="preserve"> </w:t>
      </w:r>
      <w:r w:rsidRPr="00437622">
        <w:rPr>
          <w:rFonts w:ascii="Tahoma" w:hAnsi="Tahoma" w:cs="B Zar"/>
          <w:sz w:val="28"/>
          <w:szCs w:val="28"/>
          <w:rtl/>
        </w:rPr>
        <w:t>دفاع</w:t>
      </w:r>
      <w:r w:rsidRPr="00437622">
        <w:rPr>
          <w:rFonts w:ascii="Tahoma" w:hAnsi="Tahoma" w:cs="B Zar" w:hint="cs"/>
          <w:sz w:val="28"/>
          <w:szCs w:val="28"/>
          <w:rtl/>
        </w:rPr>
        <w:softHyphen/>
      </w:r>
      <w:r w:rsidRPr="00437622">
        <w:rPr>
          <w:rFonts w:ascii="Tahoma" w:hAnsi="Tahoma" w:cs="B Zar"/>
          <w:sz w:val="28"/>
          <w:szCs w:val="28"/>
          <w:rtl/>
        </w:rPr>
        <w:t>های</w:t>
      </w:r>
      <w:r w:rsidRPr="00437622">
        <w:rPr>
          <w:rFonts w:ascii="Tahoma" w:hAnsi="Tahoma" w:cs="B Zar" w:hint="cs"/>
          <w:sz w:val="28"/>
          <w:szCs w:val="28"/>
          <w:rtl/>
        </w:rPr>
        <w:t xml:space="preserve"> </w:t>
      </w:r>
      <w:r w:rsidRPr="00437622">
        <w:rPr>
          <w:rFonts w:ascii="Tahoma" w:hAnsi="Tahoma" w:cs="B Zar"/>
          <w:sz w:val="28"/>
          <w:szCs w:val="28"/>
          <w:rtl/>
        </w:rPr>
        <w:t>فعالانه</w:t>
      </w:r>
      <w:r w:rsidRPr="00437622">
        <w:rPr>
          <w:rFonts w:ascii="Tahoma" w:hAnsi="Tahoma" w:cs="B Zar"/>
          <w:sz w:val="28"/>
          <w:szCs w:val="28"/>
          <w:rtl/>
        </w:rPr>
        <w:softHyphen/>
        <w:t>ای</w:t>
      </w:r>
      <w:r w:rsidRPr="00437622">
        <w:rPr>
          <w:rFonts w:ascii="Tahoma" w:hAnsi="Tahoma" w:cs="B Zar" w:hint="cs"/>
          <w:sz w:val="28"/>
          <w:szCs w:val="28"/>
          <w:rtl/>
        </w:rPr>
        <w:t>،</w:t>
      </w:r>
      <w:r w:rsidRPr="00437622">
        <w:rPr>
          <w:rFonts w:ascii="Tahoma" w:hAnsi="Tahoma" w:cs="B Zar"/>
          <w:sz w:val="28"/>
          <w:szCs w:val="28"/>
          <w:rtl/>
        </w:rPr>
        <w:t xml:space="preserve"> مانند حواسپرتی می شود</w:t>
      </w:r>
      <w:r w:rsidRPr="00437622">
        <w:rPr>
          <w:rFonts w:ascii="Tahoma" w:hAnsi="Tahoma" w:cs="B Zar" w:hint="cs"/>
          <w:sz w:val="28"/>
          <w:szCs w:val="28"/>
          <w:rtl/>
        </w:rPr>
        <w:t xml:space="preserve"> </w:t>
      </w:r>
      <w:r w:rsidRPr="00437622">
        <w:rPr>
          <w:rFonts w:ascii="Tahoma" w:hAnsi="Tahoma" w:cs="B Zar"/>
          <w:sz w:val="28"/>
          <w:szCs w:val="28"/>
          <w:rtl/>
        </w:rPr>
        <w:t>که باعث آگاهی کمتری از</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می</w:t>
      </w:r>
      <w:r w:rsidRPr="00437622">
        <w:rPr>
          <w:rFonts w:ascii="Tahoma" w:hAnsi="Tahoma" w:cs="B Zar" w:hint="cs"/>
          <w:sz w:val="28"/>
          <w:szCs w:val="28"/>
          <w:rtl/>
        </w:rPr>
        <w:softHyphen/>
      </w:r>
      <w:r w:rsidRPr="00437622">
        <w:rPr>
          <w:rFonts w:ascii="Tahoma" w:hAnsi="Tahoma" w:cs="B Zar"/>
          <w:sz w:val="28"/>
          <w:szCs w:val="28"/>
          <w:rtl/>
        </w:rPr>
        <w:t>شود. اضطراب</w:t>
      </w:r>
      <w:r w:rsidRPr="00437622">
        <w:rPr>
          <w:rFonts w:ascii="Tahoma" w:hAnsi="Tahoma" w:cs="B Zar" w:hint="cs"/>
          <w:sz w:val="28"/>
          <w:szCs w:val="28"/>
          <w:rtl/>
        </w:rPr>
        <w:t xml:space="preserve">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ن</w:t>
      </w:r>
      <w:r w:rsidRPr="00437622">
        <w:rPr>
          <w:rFonts w:ascii="Tahoma" w:hAnsi="Tahoma" w:cs="B Zar" w:hint="cs"/>
          <w:sz w:val="28"/>
          <w:szCs w:val="28"/>
          <w:rtl/>
        </w:rPr>
        <w:t>ا</w:t>
      </w:r>
      <w:r w:rsidRPr="00437622">
        <w:rPr>
          <w:rFonts w:ascii="Tahoma" w:hAnsi="Tahoma" w:cs="B Zar"/>
          <w:sz w:val="28"/>
          <w:szCs w:val="28"/>
          <w:rtl/>
        </w:rPr>
        <w:t>آشکار</w:t>
      </w:r>
      <w:r w:rsidRPr="00437622">
        <w:rPr>
          <w:rFonts w:ascii="Tahoma" w:hAnsi="Tahoma" w:cs="B Zar" w:hint="cs"/>
          <w:sz w:val="28"/>
          <w:szCs w:val="28"/>
          <w:rtl/>
        </w:rPr>
        <w:t xml:space="preserve"> </w:t>
      </w:r>
      <w:r w:rsidRPr="00437622">
        <w:rPr>
          <w:rFonts w:ascii="Tahoma" w:hAnsi="Tahoma" w:cs="B Zar"/>
          <w:sz w:val="28"/>
          <w:szCs w:val="28"/>
          <w:rtl/>
        </w:rPr>
        <w:t>به مدیریت ضعیفی نیاز دارد و از طریق رفتارهای دیگر مشخص می</w:t>
      </w:r>
      <w:r w:rsidRPr="00437622">
        <w:rPr>
          <w:rFonts w:ascii="Tahoma" w:hAnsi="Tahoma" w:cs="B Zar" w:hint="cs"/>
          <w:sz w:val="28"/>
          <w:szCs w:val="28"/>
          <w:rtl/>
        </w:rPr>
        <w:softHyphen/>
      </w:r>
      <w:r w:rsidRPr="00437622">
        <w:rPr>
          <w:rFonts w:ascii="Tahoma" w:hAnsi="Tahoma" w:cs="B Zar"/>
          <w:sz w:val="28"/>
          <w:szCs w:val="28"/>
          <w:rtl/>
        </w:rPr>
        <w:t>شود (جاست و همکاران</w:t>
      </w:r>
      <w:r w:rsidRPr="00437622">
        <w:rPr>
          <w:rStyle w:val="FootnoteReference"/>
          <w:rFonts w:ascii="Tahoma" w:hAnsi="Tahoma" w:cs="B Zar"/>
          <w:sz w:val="28"/>
          <w:szCs w:val="28"/>
          <w:rtl/>
        </w:rPr>
        <w:footnoteReference w:id="26"/>
      </w:r>
      <w:r w:rsidRPr="00437622">
        <w:rPr>
          <w:rFonts w:ascii="Tahoma" w:hAnsi="Tahoma" w:cs="B Zar"/>
          <w:sz w:val="28"/>
          <w:szCs w:val="28"/>
          <w:rtl/>
        </w:rPr>
        <w:t>، 2007) .</w:t>
      </w:r>
      <w:r w:rsidRPr="00437622">
        <w:rPr>
          <w:rFonts w:ascii="Tahoma" w:hAnsi="Tahoma" w:cs="B Zar"/>
          <w:color w:val="FF0000"/>
          <w:sz w:val="28"/>
          <w:szCs w:val="28"/>
          <w:rtl/>
        </w:rPr>
        <w:t xml:space="preserve"> </w:t>
      </w:r>
      <w:r w:rsidRPr="00437622">
        <w:rPr>
          <w:rFonts w:ascii="Tahoma" w:hAnsi="Tahoma" w:cs="B Zar" w:hint="cs"/>
          <w:color w:val="FF0000"/>
          <w:sz w:val="28"/>
          <w:szCs w:val="28"/>
          <w:rtl/>
        </w:rPr>
        <w:tab/>
      </w:r>
    </w:p>
    <w:p w:rsidR="00E45466" w:rsidRPr="00437622" w:rsidRDefault="00E45466" w:rsidP="00E45466">
      <w:pPr>
        <w:bidi/>
        <w:spacing w:line="276" w:lineRule="auto"/>
        <w:jc w:val="both"/>
        <w:rPr>
          <w:rFonts w:ascii="Tahoma" w:hAnsi="Tahoma" w:cs="B Zar"/>
          <w:sz w:val="28"/>
          <w:szCs w:val="28"/>
          <w:rtl/>
        </w:rPr>
      </w:pPr>
      <w:r w:rsidRPr="00437622">
        <w:rPr>
          <w:rFonts w:ascii="Tahoma" w:hAnsi="Tahoma" w:cs="B Zar"/>
          <w:sz w:val="28"/>
          <w:szCs w:val="28"/>
          <w:rtl/>
        </w:rPr>
        <w:br/>
      </w:r>
      <w:r w:rsidRPr="00437622">
        <w:rPr>
          <w:rFonts w:ascii="Tahoma" w:hAnsi="Tahoma" w:cs="B Zar" w:hint="cs"/>
          <w:b/>
          <w:bCs/>
          <w:sz w:val="28"/>
          <w:szCs w:val="28"/>
          <w:rtl/>
        </w:rPr>
        <w:t xml:space="preserve">4-6-2- </w:t>
      </w:r>
      <w:r w:rsidRPr="00437622">
        <w:rPr>
          <w:rFonts w:ascii="Tahoma" w:hAnsi="Tahoma" w:cs="B Zar"/>
          <w:b/>
          <w:bCs/>
          <w:sz w:val="28"/>
          <w:szCs w:val="28"/>
          <w:rtl/>
        </w:rPr>
        <w:t>بعد رشدی</w:t>
      </w:r>
      <w:r w:rsidRPr="00437622">
        <w:rPr>
          <w:rStyle w:val="apple-converted-space"/>
          <w:rFonts w:ascii="Tahoma" w:hAnsi="Tahoma" w:cs="Tahoma"/>
          <w:b/>
          <w:bCs/>
          <w:sz w:val="28"/>
          <w:szCs w:val="28"/>
          <w:rtl/>
        </w:rPr>
        <w:t> </w:t>
      </w:r>
      <w:r w:rsidRPr="00437622">
        <w:rPr>
          <w:rFonts w:ascii="Tahoma" w:hAnsi="Tahoma" w:cs="B Zar"/>
          <w:b/>
          <w:bCs/>
          <w:sz w:val="28"/>
          <w:szCs w:val="28"/>
          <w:rtl/>
        </w:rPr>
        <w:t>اضطراب</w:t>
      </w:r>
      <w:r w:rsidRPr="00437622">
        <w:rPr>
          <w:rStyle w:val="apple-converted-space"/>
          <w:rFonts w:ascii="Tahoma" w:hAnsi="Tahoma" w:cs="Tahoma"/>
          <w:b/>
          <w:bCs/>
          <w:sz w:val="28"/>
          <w:szCs w:val="28"/>
          <w:rtl/>
        </w:rPr>
        <w:t> </w:t>
      </w:r>
      <w:r w:rsidRPr="00437622">
        <w:rPr>
          <w:rFonts w:ascii="Tahoma" w:hAnsi="Tahoma" w:cs="B Zar"/>
          <w:b/>
          <w:bCs/>
          <w:sz w:val="28"/>
          <w:szCs w:val="28"/>
          <w:rtl/>
        </w:rPr>
        <w:t>مرگ</w:t>
      </w:r>
      <w:r w:rsidRPr="00437622">
        <w:rPr>
          <w:rFonts w:ascii="Tahoma" w:hAnsi="Tahoma" w:cs="B Zar" w:hint="cs"/>
          <w:b/>
          <w:bCs/>
          <w:sz w:val="28"/>
          <w:szCs w:val="28"/>
          <w:rtl/>
        </w:rPr>
        <w:t xml:space="preserve"> </w:t>
      </w:r>
      <w:r w:rsidRPr="00437622">
        <w:rPr>
          <w:rFonts w:ascii="Tahoma" w:hAnsi="Tahoma" w:cs="B Zar" w:hint="cs"/>
          <w:b/>
          <w:bCs/>
          <w:sz w:val="28"/>
          <w:szCs w:val="28"/>
          <w:rtl/>
        </w:rPr>
        <w:tab/>
      </w:r>
      <w:r w:rsidRPr="00437622">
        <w:rPr>
          <w:rFonts w:ascii="Tahoma" w:hAnsi="Tahoma" w:cs="B Zar"/>
          <w:sz w:val="28"/>
          <w:szCs w:val="28"/>
          <w:rtl/>
        </w:rPr>
        <w:br/>
        <w:t>تجلی</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با توجه به مراحل رشد و نمو متفاوت است. نظریه پردازان رشد بر مراحل زندگی به عنوان</w:t>
      </w:r>
      <w:r w:rsidRPr="00437622">
        <w:rPr>
          <w:rStyle w:val="apple-converted-space"/>
          <w:rFonts w:ascii="Tahoma" w:hAnsi="Tahoma" w:cs="Tahoma"/>
          <w:sz w:val="28"/>
          <w:szCs w:val="28"/>
          <w:rtl/>
        </w:rPr>
        <w:t> </w:t>
      </w:r>
      <w:r w:rsidRPr="00437622">
        <w:rPr>
          <w:rFonts w:ascii="Tahoma" w:hAnsi="Tahoma" w:cs="B Zar"/>
          <w:sz w:val="28"/>
          <w:szCs w:val="28"/>
          <w:rtl/>
        </w:rPr>
        <w:t xml:space="preserve">فرآیند سالم </w:t>
      </w:r>
      <w:r w:rsidRPr="00437622">
        <w:rPr>
          <w:rFonts w:ascii="Tahoma" w:hAnsi="Tahoma" w:cs="B Zar"/>
          <w:sz w:val="28"/>
          <w:szCs w:val="28"/>
          <w:rtl/>
        </w:rPr>
        <w:lastRenderedPageBreak/>
        <w:t xml:space="preserve">وحیاتی </w:t>
      </w:r>
      <w:r w:rsidRPr="00437622">
        <w:rPr>
          <w:rFonts w:ascii="Tahoma" w:hAnsi="Tahoma" w:cs="B Zar" w:hint="cs"/>
          <w:sz w:val="28"/>
          <w:szCs w:val="28"/>
          <w:rtl/>
        </w:rPr>
        <w:t>تأ</w:t>
      </w:r>
      <w:r w:rsidRPr="00437622">
        <w:rPr>
          <w:rFonts w:ascii="Tahoma" w:hAnsi="Tahoma" w:cs="B Zar"/>
          <w:sz w:val="28"/>
          <w:szCs w:val="28"/>
          <w:rtl/>
        </w:rPr>
        <w:t>کید می</w:t>
      </w:r>
      <w:r w:rsidRPr="00437622">
        <w:rPr>
          <w:rFonts w:ascii="Tahoma" w:hAnsi="Tahoma" w:cs="B Zar" w:hint="cs"/>
          <w:sz w:val="28"/>
          <w:szCs w:val="28"/>
          <w:rtl/>
        </w:rPr>
        <w:softHyphen/>
      </w:r>
      <w:r w:rsidRPr="00437622">
        <w:rPr>
          <w:rFonts w:ascii="Tahoma" w:hAnsi="Tahoma" w:cs="B Zar"/>
          <w:sz w:val="28"/>
          <w:szCs w:val="28"/>
          <w:rtl/>
        </w:rPr>
        <w:t>کنند که با بحران</w:t>
      </w:r>
      <w:r w:rsidRPr="00437622">
        <w:rPr>
          <w:rFonts w:ascii="Tahoma" w:hAnsi="Tahoma" w:cs="B Zar" w:hint="cs"/>
          <w:sz w:val="28"/>
          <w:szCs w:val="28"/>
          <w:rtl/>
        </w:rPr>
        <w:softHyphen/>
      </w:r>
      <w:r w:rsidRPr="00437622">
        <w:rPr>
          <w:rFonts w:ascii="Tahoma" w:hAnsi="Tahoma" w:cs="B Zar"/>
          <w:sz w:val="28"/>
          <w:szCs w:val="28"/>
          <w:rtl/>
        </w:rPr>
        <w:t>های هویت متناسب با سن خاص همراه</w:t>
      </w:r>
      <w:r w:rsidRPr="00437622">
        <w:rPr>
          <w:rStyle w:val="apple-converted-space"/>
          <w:rFonts w:ascii="Tahoma" w:hAnsi="Tahoma" w:cs="Tahoma"/>
          <w:sz w:val="28"/>
          <w:szCs w:val="28"/>
          <w:rtl/>
        </w:rPr>
        <w:t> </w:t>
      </w:r>
      <w:r w:rsidRPr="00437622">
        <w:rPr>
          <w:rFonts w:ascii="Tahoma" w:hAnsi="Tahoma" w:cs="B Zar"/>
          <w:sz w:val="28"/>
          <w:szCs w:val="28"/>
          <w:rtl/>
        </w:rPr>
        <w:t>هستند،</w:t>
      </w:r>
      <w:r w:rsidRPr="00437622">
        <w:rPr>
          <w:rFonts w:ascii="Tahoma" w:hAnsi="Tahoma" w:cs="B Zar" w:hint="cs"/>
          <w:sz w:val="28"/>
          <w:szCs w:val="28"/>
          <w:rtl/>
        </w:rPr>
        <w:t xml:space="preserve"> </w:t>
      </w:r>
      <w:r w:rsidRPr="00437622">
        <w:rPr>
          <w:rFonts w:ascii="Tahoma" w:hAnsi="Tahoma" w:cs="B Zar"/>
          <w:sz w:val="28"/>
          <w:szCs w:val="28"/>
          <w:rtl/>
        </w:rPr>
        <w:t>این بحران</w:t>
      </w:r>
      <w:r w:rsidRPr="00437622">
        <w:rPr>
          <w:rFonts w:ascii="Tahoma" w:hAnsi="Tahoma" w:cs="B Zar" w:hint="cs"/>
          <w:sz w:val="28"/>
          <w:szCs w:val="28"/>
          <w:rtl/>
        </w:rPr>
        <w:softHyphen/>
      </w:r>
      <w:r w:rsidRPr="00437622">
        <w:rPr>
          <w:rFonts w:ascii="Tahoma" w:hAnsi="Tahoma" w:cs="B Zar"/>
          <w:sz w:val="28"/>
          <w:szCs w:val="28"/>
          <w:rtl/>
        </w:rPr>
        <w:t>ها زمانی که حل و فصل شوند منجر به قدرت نفس و بلوغ می</w:t>
      </w:r>
      <w:r w:rsidRPr="00437622">
        <w:rPr>
          <w:rFonts w:ascii="Tahoma" w:hAnsi="Tahoma" w:cs="B Zar" w:hint="cs"/>
          <w:sz w:val="28"/>
          <w:szCs w:val="28"/>
          <w:rtl/>
        </w:rPr>
        <w:softHyphen/>
      </w:r>
      <w:r w:rsidRPr="00437622">
        <w:rPr>
          <w:rFonts w:ascii="Tahoma" w:hAnsi="Tahoma" w:cs="B Zar"/>
          <w:sz w:val="28"/>
          <w:szCs w:val="28"/>
          <w:rtl/>
        </w:rPr>
        <w:t>شوند</w:t>
      </w:r>
      <w:r w:rsidRPr="00437622">
        <w:rPr>
          <w:rFonts w:ascii="Tahoma" w:hAnsi="Tahoma" w:cs="B Zar" w:hint="cs"/>
          <w:sz w:val="28"/>
          <w:szCs w:val="28"/>
          <w:rtl/>
        </w:rPr>
        <w:t xml:space="preserve"> </w:t>
      </w:r>
      <w:r w:rsidRPr="00437622">
        <w:rPr>
          <w:rFonts w:ascii="Tahoma" w:hAnsi="Tahoma" w:cs="B Zar"/>
          <w:sz w:val="28"/>
          <w:szCs w:val="28"/>
          <w:rtl/>
        </w:rPr>
        <w:t xml:space="preserve">(اریکسون ، 1959 به نقل از لتو و استین، 2009). </w:t>
      </w:r>
    </w:p>
    <w:p w:rsidR="00E45466" w:rsidRPr="00437622" w:rsidRDefault="00E45466" w:rsidP="00E45466">
      <w:pPr>
        <w:bidi/>
        <w:spacing w:line="276" w:lineRule="auto"/>
        <w:jc w:val="both"/>
        <w:rPr>
          <w:rFonts w:ascii="Tahoma" w:hAnsi="Tahoma" w:cs="B Zar"/>
          <w:sz w:val="28"/>
          <w:szCs w:val="28"/>
          <w:rtl/>
        </w:rPr>
      </w:pPr>
      <w:r w:rsidRPr="00437622">
        <w:rPr>
          <w:rFonts w:ascii="Tahoma" w:hAnsi="Tahoma" w:cs="B Zar" w:hint="cs"/>
          <w:sz w:val="28"/>
          <w:szCs w:val="28"/>
          <w:rtl/>
        </w:rPr>
        <w:t>به نظر</w:t>
      </w:r>
      <w:r w:rsidRPr="00437622">
        <w:rPr>
          <w:rFonts w:ascii="Tahoma" w:hAnsi="Tahoma" w:cs="B Zar" w:hint="cs"/>
          <w:color w:val="FF0000"/>
          <w:sz w:val="28"/>
          <w:szCs w:val="28"/>
          <w:rtl/>
        </w:rPr>
        <w:t xml:space="preserve"> </w:t>
      </w:r>
      <w:r w:rsidRPr="00437622">
        <w:rPr>
          <w:rFonts w:ascii="Tahoma" w:hAnsi="Tahoma" w:cs="B Zar" w:hint="cs"/>
          <w:sz w:val="28"/>
          <w:szCs w:val="28"/>
          <w:rtl/>
        </w:rPr>
        <w:t>فایرستون و کتلت (2009)، نوزاد برای ایجاد امنیت خود بندهای نامرئی روانی بین خود و مادر ایجاد    می</w:t>
      </w:r>
      <w:r w:rsidRPr="00437622">
        <w:rPr>
          <w:rFonts w:ascii="Tahoma" w:hAnsi="Tahoma" w:cs="B Zar"/>
          <w:sz w:val="28"/>
          <w:szCs w:val="28"/>
          <w:rtl/>
        </w:rPr>
        <w:softHyphen/>
      </w:r>
      <w:r w:rsidRPr="00437622">
        <w:rPr>
          <w:rFonts w:ascii="Tahoma" w:hAnsi="Tahoma" w:cs="B Zar" w:hint="cs"/>
          <w:sz w:val="28"/>
          <w:szCs w:val="28"/>
          <w:rtl/>
        </w:rPr>
        <w:t>کند، با بزرگتر شدن او و آگاهی نسبت به مرگ، کودک به مرحله</w:t>
      </w:r>
      <w:r w:rsidRPr="00437622">
        <w:rPr>
          <w:rFonts w:ascii="Tahoma" w:hAnsi="Tahoma" w:cs="B Zar"/>
          <w:sz w:val="28"/>
          <w:szCs w:val="28"/>
          <w:rtl/>
        </w:rPr>
        <w:softHyphen/>
      </w:r>
      <w:r w:rsidRPr="00437622">
        <w:rPr>
          <w:rFonts w:ascii="Tahoma" w:hAnsi="Tahoma" w:cs="B Zar" w:hint="cs"/>
          <w:sz w:val="28"/>
          <w:szCs w:val="28"/>
          <w:rtl/>
        </w:rPr>
        <w:t>ای که این بندها وجود دارد بازگشت   می</w:t>
      </w:r>
      <w:r w:rsidRPr="00437622">
        <w:rPr>
          <w:rFonts w:ascii="Tahoma" w:hAnsi="Tahoma" w:cs="B Zar"/>
          <w:sz w:val="28"/>
          <w:szCs w:val="28"/>
          <w:rtl/>
        </w:rPr>
        <w:softHyphen/>
      </w:r>
      <w:r w:rsidRPr="00437622">
        <w:rPr>
          <w:rFonts w:ascii="Tahoma" w:hAnsi="Tahoma" w:cs="B Zar" w:hint="cs"/>
          <w:sz w:val="28"/>
          <w:szCs w:val="28"/>
          <w:rtl/>
        </w:rPr>
        <w:t>کند؛ رشد سالم، رهایی از این بندها را به دنبال دارد .</w:t>
      </w:r>
    </w:p>
    <w:p w:rsidR="00E45466" w:rsidRPr="00437622" w:rsidRDefault="00E45466" w:rsidP="00E45466">
      <w:pPr>
        <w:bidi/>
        <w:spacing w:line="276" w:lineRule="auto"/>
        <w:jc w:val="both"/>
        <w:rPr>
          <w:rFonts w:ascii="Tahoma" w:hAnsi="Tahoma" w:cs="B Zar" w:hint="cs"/>
          <w:sz w:val="28"/>
          <w:szCs w:val="28"/>
          <w:rtl/>
        </w:rPr>
      </w:pPr>
      <w:r w:rsidRPr="00437622">
        <w:rPr>
          <w:rFonts w:ascii="Tahoma" w:hAnsi="Tahoma" w:cs="B Zar" w:hint="cs"/>
          <w:sz w:val="28"/>
          <w:szCs w:val="28"/>
          <w:rtl/>
        </w:rPr>
        <w:t>اصلاح اضطراب مرگ بسته به مرحله رشدی که فرد در آن قرار دارد دارای معانی متفاوتی است، مطالعات نشان داده</w:t>
      </w:r>
      <w:r w:rsidRPr="00437622">
        <w:rPr>
          <w:rFonts w:ascii="Tahoma" w:hAnsi="Tahoma" w:cs="B Zar"/>
          <w:sz w:val="28"/>
          <w:szCs w:val="28"/>
          <w:rtl/>
        </w:rPr>
        <w:softHyphen/>
      </w:r>
      <w:r w:rsidRPr="00437622">
        <w:rPr>
          <w:rFonts w:ascii="Tahoma" w:hAnsi="Tahoma" w:cs="B Zar" w:hint="cs"/>
          <w:sz w:val="28"/>
          <w:szCs w:val="28"/>
          <w:rtl/>
        </w:rPr>
        <w:t>اند که بحران هویت در افزایش اضطراب مرگ نقش دارد. همچنین، در مراحلی از رشد که انسان</w:t>
      </w:r>
      <w:r w:rsidRPr="00437622">
        <w:rPr>
          <w:rFonts w:ascii="Tahoma" w:hAnsi="Tahoma" w:cs="B Zar"/>
          <w:sz w:val="28"/>
          <w:szCs w:val="28"/>
          <w:rtl/>
        </w:rPr>
        <w:softHyphen/>
      </w:r>
      <w:r w:rsidRPr="00437622">
        <w:rPr>
          <w:rFonts w:ascii="Tahoma" w:hAnsi="Tahoma" w:cs="B Zar" w:hint="cs"/>
          <w:sz w:val="28"/>
          <w:szCs w:val="28"/>
          <w:rtl/>
        </w:rPr>
        <w:t>ها با    وقفه</w:t>
      </w:r>
      <w:r w:rsidRPr="00437622">
        <w:rPr>
          <w:rFonts w:ascii="Tahoma" w:hAnsi="Tahoma" w:cs="B Zar"/>
          <w:sz w:val="28"/>
          <w:szCs w:val="28"/>
          <w:rtl/>
        </w:rPr>
        <w:softHyphen/>
      </w:r>
      <w:r w:rsidRPr="00437622">
        <w:rPr>
          <w:rFonts w:ascii="Tahoma" w:hAnsi="Tahoma" w:cs="B Zar" w:hint="cs"/>
          <w:sz w:val="28"/>
          <w:szCs w:val="28"/>
          <w:rtl/>
        </w:rPr>
        <w:t>ای برای تصمیم</w:t>
      </w:r>
      <w:r w:rsidRPr="00437622">
        <w:rPr>
          <w:rFonts w:ascii="Tahoma" w:hAnsi="Tahoma" w:cs="B Zar"/>
          <w:sz w:val="28"/>
          <w:szCs w:val="28"/>
          <w:rtl/>
        </w:rPr>
        <w:softHyphen/>
      </w:r>
      <w:r w:rsidRPr="00437622">
        <w:rPr>
          <w:rFonts w:ascii="Tahoma" w:hAnsi="Tahoma" w:cs="B Zar" w:hint="cs"/>
          <w:sz w:val="28"/>
          <w:szCs w:val="28"/>
          <w:rtl/>
        </w:rPr>
        <w:t>گیری</w:t>
      </w:r>
      <w:r w:rsidRPr="00437622">
        <w:rPr>
          <w:rFonts w:ascii="Tahoma" w:hAnsi="Tahoma" w:cs="B Zar"/>
          <w:sz w:val="28"/>
          <w:szCs w:val="28"/>
          <w:rtl/>
        </w:rPr>
        <w:softHyphen/>
      </w:r>
      <w:r w:rsidRPr="00437622">
        <w:rPr>
          <w:rFonts w:ascii="Tahoma" w:hAnsi="Tahoma" w:cs="B Zar" w:hint="cs"/>
          <w:sz w:val="28"/>
          <w:szCs w:val="28"/>
          <w:rtl/>
        </w:rPr>
        <w:t>های مهم مواجه می</w:t>
      </w:r>
      <w:r w:rsidRPr="00437622">
        <w:rPr>
          <w:rFonts w:ascii="Tahoma" w:hAnsi="Tahoma" w:cs="B Zar"/>
          <w:sz w:val="28"/>
          <w:szCs w:val="28"/>
          <w:rtl/>
        </w:rPr>
        <w:softHyphen/>
      </w:r>
      <w:r w:rsidRPr="00437622">
        <w:rPr>
          <w:rFonts w:ascii="Tahoma" w:hAnsi="Tahoma" w:cs="B Zar" w:hint="cs"/>
          <w:sz w:val="28"/>
          <w:szCs w:val="28"/>
          <w:rtl/>
        </w:rPr>
        <w:t>شوند این اضطراب بیشتر می</w:t>
      </w:r>
      <w:r w:rsidRPr="00437622">
        <w:rPr>
          <w:rFonts w:ascii="Tahoma" w:hAnsi="Tahoma" w:cs="B Zar"/>
          <w:sz w:val="28"/>
          <w:szCs w:val="28"/>
          <w:rtl/>
        </w:rPr>
        <w:softHyphen/>
      </w:r>
      <w:r w:rsidRPr="00437622">
        <w:rPr>
          <w:rFonts w:ascii="Tahoma" w:hAnsi="Tahoma" w:cs="B Zar" w:hint="cs"/>
          <w:sz w:val="28"/>
          <w:szCs w:val="28"/>
          <w:rtl/>
        </w:rPr>
        <w:t>شود. اضطراب مرگ در میانسالی و پیری دیگر کمتر به تجربیات بیرونی وابسته است و آنچه که میزان آن را مشخص می</w:t>
      </w:r>
      <w:r w:rsidRPr="00437622">
        <w:rPr>
          <w:rFonts w:ascii="Tahoma" w:hAnsi="Tahoma" w:cs="B Zar"/>
          <w:sz w:val="28"/>
          <w:szCs w:val="28"/>
          <w:rtl/>
        </w:rPr>
        <w:softHyphen/>
      </w:r>
      <w:r w:rsidRPr="00437622">
        <w:rPr>
          <w:rFonts w:ascii="Tahoma" w:hAnsi="Tahoma" w:cs="B Zar" w:hint="cs"/>
          <w:sz w:val="28"/>
          <w:szCs w:val="28"/>
          <w:rtl/>
        </w:rPr>
        <w:t xml:space="preserve">کند برداشت شخص از تجربیات پیشین خود است (استرلینگ، 1989 به نقل از کریمی وکیل، 1391). </w:t>
      </w:r>
      <w:r w:rsidRPr="00437622">
        <w:rPr>
          <w:rFonts w:ascii="Tahoma" w:hAnsi="Tahoma" w:cs="B Zar" w:hint="cs"/>
          <w:sz w:val="28"/>
          <w:szCs w:val="28"/>
          <w:rtl/>
        </w:rPr>
        <w:tab/>
      </w:r>
    </w:p>
    <w:p w:rsidR="00E45466" w:rsidRPr="00437622" w:rsidRDefault="00E45466" w:rsidP="00E45466">
      <w:pPr>
        <w:bidi/>
        <w:spacing w:line="276" w:lineRule="auto"/>
        <w:jc w:val="both"/>
        <w:rPr>
          <w:rFonts w:ascii="Tahoma" w:hAnsi="Tahoma" w:cs="B Zar"/>
          <w:sz w:val="28"/>
          <w:szCs w:val="28"/>
          <w:rtl/>
        </w:rPr>
      </w:pPr>
    </w:p>
    <w:p w:rsidR="00E45466" w:rsidRPr="00437622" w:rsidRDefault="00E45466" w:rsidP="00E45466">
      <w:pPr>
        <w:bidi/>
        <w:spacing w:line="276" w:lineRule="auto"/>
        <w:jc w:val="both"/>
        <w:rPr>
          <w:rFonts w:ascii="Tahoma" w:hAnsi="Tahoma" w:cs="B Zar"/>
          <w:sz w:val="28"/>
          <w:szCs w:val="28"/>
          <w:rtl/>
        </w:rPr>
      </w:pPr>
      <w:r w:rsidRPr="00437622">
        <w:rPr>
          <w:rFonts w:ascii="Tahoma" w:hAnsi="Tahoma" w:cs="B Zar" w:hint="cs"/>
          <w:b/>
          <w:bCs/>
          <w:sz w:val="28"/>
          <w:szCs w:val="28"/>
          <w:rtl/>
        </w:rPr>
        <w:t xml:space="preserve">5-6-2- </w:t>
      </w:r>
      <w:r w:rsidRPr="00437622">
        <w:rPr>
          <w:rFonts w:ascii="Tahoma" w:hAnsi="Tahoma" w:cs="B Zar"/>
          <w:b/>
          <w:bCs/>
          <w:sz w:val="28"/>
          <w:szCs w:val="28"/>
          <w:rtl/>
        </w:rPr>
        <w:t>بعد فرهنگی اجتماعی</w:t>
      </w:r>
      <w:r w:rsidRPr="00437622">
        <w:rPr>
          <w:rStyle w:val="apple-converted-space"/>
          <w:rFonts w:ascii="Tahoma" w:hAnsi="Tahoma" w:cs="Tahoma"/>
          <w:b/>
          <w:bCs/>
          <w:sz w:val="28"/>
          <w:szCs w:val="28"/>
          <w:rtl/>
        </w:rPr>
        <w:t> </w:t>
      </w:r>
      <w:r w:rsidRPr="00437622">
        <w:rPr>
          <w:rFonts w:ascii="Tahoma" w:hAnsi="Tahoma" w:cs="B Zar"/>
          <w:b/>
          <w:bCs/>
          <w:sz w:val="28"/>
          <w:szCs w:val="28"/>
          <w:rtl/>
        </w:rPr>
        <w:t>اضطراب</w:t>
      </w:r>
      <w:r w:rsidRPr="00437622">
        <w:rPr>
          <w:rStyle w:val="apple-converted-space"/>
          <w:rFonts w:ascii="Tahoma" w:hAnsi="Tahoma" w:cs="Tahoma"/>
          <w:b/>
          <w:bCs/>
          <w:sz w:val="28"/>
          <w:szCs w:val="28"/>
          <w:rtl/>
        </w:rPr>
        <w:t> </w:t>
      </w:r>
      <w:r w:rsidRPr="00437622">
        <w:rPr>
          <w:rFonts w:ascii="Tahoma" w:hAnsi="Tahoma" w:cs="B Zar"/>
          <w:b/>
          <w:bCs/>
          <w:sz w:val="28"/>
          <w:szCs w:val="28"/>
          <w:rtl/>
        </w:rPr>
        <w:t>مرگ</w:t>
      </w:r>
      <w:r w:rsidRPr="00437622">
        <w:rPr>
          <w:rFonts w:ascii="Tahoma" w:hAnsi="Tahoma" w:cs="B Zar" w:hint="cs"/>
          <w:b/>
          <w:bCs/>
          <w:sz w:val="28"/>
          <w:szCs w:val="28"/>
          <w:rtl/>
        </w:rPr>
        <w:t xml:space="preserve"> </w:t>
      </w:r>
      <w:r w:rsidRPr="00437622">
        <w:rPr>
          <w:rStyle w:val="apple-converted-space"/>
          <w:rFonts w:ascii="Tahoma" w:hAnsi="Tahoma" w:cs="B Zar" w:hint="cs"/>
          <w:b/>
          <w:bCs/>
          <w:sz w:val="28"/>
          <w:szCs w:val="28"/>
          <w:rtl/>
        </w:rPr>
        <w:tab/>
      </w:r>
      <w:r w:rsidRPr="00437622">
        <w:rPr>
          <w:rStyle w:val="apple-converted-space"/>
          <w:rFonts w:ascii="Tahoma" w:hAnsi="Tahoma" w:cs="Tahoma"/>
          <w:sz w:val="28"/>
          <w:szCs w:val="28"/>
          <w:rtl/>
        </w:rPr>
        <w:t> </w:t>
      </w:r>
      <w:r w:rsidRPr="00437622">
        <w:rPr>
          <w:rFonts w:ascii="Tahoma" w:hAnsi="Tahoma" w:cs="B Zar"/>
          <w:sz w:val="28"/>
          <w:szCs w:val="28"/>
          <w:rtl/>
        </w:rPr>
        <w:br/>
        <w:t>بافت فرهنگی اجزای شناختی، تجربی و احتمالاً عاطفی</w:t>
      </w:r>
      <w:r w:rsidRPr="00437622">
        <w:rPr>
          <w:rStyle w:val="apple-converted-space"/>
          <w:rFonts w:ascii="Tahoma" w:hAnsi="Tahoma" w:cs="Tahoma"/>
          <w:sz w:val="28"/>
          <w:szCs w:val="28"/>
          <w:rtl/>
        </w:rPr>
        <w:t> </w:t>
      </w:r>
      <w:r w:rsidRPr="00437622">
        <w:rPr>
          <w:rFonts w:ascii="Tahoma" w:hAnsi="Tahoma" w:cs="B Zar"/>
          <w:sz w:val="28"/>
          <w:szCs w:val="28"/>
          <w:rtl/>
        </w:rPr>
        <w:t>اضطراب</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را شکل می</w:t>
      </w:r>
      <w:r w:rsidRPr="00437622">
        <w:rPr>
          <w:rFonts w:ascii="Tahoma" w:hAnsi="Tahoma" w:cs="B Zar" w:hint="cs"/>
          <w:sz w:val="28"/>
          <w:szCs w:val="28"/>
          <w:rtl/>
        </w:rPr>
        <w:softHyphen/>
      </w:r>
      <w:r w:rsidRPr="00437622">
        <w:rPr>
          <w:rFonts w:ascii="Tahoma" w:hAnsi="Tahoma" w:cs="B Zar"/>
          <w:sz w:val="28"/>
          <w:szCs w:val="28"/>
          <w:rtl/>
        </w:rPr>
        <w:t xml:space="preserve">دهد. </w:t>
      </w:r>
      <w:r w:rsidRPr="00437622">
        <w:rPr>
          <w:rFonts w:ascii="Tahoma" w:hAnsi="Tahoma" w:cs="B Zar" w:hint="cs"/>
          <w:sz w:val="28"/>
          <w:szCs w:val="28"/>
          <w:rtl/>
        </w:rPr>
        <w:t>شاید بهترین وظیفه</w:t>
      </w:r>
      <w:r w:rsidRPr="00437622">
        <w:rPr>
          <w:rFonts w:ascii="Tahoma" w:hAnsi="Tahoma" w:cs="B Zar"/>
          <w:sz w:val="28"/>
          <w:szCs w:val="28"/>
          <w:rtl/>
        </w:rPr>
        <w:softHyphen/>
      </w:r>
      <w:r w:rsidRPr="00437622">
        <w:rPr>
          <w:rFonts w:ascii="Tahoma" w:hAnsi="Tahoma" w:cs="B Zar" w:hint="cs"/>
          <w:sz w:val="28"/>
          <w:szCs w:val="28"/>
          <w:rtl/>
        </w:rPr>
        <w:t>ی فرهنگ این باشد که از شخص در مقابل آگاهی و ترس از مرگ حمایت کند،</w:t>
      </w:r>
      <w:r w:rsidRPr="00437622">
        <w:rPr>
          <w:rFonts w:ascii="Tahoma" w:hAnsi="Tahoma" w:cs="B Zar"/>
          <w:sz w:val="28"/>
          <w:szCs w:val="28"/>
          <w:rtl/>
        </w:rPr>
        <w:t xml:space="preserve"> فرهنگ</w:t>
      </w:r>
      <w:r w:rsidRPr="00437622">
        <w:rPr>
          <w:rFonts w:ascii="Tahoma" w:hAnsi="Tahoma" w:cs="B Zar" w:hint="cs"/>
          <w:sz w:val="28"/>
          <w:szCs w:val="28"/>
          <w:rtl/>
        </w:rPr>
        <w:softHyphen/>
      </w:r>
      <w:r w:rsidRPr="00437622">
        <w:rPr>
          <w:rFonts w:ascii="Tahoma" w:hAnsi="Tahoma" w:cs="B Zar"/>
          <w:sz w:val="28"/>
          <w:szCs w:val="28"/>
          <w:rtl/>
        </w:rPr>
        <w:t xml:space="preserve">ها در </w:t>
      </w:r>
      <w:r w:rsidRPr="00437622">
        <w:rPr>
          <w:rFonts w:ascii="Tahoma" w:hAnsi="Tahoma" w:cs="B Zar" w:hint="cs"/>
          <w:sz w:val="28"/>
          <w:szCs w:val="28"/>
          <w:rtl/>
        </w:rPr>
        <w:t xml:space="preserve"> </w:t>
      </w:r>
      <w:r w:rsidRPr="00437622">
        <w:rPr>
          <w:rFonts w:ascii="Tahoma" w:hAnsi="Tahoma" w:cs="B Zar"/>
          <w:sz w:val="28"/>
          <w:szCs w:val="28"/>
          <w:rtl/>
        </w:rPr>
        <w:t>روش</w:t>
      </w:r>
      <w:r w:rsidRPr="00437622">
        <w:rPr>
          <w:rFonts w:ascii="Tahoma" w:hAnsi="Tahoma" w:cs="B Zar" w:hint="cs"/>
          <w:sz w:val="28"/>
          <w:szCs w:val="28"/>
          <w:rtl/>
        </w:rPr>
        <w:softHyphen/>
      </w:r>
      <w:r w:rsidRPr="00437622">
        <w:rPr>
          <w:rFonts w:ascii="Tahoma" w:hAnsi="Tahoma" w:cs="B Zar"/>
          <w:sz w:val="28"/>
          <w:szCs w:val="28"/>
          <w:rtl/>
        </w:rPr>
        <w:t>های</w:t>
      </w:r>
      <w:r w:rsidRPr="00437622">
        <w:rPr>
          <w:rStyle w:val="apple-converted-space"/>
          <w:rFonts w:ascii="Tahoma" w:hAnsi="Tahoma" w:cs="Tahoma"/>
          <w:sz w:val="28"/>
          <w:szCs w:val="28"/>
          <w:rtl/>
        </w:rPr>
        <w:t> </w:t>
      </w:r>
      <w:r w:rsidRPr="00437622">
        <w:rPr>
          <w:rFonts w:ascii="Tahoma" w:hAnsi="Tahoma" w:cs="B Zar"/>
          <w:sz w:val="28"/>
          <w:szCs w:val="28"/>
          <w:rtl/>
        </w:rPr>
        <w:t>خود برای بیان و معنادهی به</w:t>
      </w:r>
      <w:r w:rsidRPr="00437622">
        <w:rPr>
          <w:rFonts w:ascii="Tahoma" w:hAnsi="Tahoma" w:cs="B Zar" w:hint="cs"/>
          <w:sz w:val="28"/>
          <w:szCs w:val="28"/>
          <w:rtl/>
        </w:rPr>
        <w:t xml:space="preserve"> </w:t>
      </w:r>
      <w:r w:rsidRPr="00437622">
        <w:rPr>
          <w:rFonts w:ascii="Tahoma" w:hAnsi="Tahoma" w:cs="B Zar"/>
          <w:sz w:val="28"/>
          <w:szCs w:val="28"/>
          <w:rtl/>
        </w:rPr>
        <w:t>مرگ، با یکدیگر فرق دارند</w:t>
      </w:r>
      <w:r w:rsidRPr="00437622">
        <w:rPr>
          <w:rFonts w:ascii="Tahoma" w:hAnsi="Tahoma" w:cs="B Zar" w:hint="cs"/>
          <w:sz w:val="28"/>
          <w:szCs w:val="28"/>
          <w:rtl/>
        </w:rPr>
        <w:t xml:space="preserve">؛ </w:t>
      </w:r>
      <w:r w:rsidRPr="00437622">
        <w:rPr>
          <w:rFonts w:ascii="Tahoma" w:hAnsi="Tahoma" w:cs="B Zar"/>
          <w:sz w:val="28"/>
          <w:szCs w:val="28"/>
          <w:rtl/>
        </w:rPr>
        <w:t>برخی از فرهنگ</w:t>
      </w:r>
      <w:r w:rsidRPr="00437622">
        <w:rPr>
          <w:rFonts w:ascii="Tahoma" w:hAnsi="Tahoma" w:cs="B Zar" w:hint="cs"/>
          <w:sz w:val="28"/>
          <w:szCs w:val="28"/>
          <w:rtl/>
        </w:rPr>
        <w:softHyphen/>
      </w:r>
      <w:r w:rsidRPr="00437622">
        <w:rPr>
          <w:rFonts w:ascii="Tahoma" w:hAnsi="Tahoma" w:cs="B Zar"/>
          <w:sz w:val="28"/>
          <w:szCs w:val="28"/>
          <w:rtl/>
        </w:rPr>
        <w:t>ها با ابعاد</w:t>
      </w:r>
      <w:r w:rsidRPr="00437622">
        <w:rPr>
          <w:rStyle w:val="apple-converted-space"/>
          <w:rFonts w:ascii="Tahoma" w:hAnsi="Tahoma" w:cs="Tahoma"/>
          <w:sz w:val="28"/>
          <w:szCs w:val="28"/>
          <w:rtl/>
        </w:rPr>
        <w:t> </w:t>
      </w:r>
      <w:r w:rsidRPr="00437622">
        <w:rPr>
          <w:rFonts w:ascii="Tahoma" w:hAnsi="Tahoma" w:cs="B Zar"/>
          <w:sz w:val="28"/>
          <w:szCs w:val="28"/>
          <w:rtl/>
        </w:rPr>
        <w:t>مت</w:t>
      </w:r>
      <w:r w:rsidRPr="00437622">
        <w:rPr>
          <w:rFonts w:ascii="Tahoma" w:hAnsi="Tahoma" w:cs="B Zar" w:hint="cs"/>
          <w:sz w:val="28"/>
          <w:szCs w:val="28"/>
          <w:rtl/>
        </w:rPr>
        <w:t>أ</w:t>
      </w:r>
      <w:r w:rsidRPr="00437622">
        <w:rPr>
          <w:rFonts w:ascii="Tahoma" w:hAnsi="Tahoma" w:cs="B Zar"/>
          <w:sz w:val="28"/>
          <w:szCs w:val="28"/>
          <w:rtl/>
        </w:rPr>
        <w:t>ثر از آگاهی از</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B Zar" w:hint="cs"/>
          <w:sz w:val="28"/>
          <w:szCs w:val="28"/>
          <w:rtl/>
        </w:rPr>
        <w:t xml:space="preserve"> </w:t>
      </w:r>
      <w:r w:rsidRPr="00437622">
        <w:rPr>
          <w:rFonts w:ascii="Tahoma" w:hAnsi="Tahoma" w:cs="B Zar"/>
          <w:sz w:val="28"/>
          <w:szCs w:val="28"/>
          <w:rtl/>
        </w:rPr>
        <w:t xml:space="preserve">برخورد موثرتری دارند. </w:t>
      </w:r>
    </w:p>
    <w:p w:rsidR="00E45466" w:rsidRPr="00437622" w:rsidRDefault="00E45466" w:rsidP="00E45466">
      <w:pPr>
        <w:bidi/>
        <w:spacing w:line="276" w:lineRule="auto"/>
        <w:jc w:val="both"/>
        <w:rPr>
          <w:rFonts w:ascii="Tahoma" w:hAnsi="Tahoma" w:cs="B Zar" w:hint="cs"/>
          <w:sz w:val="28"/>
          <w:szCs w:val="28"/>
          <w:rtl/>
        </w:rPr>
      </w:pPr>
      <w:r w:rsidRPr="00437622">
        <w:rPr>
          <w:rFonts w:ascii="Tahoma" w:hAnsi="Tahoma" w:cs="B Zar"/>
          <w:sz w:val="28"/>
          <w:szCs w:val="28"/>
          <w:rtl/>
        </w:rPr>
        <w:t>جوامع غربی اغلب برای مخفی کردن</w:t>
      </w:r>
      <w:r w:rsidRPr="00437622">
        <w:rPr>
          <w:rStyle w:val="apple-converted-space"/>
          <w:rFonts w:ascii="Tahoma" w:hAnsi="Tahoma" w:cs="Tahoma"/>
          <w:sz w:val="28"/>
          <w:szCs w:val="28"/>
          <w:rtl/>
        </w:rPr>
        <w:t> </w:t>
      </w:r>
      <w:r w:rsidRPr="00437622">
        <w:rPr>
          <w:rFonts w:ascii="Tahoma" w:hAnsi="Tahoma" w:cs="B Zar"/>
          <w:sz w:val="28"/>
          <w:szCs w:val="28"/>
          <w:rtl/>
        </w:rPr>
        <w:t>بیماری و سالمندان از نظرها</w:t>
      </w:r>
      <w:r w:rsidRPr="00437622">
        <w:rPr>
          <w:rFonts w:ascii="Tahoma" w:hAnsi="Tahoma" w:cs="B Zar" w:hint="cs"/>
          <w:sz w:val="28"/>
          <w:szCs w:val="28"/>
          <w:rtl/>
        </w:rPr>
        <w:t xml:space="preserve">، </w:t>
      </w:r>
      <w:r w:rsidRPr="00437622">
        <w:rPr>
          <w:rFonts w:ascii="Tahoma" w:hAnsi="Tahoma" w:cs="B Zar"/>
          <w:sz w:val="28"/>
          <w:szCs w:val="28"/>
          <w:rtl/>
        </w:rPr>
        <w:t xml:space="preserve"> سرزنش می</w:t>
      </w:r>
      <w:r w:rsidRPr="00437622">
        <w:rPr>
          <w:rFonts w:ascii="Tahoma" w:hAnsi="Tahoma" w:cs="B Zar" w:hint="cs"/>
          <w:sz w:val="28"/>
          <w:szCs w:val="28"/>
          <w:rtl/>
        </w:rPr>
        <w:softHyphen/>
      </w:r>
      <w:r w:rsidRPr="00437622">
        <w:rPr>
          <w:rFonts w:ascii="Tahoma" w:hAnsi="Tahoma" w:cs="B Zar"/>
          <w:sz w:val="28"/>
          <w:szCs w:val="28"/>
          <w:rtl/>
        </w:rPr>
        <w:t>شو</w:t>
      </w:r>
      <w:r w:rsidRPr="00437622">
        <w:rPr>
          <w:rFonts w:ascii="Tahoma" w:hAnsi="Tahoma" w:cs="B Zar" w:hint="cs"/>
          <w:sz w:val="28"/>
          <w:szCs w:val="28"/>
          <w:rtl/>
        </w:rPr>
        <w:t>ن</w:t>
      </w:r>
      <w:r w:rsidRPr="00437622">
        <w:rPr>
          <w:rFonts w:ascii="Tahoma" w:hAnsi="Tahoma" w:cs="B Zar"/>
          <w:sz w:val="28"/>
          <w:szCs w:val="28"/>
          <w:rtl/>
        </w:rPr>
        <w:t>د در نتیجه اعضای خود را از</w:t>
      </w:r>
      <w:r w:rsidRPr="00437622">
        <w:rPr>
          <w:rFonts w:ascii="Tahoma" w:hAnsi="Tahoma" w:cs="B Zar" w:hint="cs"/>
          <w:sz w:val="28"/>
          <w:szCs w:val="28"/>
          <w:rtl/>
        </w:rPr>
        <w:t xml:space="preserve"> </w:t>
      </w:r>
      <w:r w:rsidRPr="00437622">
        <w:rPr>
          <w:rFonts w:ascii="Tahoma" w:hAnsi="Tahoma" w:cs="B Zar"/>
          <w:sz w:val="28"/>
          <w:szCs w:val="28"/>
          <w:rtl/>
        </w:rPr>
        <w:t>آگاه شدن از</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محافظت می</w:t>
      </w:r>
      <w:r w:rsidRPr="00437622">
        <w:rPr>
          <w:rFonts w:ascii="Tahoma" w:hAnsi="Tahoma" w:cs="B Zar" w:hint="cs"/>
          <w:sz w:val="28"/>
          <w:szCs w:val="28"/>
          <w:rtl/>
        </w:rPr>
        <w:softHyphen/>
      </w:r>
      <w:r w:rsidRPr="00437622">
        <w:rPr>
          <w:rFonts w:ascii="Tahoma" w:hAnsi="Tahoma" w:cs="B Zar"/>
          <w:sz w:val="28"/>
          <w:szCs w:val="28"/>
          <w:rtl/>
        </w:rPr>
        <w:t>کند. چنین شیوه</w:t>
      </w:r>
      <w:r w:rsidRPr="00437622">
        <w:rPr>
          <w:rFonts w:ascii="Tahoma" w:hAnsi="Tahoma" w:cs="B Zar" w:hint="cs"/>
          <w:sz w:val="28"/>
          <w:szCs w:val="28"/>
          <w:rtl/>
        </w:rPr>
        <w:softHyphen/>
      </w:r>
      <w:r w:rsidRPr="00437622">
        <w:rPr>
          <w:rFonts w:ascii="Tahoma" w:hAnsi="Tahoma" w:cs="B Zar"/>
          <w:sz w:val="28"/>
          <w:szCs w:val="28"/>
          <w:rtl/>
        </w:rPr>
        <w:t>ای</w:t>
      </w:r>
      <w:r w:rsidRPr="00437622">
        <w:rPr>
          <w:rFonts w:ascii="Tahoma" w:hAnsi="Tahoma" w:cs="B Zar" w:hint="cs"/>
          <w:sz w:val="28"/>
          <w:szCs w:val="28"/>
          <w:rtl/>
        </w:rPr>
        <w:t xml:space="preserve"> </w:t>
      </w:r>
      <w:r w:rsidRPr="00437622">
        <w:rPr>
          <w:rFonts w:ascii="Tahoma" w:hAnsi="Tahoma" w:cs="B Zar"/>
          <w:sz w:val="28"/>
          <w:szCs w:val="28"/>
          <w:rtl/>
        </w:rPr>
        <w:t>می</w:t>
      </w:r>
      <w:r w:rsidRPr="00437622">
        <w:rPr>
          <w:rFonts w:ascii="Tahoma" w:hAnsi="Tahoma" w:cs="B Zar" w:hint="cs"/>
          <w:sz w:val="28"/>
          <w:szCs w:val="28"/>
          <w:rtl/>
        </w:rPr>
        <w:softHyphen/>
      </w:r>
      <w:r w:rsidRPr="00437622">
        <w:rPr>
          <w:rFonts w:ascii="Tahoma" w:hAnsi="Tahoma" w:cs="B Zar"/>
          <w:sz w:val="28"/>
          <w:szCs w:val="28"/>
          <w:rtl/>
        </w:rPr>
        <w:t>تواند</w:t>
      </w:r>
      <w:r w:rsidRPr="00437622">
        <w:rPr>
          <w:rStyle w:val="apple-converted-space"/>
          <w:rFonts w:ascii="Tahoma" w:hAnsi="Tahoma" w:cs="B Zar" w:hint="cs"/>
          <w:sz w:val="28"/>
          <w:szCs w:val="28"/>
          <w:rtl/>
        </w:rPr>
        <w:t xml:space="preserve"> </w:t>
      </w:r>
      <w:r w:rsidRPr="00437622">
        <w:rPr>
          <w:rFonts w:ascii="Tahoma" w:hAnsi="Tahoma" w:cs="B Zar"/>
          <w:sz w:val="28"/>
          <w:szCs w:val="28"/>
          <w:rtl/>
        </w:rPr>
        <w:t>اضطراب</w:t>
      </w:r>
      <w:r w:rsidRPr="00437622">
        <w:rPr>
          <w:rFonts w:ascii="Tahoma" w:hAnsi="Tahoma" w:cs="B Zar" w:hint="cs"/>
          <w:sz w:val="28"/>
          <w:szCs w:val="28"/>
          <w:rtl/>
        </w:rPr>
        <w:t xml:space="preserve">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 xml:space="preserve">را افزایش </w:t>
      </w:r>
      <w:r w:rsidRPr="00437622">
        <w:rPr>
          <w:rFonts w:ascii="Tahoma" w:hAnsi="Tahoma" w:cs="B Zar" w:hint="cs"/>
          <w:sz w:val="28"/>
          <w:szCs w:val="28"/>
          <w:rtl/>
        </w:rPr>
        <w:softHyphen/>
      </w:r>
      <w:r w:rsidRPr="00437622">
        <w:rPr>
          <w:rFonts w:ascii="Tahoma" w:hAnsi="Tahoma" w:cs="B Zar"/>
          <w:sz w:val="28"/>
          <w:szCs w:val="28"/>
          <w:rtl/>
        </w:rPr>
        <w:t>دهد</w:t>
      </w:r>
      <w:r w:rsidRPr="00437622">
        <w:rPr>
          <w:rFonts w:ascii="Tahoma" w:hAnsi="Tahoma" w:cs="B Zar" w:hint="cs"/>
          <w:sz w:val="28"/>
          <w:szCs w:val="28"/>
          <w:rtl/>
        </w:rPr>
        <w:t>؛</w:t>
      </w:r>
      <w:r w:rsidRPr="00437622">
        <w:rPr>
          <w:rFonts w:ascii="Tahoma" w:hAnsi="Tahoma" w:cs="B Zar"/>
          <w:sz w:val="28"/>
          <w:szCs w:val="28"/>
          <w:rtl/>
        </w:rPr>
        <w:t xml:space="preserve"> زیرا</w:t>
      </w:r>
      <w:r w:rsidRPr="00437622">
        <w:rPr>
          <w:rFonts w:ascii="Tahoma" w:hAnsi="Tahoma" w:cs="B Zar" w:hint="cs"/>
          <w:sz w:val="28"/>
          <w:szCs w:val="28"/>
          <w:rtl/>
        </w:rPr>
        <w:t xml:space="preserve">، </w:t>
      </w:r>
      <w:r w:rsidRPr="00437622">
        <w:rPr>
          <w:rStyle w:val="apple-converted-space"/>
          <w:rFonts w:ascii="Tahoma" w:hAnsi="Tahoma" w:cs="Tahoma"/>
          <w:sz w:val="28"/>
          <w:szCs w:val="28"/>
          <w:rtl/>
        </w:rPr>
        <w:t> </w:t>
      </w:r>
      <w:r w:rsidRPr="00437622">
        <w:rPr>
          <w:rFonts w:ascii="Tahoma" w:hAnsi="Tahoma" w:cs="B Zar"/>
          <w:sz w:val="28"/>
          <w:szCs w:val="28"/>
          <w:rtl/>
        </w:rPr>
        <w:t>مرگ</w:t>
      </w:r>
      <w:r w:rsidRPr="00437622">
        <w:rPr>
          <w:rStyle w:val="apple-converted-space"/>
          <w:rFonts w:ascii="Tahoma" w:hAnsi="Tahoma" w:cs="Tahoma"/>
          <w:sz w:val="28"/>
          <w:szCs w:val="28"/>
          <w:rtl/>
        </w:rPr>
        <w:t> </w:t>
      </w:r>
      <w:r w:rsidRPr="00437622">
        <w:rPr>
          <w:rFonts w:ascii="Tahoma" w:hAnsi="Tahoma" w:cs="B Zar"/>
          <w:sz w:val="28"/>
          <w:szCs w:val="28"/>
          <w:rtl/>
        </w:rPr>
        <w:t>پدیده</w:t>
      </w:r>
      <w:r w:rsidRPr="00437622">
        <w:rPr>
          <w:rFonts w:ascii="Tahoma" w:hAnsi="Tahoma" w:cs="B Zar" w:hint="cs"/>
          <w:sz w:val="28"/>
          <w:szCs w:val="28"/>
          <w:rtl/>
        </w:rPr>
        <w:softHyphen/>
      </w:r>
      <w:r w:rsidRPr="00437622">
        <w:rPr>
          <w:rFonts w:ascii="Tahoma" w:hAnsi="Tahoma" w:cs="B Zar"/>
          <w:sz w:val="28"/>
          <w:szCs w:val="28"/>
          <w:rtl/>
        </w:rPr>
        <w:t>ای غیر</w:t>
      </w:r>
      <w:r w:rsidRPr="00437622">
        <w:rPr>
          <w:rFonts w:ascii="Tahoma" w:hAnsi="Tahoma" w:cs="B Zar" w:hint="cs"/>
          <w:sz w:val="28"/>
          <w:szCs w:val="28"/>
          <w:rtl/>
        </w:rPr>
        <w:softHyphen/>
      </w:r>
      <w:r w:rsidRPr="00437622">
        <w:rPr>
          <w:rFonts w:ascii="Tahoma" w:hAnsi="Tahoma" w:cs="B Zar"/>
          <w:sz w:val="28"/>
          <w:szCs w:val="28"/>
          <w:rtl/>
        </w:rPr>
        <w:t>عادی می</w:t>
      </w:r>
      <w:r w:rsidRPr="00437622">
        <w:rPr>
          <w:rFonts w:ascii="Tahoma" w:hAnsi="Tahoma" w:cs="B Zar" w:hint="cs"/>
          <w:sz w:val="28"/>
          <w:szCs w:val="28"/>
          <w:rtl/>
        </w:rPr>
        <w:softHyphen/>
      </w:r>
      <w:r w:rsidRPr="00437622">
        <w:rPr>
          <w:rFonts w:ascii="Tahoma" w:hAnsi="Tahoma" w:cs="B Zar"/>
          <w:sz w:val="28"/>
          <w:szCs w:val="28"/>
          <w:rtl/>
        </w:rPr>
        <w:t xml:space="preserve">شود که از نظم طبیعی امور </w:t>
      </w:r>
      <w:r w:rsidRPr="00437622">
        <w:rPr>
          <w:rFonts w:ascii="Tahoma" w:hAnsi="Tahoma" w:cs="B Zar" w:hint="cs"/>
          <w:sz w:val="28"/>
          <w:szCs w:val="28"/>
          <w:rtl/>
        </w:rPr>
        <w:t>شده، در غرب سعی می</w:t>
      </w:r>
      <w:r w:rsidRPr="00437622">
        <w:rPr>
          <w:rFonts w:ascii="Tahoma" w:hAnsi="Tahoma" w:cs="B Zar"/>
          <w:sz w:val="28"/>
          <w:szCs w:val="28"/>
          <w:rtl/>
        </w:rPr>
        <w:softHyphen/>
      </w:r>
      <w:r w:rsidRPr="00437622">
        <w:rPr>
          <w:rFonts w:ascii="Tahoma" w:hAnsi="Tahoma" w:cs="B Zar" w:hint="cs"/>
          <w:sz w:val="28"/>
          <w:szCs w:val="28"/>
          <w:rtl/>
        </w:rPr>
        <w:t>شود به وسیله</w:t>
      </w:r>
      <w:r w:rsidRPr="00437622">
        <w:rPr>
          <w:rFonts w:ascii="Tahoma" w:hAnsi="Tahoma" w:cs="B Zar"/>
          <w:sz w:val="28"/>
          <w:szCs w:val="28"/>
          <w:rtl/>
        </w:rPr>
        <w:softHyphen/>
      </w:r>
      <w:r w:rsidRPr="00437622">
        <w:rPr>
          <w:rFonts w:ascii="Tahoma" w:hAnsi="Tahoma" w:cs="B Zar" w:hint="cs"/>
          <w:sz w:val="28"/>
          <w:szCs w:val="28"/>
          <w:rtl/>
        </w:rPr>
        <w:t>ی به حداقل رساندن عوامل برانگیزاننده اضطراب مرگ، مانند عدم مشاهده پدیده های مربوط به ناتوانی، پیری، بیماری و خود  مرگ سعی در کاهش این اضطراب صورت می</w:t>
      </w:r>
      <w:r w:rsidRPr="00437622">
        <w:rPr>
          <w:rFonts w:ascii="Tahoma" w:hAnsi="Tahoma" w:cs="B Zar" w:hint="cs"/>
          <w:sz w:val="28"/>
          <w:szCs w:val="28"/>
          <w:rtl/>
        </w:rPr>
        <w:softHyphen/>
        <w:t>گیرد. در فرهنگ</w:t>
      </w:r>
      <w:r w:rsidRPr="00437622">
        <w:rPr>
          <w:rFonts w:ascii="Tahoma" w:hAnsi="Tahoma" w:cs="B Zar"/>
          <w:sz w:val="28"/>
          <w:szCs w:val="28"/>
          <w:rtl/>
        </w:rPr>
        <w:softHyphen/>
      </w:r>
      <w:r w:rsidRPr="00437622">
        <w:rPr>
          <w:rFonts w:ascii="Tahoma" w:hAnsi="Tahoma" w:cs="B Zar" w:hint="cs"/>
          <w:sz w:val="28"/>
          <w:szCs w:val="28"/>
          <w:rtl/>
        </w:rPr>
        <w:t>های شرقی با وجود اینکه مانند غرب پدیده مرگ انکار نمی</w:t>
      </w:r>
      <w:r w:rsidRPr="00437622">
        <w:rPr>
          <w:rFonts w:ascii="Tahoma" w:hAnsi="Tahoma" w:cs="B Zar"/>
          <w:sz w:val="28"/>
          <w:szCs w:val="28"/>
          <w:rtl/>
        </w:rPr>
        <w:softHyphen/>
      </w:r>
      <w:r w:rsidRPr="00437622">
        <w:rPr>
          <w:rFonts w:ascii="Tahoma" w:hAnsi="Tahoma" w:cs="B Zar" w:hint="cs"/>
          <w:sz w:val="28"/>
          <w:szCs w:val="28"/>
          <w:rtl/>
        </w:rPr>
        <w:t>شود، تفاوت اندکی بین سطح کلی اضطراب آنها با غربی</w:t>
      </w:r>
      <w:r w:rsidRPr="00437622">
        <w:rPr>
          <w:rFonts w:ascii="Tahoma" w:hAnsi="Tahoma" w:cs="B Zar"/>
          <w:sz w:val="28"/>
          <w:szCs w:val="28"/>
          <w:rtl/>
        </w:rPr>
        <w:softHyphen/>
      </w:r>
      <w:r w:rsidRPr="00437622">
        <w:rPr>
          <w:rFonts w:ascii="Tahoma" w:hAnsi="Tahoma" w:cs="B Zar" w:hint="cs"/>
          <w:sz w:val="28"/>
          <w:szCs w:val="28"/>
          <w:rtl/>
        </w:rPr>
        <w:t>ها وجود دارد(عبدالخالق، 2009).</w:t>
      </w:r>
    </w:p>
    <w:p w:rsidR="00E45466" w:rsidRPr="00437622" w:rsidRDefault="00E45466" w:rsidP="00E45466">
      <w:pPr>
        <w:bidi/>
        <w:spacing w:line="276" w:lineRule="auto"/>
        <w:jc w:val="both"/>
        <w:rPr>
          <w:rFonts w:ascii="Tahoma" w:hAnsi="Tahoma" w:cs="B Zar" w:hint="cs"/>
          <w:sz w:val="28"/>
          <w:szCs w:val="28"/>
          <w:rtl/>
        </w:rPr>
      </w:pPr>
    </w:p>
    <w:p w:rsidR="00E45466" w:rsidRPr="00437622" w:rsidRDefault="00E45466" w:rsidP="00E45466">
      <w:pPr>
        <w:bidi/>
        <w:spacing w:line="276" w:lineRule="auto"/>
        <w:jc w:val="both"/>
        <w:rPr>
          <w:rFonts w:ascii="Tahoma" w:hAnsi="Tahoma" w:cs="B Zar"/>
          <w:sz w:val="28"/>
          <w:szCs w:val="28"/>
          <w:rtl/>
        </w:rPr>
      </w:pP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 xml:space="preserve">7-2- نگرش دین اسلام به مرگ </w:t>
      </w: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1-7-2- نگرش قرآن</w:t>
      </w:r>
    </w:p>
    <w:p w:rsidR="00E45466" w:rsidRPr="00437622" w:rsidRDefault="00E45466" w:rsidP="00E45466">
      <w:pPr>
        <w:pStyle w:val="ListParagraph"/>
        <w:numPr>
          <w:ilvl w:val="0"/>
          <w:numId w:val="9"/>
        </w:numPr>
        <w:bidi/>
        <w:ind w:left="49"/>
        <w:jc w:val="both"/>
        <w:rPr>
          <w:rFonts w:cs="B Zar"/>
          <w:sz w:val="28"/>
          <w:szCs w:val="28"/>
        </w:rPr>
      </w:pPr>
      <w:r w:rsidRPr="00437622">
        <w:rPr>
          <w:rFonts w:cs="B Zar" w:hint="cs"/>
          <w:sz w:val="28"/>
          <w:szCs w:val="28"/>
          <w:rtl/>
        </w:rPr>
        <w:t>و سرانجام سکرات مرگ حقیقت را (پیش چشم او)، می</w:t>
      </w:r>
      <w:r w:rsidRPr="00437622">
        <w:rPr>
          <w:rFonts w:cs="B Zar"/>
          <w:sz w:val="28"/>
          <w:szCs w:val="28"/>
          <w:rtl/>
        </w:rPr>
        <w:softHyphen/>
      </w:r>
      <w:r w:rsidRPr="00437622">
        <w:rPr>
          <w:rFonts w:cs="B Zar" w:hint="cs"/>
          <w:sz w:val="28"/>
          <w:szCs w:val="28"/>
          <w:rtl/>
        </w:rPr>
        <w:t>آورد و به انسان گفته می</w:t>
      </w:r>
      <w:r w:rsidRPr="00437622">
        <w:rPr>
          <w:rFonts w:cs="B Zar"/>
          <w:sz w:val="28"/>
          <w:szCs w:val="28"/>
          <w:rtl/>
        </w:rPr>
        <w:softHyphen/>
      </w:r>
      <w:r w:rsidRPr="00437622">
        <w:rPr>
          <w:rFonts w:cs="B Zar" w:hint="cs"/>
          <w:sz w:val="28"/>
          <w:szCs w:val="28"/>
          <w:rtl/>
        </w:rPr>
        <w:t>شود این همان چیزی است که تو از آن می</w:t>
      </w:r>
      <w:r w:rsidRPr="00437622">
        <w:rPr>
          <w:rFonts w:cs="B Zar"/>
          <w:sz w:val="28"/>
          <w:szCs w:val="28"/>
          <w:rtl/>
        </w:rPr>
        <w:softHyphen/>
      </w:r>
      <w:r w:rsidRPr="00437622">
        <w:rPr>
          <w:rFonts w:cs="B Zar" w:hint="cs"/>
          <w:sz w:val="28"/>
          <w:szCs w:val="28"/>
          <w:rtl/>
        </w:rPr>
        <w:t xml:space="preserve">گریختی (سورۀ ق، آیه 19) . </w:t>
      </w:r>
    </w:p>
    <w:p w:rsidR="00E45466" w:rsidRPr="00437622" w:rsidRDefault="00E45466" w:rsidP="00E45466">
      <w:pPr>
        <w:pStyle w:val="ListParagraph"/>
        <w:numPr>
          <w:ilvl w:val="0"/>
          <w:numId w:val="9"/>
        </w:numPr>
        <w:bidi/>
        <w:ind w:left="49"/>
        <w:jc w:val="both"/>
        <w:rPr>
          <w:rFonts w:cs="B Zar"/>
          <w:sz w:val="28"/>
          <w:szCs w:val="28"/>
        </w:rPr>
      </w:pPr>
      <w:r w:rsidRPr="00437622">
        <w:rPr>
          <w:rFonts w:cs="B Zar" w:hint="cs"/>
          <w:sz w:val="28"/>
          <w:szCs w:val="28"/>
          <w:rtl/>
        </w:rPr>
        <w:t xml:space="preserve">سپس شما را پس از مرگتان، حیات بخشیدیم،  شاید شکر نعمت او را به جا آورید (سورۀ بقره،آیه 56) . </w:t>
      </w:r>
    </w:p>
    <w:p w:rsidR="00E45466" w:rsidRPr="00437622" w:rsidRDefault="00E45466" w:rsidP="00E45466">
      <w:pPr>
        <w:pStyle w:val="ListParagraph"/>
        <w:numPr>
          <w:ilvl w:val="0"/>
          <w:numId w:val="9"/>
        </w:numPr>
        <w:bidi/>
        <w:ind w:left="49"/>
        <w:jc w:val="both"/>
        <w:rPr>
          <w:rFonts w:cs="B Zar"/>
          <w:sz w:val="28"/>
          <w:szCs w:val="28"/>
        </w:rPr>
      </w:pPr>
      <w:r w:rsidRPr="00437622">
        <w:rPr>
          <w:rFonts w:cs="B Zar" w:hint="cs"/>
          <w:sz w:val="28"/>
          <w:szCs w:val="28"/>
          <w:rtl/>
        </w:rPr>
        <w:t>هر کسی مرگ را می</w:t>
      </w:r>
      <w:r w:rsidRPr="00437622">
        <w:rPr>
          <w:rFonts w:cs="B Zar"/>
          <w:sz w:val="28"/>
          <w:szCs w:val="28"/>
          <w:rtl/>
        </w:rPr>
        <w:softHyphen/>
      </w:r>
      <w:r w:rsidRPr="00437622">
        <w:rPr>
          <w:rFonts w:cs="B Zar" w:hint="cs"/>
          <w:sz w:val="28"/>
          <w:szCs w:val="28"/>
          <w:rtl/>
        </w:rPr>
        <w:t>چشد؛ و شما پاداش خود را به طور کامل در روز قیامت خواهید گرفت آن</w:t>
      </w:r>
      <w:r w:rsidRPr="00437622">
        <w:rPr>
          <w:rFonts w:cs="B Zar"/>
          <w:sz w:val="28"/>
          <w:szCs w:val="28"/>
          <w:rtl/>
        </w:rPr>
        <w:softHyphen/>
      </w:r>
      <w:r w:rsidRPr="00437622">
        <w:rPr>
          <w:rFonts w:cs="B Zar" w:hint="cs"/>
          <w:sz w:val="28"/>
          <w:szCs w:val="28"/>
          <w:rtl/>
        </w:rPr>
        <w:t>ها که از آتش (دوزخ) دور شده، به بهشت وارد شوند،  نجات یافته و رستگار شده</w:t>
      </w:r>
      <w:r w:rsidRPr="00437622">
        <w:rPr>
          <w:rFonts w:cs="B Zar"/>
          <w:sz w:val="28"/>
          <w:szCs w:val="28"/>
          <w:rtl/>
        </w:rPr>
        <w:softHyphen/>
      </w:r>
      <w:r w:rsidRPr="00437622">
        <w:rPr>
          <w:rFonts w:cs="B Zar" w:hint="cs"/>
          <w:sz w:val="28"/>
          <w:szCs w:val="28"/>
          <w:rtl/>
        </w:rPr>
        <w:t>اند و زندگی دنیا، چیزی جز سرمایه</w:t>
      </w:r>
      <w:r w:rsidRPr="00437622">
        <w:rPr>
          <w:rFonts w:cs="B Zar"/>
          <w:sz w:val="28"/>
          <w:szCs w:val="28"/>
          <w:rtl/>
        </w:rPr>
        <w:softHyphen/>
      </w:r>
      <w:r w:rsidRPr="00437622">
        <w:rPr>
          <w:rFonts w:cs="B Zar" w:hint="cs"/>
          <w:sz w:val="28"/>
          <w:szCs w:val="28"/>
          <w:rtl/>
        </w:rPr>
        <w:t xml:space="preserve">ی فریب نیست (سورۀ آل عمران، آیه 185) . </w:t>
      </w:r>
    </w:p>
    <w:p w:rsidR="00E45466" w:rsidRPr="00437622" w:rsidRDefault="00E45466" w:rsidP="00E45466">
      <w:pPr>
        <w:pStyle w:val="ListParagraph"/>
        <w:numPr>
          <w:ilvl w:val="0"/>
          <w:numId w:val="9"/>
        </w:numPr>
        <w:bidi/>
        <w:ind w:left="49"/>
        <w:jc w:val="both"/>
        <w:rPr>
          <w:rFonts w:cs="B Zar"/>
          <w:sz w:val="28"/>
          <w:szCs w:val="28"/>
        </w:rPr>
      </w:pPr>
      <w:r w:rsidRPr="00437622">
        <w:rPr>
          <w:rFonts w:cs="B Zar" w:hint="cs"/>
          <w:sz w:val="28"/>
          <w:szCs w:val="28"/>
          <w:rtl/>
        </w:rPr>
        <w:t>ما شما را آفریدیم، پس چرا تصدیق نمی</w:t>
      </w:r>
      <w:r w:rsidRPr="00437622">
        <w:rPr>
          <w:rFonts w:cs="B Zar"/>
          <w:sz w:val="28"/>
          <w:szCs w:val="28"/>
          <w:rtl/>
        </w:rPr>
        <w:softHyphen/>
      </w:r>
      <w:r w:rsidRPr="00437622">
        <w:rPr>
          <w:rFonts w:cs="B Zar" w:hint="cs"/>
          <w:sz w:val="28"/>
          <w:szCs w:val="28"/>
          <w:rtl/>
        </w:rPr>
        <w:t>کنید؟ آیا از نطفه</w:t>
      </w:r>
      <w:r w:rsidRPr="00437622">
        <w:rPr>
          <w:rFonts w:cs="B Zar"/>
          <w:sz w:val="28"/>
          <w:szCs w:val="28"/>
          <w:rtl/>
        </w:rPr>
        <w:softHyphen/>
      </w:r>
      <w:r w:rsidRPr="00437622">
        <w:rPr>
          <w:rFonts w:cs="B Zar" w:hint="cs"/>
          <w:sz w:val="28"/>
          <w:szCs w:val="28"/>
          <w:rtl/>
        </w:rPr>
        <w:t>ای که در رحم می</w:t>
      </w:r>
      <w:r w:rsidRPr="00437622">
        <w:rPr>
          <w:rFonts w:cs="B Zar"/>
          <w:sz w:val="28"/>
          <w:szCs w:val="28"/>
          <w:rtl/>
        </w:rPr>
        <w:softHyphen/>
      </w:r>
      <w:r w:rsidRPr="00437622">
        <w:rPr>
          <w:rFonts w:cs="B Zar" w:hint="cs"/>
          <w:sz w:val="28"/>
          <w:szCs w:val="28"/>
          <w:rtl/>
        </w:rPr>
        <w:t>ریزید، آگاهید؟ آیا شما آن را آفرینش می</w:t>
      </w:r>
      <w:r w:rsidRPr="00437622">
        <w:rPr>
          <w:rFonts w:cs="B Zar"/>
          <w:sz w:val="28"/>
          <w:szCs w:val="28"/>
          <w:rtl/>
        </w:rPr>
        <w:softHyphen/>
      </w:r>
      <w:r w:rsidRPr="00437622">
        <w:rPr>
          <w:rFonts w:cs="B Zar" w:hint="cs"/>
          <w:sz w:val="28"/>
          <w:szCs w:val="28"/>
          <w:rtl/>
        </w:rPr>
        <w:t>دهید یا آفریدگاریم؟ ما در میان شما مرگ را مقدر ساختیم و هرگز کسی بر ما پیشی نمی</w:t>
      </w:r>
      <w:r w:rsidRPr="00437622">
        <w:rPr>
          <w:rFonts w:cs="B Zar" w:hint="cs"/>
          <w:sz w:val="28"/>
          <w:szCs w:val="28"/>
          <w:rtl/>
        </w:rPr>
        <w:softHyphen/>
        <w:t>گیرد. تا گروهی را به جای گروه دیگر بیاوریم و شما را در جهانی که نمی</w:t>
      </w:r>
      <w:r w:rsidRPr="00437622">
        <w:rPr>
          <w:rFonts w:cs="B Zar"/>
          <w:sz w:val="28"/>
          <w:szCs w:val="28"/>
          <w:rtl/>
        </w:rPr>
        <w:softHyphen/>
      </w:r>
      <w:r w:rsidRPr="00437622">
        <w:rPr>
          <w:rFonts w:cs="B Zar" w:hint="cs"/>
          <w:sz w:val="28"/>
          <w:szCs w:val="28"/>
          <w:rtl/>
        </w:rPr>
        <w:t>دانید آفرینش تازه</w:t>
      </w:r>
      <w:r w:rsidRPr="00437622">
        <w:rPr>
          <w:rFonts w:cs="B Zar"/>
          <w:sz w:val="28"/>
          <w:szCs w:val="28"/>
          <w:rtl/>
        </w:rPr>
        <w:softHyphen/>
      </w:r>
      <w:r w:rsidRPr="00437622">
        <w:rPr>
          <w:rFonts w:cs="B Zar" w:hint="cs"/>
          <w:sz w:val="28"/>
          <w:szCs w:val="28"/>
          <w:rtl/>
        </w:rPr>
        <w:t>ای بخشیم. شما عالم نخستین، دانستید، چگونه متذکر نمی</w:t>
      </w:r>
      <w:r w:rsidRPr="00437622">
        <w:rPr>
          <w:rFonts w:cs="B Zar"/>
          <w:sz w:val="28"/>
          <w:szCs w:val="28"/>
          <w:rtl/>
        </w:rPr>
        <w:softHyphen/>
      </w:r>
      <w:r w:rsidRPr="00437622">
        <w:rPr>
          <w:rFonts w:cs="B Zar" w:hint="cs"/>
          <w:sz w:val="28"/>
          <w:szCs w:val="28"/>
          <w:rtl/>
        </w:rPr>
        <w:t>شوید! (سورۀ واقعه، آیه60-57).</w:t>
      </w:r>
    </w:p>
    <w:p w:rsidR="00E45466" w:rsidRPr="00437622" w:rsidRDefault="00E45466" w:rsidP="00E45466">
      <w:pPr>
        <w:pStyle w:val="ListParagraph"/>
        <w:numPr>
          <w:ilvl w:val="0"/>
          <w:numId w:val="9"/>
        </w:numPr>
        <w:bidi/>
        <w:ind w:left="49"/>
        <w:jc w:val="both"/>
        <w:rPr>
          <w:rFonts w:cs="B Zar"/>
          <w:sz w:val="28"/>
          <w:szCs w:val="28"/>
        </w:rPr>
      </w:pPr>
      <w:r w:rsidRPr="00437622">
        <w:rPr>
          <w:rFonts w:cs="B Zar" w:hint="cs"/>
          <w:sz w:val="28"/>
          <w:szCs w:val="28"/>
          <w:rtl/>
        </w:rPr>
        <w:t>ما می</w:t>
      </w:r>
      <w:r w:rsidRPr="00437622">
        <w:rPr>
          <w:rFonts w:cs="B Zar"/>
          <w:sz w:val="28"/>
          <w:szCs w:val="28"/>
          <w:rtl/>
        </w:rPr>
        <w:softHyphen/>
      </w:r>
      <w:r w:rsidRPr="00437622">
        <w:rPr>
          <w:rFonts w:cs="B Zar" w:hint="cs"/>
          <w:sz w:val="28"/>
          <w:szCs w:val="28"/>
          <w:rtl/>
        </w:rPr>
        <w:t>دانیم سینه است از آن چه می</w:t>
      </w:r>
      <w:r w:rsidRPr="00437622">
        <w:rPr>
          <w:rFonts w:cs="B Zar"/>
          <w:sz w:val="28"/>
          <w:szCs w:val="28"/>
          <w:rtl/>
        </w:rPr>
        <w:softHyphen/>
      </w:r>
      <w:r w:rsidRPr="00437622">
        <w:rPr>
          <w:rFonts w:cs="B Zar" w:hint="cs"/>
          <w:sz w:val="28"/>
          <w:szCs w:val="28"/>
          <w:rtl/>
        </w:rPr>
        <w:t>گویند تنگ می</w:t>
      </w:r>
      <w:r w:rsidRPr="00437622">
        <w:rPr>
          <w:rFonts w:cs="B Zar"/>
          <w:sz w:val="28"/>
          <w:szCs w:val="28"/>
          <w:rtl/>
        </w:rPr>
        <w:softHyphen/>
      </w:r>
      <w:r w:rsidRPr="00437622">
        <w:rPr>
          <w:rFonts w:cs="B Zar" w:hint="cs"/>
          <w:sz w:val="28"/>
          <w:szCs w:val="28"/>
          <w:rtl/>
        </w:rPr>
        <w:t xml:space="preserve">شود. پروردگارت را تسبیح و حمد گو و از سجده کنندگان باش و پروردگارت را عبادت کن تا یقین (مرگ) تو فرا رسد (سورۀ حجر، آیه 97-99) . </w:t>
      </w:r>
    </w:p>
    <w:p w:rsidR="00E45466" w:rsidRPr="00437622" w:rsidRDefault="00E45466" w:rsidP="00E45466">
      <w:pPr>
        <w:pStyle w:val="ListParagraph"/>
        <w:bidi/>
        <w:ind w:left="49"/>
        <w:jc w:val="both"/>
        <w:rPr>
          <w:rFonts w:cs="B Zar" w:hint="cs"/>
          <w:sz w:val="28"/>
          <w:szCs w:val="28"/>
          <w:rtl/>
        </w:rPr>
      </w:pPr>
      <w:r w:rsidRPr="00437622">
        <w:rPr>
          <w:rFonts w:cs="B Zar" w:hint="cs"/>
          <w:sz w:val="28"/>
          <w:szCs w:val="28"/>
          <w:rtl/>
        </w:rPr>
        <w:t>با توجه به آیات متعددی می</w:t>
      </w:r>
      <w:r w:rsidRPr="00437622">
        <w:rPr>
          <w:rFonts w:cs="B Zar"/>
          <w:sz w:val="28"/>
          <w:szCs w:val="28"/>
          <w:rtl/>
        </w:rPr>
        <w:softHyphen/>
      </w:r>
      <w:r w:rsidRPr="00437622">
        <w:rPr>
          <w:rFonts w:cs="B Zar" w:hint="cs"/>
          <w:sz w:val="28"/>
          <w:szCs w:val="28"/>
          <w:rtl/>
        </w:rPr>
        <w:t>توان به اهمیت توجه به پدیده</w:t>
      </w:r>
      <w:r w:rsidRPr="00437622">
        <w:rPr>
          <w:rFonts w:cs="B Zar"/>
          <w:sz w:val="28"/>
          <w:szCs w:val="28"/>
          <w:rtl/>
        </w:rPr>
        <w:softHyphen/>
      </w:r>
      <w:r w:rsidRPr="00437622">
        <w:rPr>
          <w:rFonts w:cs="B Zar" w:hint="cs"/>
          <w:sz w:val="28"/>
          <w:szCs w:val="28"/>
          <w:rtl/>
        </w:rPr>
        <w:t>ی مرگ و حل اضطراب و تشویش حاصل از آن پی برد.</w:t>
      </w:r>
    </w:p>
    <w:p w:rsidR="00E45466" w:rsidRPr="00437622" w:rsidRDefault="00E45466" w:rsidP="00E45466">
      <w:pPr>
        <w:pStyle w:val="ListParagraph"/>
        <w:bidi/>
        <w:ind w:left="0"/>
        <w:jc w:val="both"/>
        <w:rPr>
          <w:rFonts w:cs="B Zar"/>
          <w:sz w:val="28"/>
          <w:szCs w:val="28"/>
          <w:rtl/>
        </w:rPr>
      </w:pP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2-7-2- دیدگاه نهج البلاغه</w:t>
      </w:r>
    </w:p>
    <w:p w:rsidR="00E45466" w:rsidRPr="00437622" w:rsidRDefault="00E45466" w:rsidP="00E45466">
      <w:pPr>
        <w:pStyle w:val="ListParagraph"/>
        <w:numPr>
          <w:ilvl w:val="0"/>
          <w:numId w:val="12"/>
        </w:numPr>
        <w:bidi/>
        <w:ind w:left="-93" w:hanging="142"/>
        <w:jc w:val="both"/>
        <w:rPr>
          <w:rFonts w:cs="B Zar"/>
          <w:sz w:val="28"/>
          <w:szCs w:val="28"/>
        </w:rPr>
      </w:pPr>
      <w:r w:rsidRPr="00437622">
        <w:rPr>
          <w:rFonts w:cs="B Zar" w:hint="cs"/>
          <w:sz w:val="28"/>
          <w:szCs w:val="28"/>
          <w:rtl/>
        </w:rPr>
        <w:t>انسان با هر نفسی که می</w:t>
      </w:r>
      <w:r w:rsidRPr="00437622">
        <w:rPr>
          <w:rFonts w:cs="B Zar"/>
          <w:sz w:val="28"/>
          <w:szCs w:val="28"/>
          <w:rtl/>
        </w:rPr>
        <w:softHyphen/>
      </w:r>
      <w:r w:rsidRPr="00437622">
        <w:rPr>
          <w:rFonts w:cs="B Zar" w:hint="cs"/>
          <w:sz w:val="28"/>
          <w:szCs w:val="28"/>
          <w:rtl/>
        </w:rPr>
        <w:t>کشد  قدمی به سوی مرگ می</w:t>
      </w:r>
      <w:r w:rsidRPr="00437622">
        <w:rPr>
          <w:rFonts w:cs="B Zar"/>
          <w:sz w:val="28"/>
          <w:szCs w:val="28"/>
          <w:rtl/>
        </w:rPr>
        <w:softHyphen/>
      </w:r>
      <w:r w:rsidRPr="00437622">
        <w:rPr>
          <w:rFonts w:cs="B Zar" w:hint="cs"/>
          <w:sz w:val="28"/>
          <w:szCs w:val="28"/>
          <w:rtl/>
        </w:rPr>
        <w:t xml:space="preserve">رود (حکمت، 71) . </w:t>
      </w:r>
    </w:p>
    <w:p w:rsidR="00E45466" w:rsidRPr="00437622" w:rsidRDefault="00E45466" w:rsidP="00E45466">
      <w:pPr>
        <w:pStyle w:val="ListParagraph"/>
        <w:numPr>
          <w:ilvl w:val="0"/>
          <w:numId w:val="12"/>
        </w:numPr>
        <w:bidi/>
        <w:ind w:left="-93" w:hanging="142"/>
        <w:jc w:val="both"/>
        <w:rPr>
          <w:rFonts w:cs="B Zar"/>
          <w:sz w:val="28"/>
          <w:szCs w:val="28"/>
        </w:rPr>
      </w:pPr>
      <w:r w:rsidRPr="00437622">
        <w:rPr>
          <w:rFonts w:cs="B Zar" w:hint="cs"/>
          <w:sz w:val="28"/>
          <w:szCs w:val="28"/>
          <w:rtl/>
        </w:rPr>
        <w:t>دنیا بدن</w:t>
      </w:r>
      <w:r w:rsidRPr="00437622">
        <w:rPr>
          <w:rFonts w:cs="B Zar"/>
          <w:sz w:val="28"/>
          <w:szCs w:val="28"/>
          <w:rtl/>
        </w:rPr>
        <w:softHyphen/>
      </w:r>
      <w:r w:rsidRPr="00437622">
        <w:rPr>
          <w:rFonts w:cs="B Zar" w:hint="cs"/>
          <w:sz w:val="28"/>
          <w:szCs w:val="28"/>
          <w:rtl/>
        </w:rPr>
        <w:t>ها را فرسوده، آرزوها را تازه می</w:t>
      </w:r>
      <w:r w:rsidRPr="00437622">
        <w:rPr>
          <w:rFonts w:cs="B Zar"/>
          <w:sz w:val="28"/>
          <w:szCs w:val="28"/>
          <w:rtl/>
        </w:rPr>
        <w:softHyphen/>
      </w:r>
      <w:r w:rsidRPr="00437622">
        <w:rPr>
          <w:rFonts w:cs="B Zar" w:hint="cs"/>
          <w:sz w:val="28"/>
          <w:szCs w:val="28"/>
          <w:rtl/>
        </w:rPr>
        <w:t>نماید، مرگ را نزدیک و خواسته</w:t>
      </w:r>
      <w:r w:rsidRPr="00437622">
        <w:rPr>
          <w:rFonts w:cs="B Zar"/>
          <w:sz w:val="28"/>
          <w:szCs w:val="28"/>
          <w:rtl/>
        </w:rPr>
        <w:softHyphen/>
      </w:r>
      <w:r w:rsidRPr="00437622">
        <w:rPr>
          <w:rFonts w:cs="B Zar" w:hint="cs"/>
          <w:sz w:val="28"/>
          <w:szCs w:val="28"/>
          <w:rtl/>
        </w:rPr>
        <w:t>ها را دور و دراز می</w:t>
      </w:r>
      <w:r w:rsidRPr="00437622">
        <w:rPr>
          <w:rFonts w:cs="B Zar"/>
          <w:sz w:val="28"/>
          <w:szCs w:val="28"/>
          <w:rtl/>
        </w:rPr>
        <w:softHyphen/>
      </w:r>
      <w:r w:rsidRPr="00437622">
        <w:rPr>
          <w:rFonts w:cs="B Zar" w:hint="cs"/>
          <w:sz w:val="28"/>
          <w:szCs w:val="28"/>
          <w:rtl/>
        </w:rPr>
        <w:t>سازد، کسی که به آن دست یافت خسته می</w:t>
      </w:r>
      <w:r w:rsidRPr="00437622">
        <w:rPr>
          <w:rFonts w:cs="B Zar"/>
          <w:sz w:val="28"/>
          <w:szCs w:val="28"/>
          <w:rtl/>
        </w:rPr>
        <w:softHyphen/>
      </w:r>
      <w:r w:rsidRPr="00437622">
        <w:rPr>
          <w:rFonts w:cs="B Zar" w:hint="cs"/>
          <w:sz w:val="28"/>
          <w:szCs w:val="28"/>
          <w:rtl/>
        </w:rPr>
        <w:t>شود، و آنکه به دنیا نرسید رنج برد (حکمت، 69).</w:t>
      </w:r>
    </w:p>
    <w:p w:rsidR="00E45466" w:rsidRPr="00437622" w:rsidRDefault="00E45466" w:rsidP="00E45466">
      <w:pPr>
        <w:pStyle w:val="ListParagraph"/>
        <w:numPr>
          <w:ilvl w:val="0"/>
          <w:numId w:val="12"/>
        </w:numPr>
        <w:bidi/>
        <w:ind w:left="-93" w:hanging="142"/>
        <w:jc w:val="both"/>
        <w:rPr>
          <w:rFonts w:cs="B Zar"/>
          <w:sz w:val="28"/>
          <w:szCs w:val="28"/>
        </w:rPr>
      </w:pPr>
      <w:r w:rsidRPr="00437622">
        <w:rPr>
          <w:rFonts w:cs="B Zar" w:hint="cs"/>
          <w:sz w:val="28"/>
          <w:szCs w:val="28"/>
          <w:rtl/>
        </w:rPr>
        <w:lastRenderedPageBreak/>
        <w:t>فخر فروشی را کنار بگذار، تکبر و خود بزرگ بینی را رها کن، به یاد مرگ باش (حکمت، 386).</w:t>
      </w:r>
    </w:p>
    <w:p w:rsidR="00E45466" w:rsidRPr="00437622" w:rsidRDefault="00E45466" w:rsidP="00E45466">
      <w:pPr>
        <w:pStyle w:val="ListParagraph"/>
        <w:numPr>
          <w:ilvl w:val="0"/>
          <w:numId w:val="12"/>
        </w:numPr>
        <w:bidi/>
        <w:ind w:left="-93" w:hanging="142"/>
        <w:jc w:val="both"/>
        <w:rPr>
          <w:rFonts w:cs="B Zar"/>
          <w:sz w:val="28"/>
          <w:szCs w:val="28"/>
        </w:rPr>
      </w:pPr>
      <w:r w:rsidRPr="00437622">
        <w:rPr>
          <w:rFonts w:cs="B Zar" w:hint="cs"/>
          <w:sz w:val="28"/>
          <w:szCs w:val="28"/>
          <w:rtl/>
        </w:rPr>
        <w:t>فرزندآدم را با فخر فروشی چه کار؟ او که در آغاز نطفه</w:t>
      </w:r>
      <w:r w:rsidRPr="00437622">
        <w:rPr>
          <w:rFonts w:cs="B Zar"/>
          <w:sz w:val="28"/>
          <w:szCs w:val="28"/>
          <w:rtl/>
        </w:rPr>
        <w:softHyphen/>
      </w:r>
      <w:r w:rsidRPr="00437622">
        <w:rPr>
          <w:rFonts w:cs="B Zar" w:hint="cs"/>
          <w:sz w:val="28"/>
          <w:szCs w:val="28"/>
          <w:rtl/>
        </w:rPr>
        <w:t>ای گندیده، و در پایان مرداری بد بو است نه می</w:t>
      </w:r>
      <w:r w:rsidRPr="00437622">
        <w:rPr>
          <w:rFonts w:cs="B Zar"/>
          <w:sz w:val="28"/>
          <w:szCs w:val="28"/>
          <w:rtl/>
        </w:rPr>
        <w:softHyphen/>
      </w:r>
      <w:r w:rsidRPr="00437622">
        <w:rPr>
          <w:rFonts w:cs="B Zar" w:hint="cs"/>
          <w:sz w:val="28"/>
          <w:szCs w:val="28"/>
          <w:rtl/>
        </w:rPr>
        <w:t xml:space="preserve">تواند روزی خویش را فراهم کند نه مرگ را از خود دور نماید (حکمت، 445) . </w:t>
      </w:r>
    </w:p>
    <w:p w:rsidR="00E45466" w:rsidRPr="00437622" w:rsidRDefault="00E45466" w:rsidP="00E45466">
      <w:pPr>
        <w:pStyle w:val="ListParagraph"/>
        <w:numPr>
          <w:ilvl w:val="0"/>
          <w:numId w:val="12"/>
        </w:numPr>
        <w:bidi/>
        <w:ind w:left="-93" w:hanging="142"/>
        <w:jc w:val="both"/>
        <w:rPr>
          <w:rFonts w:cs="B Zar"/>
          <w:sz w:val="28"/>
          <w:szCs w:val="28"/>
        </w:rPr>
      </w:pPr>
      <w:r w:rsidRPr="00437622">
        <w:rPr>
          <w:rFonts w:cs="B Zar" w:hint="cs"/>
          <w:sz w:val="28"/>
          <w:szCs w:val="28"/>
          <w:rtl/>
        </w:rPr>
        <w:t>از مرگ و نزدیک بودنش بترسید، شما همه آماده مرگ می</w:t>
      </w:r>
      <w:r w:rsidRPr="00437622">
        <w:rPr>
          <w:rFonts w:cs="B Zar"/>
          <w:sz w:val="28"/>
          <w:szCs w:val="28"/>
          <w:rtl/>
        </w:rPr>
        <w:softHyphen/>
      </w:r>
      <w:r w:rsidRPr="00437622">
        <w:rPr>
          <w:rFonts w:cs="B Zar" w:hint="cs"/>
          <w:sz w:val="28"/>
          <w:szCs w:val="28"/>
          <w:rtl/>
        </w:rPr>
        <w:t>باشید، اگر توقف کنید شما را می</w:t>
      </w:r>
      <w:r w:rsidRPr="00437622">
        <w:rPr>
          <w:rFonts w:cs="B Zar"/>
          <w:sz w:val="28"/>
          <w:szCs w:val="28"/>
          <w:rtl/>
        </w:rPr>
        <w:softHyphen/>
      </w:r>
      <w:r w:rsidRPr="00437622">
        <w:rPr>
          <w:rFonts w:cs="B Zar" w:hint="cs"/>
          <w:sz w:val="28"/>
          <w:szCs w:val="28"/>
          <w:rtl/>
        </w:rPr>
        <w:t>گیرد و اگر فرار کنید به شما می</w:t>
      </w:r>
      <w:r w:rsidRPr="00437622">
        <w:rPr>
          <w:rFonts w:cs="B Zar"/>
          <w:sz w:val="28"/>
          <w:szCs w:val="28"/>
          <w:rtl/>
        </w:rPr>
        <w:softHyphen/>
      </w:r>
      <w:r w:rsidRPr="00437622">
        <w:rPr>
          <w:rFonts w:cs="B Zar" w:hint="cs"/>
          <w:sz w:val="28"/>
          <w:szCs w:val="28"/>
          <w:rtl/>
        </w:rPr>
        <w:t>رسد. مرگ از سایه</w:t>
      </w:r>
      <w:r w:rsidRPr="00437622">
        <w:rPr>
          <w:rFonts w:cs="B Zar"/>
          <w:sz w:val="28"/>
          <w:szCs w:val="28"/>
          <w:rtl/>
        </w:rPr>
        <w:softHyphen/>
      </w:r>
      <w:r w:rsidRPr="00437622">
        <w:rPr>
          <w:rFonts w:cs="B Zar" w:hint="cs"/>
          <w:sz w:val="28"/>
          <w:szCs w:val="28"/>
          <w:rtl/>
        </w:rPr>
        <w:t>ی شما به شما نزدیک</w:t>
      </w:r>
      <w:r w:rsidRPr="00437622">
        <w:rPr>
          <w:rFonts w:cs="B Zar"/>
          <w:sz w:val="28"/>
          <w:szCs w:val="28"/>
          <w:rtl/>
        </w:rPr>
        <w:softHyphen/>
      </w:r>
      <w:r w:rsidRPr="00437622">
        <w:rPr>
          <w:rFonts w:cs="B Zar" w:hint="cs"/>
          <w:sz w:val="28"/>
          <w:szCs w:val="28"/>
          <w:rtl/>
        </w:rPr>
        <w:t xml:space="preserve">تر است نشانه مرگ بر پیشانی شما زده شده، دنیا پشت سر شما در حال در هم پیچیده شدن است. </w:t>
      </w:r>
    </w:p>
    <w:p w:rsidR="00E45466" w:rsidRPr="00437622" w:rsidRDefault="00E45466" w:rsidP="00E45466">
      <w:pPr>
        <w:pStyle w:val="ListParagraph"/>
        <w:bidi/>
        <w:ind w:left="-93" w:hanging="142"/>
        <w:jc w:val="both"/>
        <w:rPr>
          <w:rFonts w:cs="B Zar"/>
          <w:sz w:val="28"/>
          <w:szCs w:val="28"/>
          <w:rtl/>
        </w:rPr>
      </w:pPr>
      <w:r w:rsidRPr="00437622">
        <w:rPr>
          <w:rFonts w:ascii="Tahoma" w:hAnsi="Tahoma" w:cs="B Zar"/>
          <w:sz w:val="28"/>
          <w:szCs w:val="28"/>
          <w:rtl/>
        </w:rPr>
        <w:t>ارزش و اهمیت</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 از اینجا نیز می</w:t>
      </w:r>
      <w:r w:rsidRPr="00437622">
        <w:rPr>
          <w:rFonts w:ascii="Tahoma" w:hAnsi="Tahoma" w:cs="B Zar" w:hint="cs"/>
          <w:sz w:val="28"/>
          <w:szCs w:val="28"/>
          <w:rtl/>
        </w:rPr>
        <w:softHyphen/>
      </w:r>
      <w:r w:rsidRPr="00437622">
        <w:rPr>
          <w:rFonts w:ascii="Tahoma" w:hAnsi="Tahoma" w:cs="B Zar"/>
          <w:sz w:val="28"/>
          <w:szCs w:val="28"/>
          <w:rtl/>
        </w:rPr>
        <w:t>توان دریافت که حضرت علی</w:t>
      </w:r>
      <w:r w:rsidRPr="00437622">
        <w:rPr>
          <w:rFonts w:ascii="Tahoma" w:hAnsi="Tahoma" w:cs="B Zar" w:hint="cs"/>
          <w:sz w:val="28"/>
          <w:szCs w:val="28"/>
          <w:rtl/>
        </w:rPr>
        <w:t xml:space="preserve"> </w:t>
      </w:r>
      <w:r w:rsidRPr="00437622">
        <w:rPr>
          <w:rFonts w:ascii="Tahoma" w:hAnsi="Tahoma" w:cs="B Zar"/>
          <w:sz w:val="28"/>
          <w:szCs w:val="28"/>
          <w:rtl/>
        </w:rPr>
        <w:t>(ع) در نهج</w:t>
      </w:r>
      <w:r w:rsidRPr="00437622">
        <w:rPr>
          <w:rStyle w:val="apple-converted-space"/>
          <w:rFonts w:ascii="Tahoma" w:hAnsi="Tahoma" w:cs="B Zar"/>
          <w:sz w:val="28"/>
          <w:szCs w:val="28"/>
        </w:rPr>
        <w:t> </w:t>
      </w:r>
      <w:r w:rsidRPr="00437622">
        <w:rPr>
          <w:rFonts w:ascii="Tahoma" w:hAnsi="Tahoma" w:cs="B Zar"/>
          <w:sz w:val="28"/>
          <w:szCs w:val="28"/>
          <w:rtl/>
        </w:rPr>
        <w:t xml:space="preserve">البلاغه بیش از 80 </w:t>
      </w:r>
      <w:r w:rsidRPr="00437622">
        <w:rPr>
          <w:rFonts w:ascii="Tahoma" w:hAnsi="Tahoma" w:cs="B Zar" w:hint="cs"/>
          <w:sz w:val="28"/>
          <w:szCs w:val="28"/>
          <w:rtl/>
        </w:rPr>
        <w:t xml:space="preserve"> </w:t>
      </w:r>
      <w:r w:rsidRPr="00437622">
        <w:rPr>
          <w:rFonts w:ascii="Tahoma" w:hAnsi="Tahoma" w:cs="B Zar"/>
          <w:sz w:val="28"/>
          <w:szCs w:val="28"/>
          <w:rtl/>
        </w:rPr>
        <w:t>بار راجع به</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صحبت</w:t>
      </w:r>
      <w:r w:rsidRPr="00437622">
        <w:rPr>
          <w:rStyle w:val="apple-converted-space"/>
          <w:rFonts w:ascii="Tahoma" w:hAnsi="Tahoma" w:cs="B Zar"/>
          <w:sz w:val="28"/>
          <w:szCs w:val="28"/>
        </w:rPr>
        <w:t> </w:t>
      </w:r>
      <w:r w:rsidRPr="00437622">
        <w:rPr>
          <w:rFonts w:ascii="Tahoma" w:hAnsi="Tahoma" w:cs="B Zar"/>
          <w:sz w:val="28"/>
          <w:szCs w:val="28"/>
          <w:rtl/>
        </w:rPr>
        <w:t>کرده است</w:t>
      </w:r>
      <w:r w:rsidRPr="00437622">
        <w:rPr>
          <w:rFonts w:ascii="Tahoma" w:hAnsi="Tahoma" w:cs="B Zar" w:hint="cs"/>
          <w:sz w:val="28"/>
          <w:szCs w:val="28"/>
          <w:rtl/>
        </w:rPr>
        <w:t xml:space="preserve">. </w:t>
      </w:r>
    </w:p>
    <w:p w:rsidR="00E45466" w:rsidRPr="00437622" w:rsidRDefault="00E45466" w:rsidP="00E45466">
      <w:pPr>
        <w:pStyle w:val="ListParagraph"/>
        <w:bidi/>
        <w:ind w:left="0"/>
        <w:jc w:val="both"/>
        <w:rPr>
          <w:rFonts w:cs="B Zar"/>
          <w:sz w:val="28"/>
          <w:szCs w:val="28"/>
          <w:rtl/>
        </w:rPr>
      </w:pPr>
    </w:p>
    <w:p w:rsidR="00E45466" w:rsidRPr="00437622" w:rsidRDefault="00E45466" w:rsidP="00E45466">
      <w:pPr>
        <w:bidi/>
        <w:spacing w:line="276" w:lineRule="auto"/>
        <w:jc w:val="both"/>
        <w:rPr>
          <w:rFonts w:ascii="Tahoma" w:hAnsi="Tahoma" w:cs="B Zar"/>
          <w:b/>
          <w:bCs/>
          <w:color w:val="000000"/>
          <w:sz w:val="28"/>
          <w:szCs w:val="28"/>
          <w:shd w:val="clear" w:color="auto" w:fill="FFFFFF"/>
          <w:rtl/>
        </w:rPr>
      </w:pPr>
      <w:r w:rsidRPr="00437622">
        <w:rPr>
          <w:rFonts w:ascii="Tahoma" w:hAnsi="Tahoma" w:cs="B Zar" w:hint="cs"/>
          <w:b/>
          <w:bCs/>
          <w:color w:val="000000"/>
          <w:sz w:val="28"/>
          <w:szCs w:val="28"/>
          <w:shd w:val="clear" w:color="auto" w:fill="FFFFFF"/>
          <w:rtl/>
        </w:rPr>
        <w:t xml:space="preserve">3-7-2- </w:t>
      </w:r>
      <w:r w:rsidRPr="00437622">
        <w:rPr>
          <w:rFonts w:ascii="Tahoma" w:hAnsi="Tahoma" w:cs="B Zar"/>
          <w:b/>
          <w:bCs/>
          <w:color w:val="000000"/>
          <w:sz w:val="28"/>
          <w:szCs w:val="28"/>
          <w:shd w:val="clear" w:color="auto" w:fill="FFFFFF"/>
          <w:rtl/>
        </w:rPr>
        <w:t>مفهوم مرگ در ادعیه صحیفه سجادیه</w:t>
      </w:r>
      <w:r w:rsidRPr="00437622">
        <w:rPr>
          <w:rFonts w:ascii="Tahoma" w:hAnsi="Tahoma" w:cs="B Zar" w:hint="cs"/>
          <w:b/>
          <w:bCs/>
          <w:color w:val="000000"/>
          <w:sz w:val="28"/>
          <w:szCs w:val="28"/>
          <w:shd w:val="clear" w:color="auto" w:fill="FFFFFF"/>
          <w:rtl/>
        </w:rPr>
        <w:tab/>
      </w:r>
      <w:r w:rsidRPr="00437622">
        <w:rPr>
          <w:rFonts w:ascii="Tahoma" w:hAnsi="Tahoma" w:cs="B Zar" w:hint="cs"/>
          <w:b/>
          <w:bCs/>
          <w:color w:val="000000"/>
          <w:sz w:val="28"/>
          <w:szCs w:val="28"/>
          <w:shd w:val="clear" w:color="auto" w:fill="FFFFFF"/>
          <w:rtl/>
        </w:rPr>
        <w:tab/>
      </w:r>
      <w:r w:rsidRPr="00437622">
        <w:rPr>
          <w:rStyle w:val="apple-converted-space"/>
          <w:rFonts w:ascii="Tahoma" w:hAnsi="Tahoma" w:cs="B Zar"/>
          <w:b/>
          <w:bCs/>
          <w:color w:val="000000"/>
          <w:sz w:val="28"/>
          <w:szCs w:val="28"/>
          <w:shd w:val="clear" w:color="auto" w:fill="FFFFFF"/>
        </w:rPr>
        <w:t> </w:t>
      </w:r>
      <w:r w:rsidRPr="00437622">
        <w:rPr>
          <w:rFonts w:ascii="Tahoma" w:hAnsi="Tahoma" w:cs="B Zar"/>
          <w:color w:val="000000"/>
          <w:sz w:val="28"/>
          <w:szCs w:val="28"/>
          <w:shd w:val="clear" w:color="auto" w:fill="FFFFFF"/>
        </w:rPr>
        <w:t> </w:t>
      </w:r>
      <w:r w:rsidRPr="00437622">
        <w:rPr>
          <w:rFonts w:ascii="Tahoma" w:hAnsi="Tahoma" w:cs="B Zar"/>
          <w:color w:val="000000"/>
          <w:sz w:val="28"/>
          <w:szCs w:val="28"/>
        </w:rPr>
        <w:br/>
      </w:r>
      <w:r w:rsidRPr="00437622">
        <w:rPr>
          <w:rFonts w:ascii="Nassim" w:hAnsi="Nassim" w:cs="B Zar" w:hint="cs"/>
          <w:sz w:val="28"/>
          <w:szCs w:val="28"/>
          <w:shd w:val="clear" w:color="auto" w:fill="FFFFFF"/>
          <w:rtl/>
        </w:rPr>
        <w:t>امام سجاد(ع) در ادعیه</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ی فراوانی از مرگ و لحظه</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ی مردن یاد نمود، شاید بتوان گفت دعایی نیست که آن حضرت یادی از مرگ و عوالم پس از آن نکرده باشد. تعابیر ایشان درباه مرگ به گونه</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ای است که بر جان و روح شنونده اثر فراوانی می</w:t>
      </w:r>
      <w:r w:rsidRPr="00437622">
        <w:rPr>
          <w:rFonts w:ascii="Nassim" w:hAnsi="Nassim" w:cs="B Zar" w:hint="cs"/>
          <w:sz w:val="28"/>
          <w:szCs w:val="28"/>
          <w:shd w:val="clear" w:color="auto" w:fill="FFFFFF"/>
          <w:rtl/>
        </w:rPr>
        <w:softHyphen/>
        <w:t>گذارد. ایشان در دعاهای فراوانی لحظه</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ای که مرگ را مشاهده می</w:t>
      </w:r>
      <w:r w:rsidRPr="00437622">
        <w:rPr>
          <w:rFonts w:ascii="Nassim" w:hAnsi="Nassim" w:cs="B Zar" w:hint="cs"/>
          <w:sz w:val="28"/>
          <w:szCs w:val="28"/>
          <w:shd w:val="clear" w:color="auto" w:fill="FFFFFF"/>
          <w:rtl/>
        </w:rPr>
        <w:softHyphen/>
        <w:t>کند، به خداوند پناه برده، از خداوند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خواهد مرگ بهترین و مبارک</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ترین مهمانی باشد که با آن روبه رو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شود،  وی از فتنه حیات و ممات را از  پروردگار تقاضا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کند و امید شفاعت هنگام مرگ را دارد ،  ایشان از اینکه غافلانه جان دهد، هراسان است و از اینکه مرگ را همواره در برابر خود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بیند، انتظار آرامش ندارد؛ زیرا، تنها مرگ برای اضطراب و تشویش آدمی کفایت می</w:t>
      </w:r>
      <w:r w:rsidRPr="00437622">
        <w:rPr>
          <w:rFonts w:ascii="Nassim" w:hAnsi="Nassim" w:cs="B Zar" w:hint="cs"/>
          <w:sz w:val="28"/>
          <w:szCs w:val="28"/>
          <w:shd w:val="clear" w:color="auto" w:fill="FFFFFF"/>
          <w:rtl/>
        </w:rPr>
        <w:softHyphen/>
        <w:t>کند؛ هرچند خود مرگ، مقدمه</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ی مصائبی عظیم</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تر است. حضرت در ادبیاتی این دلهره مرگ را که ویرانگر لذات است این گونه به تصویر کشیده اند:</w:t>
      </w:r>
    </w:p>
    <w:p w:rsidR="00E45466" w:rsidRPr="00437622" w:rsidRDefault="00E45466" w:rsidP="00E45466">
      <w:pPr>
        <w:bidi/>
        <w:spacing w:line="276" w:lineRule="auto"/>
        <w:jc w:val="both"/>
        <w:rPr>
          <w:rFonts w:ascii="Nassim" w:hAnsi="Nassim" w:cs="B Zar"/>
          <w:sz w:val="28"/>
          <w:szCs w:val="28"/>
          <w:shd w:val="clear" w:color="auto" w:fill="FFFFFF"/>
          <w:rtl/>
        </w:rPr>
      </w:pPr>
      <w:r w:rsidRPr="00437622">
        <w:rPr>
          <w:rFonts w:ascii="Nassim" w:hAnsi="Nassim" w:cs="B Zar" w:hint="cs"/>
          <w:sz w:val="28"/>
          <w:szCs w:val="28"/>
          <w:shd w:val="clear" w:color="auto" w:fill="FFFFFF"/>
          <w:rtl/>
        </w:rPr>
        <w:t>ألا لا و لکنا نفّر نفوسنا</w:t>
      </w:r>
    </w:p>
    <w:p w:rsidR="00E45466" w:rsidRPr="00437622" w:rsidRDefault="00E45466" w:rsidP="00E45466">
      <w:pPr>
        <w:bidi/>
        <w:spacing w:line="276" w:lineRule="auto"/>
        <w:jc w:val="both"/>
        <w:rPr>
          <w:rFonts w:ascii="Nassim" w:hAnsi="Nassim" w:cs="B Zar"/>
          <w:sz w:val="28"/>
          <w:szCs w:val="28"/>
          <w:shd w:val="clear" w:color="auto" w:fill="FFFFFF"/>
          <w:rtl/>
        </w:rPr>
      </w:pPr>
      <w:r w:rsidRPr="00437622">
        <w:rPr>
          <w:rFonts w:ascii="Nassim" w:hAnsi="Nassim" w:cs="B Zar" w:hint="cs"/>
          <w:sz w:val="28"/>
          <w:szCs w:val="28"/>
          <w:shd w:val="clear" w:color="auto" w:fill="FFFFFF"/>
          <w:rtl/>
        </w:rPr>
        <w:t>و تشغلنا اللذات عما نحادز</w:t>
      </w:r>
    </w:p>
    <w:p w:rsidR="00E45466" w:rsidRPr="00437622" w:rsidRDefault="00E45466" w:rsidP="00E45466">
      <w:pPr>
        <w:bidi/>
        <w:spacing w:line="276" w:lineRule="auto"/>
        <w:jc w:val="both"/>
        <w:rPr>
          <w:rFonts w:ascii="Nassim" w:hAnsi="Nassim" w:cs="B Zar"/>
          <w:sz w:val="28"/>
          <w:szCs w:val="28"/>
          <w:shd w:val="clear" w:color="auto" w:fill="FFFFFF"/>
          <w:rtl/>
        </w:rPr>
      </w:pPr>
      <w:r w:rsidRPr="00437622">
        <w:rPr>
          <w:rFonts w:ascii="Nassim" w:hAnsi="Nassim" w:cs="B Zar" w:hint="cs"/>
          <w:sz w:val="28"/>
          <w:szCs w:val="28"/>
          <w:shd w:val="clear" w:color="auto" w:fill="FFFFFF"/>
          <w:rtl/>
        </w:rPr>
        <w:t>و کیف یلذ العیش من هو موقفٌ</w:t>
      </w:r>
    </w:p>
    <w:p w:rsidR="00E45466" w:rsidRPr="00437622" w:rsidRDefault="00E45466" w:rsidP="00E45466">
      <w:pPr>
        <w:bidi/>
        <w:spacing w:line="276" w:lineRule="auto"/>
        <w:jc w:val="both"/>
        <w:rPr>
          <w:rFonts w:ascii="Nassim" w:hAnsi="Nassim" w:cs="B Zar"/>
          <w:sz w:val="28"/>
          <w:szCs w:val="28"/>
          <w:shd w:val="clear" w:color="auto" w:fill="FFFFFF"/>
          <w:rtl/>
        </w:rPr>
      </w:pPr>
      <w:r w:rsidRPr="00437622">
        <w:rPr>
          <w:rFonts w:ascii="Nassim" w:hAnsi="Nassim" w:cs="B Zar" w:hint="cs"/>
          <w:sz w:val="28"/>
          <w:szCs w:val="28"/>
          <w:shd w:val="clear" w:color="auto" w:fill="FFFFFF"/>
          <w:rtl/>
        </w:rPr>
        <w:t>سدیّ مالنا بعد اللمات مصادر</w:t>
      </w:r>
    </w:p>
    <w:p w:rsidR="00E45466" w:rsidRPr="00437622" w:rsidRDefault="00E45466" w:rsidP="00E45466">
      <w:pPr>
        <w:bidi/>
        <w:spacing w:line="276" w:lineRule="auto"/>
        <w:jc w:val="both"/>
        <w:rPr>
          <w:rFonts w:ascii="Nassim" w:hAnsi="Nassim" w:cs="B Zar" w:hint="cs"/>
          <w:sz w:val="28"/>
          <w:szCs w:val="28"/>
          <w:shd w:val="clear" w:color="auto" w:fill="FFFFFF"/>
          <w:rtl/>
        </w:rPr>
      </w:pPr>
      <w:r w:rsidRPr="00437622">
        <w:rPr>
          <w:rFonts w:ascii="Nassim" w:hAnsi="Nassim" w:cs="B Zar" w:hint="cs"/>
          <w:sz w:val="28"/>
          <w:szCs w:val="28"/>
          <w:shd w:val="clear" w:color="auto" w:fill="FFFFFF"/>
          <w:rtl/>
        </w:rPr>
        <w:lastRenderedPageBreak/>
        <w:t>ایشان در این ابیات، به خوبی حیات مرگ آگاهانه و زندگی عاقلانه را به تصویر کشیده</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اند. حضرت از خدواند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خواهد کلمات نورانی که بر زبان ما جاری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شود و عقاید حقیقی ما نوری باشد که در قبر و مرگ و حیات و بعثت دست</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گیر ما گردد. این سختی و هراسی که برای مرگ تصویر شده امر عجیبی نیست و حقیقت مرگ و جدایی و فراق است. گاهی یکی از اموال و خویشان آدمی از دست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رود وتا روزها و گاهی تا سال ها روح انسان را پریشان می</w:t>
      </w:r>
      <w:r w:rsidRPr="00437622">
        <w:rPr>
          <w:rFonts w:ascii="Nassim" w:hAnsi="Nassim" w:cs="B Zar"/>
          <w:sz w:val="28"/>
          <w:szCs w:val="28"/>
          <w:shd w:val="clear" w:color="auto" w:fill="FFFFFF"/>
          <w:rtl/>
        </w:rPr>
        <w:softHyphen/>
      </w:r>
      <w:r w:rsidRPr="00437622">
        <w:rPr>
          <w:rFonts w:ascii="Nassim" w:hAnsi="Nassim" w:cs="B Zar" w:hint="cs"/>
          <w:sz w:val="28"/>
          <w:szCs w:val="28"/>
          <w:shd w:val="clear" w:color="auto" w:fill="FFFFFF"/>
          <w:rtl/>
        </w:rPr>
        <w:t xml:space="preserve">سازد.  </w:t>
      </w:r>
      <w:r w:rsidRPr="00437622">
        <w:rPr>
          <w:rFonts w:ascii="Nassim" w:hAnsi="Nassim" w:cs="B Zar"/>
          <w:sz w:val="28"/>
          <w:szCs w:val="28"/>
          <w:shd w:val="clear" w:color="auto" w:fill="FFFFFF"/>
          <w:rtl/>
        </w:rPr>
        <w:t>با واکاوی مفهوم مرگ در دو مجموعه دعایی امام سجاد</w:t>
      </w:r>
      <w:r w:rsidRPr="00437622">
        <w:rPr>
          <w:rFonts w:ascii="Nassim" w:hAnsi="Nassim" w:cs="B Zar" w:hint="cs"/>
          <w:sz w:val="28"/>
          <w:szCs w:val="28"/>
          <w:shd w:val="clear" w:color="auto" w:fill="FFFFFF"/>
          <w:rtl/>
        </w:rPr>
        <w:t xml:space="preserve"> </w:t>
      </w:r>
      <w:r w:rsidRPr="00437622">
        <w:rPr>
          <w:rFonts w:ascii="Nassim" w:hAnsi="Nassim" w:cs="B Zar"/>
          <w:sz w:val="28"/>
          <w:szCs w:val="28"/>
          <w:shd w:val="clear" w:color="auto" w:fill="FFFFFF"/>
          <w:rtl/>
        </w:rPr>
        <w:t>(ع) به نظر می</w:t>
      </w:r>
      <w:r w:rsidRPr="00437622">
        <w:rPr>
          <w:rFonts w:ascii="Nassim" w:hAnsi="Nassim" w:cs="B Zar" w:hint="cs"/>
          <w:sz w:val="28"/>
          <w:szCs w:val="28"/>
          <w:shd w:val="clear" w:color="auto" w:fill="FFFFFF"/>
          <w:rtl/>
        </w:rPr>
        <w:softHyphen/>
      </w:r>
      <w:r w:rsidRPr="00437622">
        <w:rPr>
          <w:rFonts w:ascii="Nassim" w:hAnsi="Nassim" w:cs="B Zar"/>
          <w:sz w:val="28"/>
          <w:szCs w:val="28"/>
          <w:shd w:val="clear" w:color="auto" w:fill="FFFFFF"/>
          <w:rtl/>
        </w:rPr>
        <w:t>رسد در صحیفه کامله سجادیه بیش از آنکه بر دهشت</w:t>
      </w:r>
      <w:r w:rsidRPr="00437622">
        <w:rPr>
          <w:rFonts w:ascii="Nassim" w:hAnsi="Nassim" w:cs="B Zar" w:hint="cs"/>
          <w:sz w:val="28"/>
          <w:szCs w:val="28"/>
          <w:shd w:val="clear" w:color="auto" w:fill="FFFFFF"/>
          <w:rtl/>
        </w:rPr>
        <w:softHyphen/>
      </w:r>
      <w:r w:rsidRPr="00437622">
        <w:rPr>
          <w:rFonts w:ascii="Nassim" w:hAnsi="Nassim" w:cs="B Zar"/>
          <w:sz w:val="28"/>
          <w:szCs w:val="28"/>
          <w:shd w:val="clear" w:color="auto" w:fill="FFFFFF"/>
          <w:rtl/>
        </w:rPr>
        <w:t>زایی مرگ تأکید گردد، سعی بر تصویرسازی مرگ مطلوب بوده است؛</w:t>
      </w:r>
      <w:r w:rsidRPr="00437622">
        <w:rPr>
          <w:rFonts w:ascii="Nassim" w:hAnsi="Nassim" w:cs="B Zar" w:hint="cs"/>
          <w:sz w:val="28"/>
          <w:szCs w:val="28"/>
          <w:shd w:val="clear" w:color="auto" w:fill="FFFFFF"/>
          <w:rtl/>
        </w:rPr>
        <w:t xml:space="preserve"> </w:t>
      </w:r>
      <w:r w:rsidRPr="00437622">
        <w:rPr>
          <w:rFonts w:ascii="Nassim" w:hAnsi="Nassim" w:cs="B Zar"/>
          <w:sz w:val="28"/>
          <w:szCs w:val="28"/>
          <w:shd w:val="clear" w:color="auto" w:fill="FFFFFF"/>
          <w:rtl/>
        </w:rPr>
        <w:t xml:space="preserve"> مرگی که در آن حیات دنیوی با سعادت و ابدیت مقرون با رحمت و عفو الهی مورد انتظار است.</w:t>
      </w:r>
      <w:r w:rsidRPr="00437622">
        <w:rPr>
          <w:rFonts w:ascii="Nassim" w:hAnsi="Nassim" w:cs="B Zar" w:hint="cs"/>
          <w:sz w:val="28"/>
          <w:szCs w:val="28"/>
          <w:shd w:val="clear" w:color="auto" w:fill="FFFFFF"/>
          <w:rtl/>
        </w:rPr>
        <w:t xml:space="preserve"> </w:t>
      </w:r>
      <w:r w:rsidRPr="00437622">
        <w:rPr>
          <w:rFonts w:ascii="Nassim" w:hAnsi="Nassim" w:cs="B Zar"/>
          <w:sz w:val="28"/>
          <w:szCs w:val="28"/>
          <w:shd w:val="clear" w:color="auto" w:fill="FFFFFF"/>
          <w:rtl/>
        </w:rPr>
        <w:t>چنین مردنی برای حضرت امری مطلوب است</w:t>
      </w:r>
      <w:r w:rsidRPr="00437622">
        <w:rPr>
          <w:rFonts w:ascii="Nassim" w:hAnsi="Nassim" w:cs="B Zar"/>
          <w:sz w:val="28"/>
          <w:szCs w:val="28"/>
          <w:shd w:val="clear" w:color="auto" w:fill="FFFFFF"/>
        </w:rPr>
        <w:t xml:space="preserve"> .</w:t>
      </w:r>
      <w:r w:rsidRPr="00437622">
        <w:rPr>
          <w:rFonts w:ascii="Nassim" w:hAnsi="Nassim" w:cs="B Zar"/>
          <w:sz w:val="28"/>
          <w:szCs w:val="28"/>
          <w:shd w:val="clear" w:color="auto" w:fill="FFFFFF"/>
          <w:rtl/>
        </w:rPr>
        <w:t>از این منظر، هیچ یک از مرگ و حیات مطلوبیت ذاتی ندارند؛ بلکه مطلوب، اطاعت و بندگی حق تعالی و در امان بودن از غضب اوست</w:t>
      </w:r>
      <w:r w:rsidRPr="00437622">
        <w:rPr>
          <w:rFonts w:ascii="Nassim" w:hAnsi="Nassim" w:cs="B Zar"/>
          <w:sz w:val="28"/>
          <w:szCs w:val="28"/>
          <w:shd w:val="clear" w:color="auto" w:fill="FFFFFF"/>
        </w:rPr>
        <w:t>.</w:t>
      </w:r>
      <w:r w:rsidRPr="00437622">
        <w:rPr>
          <w:rFonts w:ascii="Nassim" w:hAnsi="Nassim" w:cs="B Zar" w:hint="cs"/>
          <w:sz w:val="28"/>
          <w:szCs w:val="28"/>
          <w:shd w:val="clear" w:color="auto" w:fill="FFFFFF"/>
          <w:rtl/>
        </w:rPr>
        <w:t xml:space="preserve"> </w:t>
      </w:r>
      <w:r w:rsidRPr="00437622">
        <w:rPr>
          <w:rFonts w:ascii="Nassim" w:hAnsi="Nassim" w:cs="B Zar"/>
          <w:sz w:val="28"/>
          <w:szCs w:val="28"/>
          <w:shd w:val="clear" w:color="auto" w:fill="FFFFFF"/>
          <w:rtl/>
        </w:rPr>
        <w:t>نکته دیگر آنکه، زندگی و مرگ در فرهنگ صحیفه بسان قرآن کریم</w:t>
      </w:r>
      <w:r w:rsidRPr="00437622">
        <w:rPr>
          <w:rFonts w:ascii="Nassim" w:hAnsi="Nassim" w:cs="B Zar" w:hint="cs"/>
          <w:sz w:val="28"/>
          <w:szCs w:val="28"/>
          <w:shd w:val="clear" w:color="auto" w:fill="FFFFFF"/>
          <w:rtl/>
        </w:rPr>
        <w:t>،</w:t>
      </w:r>
      <w:r w:rsidRPr="00437622">
        <w:rPr>
          <w:rFonts w:ascii="Nassim" w:hAnsi="Nassim" w:cs="B Zar"/>
          <w:sz w:val="28"/>
          <w:szCs w:val="28"/>
          <w:shd w:val="clear" w:color="auto" w:fill="FFFFFF"/>
          <w:rtl/>
        </w:rPr>
        <w:t xml:space="preserve"> اعم از زندگی و مرگ ظاهری است و حیات و ممات باطنی را نیز در</w:t>
      </w:r>
      <w:r w:rsidRPr="00437622">
        <w:rPr>
          <w:rFonts w:ascii="Nassim" w:hAnsi="Nassim" w:cs="B Zar" w:hint="cs"/>
          <w:sz w:val="28"/>
          <w:szCs w:val="28"/>
          <w:shd w:val="clear" w:color="auto" w:fill="FFFFFF"/>
          <w:rtl/>
        </w:rPr>
        <w:t xml:space="preserve"> </w:t>
      </w:r>
      <w:r w:rsidRPr="00437622">
        <w:rPr>
          <w:rFonts w:ascii="Nassim" w:hAnsi="Nassim" w:cs="B Zar"/>
          <w:sz w:val="28"/>
          <w:szCs w:val="28"/>
          <w:shd w:val="clear" w:color="auto" w:fill="FFFFFF"/>
          <w:rtl/>
        </w:rPr>
        <w:t xml:space="preserve">بر </w:t>
      </w:r>
      <w:r>
        <w:rPr>
          <w:rFonts w:ascii="Nassim" w:hAnsi="Nassim" w:cs="B Zar" w:hint="cs"/>
          <w:sz w:val="28"/>
          <w:szCs w:val="28"/>
          <w:shd w:val="clear" w:color="auto" w:fill="FFFFFF"/>
          <w:rtl/>
        </w:rPr>
        <w:t xml:space="preserve">    </w:t>
      </w:r>
      <w:r w:rsidRPr="00437622">
        <w:rPr>
          <w:rFonts w:ascii="Nassim" w:hAnsi="Nassim" w:cs="B Zar"/>
          <w:sz w:val="28"/>
          <w:szCs w:val="28"/>
          <w:shd w:val="clear" w:color="auto" w:fill="FFFFFF"/>
          <w:rtl/>
        </w:rPr>
        <w:t>می</w:t>
      </w:r>
      <w:r w:rsidRPr="00437622">
        <w:rPr>
          <w:rFonts w:ascii="Nassim" w:hAnsi="Nassim" w:cs="B Zar"/>
          <w:sz w:val="28"/>
          <w:szCs w:val="28"/>
          <w:shd w:val="clear" w:color="auto" w:fill="FFFFFF"/>
          <w:rtl/>
        </w:rPr>
        <w:softHyphen/>
        <w:t>گیر</w:t>
      </w:r>
      <w:r w:rsidRPr="00437622">
        <w:rPr>
          <w:rFonts w:ascii="Nassim" w:hAnsi="Nassim" w:cs="B Zar" w:hint="cs"/>
          <w:sz w:val="28"/>
          <w:szCs w:val="28"/>
          <w:shd w:val="clear" w:color="auto" w:fill="FFFFFF"/>
          <w:rtl/>
        </w:rPr>
        <w:t xml:space="preserve">د (عصر مردم، 1392) </w:t>
      </w:r>
      <w:r w:rsidRPr="00437622">
        <w:rPr>
          <w:rFonts w:ascii="Nassim" w:hAnsi="Nassim" w:cs="B Zar"/>
          <w:sz w:val="28"/>
          <w:szCs w:val="28"/>
          <w:shd w:val="clear" w:color="auto" w:fill="FFFFFF"/>
        </w:rPr>
        <w:t xml:space="preserve"> .</w:t>
      </w:r>
    </w:p>
    <w:p w:rsidR="00E45466" w:rsidRPr="00437622" w:rsidRDefault="00E45466" w:rsidP="00E45466">
      <w:pPr>
        <w:bidi/>
        <w:spacing w:line="276" w:lineRule="auto"/>
        <w:jc w:val="both"/>
        <w:rPr>
          <w:rFonts w:ascii="Nassim" w:hAnsi="Nassim" w:cs="B Zar" w:hint="cs"/>
          <w:sz w:val="28"/>
          <w:szCs w:val="28"/>
          <w:shd w:val="clear" w:color="auto" w:fill="FFFFFF"/>
          <w:rtl/>
        </w:rPr>
      </w:pPr>
    </w:p>
    <w:p w:rsidR="00E45466" w:rsidRPr="00437622" w:rsidRDefault="00E45466" w:rsidP="00E45466">
      <w:pPr>
        <w:bidi/>
        <w:spacing w:line="276" w:lineRule="auto"/>
        <w:jc w:val="both"/>
        <w:rPr>
          <w:rFonts w:ascii="Nassim" w:hAnsi="Nassim" w:cs="B Zar"/>
          <w:sz w:val="28"/>
          <w:szCs w:val="28"/>
          <w:shd w:val="clear" w:color="auto" w:fill="FFFFFF"/>
          <w:rtl/>
        </w:rPr>
      </w:pPr>
    </w:p>
    <w:p w:rsidR="00E45466" w:rsidRPr="00437622" w:rsidRDefault="00E45466" w:rsidP="00E45466">
      <w:pPr>
        <w:bidi/>
        <w:spacing w:line="276" w:lineRule="auto"/>
        <w:jc w:val="both"/>
        <w:rPr>
          <w:rFonts w:cs="B Zar" w:hint="cs"/>
          <w:b/>
          <w:bCs/>
          <w:sz w:val="28"/>
          <w:szCs w:val="28"/>
          <w:rtl/>
        </w:rPr>
      </w:pPr>
      <w:r w:rsidRPr="00437622">
        <w:rPr>
          <w:rFonts w:cs="B Zar" w:hint="cs"/>
          <w:b/>
          <w:bCs/>
          <w:sz w:val="28"/>
          <w:szCs w:val="28"/>
          <w:rtl/>
        </w:rPr>
        <w:t xml:space="preserve">8-2- اضطراب مرگ از دیدگاه مکاتب روانشناسی </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bidi/>
        <w:spacing w:line="276" w:lineRule="auto"/>
        <w:jc w:val="both"/>
        <w:rPr>
          <w:rFonts w:cs="B Zar"/>
          <w:b/>
          <w:bCs/>
          <w:sz w:val="28"/>
          <w:szCs w:val="28"/>
          <w:rtl/>
        </w:rPr>
      </w:pPr>
      <w:r w:rsidRPr="00437622">
        <w:rPr>
          <w:rFonts w:cs="B Zar" w:hint="cs"/>
          <w:sz w:val="28"/>
          <w:szCs w:val="28"/>
          <w:rtl/>
        </w:rPr>
        <w:t xml:space="preserve">از جمله مکاتبی که در مورد مرگ اظهار نظر کردند، </w:t>
      </w:r>
      <w:r w:rsidRPr="00437622">
        <w:rPr>
          <w:rFonts w:cs="B Zar" w:hint="cs"/>
          <w:b/>
          <w:bCs/>
          <w:i/>
          <w:iCs/>
          <w:sz w:val="28"/>
          <w:szCs w:val="28"/>
          <w:rtl/>
        </w:rPr>
        <w:t>اگزیستانسیال</w:t>
      </w:r>
      <w:r w:rsidRPr="00437622">
        <w:rPr>
          <w:rFonts w:cs="B Zar"/>
          <w:b/>
          <w:bCs/>
          <w:i/>
          <w:iCs/>
          <w:sz w:val="28"/>
          <w:szCs w:val="28"/>
          <w:rtl/>
        </w:rPr>
        <w:softHyphen/>
      </w:r>
      <w:r w:rsidRPr="00437622">
        <w:rPr>
          <w:rFonts w:cs="B Zar" w:hint="cs"/>
          <w:b/>
          <w:bCs/>
          <w:i/>
          <w:iCs/>
          <w:sz w:val="28"/>
          <w:szCs w:val="28"/>
          <w:rtl/>
        </w:rPr>
        <w:t>ها</w:t>
      </w:r>
      <w:r w:rsidRPr="00437622">
        <w:rPr>
          <w:rFonts w:cs="B Zar" w:hint="cs"/>
          <w:sz w:val="28"/>
          <w:szCs w:val="28"/>
          <w:rtl/>
        </w:rPr>
        <w:t xml:space="preserve"> بودند</w:t>
      </w:r>
      <w:r w:rsidRPr="00437622">
        <w:rPr>
          <w:rFonts w:cs="B Zar" w:hint="cs"/>
          <w:b/>
          <w:bCs/>
          <w:sz w:val="28"/>
          <w:szCs w:val="28"/>
          <w:rtl/>
        </w:rPr>
        <w:t xml:space="preserve">. </w:t>
      </w:r>
      <w:r w:rsidRPr="00437622">
        <w:rPr>
          <w:rFonts w:cs="B Zar" w:hint="cs"/>
          <w:sz w:val="28"/>
          <w:szCs w:val="28"/>
          <w:rtl/>
        </w:rPr>
        <w:t>دیدگاه اگزیستانسیال بر تعارض اساسی متفاوت تأکید دارد،  نه تعارض با غرایز سرکوب شده ، نه تعارض با بالغین مهم درونی شده، بلکه با تعارضی حاصل رویارویی فرد با مسلمات هستی، منظور از مسلمات هستی دلواپسی</w:t>
      </w:r>
      <w:r w:rsidRPr="00437622">
        <w:rPr>
          <w:rFonts w:cs="B Zar"/>
          <w:sz w:val="28"/>
          <w:szCs w:val="28"/>
          <w:rtl/>
        </w:rPr>
        <w:softHyphen/>
      </w:r>
      <w:r w:rsidRPr="00437622">
        <w:rPr>
          <w:rFonts w:cs="B Zar" w:hint="cs"/>
          <w:sz w:val="28"/>
          <w:szCs w:val="28"/>
          <w:rtl/>
        </w:rPr>
        <w:t>های غایی مسلم است؛ ویژگی های درونی قطعی و مسلمی که بخش گریزناپذیری از هستی انسان در جهان آفرینش</w:t>
      </w:r>
      <w:r w:rsidRPr="00437622">
        <w:rPr>
          <w:rFonts w:cs="B Zar"/>
          <w:sz w:val="28"/>
          <w:szCs w:val="28"/>
          <w:rtl/>
        </w:rPr>
        <w:softHyphen/>
      </w:r>
      <w:r w:rsidRPr="00437622">
        <w:rPr>
          <w:rFonts w:cs="B Zar" w:hint="cs"/>
          <w:sz w:val="28"/>
          <w:szCs w:val="28"/>
          <w:rtl/>
        </w:rPr>
        <w:t>اند. مرگ واضح</w:t>
      </w:r>
      <w:r w:rsidRPr="00437622">
        <w:rPr>
          <w:rFonts w:cs="B Zar"/>
          <w:sz w:val="28"/>
          <w:szCs w:val="28"/>
          <w:rtl/>
        </w:rPr>
        <w:softHyphen/>
      </w:r>
      <w:r w:rsidRPr="00437622">
        <w:rPr>
          <w:rFonts w:cs="B Zar" w:hint="cs"/>
          <w:sz w:val="28"/>
          <w:szCs w:val="28"/>
          <w:rtl/>
        </w:rPr>
        <w:t>ترین و قابل درک</w:t>
      </w:r>
      <w:r w:rsidRPr="00437622">
        <w:rPr>
          <w:rFonts w:cs="B Zar"/>
          <w:sz w:val="28"/>
          <w:szCs w:val="28"/>
          <w:rtl/>
        </w:rPr>
        <w:softHyphen/>
      </w:r>
      <w:r w:rsidRPr="00437622">
        <w:rPr>
          <w:rFonts w:cs="B Zar" w:hint="cs"/>
          <w:sz w:val="28"/>
          <w:szCs w:val="28"/>
          <w:rtl/>
        </w:rPr>
        <w:t>ترین دلواپسی غایی است. تعارض اصلی اگزیستانسیال</w:t>
      </w:r>
      <w:r w:rsidRPr="00437622">
        <w:rPr>
          <w:rFonts w:cs="B Zar"/>
          <w:sz w:val="28"/>
          <w:szCs w:val="28"/>
          <w:rtl/>
        </w:rPr>
        <w:softHyphen/>
      </w:r>
      <w:r w:rsidRPr="00437622">
        <w:rPr>
          <w:rFonts w:cs="B Zar" w:hint="cs"/>
          <w:sz w:val="28"/>
          <w:szCs w:val="28"/>
          <w:rtl/>
        </w:rPr>
        <w:t>ها تنشی است که میان آگاهی از اجتناب</w:t>
      </w:r>
      <w:r w:rsidRPr="00437622">
        <w:rPr>
          <w:rFonts w:cs="B Zar"/>
          <w:sz w:val="28"/>
          <w:szCs w:val="28"/>
          <w:rtl/>
        </w:rPr>
        <w:softHyphen/>
      </w:r>
      <w:r w:rsidRPr="00437622">
        <w:rPr>
          <w:rFonts w:cs="B Zar" w:hint="cs"/>
          <w:sz w:val="28"/>
          <w:szCs w:val="28"/>
          <w:rtl/>
        </w:rPr>
        <w:t xml:space="preserve">ناپذیری مرگ و آرزوی ادامه زندگی وجود دارد (یالوم2002؛ترجمه حبیب، 1390)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اضطراب مرگ به عنوان عاملی از عوامل مرتبط با سلامتی و اصلی مقدم بر زندگی انسان  ذکر شده است. در این دیدگاه کسی که معنایی برای پویایی زندگی</w:t>
      </w:r>
      <w:r w:rsidRPr="00437622">
        <w:rPr>
          <w:rFonts w:cs="B Zar"/>
          <w:sz w:val="28"/>
          <w:szCs w:val="28"/>
          <w:rtl/>
        </w:rPr>
        <w:softHyphen/>
      </w:r>
      <w:r w:rsidRPr="00437622">
        <w:rPr>
          <w:rFonts w:cs="B Zar" w:hint="cs"/>
          <w:sz w:val="28"/>
          <w:szCs w:val="28"/>
          <w:rtl/>
        </w:rPr>
        <w:t>اش پیدا نمی</w:t>
      </w:r>
      <w:r w:rsidRPr="00437622">
        <w:rPr>
          <w:rFonts w:cs="B Zar"/>
          <w:sz w:val="28"/>
          <w:szCs w:val="28"/>
          <w:rtl/>
        </w:rPr>
        <w:softHyphen/>
      </w:r>
      <w:r w:rsidRPr="00437622">
        <w:rPr>
          <w:rFonts w:cs="B Zar" w:hint="cs"/>
          <w:sz w:val="28"/>
          <w:szCs w:val="28"/>
          <w:rtl/>
        </w:rPr>
        <w:t>کند، دچار تهدید نیستی است، که ترس از مرگ خوانده می</w:t>
      </w:r>
      <w:r w:rsidRPr="00437622">
        <w:rPr>
          <w:rFonts w:cs="B Zar"/>
          <w:sz w:val="28"/>
          <w:szCs w:val="28"/>
          <w:rtl/>
        </w:rPr>
        <w:softHyphen/>
      </w:r>
      <w:r w:rsidRPr="00437622">
        <w:rPr>
          <w:rFonts w:cs="B Zar" w:hint="cs"/>
          <w:sz w:val="28"/>
          <w:szCs w:val="28"/>
          <w:rtl/>
        </w:rPr>
        <w:t xml:space="preserve">شود؛ همچنین، </w:t>
      </w:r>
      <w:r w:rsidRPr="00437622">
        <w:rPr>
          <w:rFonts w:cs="B Zar" w:hint="cs"/>
          <w:sz w:val="28"/>
          <w:szCs w:val="28"/>
          <w:rtl/>
        </w:rPr>
        <w:lastRenderedPageBreak/>
        <w:t>اضطراب مرگ زمانی که نیروی محرک برای افراد باشد،  باعث خواهد شد تا آنها به طور کامل زندگی کنند و بخشی از وجود طبیعی افراد می</w:t>
      </w:r>
      <w:r w:rsidRPr="00437622">
        <w:rPr>
          <w:rFonts w:cs="B Zar"/>
          <w:sz w:val="28"/>
          <w:szCs w:val="28"/>
          <w:rtl/>
        </w:rPr>
        <w:softHyphen/>
      </w:r>
      <w:r w:rsidRPr="00437622">
        <w:rPr>
          <w:rFonts w:cs="B Zar" w:hint="cs"/>
          <w:sz w:val="28"/>
          <w:szCs w:val="28"/>
          <w:rtl/>
        </w:rPr>
        <w:t xml:space="preserve">شود (هالتروف، 2010).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تظاهرات این نحله فکری را در آثار و اندیشه</w:t>
      </w:r>
      <w:r w:rsidRPr="00437622">
        <w:rPr>
          <w:rFonts w:cs="B Zar"/>
          <w:sz w:val="28"/>
          <w:szCs w:val="28"/>
          <w:rtl/>
        </w:rPr>
        <w:softHyphen/>
      </w:r>
      <w:r w:rsidRPr="00437622">
        <w:rPr>
          <w:rFonts w:cs="B Zar" w:hint="cs"/>
          <w:sz w:val="28"/>
          <w:szCs w:val="28"/>
          <w:rtl/>
        </w:rPr>
        <w:t>های سورن کی یرکگارد</w:t>
      </w:r>
      <w:r w:rsidRPr="00437622">
        <w:rPr>
          <w:rStyle w:val="FootnoteReference"/>
          <w:rFonts w:cs="B Zar"/>
          <w:sz w:val="28"/>
          <w:szCs w:val="28"/>
          <w:rtl/>
        </w:rPr>
        <w:footnoteReference w:id="27"/>
      </w:r>
      <w:r w:rsidRPr="00437622">
        <w:rPr>
          <w:rFonts w:cs="B Zar" w:hint="cs"/>
          <w:sz w:val="28"/>
          <w:szCs w:val="28"/>
          <w:rtl/>
        </w:rPr>
        <w:t xml:space="preserve"> فیلسوف دانمارکی، هایدگر</w:t>
      </w:r>
      <w:r w:rsidRPr="00437622">
        <w:rPr>
          <w:rStyle w:val="FootnoteReference"/>
          <w:rFonts w:cs="B Zar"/>
          <w:sz w:val="28"/>
          <w:szCs w:val="28"/>
          <w:rtl/>
        </w:rPr>
        <w:footnoteReference w:id="28"/>
      </w:r>
      <w:r w:rsidRPr="00437622">
        <w:rPr>
          <w:rFonts w:cs="B Zar" w:hint="cs"/>
          <w:sz w:val="28"/>
          <w:szCs w:val="28"/>
          <w:rtl/>
        </w:rPr>
        <w:t xml:space="preserve"> و اروین یالوم و ... می</w:t>
      </w:r>
      <w:r w:rsidRPr="00437622">
        <w:rPr>
          <w:rFonts w:cs="B Zar"/>
          <w:sz w:val="28"/>
          <w:szCs w:val="28"/>
          <w:rtl/>
        </w:rPr>
        <w:softHyphen/>
      </w:r>
      <w:r w:rsidRPr="00437622">
        <w:rPr>
          <w:rFonts w:cs="B Zar" w:hint="cs"/>
          <w:sz w:val="28"/>
          <w:szCs w:val="28"/>
          <w:rtl/>
        </w:rPr>
        <w:t>توان یافت. هایدگر منتقد</w:t>
      </w:r>
      <w:r w:rsidRPr="00437622">
        <w:rPr>
          <w:rFonts w:cs="B Zar"/>
          <w:sz w:val="28"/>
          <w:szCs w:val="28"/>
          <w:rtl/>
        </w:rPr>
        <w:softHyphen/>
      </w:r>
      <w:r w:rsidRPr="00437622">
        <w:rPr>
          <w:rFonts w:cs="B Zar" w:hint="cs"/>
          <w:sz w:val="28"/>
          <w:szCs w:val="28"/>
          <w:rtl/>
        </w:rPr>
        <w:t>ترین فیلسوف وجودی نیز در زمینه روانشناسی هراس از مرگ به تفکر پرداخته است. او معتقد است انسان در اوقاتی که به مرگ می</w:t>
      </w:r>
      <w:r w:rsidRPr="00437622">
        <w:rPr>
          <w:rFonts w:cs="B Zar"/>
          <w:sz w:val="28"/>
          <w:szCs w:val="28"/>
          <w:rtl/>
        </w:rPr>
        <w:softHyphen/>
      </w:r>
      <w:r w:rsidRPr="00437622">
        <w:rPr>
          <w:rFonts w:cs="B Zar" w:hint="cs"/>
          <w:sz w:val="28"/>
          <w:szCs w:val="28"/>
          <w:rtl/>
        </w:rPr>
        <w:t>اندیشد مملو از دلهره می</w:t>
      </w:r>
      <w:r w:rsidRPr="00437622">
        <w:rPr>
          <w:rFonts w:cs="B Zar"/>
          <w:sz w:val="28"/>
          <w:szCs w:val="28"/>
          <w:rtl/>
        </w:rPr>
        <w:softHyphen/>
      </w:r>
      <w:r w:rsidRPr="00437622">
        <w:rPr>
          <w:rFonts w:cs="B Zar" w:hint="cs"/>
          <w:sz w:val="28"/>
          <w:szCs w:val="28"/>
          <w:rtl/>
        </w:rPr>
        <w:t>شود،  در آن لحظه که گویی تمام وجود انسان به نیستی رانده می</w:t>
      </w:r>
      <w:r w:rsidRPr="00437622">
        <w:rPr>
          <w:rFonts w:cs="B Zar"/>
          <w:sz w:val="28"/>
          <w:szCs w:val="28"/>
          <w:rtl/>
        </w:rPr>
        <w:softHyphen/>
      </w:r>
      <w:r w:rsidRPr="00437622">
        <w:rPr>
          <w:rFonts w:cs="B Zar" w:hint="cs"/>
          <w:sz w:val="28"/>
          <w:szCs w:val="28"/>
          <w:rtl/>
        </w:rPr>
        <w:t>شود، شخص می</w:t>
      </w:r>
      <w:r w:rsidRPr="00437622">
        <w:rPr>
          <w:rFonts w:cs="B Zar"/>
          <w:sz w:val="28"/>
          <w:szCs w:val="28"/>
          <w:rtl/>
        </w:rPr>
        <w:softHyphen/>
      </w:r>
      <w:r w:rsidRPr="00437622">
        <w:rPr>
          <w:rFonts w:cs="B Zar" w:hint="cs"/>
          <w:sz w:val="28"/>
          <w:szCs w:val="28"/>
          <w:rtl/>
        </w:rPr>
        <w:t>کوشد زندگی کند، گویی مرگ واقعی نیست، او می</w:t>
      </w:r>
      <w:r w:rsidRPr="00437622">
        <w:rPr>
          <w:rFonts w:cs="B Zar"/>
          <w:sz w:val="28"/>
          <w:szCs w:val="28"/>
          <w:rtl/>
        </w:rPr>
        <w:softHyphen/>
      </w:r>
      <w:r w:rsidRPr="00437622">
        <w:rPr>
          <w:rFonts w:cs="B Zar" w:hint="cs"/>
          <w:sz w:val="28"/>
          <w:szCs w:val="28"/>
          <w:rtl/>
        </w:rPr>
        <w:t>کوشد از واقعیت بگریزد. هایدگر معتقد است مرگ اصلی</w:t>
      </w:r>
      <w:r w:rsidRPr="00437622">
        <w:rPr>
          <w:rFonts w:cs="B Zar"/>
          <w:sz w:val="28"/>
          <w:szCs w:val="28"/>
          <w:rtl/>
        </w:rPr>
        <w:softHyphen/>
      </w:r>
      <w:r w:rsidRPr="00437622">
        <w:rPr>
          <w:rFonts w:cs="B Zar" w:hint="cs"/>
          <w:sz w:val="28"/>
          <w:szCs w:val="28"/>
          <w:rtl/>
        </w:rPr>
        <w:t>ترین و بهترین لحظۀ شخصی است که فرد باید به تنهایی تحمل کند، انسان باید بتواند مرگ را به درون زندگی ببرد. یاسپرس</w:t>
      </w:r>
      <w:r w:rsidRPr="00437622">
        <w:rPr>
          <w:rStyle w:val="FootnoteReference"/>
          <w:rFonts w:cs="B Zar"/>
          <w:sz w:val="28"/>
          <w:szCs w:val="28"/>
          <w:rtl/>
        </w:rPr>
        <w:footnoteReference w:id="29"/>
      </w:r>
      <w:r w:rsidRPr="00437622">
        <w:rPr>
          <w:rFonts w:cs="B Zar" w:hint="cs"/>
          <w:sz w:val="28"/>
          <w:szCs w:val="28"/>
          <w:rtl/>
        </w:rPr>
        <w:t xml:space="preserve"> از دیگر اندیشمندان این رویکرد، به رویگرد دوگانه</w:t>
      </w:r>
      <w:r w:rsidRPr="00437622">
        <w:rPr>
          <w:rFonts w:cs="B Zar"/>
          <w:sz w:val="28"/>
          <w:szCs w:val="28"/>
          <w:rtl/>
        </w:rPr>
        <w:softHyphen/>
      </w:r>
      <w:r w:rsidRPr="00437622">
        <w:rPr>
          <w:rFonts w:cs="B Zar" w:hint="cs"/>
          <w:sz w:val="28"/>
          <w:szCs w:val="28"/>
          <w:rtl/>
        </w:rPr>
        <w:t>ی مشهور در برابر مرگ اشاره می</w:t>
      </w:r>
      <w:r w:rsidRPr="00437622">
        <w:rPr>
          <w:rFonts w:cs="B Zar"/>
          <w:sz w:val="28"/>
          <w:szCs w:val="28"/>
          <w:rtl/>
        </w:rPr>
        <w:softHyphen/>
      </w:r>
      <w:r w:rsidRPr="00437622">
        <w:rPr>
          <w:rFonts w:cs="B Zar" w:hint="cs"/>
          <w:sz w:val="28"/>
          <w:szCs w:val="28"/>
          <w:rtl/>
        </w:rPr>
        <w:t>کند و  می</w:t>
      </w:r>
      <w:r w:rsidRPr="00437622">
        <w:rPr>
          <w:rFonts w:cs="B Zar"/>
          <w:sz w:val="28"/>
          <w:szCs w:val="28"/>
          <w:rtl/>
        </w:rPr>
        <w:softHyphen/>
      </w:r>
      <w:r w:rsidRPr="00437622">
        <w:rPr>
          <w:rFonts w:cs="B Zar" w:hint="cs"/>
          <w:sz w:val="28"/>
          <w:szCs w:val="28"/>
          <w:rtl/>
        </w:rPr>
        <w:t>نویسد مرگ را  همزمان دوست و دشمن دیدن و اشتیاق و اکراه داشتن همزمان در برابر آن، نشان</w:t>
      </w:r>
      <w:r w:rsidRPr="00437622">
        <w:rPr>
          <w:rFonts w:cs="B Zar"/>
          <w:sz w:val="28"/>
          <w:szCs w:val="28"/>
          <w:rtl/>
        </w:rPr>
        <w:softHyphen/>
      </w:r>
      <w:r w:rsidRPr="00437622">
        <w:rPr>
          <w:rFonts w:cs="B Zar" w:hint="cs"/>
          <w:sz w:val="28"/>
          <w:szCs w:val="28"/>
          <w:rtl/>
        </w:rPr>
        <w:t>دهنده وجود تعارض بشری نیست. ژان پل سارتر</w:t>
      </w:r>
      <w:r w:rsidRPr="00437622">
        <w:rPr>
          <w:rStyle w:val="FootnoteReference"/>
          <w:rFonts w:cs="B Zar"/>
          <w:sz w:val="28"/>
          <w:szCs w:val="28"/>
          <w:rtl/>
        </w:rPr>
        <w:footnoteReference w:id="30"/>
      </w:r>
      <w:r w:rsidRPr="00437622">
        <w:rPr>
          <w:rFonts w:cs="B Zar" w:hint="cs"/>
          <w:sz w:val="28"/>
          <w:szCs w:val="28"/>
          <w:rtl/>
        </w:rPr>
        <w:t xml:space="preserve"> مرگ را پدیده</w:t>
      </w:r>
      <w:r w:rsidRPr="00437622">
        <w:rPr>
          <w:rFonts w:cs="B Zar"/>
          <w:sz w:val="28"/>
          <w:szCs w:val="28"/>
          <w:rtl/>
        </w:rPr>
        <w:softHyphen/>
      </w:r>
      <w:r w:rsidRPr="00437622">
        <w:rPr>
          <w:rFonts w:cs="B Zar" w:hint="cs"/>
          <w:sz w:val="28"/>
          <w:szCs w:val="28"/>
          <w:rtl/>
        </w:rPr>
        <w:t>ای مشخص و متعلق به بشر نمی</w:t>
      </w:r>
      <w:r w:rsidRPr="00437622">
        <w:rPr>
          <w:rFonts w:cs="B Zar"/>
          <w:sz w:val="28"/>
          <w:szCs w:val="28"/>
          <w:rtl/>
        </w:rPr>
        <w:softHyphen/>
      </w:r>
      <w:r w:rsidRPr="00437622">
        <w:rPr>
          <w:rFonts w:cs="B Zar" w:hint="cs"/>
          <w:sz w:val="28"/>
          <w:szCs w:val="28"/>
          <w:rtl/>
        </w:rPr>
        <w:t>داند،  به نظر او مرگ نابودی تمام امکان نیست و هیچ شدن فرد از هرگونه ارج و قربی است. سارتر می</w:t>
      </w:r>
      <w:r w:rsidRPr="00437622">
        <w:rPr>
          <w:rFonts w:cs="B Zar"/>
          <w:sz w:val="28"/>
          <w:szCs w:val="28"/>
          <w:rtl/>
        </w:rPr>
        <w:softHyphen/>
      </w:r>
      <w:r w:rsidRPr="00437622">
        <w:rPr>
          <w:rFonts w:cs="B Zar" w:hint="cs"/>
          <w:sz w:val="28"/>
          <w:szCs w:val="28"/>
          <w:rtl/>
        </w:rPr>
        <w:t>گوید ما قادر نیستیم در انتظار مرگ بشینیم بلکه باید خود را در برابر آن آماده کنیم (معتمدی، 1387).</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 یالوم اضطراب مرگ و هراس از مرگ را هم معنی می</w:t>
      </w:r>
      <w:r w:rsidRPr="00437622">
        <w:rPr>
          <w:rFonts w:cs="B Zar"/>
          <w:sz w:val="28"/>
          <w:szCs w:val="28"/>
          <w:rtl/>
        </w:rPr>
        <w:softHyphen/>
      </w:r>
      <w:r w:rsidRPr="00437622">
        <w:rPr>
          <w:rFonts w:cs="B Zar" w:hint="cs"/>
          <w:sz w:val="28"/>
          <w:szCs w:val="28"/>
          <w:rtl/>
        </w:rPr>
        <w:t>داند، آن را این</w:t>
      </w:r>
      <w:r w:rsidRPr="00437622">
        <w:rPr>
          <w:rFonts w:cs="B Zar"/>
          <w:sz w:val="28"/>
          <w:szCs w:val="28"/>
          <w:rtl/>
        </w:rPr>
        <w:softHyphen/>
      </w:r>
      <w:r w:rsidRPr="00437622">
        <w:rPr>
          <w:rFonts w:cs="B Zar" w:hint="cs"/>
          <w:sz w:val="28"/>
          <w:szCs w:val="28"/>
          <w:rtl/>
        </w:rPr>
        <w:t>گونه تعریف می</w:t>
      </w:r>
      <w:r w:rsidRPr="00437622">
        <w:rPr>
          <w:rFonts w:cs="B Zar"/>
          <w:sz w:val="28"/>
          <w:szCs w:val="28"/>
          <w:rtl/>
        </w:rPr>
        <w:softHyphen/>
      </w:r>
      <w:r w:rsidRPr="00437622">
        <w:rPr>
          <w:rFonts w:cs="B Zar" w:hint="cs"/>
          <w:sz w:val="28"/>
          <w:szCs w:val="28"/>
          <w:rtl/>
        </w:rPr>
        <w:t>کند؛ وحشت از مرگ که جایگاه آن در ناخودآگاه است و نخستین بار زمانی</w:t>
      </w:r>
      <w:r w:rsidRPr="00437622">
        <w:rPr>
          <w:rFonts w:cs="B Zar"/>
          <w:sz w:val="28"/>
          <w:szCs w:val="28"/>
          <w:rtl/>
        </w:rPr>
        <w:softHyphen/>
      </w:r>
      <w:r w:rsidRPr="00437622">
        <w:rPr>
          <w:rFonts w:cs="B Zar" w:hint="cs"/>
          <w:sz w:val="28"/>
          <w:szCs w:val="28"/>
          <w:rtl/>
        </w:rPr>
        <w:t>که فرد شروع به تشکیل مفاهیم کرد به وجود می</w:t>
      </w:r>
      <w:r w:rsidRPr="00437622">
        <w:rPr>
          <w:rFonts w:cs="B Zar"/>
          <w:sz w:val="28"/>
          <w:szCs w:val="28"/>
          <w:rtl/>
        </w:rPr>
        <w:softHyphen/>
      </w:r>
      <w:r w:rsidRPr="00437622">
        <w:rPr>
          <w:rFonts w:cs="B Zar" w:hint="cs"/>
          <w:sz w:val="28"/>
          <w:szCs w:val="28"/>
          <w:rtl/>
        </w:rPr>
        <w:t xml:space="preserve">آید، ترسی که هولناک است  و خارج از زبان و تصور وجود دارد (یالوم، 1980؛ ترجمه حبیب، 1390)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در </w:t>
      </w:r>
      <w:r w:rsidRPr="00437622">
        <w:rPr>
          <w:rFonts w:cs="B Zar" w:hint="cs"/>
          <w:b/>
          <w:bCs/>
          <w:i/>
          <w:iCs/>
          <w:sz w:val="28"/>
          <w:szCs w:val="28"/>
          <w:rtl/>
        </w:rPr>
        <w:t>مکتب روانکاوی</w:t>
      </w:r>
      <w:r w:rsidRPr="00437622">
        <w:rPr>
          <w:rFonts w:cs="B Zar" w:hint="cs"/>
          <w:sz w:val="28"/>
          <w:szCs w:val="28"/>
          <w:rtl/>
        </w:rPr>
        <w:t xml:space="preserve"> اضطراب مرگ آگاهانه باشد یا ناآگاهانه به مشکلات روان شناختی مرتبط است و این تأیید می</w:t>
      </w:r>
      <w:r w:rsidRPr="00437622">
        <w:rPr>
          <w:rFonts w:cs="B Zar"/>
          <w:sz w:val="28"/>
          <w:szCs w:val="28"/>
          <w:rtl/>
        </w:rPr>
        <w:softHyphen/>
      </w:r>
      <w:r w:rsidRPr="00437622">
        <w:rPr>
          <w:rFonts w:cs="B Zar" w:hint="cs"/>
          <w:sz w:val="28"/>
          <w:szCs w:val="28"/>
          <w:rtl/>
        </w:rPr>
        <w:t>کند اضطراب مرگ با سلامت روانی مرتبط است. دیدگاه فروید وجود اضطراب مرگ را تأیید می</w:t>
      </w:r>
      <w:r w:rsidRPr="00437622">
        <w:rPr>
          <w:rFonts w:cs="B Zar"/>
          <w:sz w:val="28"/>
          <w:szCs w:val="28"/>
          <w:rtl/>
        </w:rPr>
        <w:softHyphen/>
      </w:r>
      <w:r w:rsidRPr="00437622">
        <w:rPr>
          <w:rFonts w:cs="B Zar" w:hint="cs"/>
          <w:sz w:val="28"/>
          <w:szCs w:val="28"/>
          <w:rtl/>
        </w:rPr>
        <w:t>کند و همچنین بیان می</w:t>
      </w:r>
      <w:r w:rsidRPr="00437622">
        <w:rPr>
          <w:rFonts w:cs="B Zar"/>
          <w:sz w:val="28"/>
          <w:szCs w:val="28"/>
          <w:rtl/>
        </w:rPr>
        <w:softHyphen/>
      </w:r>
      <w:r w:rsidRPr="00437622">
        <w:rPr>
          <w:rFonts w:cs="B Zar" w:hint="cs"/>
          <w:sz w:val="28"/>
          <w:szCs w:val="28"/>
          <w:rtl/>
        </w:rPr>
        <w:t>کند که با سلامت روانی و نوسان میان دو سطح آگاهی مرتبط است (هالتروف، 2010).</w:t>
      </w:r>
    </w:p>
    <w:p w:rsidR="00E45466" w:rsidRPr="00437622" w:rsidRDefault="00E45466" w:rsidP="00E45466">
      <w:pPr>
        <w:bidi/>
        <w:spacing w:line="276" w:lineRule="auto"/>
        <w:ind w:left="-2"/>
        <w:jc w:val="both"/>
        <w:rPr>
          <w:rFonts w:cs="B Zar"/>
          <w:sz w:val="28"/>
          <w:szCs w:val="28"/>
          <w:rtl/>
        </w:rPr>
      </w:pPr>
      <w:r w:rsidRPr="00437622">
        <w:rPr>
          <w:rFonts w:cs="B Zar" w:hint="cs"/>
          <w:sz w:val="28"/>
          <w:szCs w:val="28"/>
          <w:rtl/>
        </w:rPr>
        <w:lastRenderedPageBreak/>
        <w:t xml:space="preserve"> </w:t>
      </w:r>
      <w:r w:rsidRPr="00437622">
        <w:rPr>
          <w:rFonts w:ascii="Tahoma" w:hAnsi="Tahoma" w:cs="B Zar"/>
          <w:sz w:val="28"/>
          <w:szCs w:val="28"/>
          <w:rtl/>
        </w:rPr>
        <w:t>فروید اضطراب</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 مکانیسم دفاعی فرض کرد که با تعارض</w:t>
      </w:r>
      <w:r w:rsidRPr="00437622">
        <w:rPr>
          <w:rFonts w:ascii="Tahoma" w:hAnsi="Tahoma" w:cs="B Zar" w:hint="cs"/>
          <w:sz w:val="28"/>
          <w:szCs w:val="28"/>
          <w:rtl/>
        </w:rPr>
        <w:softHyphen/>
      </w:r>
      <w:r w:rsidRPr="00437622">
        <w:rPr>
          <w:rFonts w:ascii="Tahoma" w:hAnsi="Tahoma" w:cs="B Zar"/>
          <w:sz w:val="28"/>
          <w:szCs w:val="28"/>
          <w:rtl/>
        </w:rPr>
        <w:t>های ناخودآگاه سروکار دارد</w:t>
      </w:r>
      <w:r w:rsidRPr="00437622">
        <w:rPr>
          <w:rFonts w:ascii="Tahoma" w:hAnsi="Tahoma" w:cs="B Zar" w:hint="cs"/>
          <w:sz w:val="28"/>
          <w:szCs w:val="28"/>
          <w:rtl/>
        </w:rPr>
        <w:t xml:space="preserve">، </w:t>
      </w:r>
      <w:r w:rsidRPr="00437622">
        <w:rPr>
          <w:rFonts w:ascii="Tahoma" w:hAnsi="Tahoma" w:cs="B Zar"/>
          <w:sz w:val="28"/>
          <w:szCs w:val="28"/>
          <w:rtl/>
        </w:rPr>
        <w:t>اضطراب</w:t>
      </w:r>
      <w:r w:rsidRPr="00437622">
        <w:rPr>
          <w:rStyle w:val="apple-converted-space"/>
          <w:rFonts w:ascii="Tahoma" w:hAnsi="Tahoma" w:cs="B Zar"/>
          <w:sz w:val="28"/>
          <w:szCs w:val="28"/>
        </w:rPr>
        <w:t> </w:t>
      </w:r>
      <w:r w:rsidRPr="00437622">
        <w:rPr>
          <w:rFonts w:ascii="Tahoma" w:hAnsi="Tahoma" w:cs="B Zar" w:hint="cs"/>
          <w:sz w:val="28"/>
          <w:szCs w:val="28"/>
          <w:rtl/>
        </w:rPr>
        <w:t xml:space="preserve">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علت چیزی نیست</w:t>
      </w:r>
      <w:r w:rsidRPr="00437622">
        <w:rPr>
          <w:rFonts w:ascii="Tahoma" w:hAnsi="Tahoma" w:cs="B Zar" w:hint="cs"/>
          <w:sz w:val="28"/>
          <w:szCs w:val="28"/>
          <w:rtl/>
        </w:rPr>
        <w:t xml:space="preserve">؛ </w:t>
      </w:r>
      <w:r w:rsidRPr="00437622">
        <w:rPr>
          <w:rFonts w:ascii="Tahoma" w:hAnsi="Tahoma" w:cs="B Zar"/>
          <w:sz w:val="28"/>
          <w:szCs w:val="28"/>
          <w:rtl/>
        </w:rPr>
        <w:t>بلکه</w:t>
      </w:r>
      <w:r w:rsidRPr="00437622">
        <w:rPr>
          <w:rFonts w:ascii="Tahoma" w:hAnsi="Tahoma" w:cs="B Zar" w:hint="cs"/>
          <w:sz w:val="28"/>
          <w:szCs w:val="28"/>
          <w:rtl/>
        </w:rPr>
        <w:t>،</w:t>
      </w:r>
      <w:r w:rsidRPr="00437622">
        <w:rPr>
          <w:rFonts w:ascii="Tahoma" w:hAnsi="Tahoma" w:cs="B Zar"/>
          <w:sz w:val="28"/>
          <w:szCs w:val="28"/>
          <w:rtl/>
        </w:rPr>
        <w:t xml:space="preserve"> صرفاً نشانه</w:t>
      </w:r>
      <w:r w:rsidRPr="00437622">
        <w:rPr>
          <w:rFonts w:ascii="Tahoma" w:hAnsi="Tahoma" w:cs="B Zar" w:hint="cs"/>
          <w:sz w:val="28"/>
          <w:szCs w:val="28"/>
          <w:rtl/>
        </w:rPr>
        <w:softHyphen/>
      </w:r>
      <w:r w:rsidRPr="00437622">
        <w:rPr>
          <w:rFonts w:ascii="Tahoma" w:hAnsi="Tahoma" w:cs="B Zar"/>
          <w:sz w:val="28"/>
          <w:szCs w:val="28"/>
          <w:rtl/>
        </w:rPr>
        <w:t>ای از آسیب روانی است</w:t>
      </w:r>
      <w:r w:rsidRPr="00437622">
        <w:rPr>
          <w:rFonts w:ascii="Tahoma" w:hAnsi="Tahoma" w:cs="B Zar" w:hint="cs"/>
          <w:sz w:val="28"/>
          <w:szCs w:val="28"/>
          <w:rtl/>
        </w:rPr>
        <w:t xml:space="preserve">، </w:t>
      </w:r>
      <w:r w:rsidRPr="00437622">
        <w:rPr>
          <w:rFonts w:ascii="Tahoma" w:hAnsi="Tahoma" w:cs="B Zar"/>
          <w:sz w:val="28"/>
          <w:szCs w:val="28"/>
          <w:rtl/>
        </w:rPr>
        <w:t>ناخودآگاه انسان برا</w:t>
      </w:r>
      <w:r w:rsidRPr="00437622">
        <w:rPr>
          <w:rFonts w:ascii="Tahoma" w:hAnsi="Tahoma" w:cs="B Zar" w:hint="cs"/>
          <w:sz w:val="28"/>
          <w:szCs w:val="28"/>
          <w:rtl/>
        </w:rPr>
        <w:t>ی</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Fonts w:ascii="Tahoma" w:hAnsi="Tahoma" w:cs="B Zar" w:hint="cs"/>
          <w:sz w:val="28"/>
          <w:szCs w:val="28"/>
          <w:rtl/>
        </w:rPr>
        <w:t xml:space="preserve"> </w:t>
      </w:r>
      <w:r w:rsidRPr="00437622">
        <w:rPr>
          <w:rFonts w:ascii="Tahoma" w:hAnsi="Tahoma" w:cs="B Zar"/>
          <w:sz w:val="28"/>
          <w:szCs w:val="28"/>
          <w:rtl/>
        </w:rPr>
        <w:t>نگرا</w:t>
      </w:r>
      <w:r w:rsidRPr="00437622">
        <w:rPr>
          <w:rFonts w:ascii="Tahoma" w:hAnsi="Tahoma" w:cs="B Zar" w:hint="cs"/>
          <w:sz w:val="28"/>
          <w:szCs w:val="28"/>
          <w:rtl/>
        </w:rPr>
        <w:t xml:space="preserve">نی      </w:t>
      </w:r>
      <w:r w:rsidRPr="00437622">
        <w:rPr>
          <w:rStyle w:val="apple-converted-space"/>
          <w:rFonts w:ascii="Tahoma" w:hAnsi="Tahoma" w:cs="B Zar"/>
          <w:sz w:val="28"/>
          <w:szCs w:val="28"/>
        </w:rPr>
        <w:t> </w:t>
      </w:r>
      <w:r w:rsidRPr="00437622">
        <w:rPr>
          <w:rFonts w:ascii="Tahoma" w:hAnsi="Tahoma" w:cs="B Zar"/>
          <w:sz w:val="28"/>
          <w:szCs w:val="28"/>
          <w:rtl/>
        </w:rPr>
        <w:t>ندار</w:t>
      </w:r>
      <w:r w:rsidRPr="00437622">
        <w:rPr>
          <w:rFonts w:ascii="Tahoma" w:hAnsi="Tahoma" w:cs="B Zar" w:hint="cs"/>
          <w:sz w:val="28"/>
          <w:szCs w:val="28"/>
          <w:rtl/>
        </w:rPr>
        <w:t>د؛</w:t>
      </w:r>
      <w:r w:rsidRPr="00437622">
        <w:rPr>
          <w:rFonts w:ascii="Tahoma" w:hAnsi="Tahoma" w:cs="B Zar"/>
          <w:sz w:val="28"/>
          <w:szCs w:val="28"/>
          <w:rtl/>
        </w:rPr>
        <w:t xml:space="preserve"> زیر</w:t>
      </w:r>
      <w:r w:rsidRPr="00437622">
        <w:rPr>
          <w:rFonts w:ascii="Tahoma" w:hAnsi="Tahoma" w:cs="B Zar" w:hint="cs"/>
          <w:sz w:val="28"/>
          <w:szCs w:val="28"/>
          <w:rtl/>
        </w:rPr>
        <w:t>ا،</w:t>
      </w:r>
      <w:r w:rsidRPr="00437622">
        <w:rPr>
          <w:rFonts w:ascii="Tahoma" w:hAnsi="Tahoma" w:cs="B Zar"/>
          <w:sz w:val="28"/>
          <w:szCs w:val="28"/>
          <w:rtl/>
        </w:rPr>
        <w:t xml:space="preserve"> ناخودآگاه اضطراب</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w:t>
      </w:r>
      <w:r w:rsidRPr="00437622">
        <w:rPr>
          <w:rFonts w:ascii="Tahoma" w:hAnsi="Tahoma" w:cs="B Zar" w:hint="cs"/>
          <w:sz w:val="28"/>
          <w:szCs w:val="28"/>
          <w:rtl/>
        </w:rPr>
        <w:t xml:space="preserve"> </w:t>
      </w:r>
      <w:r w:rsidRPr="00437622">
        <w:rPr>
          <w:rFonts w:ascii="Tahoma" w:hAnsi="Tahoma" w:cs="B Zar"/>
          <w:sz w:val="28"/>
          <w:szCs w:val="28"/>
          <w:rtl/>
        </w:rPr>
        <w:t xml:space="preserve"> نم</w:t>
      </w:r>
      <w:r w:rsidRPr="00437622">
        <w:rPr>
          <w:rFonts w:ascii="Tahoma" w:hAnsi="Tahoma" w:cs="B Zar" w:hint="cs"/>
          <w:sz w:val="28"/>
          <w:szCs w:val="28"/>
          <w:rtl/>
        </w:rPr>
        <w:t>ی</w:t>
      </w:r>
      <w:r w:rsidRPr="00437622">
        <w:rPr>
          <w:rStyle w:val="apple-converted-space"/>
          <w:rFonts w:ascii="Tahoma" w:hAnsi="Tahoma" w:cs="B Zar"/>
          <w:sz w:val="28"/>
          <w:szCs w:val="28"/>
        </w:rPr>
        <w:softHyphen/>
      </w:r>
      <w:r w:rsidRPr="00437622">
        <w:rPr>
          <w:rFonts w:ascii="Tahoma" w:hAnsi="Tahoma" w:cs="B Zar"/>
          <w:sz w:val="28"/>
          <w:szCs w:val="28"/>
          <w:rtl/>
        </w:rPr>
        <w:t>تواند ب</w:t>
      </w:r>
      <w:r w:rsidRPr="00437622">
        <w:rPr>
          <w:rFonts w:ascii="Tahoma" w:hAnsi="Tahoma" w:cs="B Zar" w:hint="cs"/>
          <w:sz w:val="28"/>
          <w:szCs w:val="28"/>
          <w:rtl/>
        </w:rPr>
        <w:t xml:space="preserve">ه </w:t>
      </w:r>
      <w:r w:rsidRPr="00437622">
        <w:rPr>
          <w:rFonts w:ascii="Tahoma" w:hAnsi="Tahoma" w:cs="B Zar"/>
          <w:sz w:val="28"/>
          <w:szCs w:val="28"/>
          <w:rtl/>
        </w:rPr>
        <w:t>طور ذهنی تجربه کند</w:t>
      </w:r>
      <w:r w:rsidRPr="00437622">
        <w:rPr>
          <w:rFonts w:ascii="Tahoma" w:hAnsi="Tahoma" w:cs="B Zar" w:hint="cs"/>
          <w:sz w:val="28"/>
          <w:szCs w:val="28"/>
          <w:rtl/>
        </w:rPr>
        <w:t>،</w:t>
      </w:r>
      <w:r w:rsidRPr="00437622">
        <w:rPr>
          <w:rFonts w:ascii="Tahoma" w:hAnsi="Tahoma" w:cs="B Zar"/>
          <w:sz w:val="28"/>
          <w:szCs w:val="28"/>
          <w:rtl/>
        </w:rPr>
        <w:t xml:space="preserve"> در حقی</w:t>
      </w:r>
      <w:r w:rsidRPr="00437622">
        <w:rPr>
          <w:rFonts w:ascii="Tahoma" w:hAnsi="Tahoma" w:cs="B Zar" w:hint="cs"/>
          <w:sz w:val="28"/>
          <w:szCs w:val="28"/>
          <w:rtl/>
        </w:rPr>
        <w:t>قت</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ما</w:t>
      </w:r>
      <w:r w:rsidRPr="00437622">
        <w:rPr>
          <w:rFonts w:ascii="Tahoma" w:hAnsi="Tahoma" w:cs="B Zar" w:hint="cs"/>
          <w:sz w:val="28"/>
          <w:szCs w:val="28"/>
          <w:rtl/>
        </w:rPr>
        <w:t xml:space="preserve"> </w:t>
      </w:r>
      <w:r w:rsidRPr="00437622">
        <w:rPr>
          <w:rFonts w:ascii="Tahoma" w:hAnsi="Tahoma" w:cs="B Zar"/>
          <w:sz w:val="28"/>
          <w:szCs w:val="28"/>
          <w:rtl/>
        </w:rPr>
        <w:t>کاملاً</w:t>
      </w:r>
      <w:r w:rsidRPr="00437622">
        <w:rPr>
          <w:rFonts w:ascii="Tahoma" w:hAnsi="Tahoma" w:cs="B Zar" w:hint="cs"/>
          <w:sz w:val="28"/>
          <w:szCs w:val="28"/>
          <w:rtl/>
        </w:rPr>
        <w:t xml:space="preserve"> </w:t>
      </w:r>
      <w:r w:rsidRPr="00437622">
        <w:rPr>
          <w:rFonts w:ascii="Tahoma" w:hAnsi="Tahoma" w:cs="B Zar"/>
          <w:sz w:val="28"/>
          <w:szCs w:val="28"/>
          <w:rtl/>
        </w:rPr>
        <w:t xml:space="preserve"> غیر قابل تصور است</w:t>
      </w:r>
      <w:r w:rsidRPr="00437622">
        <w:rPr>
          <w:rFonts w:ascii="Tahoma" w:hAnsi="Tahoma" w:cs="B Zar" w:hint="cs"/>
          <w:sz w:val="28"/>
          <w:szCs w:val="28"/>
          <w:rtl/>
        </w:rPr>
        <w:t xml:space="preserve"> </w:t>
      </w:r>
      <w:r w:rsidRPr="00437622">
        <w:rPr>
          <w:rFonts w:ascii="Tahoma" w:hAnsi="Tahoma" w:cs="B Zar"/>
          <w:sz w:val="28"/>
          <w:szCs w:val="28"/>
          <w:rtl/>
        </w:rPr>
        <w:t>(</w:t>
      </w:r>
      <w:r w:rsidRPr="00437622">
        <w:rPr>
          <w:rFonts w:ascii="Tahoma" w:hAnsi="Tahoma" w:cs="B Zar" w:hint="cs"/>
          <w:sz w:val="28"/>
          <w:szCs w:val="28"/>
          <w:rtl/>
        </w:rPr>
        <w:t xml:space="preserve">فروید، </w:t>
      </w:r>
      <w:r w:rsidRPr="00437622">
        <w:rPr>
          <w:rFonts w:ascii="Tahoma" w:hAnsi="Tahoma" w:cs="B Zar"/>
          <w:sz w:val="28"/>
          <w:szCs w:val="28"/>
          <w:rtl/>
        </w:rPr>
        <w:t>1956 به نقل از قربانعلی پور، 1389</w:t>
      </w:r>
      <w:r w:rsidRPr="00437622">
        <w:rPr>
          <w:rFonts w:ascii="Tahoma" w:hAnsi="Tahoma" w:cs="B Zar" w:hint="cs"/>
          <w:sz w:val="28"/>
          <w:szCs w:val="28"/>
          <w:rtl/>
        </w:rPr>
        <w:t>)</w:t>
      </w:r>
      <w:r w:rsidRPr="00437622">
        <w:rPr>
          <w:rFonts w:cs="B Zar" w:hint="cs"/>
          <w:sz w:val="28"/>
          <w:szCs w:val="28"/>
          <w:rtl/>
        </w:rPr>
        <w:t xml:space="preserve">. </w:t>
      </w:r>
    </w:p>
    <w:p w:rsidR="00E45466" w:rsidRPr="00437622" w:rsidRDefault="00E45466" w:rsidP="00E45466">
      <w:pPr>
        <w:bidi/>
        <w:spacing w:line="276" w:lineRule="auto"/>
        <w:ind w:left="-2"/>
        <w:jc w:val="both"/>
        <w:rPr>
          <w:rFonts w:cs="B Zar" w:hint="cs"/>
          <w:sz w:val="28"/>
          <w:szCs w:val="28"/>
          <w:rtl/>
        </w:rPr>
      </w:pPr>
      <w:r w:rsidRPr="00437622">
        <w:rPr>
          <w:rFonts w:cs="B Zar" w:hint="cs"/>
          <w:sz w:val="28"/>
          <w:szCs w:val="28"/>
          <w:rtl/>
        </w:rPr>
        <w:t xml:space="preserve">بنابراین، ما </w:t>
      </w:r>
      <w:r w:rsidRPr="00437622">
        <w:rPr>
          <w:rFonts w:ascii="Tahoma" w:hAnsi="Tahoma" w:cs="B Zar"/>
          <w:sz w:val="28"/>
          <w:szCs w:val="28"/>
          <w:rtl/>
        </w:rPr>
        <w:t>زمانی</w:t>
      </w:r>
      <w:r w:rsidRPr="00437622">
        <w:rPr>
          <w:rFonts w:ascii="Tahoma" w:hAnsi="Tahoma" w:cs="B Zar" w:hint="cs"/>
          <w:sz w:val="28"/>
          <w:szCs w:val="28"/>
          <w:rtl/>
        </w:rPr>
        <w:t xml:space="preserve"> </w:t>
      </w:r>
      <w:r w:rsidRPr="00437622">
        <w:rPr>
          <w:rFonts w:ascii="Tahoma" w:hAnsi="Tahoma" w:cs="B Zar"/>
          <w:sz w:val="28"/>
          <w:szCs w:val="28"/>
          <w:rtl/>
        </w:rPr>
        <w:t>که سعی</w:t>
      </w:r>
      <w:r w:rsidRPr="00437622">
        <w:rPr>
          <w:rFonts w:ascii="Tahoma" w:hAnsi="Tahoma" w:cs="B Zar" w:hint="cs"/>
          <w:sz w:val="28"/>
          <w:szCs w:val="28"/>
          <w:rtl/>
        </w:rPr>
        <w:t xml:space="preserve"> </w:t>
      </w:r>
      <w:r w:rsidRPr="00437622">
        <w:rPr>
          <w:rFonts w:ascii="Tahoma" w:hAnsi="Tahoma" w:cs="B Zar"/>
          <w:sz w:val="28"/>
          <w:szCs w:val="28"/>
          <w:rtl/>
        </w:rPr>
        <w:t>می</w:t>
      </w:r>
      <w:r w:rsidRPr="00437622">
        <w:rPr>
          <w:rFonts w:ascii="Tahoma" w:hAnsi="Tahoma" w:cs="B Zar" w:hint="cs"/>
          <w:sz w:val="28"/>
          <w:szCs w:val="28"/>
          <w:rtl/>
        </w:rPr>
        <w:softHyphen/>
      </w:r>
      <w:r w:rsidRPr="00437622">
        <w:rPr>
          <w:rFonts w:ascii="Tahoma" w:hAnsi="Tahoma" w:cs="B Zar"/>
          <w:sz w:val="28"/>
          <w:szCs w:val="28"/>
          <w:rtl/>
        </w:rPr>
        <w:t>کنیم آن</w:t>
      </w:r>
      <w:r w:rsidRPr="00437622">
        <w:rPr>
          <w:rFonts w:ascii="Tahoma" w:hAnsi="Tahoma" w:cs="B Zar" w:hint="cs"/>
          <w:sz w:val="28"/>
          <w:szCs w:val="28"/>
          <w:rtl/>
        </w:rPr>
        <w:t xml:space="preserve"> </w:t>
      </w:r>
      <w:r w:rsidRPr="00437622">
        <w:rPr>
          <w:rFonts w:ascii="Tahoma" w:hAnsi="Tahoma" w:cs="B Zar"/>
          <w:sz w:val="28"/>
          <w:szCs w:val="28"/>
          <w:rtl/>
        </w:rPr>
        <w:t>را تصور کنیم</w:t>
      </w:r>
      <w:r w:rsidRPr="00437622">
        <w:rPr>
          <w:rFonts w:ascii="Tahoma" w:hAnsi="Tahoma" w:cs="B Zar" w:hint="cs"/>
          <w:sz w:val="28"/>
          <w:szCs w:val="28"/>
          <w:rtl/>
        </w:rPr>
        <w:t xml:space="preserve">، </w:t>
      </w:r>
      <w:r w:rsidRPr="00437622">
        <w:rPr>
          <w:rFonts w:ascii="Tahoma" w:hAnsi="Tahoma" w:cs="B Zar"/>
          <w:sz w:val="28"/>
          <w:szCs w:val="28"/>
          <w:rtl/>
        </w:rPr>
        <w:t>واقعاً مانند</w:t>
      </w:r>
      <w:r w:rsidRPr="00437622">
        <w:rPr>
          <w:rStyle w:val="apple-converted-space"/>
          <w:rFonts w:ascii="Tahoma" w:hAnsi="Tahoma" w:cs="B Zar"/>
          <w:sz w:val="28"/>
          <w:szCs w:val="28"/>
        </w:rPr>
        <w:t> </w:t>
      </w:r>
      <w:r w:rsidRPr="00437622">
        <w:rPr>
          <w:rFonts w:ascii="Tahoma" w:hAnsi="Tahoma" w:cs="B Zar"/>
          <w:sz w:val="28"/>
          <w:szCs w:val="28"/>
          <w:rtl/>
        </w:rPr>
        <w:t>تماشاگر زندگی می</w:t>
      </w:r>
      <w:r w:rsidRPr="00437622">
        <w:rPr>
          <w:rFonts w:ascii="Tahoma" w:hAnsi="Tahoma" w:cs="B Zar" w:hint="cs"/>
          <w:sz w:val="28"/>
          <w:szCs w:val="28"/>
          <w:rtl/>
        </w:rPr>
        <w:softHyphen/>
      </w:r>
      <w:r w:rsidRPr="00437622">
        <w:rPr>
          <w:rFonts w:ascii="Tahoma" w:hAnsi="Tahoma" w:cs="B Zar"/>
          <w:sz w:val="28"/>
          <w:szCs w:val="28"/>
          <w:rtl/>
        </w:rPr>
        <w:t>کنیم</w:t>
      </w:r>
      <w:r w:rsidRPr="00437622">
        <w:rPr>
          <w:rFonts w:ascii="Tahoma" w:hAnsi="Tahoma" w:cs="B Zar" w:hint="cs"/>
          <w:sz w:val="28"/>
          <w:szCs w:val="28"/>
          <w:rtl/>
        </w:rPr>
        <w:t xml:space="preserve">. </w:t>
      </w:r>
      <w:r w:rsidRPr="00437622">
        <w:rPr>
          <w:rFonts w:ascii="Tahoma" w:hAnsi="Tahoma" w:cs="B Zar"/>
          <w:sz w:val="28"/>
          <w:szCs w:val="28"/>
          <w:rtl/>
        </w:rPr>
        <w:t>در نهایت</w:t>
      </w:r>
      <w:r w:rsidRPr="00437622">
        <w:rPr>
          <w:rFonts w:ascii="Tahoma" w:hAnsi="Tahoma" w:cs="B Zar" w:hint="cs"/>
          <w:sz w:val="28"/>
          <w:szCs w:val="28"/>
          <w:rtl/>
        </w:rPr>
        <w:t xml:space="preserve">، </w:t>
      </w:r>
      <w:r w:rsidRPr="00437622">
        <w:rPr>
          <w:rFonts w:ascii="Tahoma" w:hAnsi="Tahoma" w:cs="B Zar"/>
          <w:sz w:val="28"/>
          <w:szCs w:val="28"/>
          <w:rtl/>
        </w:rPr>
        <w:t>هیچ کسی</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خود را</w:t>
      </w:r>
      <w:r w:rsidRPr="00437622">
        <w:rPr>
          <w:rStyle w:val="apple-converted-space"/>
          <w:rFonts w:ascii="Tahoma" w:hAnsi="Tahoma" w:cs="B Zar"/>
          <w:sz w:val="28"/>
          <w:szCs w:val="28"/>
        </w:rPr>
        <w:t> </w:t>
      </w:r>
      <w:r w:rsidRPr="00437622">
        <w:rPr>
          <w:rFonts w:ascii="Tahoma" w:hAnsi="Tahoma" w:cs="B Zar"/>
          <w:sz w:val="28"/>
          <w:szCs w:val="28"/>
          <w:rtl/>
        </w:rPr>
        <w:t>متصور نیست و یا هر کسی آن</w:t>
      </w:r>
      <w:r w:rsidRPr="00437622">
        <w:rPr>
          <w:rFonts w:ascii="Tahoma" w:hAnsi="Tahoma" w:cs="B Zar" w:hint="cs"/>
          <w:sz w:val="28"/>
          <w:szCs w:val="28"/>
          <w:rtl/>
        </w:rPr>
        <w:t xml:space="preserve"> </w:t>
      </w:r>
      <w:r w:rsidRPr="00437622">
        <w:rPr>
          <w:rFonts w:ascii="Tahoma" w:hAnsi="Tahoma" w:cs="B Zar"/>
          <w:sz w:val="28"/>
          <w:szCs w:val="28"/>
          <w:rtl/>
        </w:rPr>
        <w:t>را به شیوه متفاوت درک می</w:t>
      </w:r>
      <w:r w:rsidRPr="00437622">
        <w:rPr>
          <w:rFonts w:ascii="Tahoma" w:hAnsi="Tahoma" w:cs="B Zar" w:hint="cs"/>
          <w:sz w:val="28"/>
          <w:szCs w:val="28"/>
          <w:rtl/>
        </w:rPr>
        <w:softHyphen/>
      </w:r>
      <w:r w:rsidRPr="00437622">
        <w:rPr>
          <w:rFonts w:ascii="Tahoma" w:hAnsi="Tahoma" w:cs="B Zar"/>
          <w:sz w:val="28"/>
          <w:szCs w:val="28"/>
          <w:rtl/>
        </w:rPr>
        <w:t>کند، در ناخودآگاه</w:t>
      </w:r>
      <w:r w:rsidRPr="00437622">
        <w:rPr>
          <w:rFonts w:ascii="Tahoma" w:hAnsi="Tahoma" w:cs="B Zar" w:hint="cs"/>
          <w:sz w:val="28"/>
          <w:szCs w:val="28"/>
          <w:rtl/>
        </w:rPr>
        <w:t xml:space="preserve">، </w:t>
      </w:r>
      <w:r w:rsidRPr="00437622">
        <w:rPr>
          <w:rFonts w:ascii="Tahoma" w:hAnsi="Tahoma" w:cs="B Zar"/>
          <w:sz w:val="28"/>
          <w:szCs w:val="28"/>
          <w:rtl/>
        </w:rPr>
        <w:t>هر فردی به ابدیت خود اعتقاد دارد. از نظر فروید ناخودآگاه انسان هرگز</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 نمی</w:t>
      </w:r>
      <w:r w:rsidRPr="00437622">
        <w:rPr>
          <w:rStyle w:val="apple-converted-space"/>
          <w:rFonts w:ascii="Tahoma" w:hAnsi="Tahoma" w:cs="B Zar"/>
          <w:sz w:val="28"/>
          <w:szCs w:val="28"/>
        </w:rPr>
        <w:softHyphen/>
      </w:r>
      <w:r w:rsidRPr="00437622">
        <w:rPr>
          <w:rFonts w:ascii="Tahoma" w:hAnsi="Tahoma" w:cs="B Zar"/>
          <w:sz w:val="28"/>
          <w:szCs w:val="28"/>
          <w:rtl/>
        </w:rPr>
        <w:t xml:space="preserve">پذیرد، </w:t>
      </w:r>
      <w:r w:rsidRPr="00437622">
        <w:rPr>
          <w:rFonts w:ascii="Tahoma" w:hAnsi="Tahoma" w:cs="B Zar" w:hint="cs"/>
          <w:sz w:val="28"/>
          <w:szCs w:val="28"/>
          <w:rtl/>
        </w:rPr>
        <w:t xml:space="preserve"> </w:t>
      </w:r>
      <w:r w:rsidRPr="00437622">
        <w:rPr>
          <w:rFonts w:ascii="Tahoma" w:hAnsi="Tahoma" w:cs="B Zar"/>
          <w:sz w:val="28"/>
          <w:szCs w:val="28"/>
          <w:rtl/>
        </w:rPr>
        <w:t>به همین دلیل انسان حتی وقتی به</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خود می</w:t>
      </w:r>
      <w:r w:rsidRPr="00437622">
        <w:rPr>
          <w:rStyle w:val="apple-converted-space"/>
          <w:rFonts w:ascii="Tahoma" w:hAnsi="Tahoma" w:cs="B Zar"/>
          <w:sz w:val="28"/>
          <w:szCs w:val="28"/>
        </w:rPr>
        <w:softHyphen/>
      </w:r>
      <w:r w:rsidRPr="00437622">
        <w:rPr>
          <w:rFonts w:ascii="Tahoma" w:hAnsi="Tahoma" w:cs="B Zar"/>
          <w:sz w:val="28"/>
          <w:szCs w:val="28"/>
          <w:rtl/>
        </w:rPr>
        <w:t>اندیشد</w:t>
      </w:r>
      <w:r w:rsidRPr="00437622">
        <w:rPr>
          <w:rStyle w:val="apple-converted-space"/>
          <w:rFonts w:ascii="Tahoma" w:hAnsi="Tahoma" w:cs="B Zar"/>
          <w:sz w:val="28"/>
          <w:szCs w:val="28"/>
        </w:rPr>
        <w:t> </w:t>
      </w:r>
      <w:r w:rsidRPr="00437622">
        <w:rPr>
          <w:rFonts w:ascii="Tahoma" w:hAnsi="Tahoma" w:cs="B Zar"/>
          <w:sz w:val="28"/>
          <w:szCs w:val="28"/>
          <w:rtl/>
        </w:rPr>
        <w:t>مرگ</w:t>
      </w:r>
      <w:r w:rsidRPr="00437622">
        <w:rPr>
          <w:rStyle w:val="apple-converted-space"/>
          <w:rFonts w:ascii="Tahoma" w:hAnsi="Tahoma" w:cs="B Zar"/>
          <w:sz w:val="28"/>
          <w:szCs w:val="28"/>
        </w:rPr>
        <w:t> </w:t>
      </w:r>
      <w:r w:rsidRPr="00437622">
        <w:rPr>
          <w:rFonts w:ascii="Tahoma" w:hAnsi="Tahoma" w:cs="B Zar"/>
          <w:sz w:val="28"/>
          <w:szCs w:val="28"/>
          <w:rtl/>
        </w:rPr>
        <w:t>را نظاره</w:t>
      </w:r>
      <w:r w:rsidRPr="00437622">
        <w:rPr>
          <w:rFonts w:ascii="Tahoma" w:hAnsi="Tahoma" w:cs="B Zar" w:hint="cs"/>
          <w:sz w:val="28"/>
          <w:szCs w:val="28"/>
          <w:rtl/>
        </w:rPr>
        <w:softHyphen/>
      </w:r>
      <w:r w:rsidRPr="00437622">
        <w:rPr>
          <w:rFonts w:ascii="Tahoma" w:hAnsi="Tahoma" w:cs="B Zar"/>
          <w:sz w:val="28"/>
          <w:szCs w:val="28"/>
          <w:rtl/>
        </w:rPr>
        <w:t>گ</w:t>
      </w:r>
      <w:r w:rsidRPr="00437622">
        <w:rPr>
          <w:rFonts w:ascii="Tahoma" w:hAnsi="Tahoma" w:cs="B Zar" w:hint="cs"/>
          <w:sz w:val="28"/>
          <w:szCs w:val="28"/>
          <w:rtl/>
        </w:rPr>
        <w:t>ر</w:t>
      </w:r>
      <w:r w:rsidRPr="00437622">
        <w:rPr>
          <w:rFonts w:ascii="Tahoma" w:hAnsi="Tahoma" w:cs="Tahoma"/>
          <w:sz w:val="28"/>
          <w:szCs w:val="28"/>
          <w:rtl/>
        </w:rPr>
        <w:t> </w:t>
      </w:r>
      <w:r w:rsidRPr="00437622">
        <w:rPr>
          <w:rFonts w:ascii="Tahoma" w:hAnsi="Tahoma" w:cs="B Zar"/>
          <w:sz w:val="28"/>
          <w:szCs w:val="28"/>
          <w:rtl/>
        </w:rPr>
        <w:t>ا ست و هنوز آن را از</w:t>
      </w:r>
      <w:r w:rsidRPr="00437622">
        <w:rPr>
          <w:rFonts w:ascii="Tahoma" w:hAnsi="Tahoma" w:cs="B Zar" w:hint="cs"/>
          <w:sz w:val="28"/>
          <w:szCs w:val="28"/>
          <w:rtl/>
        </w:rPr>
        <w:t xml:space="preserve"> آن</w:t>
      </w:r>
      <w:r w:rsidRPr="00437622">
        <w:rPr>
          <w:rFonts w:ascii="Tahoma" w:hAnsi="Tahoma" w:cs="B Zar"/>
          <w:sz w:val="28"/>
          <w:szCs w:val="28"/>
          <w:rtl/>
        </w:rPr>
        <w:t xml:space="preserve"> خود نمی</w:t>
      </w:r>
      <w:r w:rsidRPr="00437622">
        <w:rPr>
          <w:rStyle w:val="apple-converted-space"/>
          <w:rFonts w:ascii="Tahoma" w:hAnsi="Tahoma" w:cs="B Zar"/>
          <w:sz w:val="28"/>
          <w:szCs w:val="28"/>
        </w:rPr>
        <w:softHyphen/>
      </w:r>
      <w:r w:rsidRPr="00437622">
        <w:rPr>
          <w:rFonts w:ascii="Tahoma" w:hAnsi="Tahoma" w:cs="B Zar"/>
          <w:sz w:val="28"/>
          <w:szCs w:val="28"/>
          <w:rtl/>
        </w:rPr>
        <w:t>داند</w:t>
      </w:r>
      <w:r w:rsidRPr="00437622">
        <w:rPr>
          <w:rFonts w:ascii="Tahoma" w:hAnsi="Tahoma" w:cs="B Zar" w:hint="cs"/>
          <w:sz w:val="28"/>
          <w:szCs w:val="28"/>
          <w:rtl/>
        </w:rPr>
        <w:t xml:space="preserve"> (</w:t>
      </w:r>
      <w:r w:rsidRPr="00437622">
        <w:rPr>
          <w:rFonts w:ascii="Tahoma" w:hAnsi="Tahoma" w:cs="B Zar"/>
          <w:sz w:val="28"/>
          <w:szCs w:val="28"/>
          <w:rtl/>
        </w:rPr>
        <w:t>کریمی وکیل،1391</w:t>
      </w:r>
      <w:r w:rsidRPr="00437622">
        <w:rPr>
          <w:rFonts w:ascii="Tahoma" w:hAnsi="Tahoma" w:cs="B Zar" w:hint="cs"/>
          <w:sz w:val="28"/>
          <w:szCs w:val="28"/>
          <w:rtl/>
        </w:rPr>
        <w:t>)</w:t>
      </w:r>
    </w:p>
    <w:p w:rsidR="00E45466" w:rsidRPr="00437622" w:rsidRDefault="00E45466" w:rsidP="00E45466">
      <w:pPr>
        <w:bidi/>
        <w:spacing w:line="276" w:lineRule="auto"/>
        <w:jc w:val="both"/>
        <w:rPr>
          <w:rFonts w:cs="B Zar"/>
          <w:sz w:val="28"/>
          <w:szCs w:val="28"/>
          <w:rtl/>
        </w:rPr>
      </w:pPr>
    </w:p>
    <w:p w:rsidR="00E45466" w:rsidRPr="00437622" w:rsidRDefault="00E45466" w:rsidP="00E45466">
      <w:pPr>
        <w:bidi/>
        <w:spacing w:line="276" w:lineRule="auto"/>
        <w:jc w:val="both"/>
        <w:rPr>
          <w:rFonts w:cs="B Zar" w:hint="cs"/>
          <w:b/>
          <w:bCs/>
          <w:sz w:val="28"/>
          <w:szCs w:val="28"/>
          <w:rtl/>
        </w:rPr>
      </w:pPr>
      <w:r w:rsidRPr="00437622">
        <w:rPr>
          <w:rFonts w:cs="B Zar" w:hint="cs"/>
          <w:b/>
          <w:bCs/>
          <w:sz w:val="28"/>
          <w:szCs w:val="28"/>
          <w:rtl/>
        </w:rPr>
        <w:t>9-2- رضایت از زندگی</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اصطلاح رضایت از زندگی</w:t>
      </w:r>
      <w:r w:rsidRPr="00437622">
        <w:rPr>
          <w:rStyle w:val="FootnoteReference"/>
          <w:rFonts w:cs="B Zar"/>
          <w:sz w:val="28"/>
          <w:szCs w:val="28"/>
          <w:rtl/>
        </w:rPr>
        <w:footnoteReference w:id="31"/>
      </w:r>
      <w:r w:rsidRPr="00437622">
        <w:rPr>
          <w:rFonts w:cs="B Zar" w:hint="cs"/>
          <w:sz w:val="28"/>
          <w:szCs w:val="28"/>
          <w:rtl/>
        </w:rPr>
        <w:t xml:space="preserve"> در کنار دیگر اصطلاحات نزدیک و مرتبط،  مانند «رفاه ذهنی» به وضوح تعریف شده است. اصطلاح رضایت از زندگی تحت عنوان مرتبه</w:t>
      </w:r>
      <w:r w:rsidRPr="00437622">
        <w:rPr>
          <w:rFonts w:cs="B Zar"/>
          <w:sz w:val="28"/>
          <w:szCs w:val="28"/>
          <w:rtl/>
        </w:rPr>
        <w:softHyphen/>
      </w:r>
      <w:r w:rsidRPr="00437622">
        <w:rPr>
          <w:rFonts w:cs="B Zar" w:hint="cs"/>
          <w:sz w:val="28"/>
          <w:szCs w:val="28"/>
          <w:rtl/>
        </w:rPr>
        <w:t>ای است، که در آن فرد همه</w:t>
      </w:r>
      <w:r w:rsidRPr="00437622">
        <w:rPr>
          <w:rFonts w:cs="B Zar"/>
          <w:sz w:val="28"/>
          <w:szCs w:val="28"/>
          <w:rtl/>
        </w:rPr>
        <w:softHyphen/>
      </w:r>
      <w:r w:rsidRPr="00437622">
        <w:rPr>
          <w:rFonts w:cs="B Zar" w:hint="cs"/>
          <w:sz w:val="28"/>
          <w:szCs w:val="28"/>
          <w:rtl/>
        </w:rPr>
        <w:t>ی صلاحیت و     شایستگی</w:t>
      </w:r>
      <w:r w:rsidRPr="00437622">
        <w:rPr>
          <w:rFonts w:cs="B Zar"/>
          <w:sz w:val="28"/>
          <w:szCs w:val="28"/>
          <w:rtl/>
        </w:rPr>
        <w:softHyphen/>
      </w:r>
      <w:r w:rsidRPr="00437622">
        <w:rPr>
          <w:rFonts w:cs="B Zar" w:hint="cs"/>
          <w:sz w:val="28"/>
          <w:szCs w:val="28"/>
          <w:rtl/>
        </w:rPr>
        <w:t>هایش را به طور کلی مطلوب قلمداد می</w:t>
      </w:r>
      <w:r w:rsidRPr="00437622">
        <w:rPr>
          <w:rFonts w:cs="B Zar"/>
          <w:sz w:val="28"/>
          <w:szCs w:val="28"/>
          <w:rtl/>
        </w:rPr>
        <w:softHyphen/>
      </w:r>
      <w:r w:rsidRPr="00437622">
        <w:rPr>
          <w:rFonts w:cs="B Zar" w:hint="cs"/>
          <w:sz w:val="28"/>
          <w:szCs w:val="28"/>
          <w:rtl/>
        </w:rPr>
        <w:t>کند، تعریف می شود؛ بنابراین، این اصطلاح به صورت مترادف با شادی و رفاه ذهنی قلمداد شده است. همچنین، می</w:t>
      </w:r>
      <w:r w:rsidRPr="00437622">
        <w:rPr>
          <w:rFonts w:cs="B Zar"/>
          <w:sz w:val="28"/>
          <w:szCs w:val="28"/>
          <w:rtl/>
        </w:rPr>
        <w:softHyphen/>
      </w:r>
      <w:r w:rsidRPr="00437622">
        <w:rPr>
          <w:rFonts w:cs="B Zar" w:hint="cs"/>
          <w:sz w:val="28"/>
          <w:szCs w:val="28"/>
          <w:rtl/>
        </w:rPr>
        <w:t>تواند به عنوان جز شناختی رفاه ذهنی تعریف شود    ( مارتیکانین</w:t>
      </w:r>
      <w:r w:rsidRPr="00437622">
        <w:rPr>
          <w:rStyle w:val="FootnoteReference"/>
          <w:rFonts w:cs="B Zar"/>
          <w:sz w:val="28"/>
          <w:szCs w:val="28"/>
          <w:rtl/>
        </w:rPr>
        <w:footnoteReference w:id="32"/>
      </w:r>
      <w:r w:rsidRPr="00437622">
        <w:rPr>
          <w:rFonts w:cs="B Zar" w:hint="cs"/>
          <w:sz w:val="28"/>
          <w:szCs w:val="28"/>
          <w:rtl/>
        </w:rPr>
        <w:t xml:space="preserve">، 2008)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رضایت از زندگی به ارزیابی شناختی یک شخص از زندگی خودش اشاره دارد، این مفهوم شامل ارزیابی کلی از زندگی بوده و فرآیندی مبتنی بر قضاوت فردی است. در این روند مقایسه</w:t>
      </w:r>
      <w:r w:rsidRPr="00437622">
        <w:rPr>
          <w:rFonts w:cs="B Zar"/>
          <w:sz w:val="28"/>
          <w:szCs w:val="28"/>
          <w:rtl/>
        </w:rPr>
        <w:softHyphen/>
      </w:r>
      <w:r w:rsidRPr="00437622">
        <w:rPr>
          <w:rFonts w:cs="B Zar" w:hint="cs"/>
          <w:sz w:val="28"/>
          <w:szCs w:val="28"/>
          <w:rtl/>
        </w:rPr>
        <w:t>ای بین ملاک</w:t>
      </w:r>
      <w:r w:rsidRPr="00437622">
        <w:rPr>
          <w:rFonts w:cs="B Zar"/>
          <w:sz w:val="28"/>
          <w:szCs w:val="28"/>
          <w:rtl/>
        </w:rPr>
        <w:softHyphen/>
      </w:r>
      <w:r w:rsidRPr="00437622">
        <w:rPr>
          <w:rFonts w:cs="B Zar" w:hint="cs"/>
          <w:sz w:val="28"/>
          <w:szCs w:val="28"/>
          <w:rtl/>
        </w:rPr>
        <w:t>های فرضی شخص با زندگی واقعی</w:t>
      </w:r>
      <w:r w:rsidRPr="00437622">
        <w:rPr>
          <w:rFonts w:cs="B Zar"/>
          <w:sz w:val="28"/>
          <w:szCs w:val="28"/>
          <w:rtl/>
        </w:rPr>
        <w:softHyphen/>
      </w:r>
      <w:r w:rsidRPr="00437622">
        <w:rPr>
          <w:rFonts w:cs="B Zar" w:hint="cs"/>
          <w:sz w:val="28"/>
          <w:szCs w:val="28"/>
          <w:rtl/>
        </w:rPr>
        <w:t>اش صورت گرفته هر چه واقعیت زندگی با این ملاک</w:t>
      </w:r>
      <w:r w:rsidRPr="00437622">
        <w:rPr>
          <w:rFonts w:cs="B Zar"/>
          <w:sz w:val="28"/>
          <w:szCs w:val="28"/>
          <w:rtl/>
        </w:rPr>
        <w:softHyphen/>
      </w:r>
      <w:r w:rsidRPr="00437622">
        <w:rPr>
          <w:rFonts w:cs="B Zar" w:hint="cs"/>
          <w:sz w:val="28"/>
          <w:szCs w:val="28"/>
          <w:rtl/>
        </w:rPr>
        <w:t>های فرضی نزدیک به هم باشد شخص احساس رضایت بیشتری از زندگی می</w:t>
      </w:r>
      <w:r w:rsidRPr="00437622">
        <w:rPr>
          <w:rFonts w:cs="B Zar"/>
          <w:sz w:val="28"/>
          <w:szCs w:val="28"/>
          <w:rtl/>
        </w:rPr>
        <w:softHyphen/>
      </w:r>
      <w:r w:rsidRPr="00437622">
        <w:rPr>
          <w:rFonts w:cs="B Zar" w:hint="cs"/>
          <w:sz w:val="28"/>
          <w:szCs w:val="28"/>
          <w:rtl/>
        </w:rPr>
        <w:t>کند؛ به بیان دیگر،  هر چه شکاف میان سطح آرزوهای فرد و وضعیت فعلی وی بیشتر می</w:t>
      </w:r>
      <w:r w:rsidRPr="00437622">
        <w:rPr>
          <w:rFonts w:cs="B Zar"/>
          <w:sz w:val="28"/>
          <w:szCs w:val="28"/>
          <w:rtl/>
        </w:rPr>
        <w:softHyphen/>
      </w:r>
      <w:r w:rsidRPr="00437622">
        <w:rPr>
          <w:rFonts w:cs="B Zar" w:hint="cs"/>
          <w:sz w:val="28"/>
          <w:szCs w:val="28"/>
          <w:rtl/>
        </w:rPr>
        <w:t>شود، رضایت</w:t>
      </w:r>
      <w:r w:rsidRPr="00437622">
        <w:rPr>
          <w:rFonts w:cs="B Zar"/>
          <w:sz w:val="28"/>
          <w:szCs w:val="28"/>
          <w:rtl/>
        </w:rPr>
        <w:softHyphen/>
      </w:r>
      <w:r w:rsidRPr="00437622">
        <w:rPr>
          <w:rFonts w:cs="B Zar" w:hint="cs"/>
          <w:sz w:val="28"/>
          <w:szCs w:val="28"/>
          <w:rtl/>
        </w:rPr>
        <w:t>مندی او از زندگی کاهش می</w:t>
      </w:r>
      <w:r w:rsidRPr="00437622">
        <w:rPr>
          <w:rFonts w:cs="B Zar"/>
          <w:sz w:val="28"/>
          <w:szCs w:val="28"/>
          <w:rtl/>
        </w:rPr>
        <w:softHyphen/>
      </w:r>
      <w:r w:rsidRPr="00437622">
        <w:rPr>
          <w:rFonts w:cs="B Zar" w:hint="cs"/>
          <w:sz w:val="28"/>
          <w:szCs w:val="28"/>
          <w:rtl/>
        </w:rPr>
        <w:t>یابد (حمید،کوچکی، حیات بخش ملایری، 1391)</w:t>
      </w:r>
    </w:p>
    <w:p w:rsidR="00E45466" w:rsidRPr="00437622" w:rsidRDefault="00E45466" w:rsidP="00E45466">
      <w:pPr>
        <w:tabs>
          <w:tab w:val="left" w:pos="2092"/>
        </w:tabs>
        <w:bidi/>
        <w:spacing w:before="100" w:beforeAutospacing="1" w:after="100" w:afterAutospacing="1" w:line="276" w:lineRule="auto"/>
        <w:ind w:right="-284"/>
        <w:jc w:val="both"/>
        <w:rPr>
          <w:rFonts w:ascii="Arial" w:hAnsi="Arial" w:cs="B Zar"/>
          <w:sz w:val="28"/>
          <w:szCs w:val="28"/>
          <w:rtl/>
        </w:rPr>
      </w:pPr>
      <w:r w:rsidRPr="00437622">
        <w:rPr>
          <w:rFonts w:ascii="Arial" w:hAnsi="Arial" w:cs="B Zar"/>
          <w:sz w:val="28"/>
          <w:szCs w:val="28"/>
          <w:rtl/>
        </w:rPr>
        <w:lastRenderedPageBreak/>
        <w:t>رضایت از زندگی، بیانگر نگرش مثبت فرد</w:t>
      </w:r>
      <w:r w:rsidRPr="00437622">
        <w:rPr>
          <w:rFonts w:ascii="Arial" w:hAnsi="Arial" w:cs="B Zar" w:hint="cs"/>
          <w:sz w:val="28"/>
          <w:szCs w:val="28"/>
          <w:rtl/>
        </w:rPr>
        <w:t xml:space="preserve">، </w:t>
      </w:r>
      <w:r w:rsidRPr="00437622">
        <w:rPr>
          <w:rFonts w:ascii="Arial" w:hAnsi="Arial" w:cs="B Zar"/>
          <w:sz w:val="28"/>
          <w:szCs w:val="28"/>
          <w:rtl/>
        </w:rPr>
        <w:t xml:space="preserve"> نسبت به جهانی است که درآن زندگی می</w:t>
      </w:r>
      <w:r w:rsidRPr="00437622">
        <w:rPr>
          <w:rFonts w:ascii="Arial" w:hAnsi="Arial" w:cs="B Zar" w:hint="cs"/>
          <w:sz w:val="28"/>
          <w:szCs w:val="28"/>
          <w:rtl/>
        </w:rPr>
        <w:softHyphen/>
      </w:r>
      <w:r w:rsidRPr="00437622">
        <w:rPr>
          <w:rFonts w:ascii="Arial" w:hAnsi="Arial" w:cs="B Zar"/>
          <w:sz w:val="28"/>
          <w:szCs w:val="28"/>
          <w:rtl/>
        </w:rPr>
        <w:t>کند. رضایت با نیاز</w:t>
      </w:r>
      <w:r w:rsidRPr="00437622">
        <w:rPr>
          <w:rFonts w:ascii="Arial" w:hAnsi="Arial" w:cs="B Zar" w:hint="cs"/>
          <w:sz w:val="28"/>
          <w:szCs w:val="28"/>
          <w:rtl/>
        </w:rPr>
        <w:t>،</w:t>
      </w:r>
      <w:r w:rsidRPr="00437622">
        <w:rPr>
          <w:rFonts w:ascii="Arial" w:hAnsi="Arial" w:cs="B Zar"/>
          <w:sz w:val="28"/>
          <w:szCs w:val="28"/>
          <w:rtl/>
        </w:rPr>
        <w:t xml:space="preserve"> داراي ارتباطی فراگیراست</w:t>
      </w:r>
      <w:r w:rsidRPr="00437622">
        <w:rPr>
          <w:rFonts w:ascii="Arial" w:hAnsi="Arial" w:cs="B Zar" w:hint="cs"/>
          <w:sz w:val="28"/>
          <w:szCs w:val="28"/>
          <w:rtl/>
        </w:rPr>
        <w:t>؛</w:t>
      </w:r>
      <w:r w:rsidRPr="00437622">
        <w:rPr>
          <w:rFonts w:ascii="Arial" w:hAnsi="Arial" w:cs="B Zar"/>
          <w:sz w:val="28"/>
          <w:szCs w:val="28"/>
          <w:rtl/>
        </w:rPr>
        <w:t xml:space="preserve"> نیاز و رضایت طی زمان دگرگونی می</w:t>
      </w:r>
      <w:r w:rsidRPr="00437622">
        <w:rPr>
          <w:rFonts w:ascii="Arial" w:hAnsi="Arial" w:cs="B Zar" w:hint="cs"/>
          <w:sz w:val="28"/>
          <w:szCs w:val="28"/>
          <w:rtl/>
        </w:rPr>
        <w:t xml:space="preserve"> </w:t>
      </w:r>
      <w:r w:rsidRPr="00437622">
        <w:rPr>
          <w:rFonts w:ascii="Arial" w:hAnsi="Arial" w:cs="B Zar"/>
          <w:sz w:val="28"/>
          <w:szCs w:val="28"/>
          <w:rtl/>
        </w:rPr>
        <w:t xml:space="preserve">یابند و در یک جامعه، تابع عوامل بسیاري </w:t>
      </w:r>
      <w:r w:rsidRPr="00437622">
        <w:rPr>
          <w:rFonts w:ascii="Arial" w:hAnsi="Arial" w:cs="B Zar" w:hint="cs"/>
          <w:sz w:val="28"/>
          <w:szCs w:val="28"/>
          <w:rtl/>
        </w:rPr>
        <w:t xml:space="preserve"> </w:t>
      </w:r>
      <w:r w:rsidRPr="00437622">
        <w:rPr>
          <w:rFonts w:ascii="Arial" w:hAnsi="Arial" w:cs="B Zar"/>
          <w:sz w:val="28"/>
          <w:szCs w:val="28"/>
          <w:rtl/>
        </w:rPr>
        <w:t>می باشند. عدم همخوانی بین</w:t>
      </w:r>
      <w:r w:rsidRPr="00437622">
        <w:rPr>
          <w:rFonts w:ascii="Arial" w:hAnsi="Arial" w:cs="B Zar" w:hint="cs"/>
          <w:sz w:val="28"/>
          <w:szCs w:val="28"/>
          <w:rtl/>
        </w:rPr>
        <w:t xml:space="preserve"> </w:t>
      </w:r>
      <w:r w:rsidRPr="00437622">
        <w:rPr>
          <w:rFonts w:ascii="Arial" w:hAnsi="Arial" w:cs="B Zar"/>
          <w:sz w:val="28"/>
          <w:szCs w:val="28"/>
          <w:rtl/>
        </w:rPr>
        <w:t>اهداف، تمایلات و نیازها که اکثر</w:t>
      </w:r>
      <w:r w:rsidRPr="00437622">
        <w:rPr>
          <w:rFonts w:ascii="Arial" w:hAnsi="Arial" w:cs="B Zar" w:hint="cs"/>
          <w:sz w:val="28"/>
          <w:szCs w:val="28"/>
          <w:rtl/>
        </w:rPr>
        <w:t>اً</w:t>
      </w:r>
      <w:r w:rsidRPr="00437622">
        <w:rPr>
          <w:rFonts w:ascii="Arial" w:hAnsi="Arial" w:cs="B Zar"/>
          <w:sz w:val="28"/>
          <w:szCs w:val="28"/>
          <w:rtl/>
        </w:rPr>
        <w:t xml:space="preserve"> به دلیل وجود مسائل و مشکلات خاص پدید</w:t>
      </w:r>
      <w:r w:rsidRPr="00437622">
        <w:rPr>
          <w:rFonts w:ascii="Arial" w:hAnsi="Arial" w:cs="B Zar" w:hint="cs"/>
          <w:sz w:val="28"/>
          <w:szCs w:val="28"/>
          <w:rtl/>
        </w:rPr>
        <w:t xml:space="preserve"> </w:t>
      </w:r>
      <w:r w:rsidRPr="00437622">
        <w:rPr>
          <w:rFonts w:ascii="Arial" w:hAnsi="Arial" w:cs="B Zar"/>
          <w:sz w:val="28"/>
          <w:szCs w:val="28"/>
          <w:rtl/>
        </w:rPr>
        <w:t xml:space="preserve"> می</w:t>
      </w:r>
      <w:r w:rsidRPr="00437622">
        <w:rPr>
          <w:rFonts w:ascii="Arial" w:hAnsi="Arial" w:cs="B Zar" w:hint="cs"/>
          <w:sz w:val="28"/>
          <w:szCs w:val="28"/>
          <w:rtl/>
        </w:rPr>
        <w:softHyphen/>
      </w:r>
      <w:r w:rsidRPr="00437622">
        <w:rPr>
          <w:rFonts w:ascii="Arial" w:hAnsi="Arial" w:cs="B Zar"/>
          <w:sz w:val="28"/>
          <w:szCs w:val="28"/>
          <w:rtl/>
        </w:rPr>
        <w:t>آیند در بروز نارضایتی موثراست</w:t>
      </w:r>
      <w:r w:rsidRPr="00437622">
        <w:rPr>
          <w:rFonts w:ascii="Arial" w:hAnsi="Arial" w:cs="B Zar" w:hint="cs"/>
          <w:sz w:val="28"/>
          <w:szCs w:val="28"/>
          <w:rtl/>
        </w:rPr>
        <w:t xml:space="preserve"> </w:t>
      </w:r>
      <w:r w:rsidRPr="00437622">
        <w:rPr>
          <w:rFonts w:ascii="Arial" w:hAnsi="Arial" w:cs="B Zar"/>
          <w:sz w:val="28"/>
          <w:szCs w:val="28"/>
          <w:rtl/>
        </w:rPr>
        <w:t>(مسعودی</w:t>
      </w:r>
      <w:r w:rsidRPr="00437622">
        <w:rPr>
          <w:rFonts w:ascii="Arial" w:hAnsi="Arial" w:cs="B Zar" w:hint="cs"/>
          <w:sz w:val="28"/>
          <w:szCs w:val="28"/>
          <w:rtl/>
        </w:rPr>
        <w:t xml:space="preserve"> و همکاران</w:t>
      </w:r>
      <w:r w:rsidRPr="00437622">
        <w:rPr>
          <w:rFonts w:ascii="Arial" w:hAnsi="Arial" w:cs="B Zar"/>
          <w:sz w:val="28"/>
          <w:szCs w:val="28"/>
          <w:rtl/>
        </w:rPr>
        <w:t xml:space="preserve">، 1389)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اینگهارت</w:t>
      </w:r>
      <w:r w:rsidRPr="00437622">
        <w:rPr>
          <w:rStyle w:val="FootnoteReference"/>
          <w:rFonts w:cs="B Zar"/>
          <w:sz w:val="28"/>
          <w:szCs w:val="28"/>
          <w:rtl/>
        </w:rPr>
        <w:footnoteReference w:id="33"/>
      </w:r>
      <w:r w:rsidRPr="00437622">
        <w:rPr>
          <w:rFonts w:cs="B Zar" w:hint="cs"/>
          <w:sz w:val="28"/>
          <w:szCs w:val="28"/>
          <w:rtl/>
        </w:rPr>
        <w:t xml:space="preserve"> (1998)،  مفهوم رضایت از زندگی را اینگونه تعریف می</w:t>
      </w:r>
      <w:r w:rsidRPr="00437622">
        <w:rPr>
          <w:rFonts w:cs="B Zar"/>
          <w:sz w:val="28"/>
          <w:szCs w:val="28"/>
          <w:rtl/>
        </w:rPr>
        <w:softHyphen/>
      </w:r>
      <w:r w:rsidRPr="00437622">
        <w:rPr>
          <w:rFonts w:cs="B Zar" w:hint="cs"/>
          <w:sz w:val="28"/>
          <w:szCs w:val="28"/>
          <w:rtl/>
        </w:rPr>
        <w:t>نماید: احساس رضایت از بازتاب توازن میان آرزوهای شخصی و وضعیت عینی فرد به وجود می</w:t>
      </w:r>
      <w:r w:rsidRPr="00437622">
        <w:rPr>
          <w:rFonts w:cs="B Zar"/>
          <w:sz w:val="28"/>
          <w:szCs w:val="28"/>
          <w:rtl/>
        </w:rPr>
        <w:softHyphen/>
      </w:r>
      <w:r w:rsidRPr="00437622">
        <w:rPr>
          <w:rFonts w:cs="B Zar" w:hint="cs"/>
          <w:sz w:val="28"/>
          <w:szCs w:val="28"/>
          <w:rtl/>
        </w:rPr>
        <w:t>آید.  همچنین، ازکمپ</w:t>
      </w:r>
      <w:r w:rsidRPr="00437622">
        <w:rPr>
          <w:rStyle w:val="FootnoteReference"/>
          <w:rFonts w:cs="B Zar"/>
          <w:sz w:val="28"/>
          <w:szCs w:val="28"/>
          <w:rtl/>
        </w:rPr>
        <w:footnoteReference w:id="34"/>
      </w:r>
      <w:r w:rsidRPr="00437622">
        <w:rPr>
          <w:rFonts w:cs="B Zar" w:hint="cs"/>
          <w:sz w:val="28"/>
          <w:szCs w:val="28"/>
          <w:rtl/>
        </w:rPr>
        <w:t xml:space="preserve"> (1995)، در تعریف رضایت از زندگی می</w:t>
      </w:r>
      <w:r w:rsidRPr="00437622">
        <w:rPr>
          <w:rFonts w:cs="B Zar"/>
          <w:sz w:val="28"/>
          <w:szCs w:val="28"/>
          <w:rtl/>
        </w:rPr>
        <w:softHyphen/>
      </w:r>
      <w:r w:rsidRPr="00437622">
        <w:rPr>
          <w:rFonts w:cs="B Zar" w:hint="cs"/>
          <w:sz w:val="28"/>
          <w:szCs w:val="28"/>
          <w:rtl/>
        </w:rPr>
        <w:t>گوید: رضایت بر تجربه شناختی و داورانه</w:t>
      </w:r>
      <w:r w:rsidRPr="00437622">
        <w:rPr>
          <w:rFonts w:cs="B Zar"/>
          <w:sz w:val="28"/>
          <w:szCs w:val="28"/>
          <w:rtl/>
        </w:rPr>
        <w:softHyphen/>
      </w:r>
      <w:r w:rsidRPr="00437622">
        <w:rPr>
          <w:rFonts w:cs="B Zar" w:hint="cs"/>
          <w:sz w:val="28"/>
          <w:szCs w:val="28"/>
          <w:rtl/>
        </w:rPr>
        <w:t>ای دلالت دارد که به عنوان اختلاف ادراک شده بین آرزو و پیشرفت در زندگی (یعنی تحقق آرزو) تعریف می</w:t>
      </w:r>
      <w:r w:rsidRPr="00437622">
        <w:rPr>
          <w:rFonts w:cs="B Zar"/>
          <w:sz w:val="28"/>
          <w:szCs w:val="28"/>
          <w:rtl/>
        </w:rPr>
        <w:softHyphen/>
      </w:r>
      <w:r w:rsidRPr="00437622">
        <w:rPr>
          <w:rFonts w:cs="B Zar" w:hint="cs"/>
          <w:sz w:val="28"/>
          <w:szCs w:val="28"/>
          <w:rtl/>
        </w:rPr>
        <w:t>شود، این تعریف طیفی را تشکیل می</w:t>
      </w:r>
      <w:r w:rsidRPr="00437622">
        <w:rPr>
          <w:rFonts w:cs="B Zar"/>
          <w:sz w:val="28"/>
          <w:szCs w:val="28"/>
          <w:rtl/>
        </w:rPr>
        <w:softHyphen/>
      </w:r>
      <w:r w:rsidRPr="00437622">
        <w:rPr>
          <w:rFonts w:cs="B Zar" w:hint="cs"/>
          <w:sz w:val="28"/>
          <w:szCs w:val="28"/>
          <w:rtl/>
        </w:rPr>
        <w:t>دهد که از  ادراک کامروایی تا حس محرومیت را در بر می</w:t>
      </w:r>
      <w:r w:rsidRPr="00437622">
        <w:rPr>
          <w:rFonts w:cs="B Zar" w:hint="cs"/>
          <w:sz w:val="28"/>
          <w:szCs w:val="28"/>
          <w:rtl/>
        </w:rPr>
        <w:softHyphen/>
        <w:t>گیرد، این مفهوم با مفهوم خوشحالی که ناظر بر تجربه عاطفی ( هیجان ها و احساسات) می</w:t>
      </w:r>
      <w:r w:rsidRPr="00437622">
        <w:rPr>
          <w:rFonts w:cs="B Zar"/>
          <w:sz w:val="28"/>
          <w:szCs w:val="28"/>
          <w:rtl/>
        </w:rPr>
        <w:softHyphen/>
      </w:r>
      <w:r w:rsidRPr="00437622">
        <w:rPr>
          <w:rFonts w:cs="B Zar" w:hint="cs"/>
          <w:sz w:val="28"/>
          <w:szCs w:val="28"/>
          <w:rtl/>
        </w:rPr>
        <w:t xml:space="preserve">شود، تفاوت دارد ( به نقل از هزار جریبی، 1388)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رضایت از زندگی به عنوان نشانه کلیدی از بهزیستی ذهنی، نقطه عطفی در علم روانشناسی مثبت</w:t>
      </w:r>
      <w:r w:rsidRPr="00437622">
        <w:rPr>
          <w:rFonts w:cs="B Zar"/>
          <w:sz w:val="28"/>
          <w:szCs w:val="28"/>
          <w:rtl/>
        </w:rPr>
        <w:softHyphen/>
      </w:r>
      <w:r w:rsidRPr="00437622">
        <w:rPr>
          <w:rFonts w:cs="B Zar" w:hint="cs"/>
          <w:sz w:val="28"/>
          <w:szCs w:val="28"/>
          <w:rtl/>
        </w:rPr>
        <w:t>گرا به شمار  می</w:t>
      </w:r>
      <w:r w:rsidRPr="00437622">
        <w:rPr>
          <w:rFonts w:cs="B Zar"/>
          <w:sz w:val="28"/>
          <w:szCs w:val="28"/>
          <w:rtl/>
        </w:rPr>
        <w:softHyphen/>
      </w:r>
      <w:r w:rsidRPr="00437622">
        <w:rPr>
          <w:rFonts w:cs="B Zar" w:hint="cs"/>
          <w:sz w:val="28"/>
          <w:szCs w:val="28"/>
          <w:rtl/>
        </w:rPr>
        <w:t>رود که به شناسایی توانمندی</w:t>
      </w:r>
      <w:r w:rsidRPr="00437622">
        <w:rPr>
          <w:rFonts w:cs="B Zar"/>
          <w:sz w:val="28"/>
          <w:szCs w:val="28"/>
          <w:rtl/>
        </w:rPr>
        <w:softHyphen/>
      </w:r>
      <w:r w:rsidRPr="00437622">
        <w:rPr>
          <w:rFonts w:cs="B Zar" w:hint="cs"/>
          <w:sz w:val="28"/>
          <w:szCs w:val="28"/>
          <w:rtl/>
        </w:rPr>
        <w:t>ها و بنا نهادن آن به عنوان سپری در برابر مشکلات آسیب</w:t>
      </w:r>
      <w:r w:rsidRPr="00437622">
        <w:rPr>
          <w:rFonts w:cs="B Zar"/>
          <w:sz w:val="28"/>
          <w:szCs w:val="28"/>
          <w:rtl/>
        </w:rPr>
        <w:softHyphen/>
      </w:r>
      <w:r>
        <w:rPr>
          <w:rFonts w:cs="B Zar" w:hint="cs"/>
          <w:sz w:val="28"/>
          <w:szCs w:val="28"/>
          <w:rtl/>
        </w:rPr>
        <w:t xml:space="preserve">شناسایی روان تمرکز دارد، </w:t>
      </w:r>
      <w:r w:rsidRPr="00437622">
        <w:rPr>
          <w:rFonts w:cs="B Zar" w:hint="cs"/>
          <w:sz w:val="28"/>
          <w:szCs w:val="28"/>
          <w:rtl/>
        </w:rPr>
        <w:t>می</w:t>
      </w:r>
      <w:r w:rsidRPr="00437622">
        <w:rPr>
          <w:rFonts w:cs="B Zar"/>
          <w:sz w:val="28"/>
          <w:szCs w:val="28"/>
          <w:rtl/>
        </w:rPr>
        <w:softHyphen/>
      </w:r>
      <w:r w:rsidRPr="00437622">
        <w:rPr>
          <w:rFonts w:cs="B Zar" w:hint="cs"/>
          <w:sz w:val="28"/>
          <w:szCs w:val="28"/>
          <w:rtl/>
        </w:rPr>
        <w:t xml:space="preserve">توان گفت مهمترین مؤلفه و جز شناختی بهزیستی،  بهزیستی ذهنی است که با وجود اهمیتی که دارد تحقیقات کمتری در مورد آن صورت گرفته است ( درویش دماوندی، 1392) . </w:t>
      </w:r>
    </w:p>
    <w:p w:rsidR="00E45466" w:rsidRPr="00437622" w:rsidRDefault="00E45466" w:rsidP="00E45466">
      <w:pPr>
        <w:bidi/>
        <w:spacing w:line="276" w:lineRule="auto"/>
        <w:jc w:val="both"/>
        <w:rPr>
          <w:rFonts w:cs="B Zar" w:hint="cs"/>
          <w:sz w:val="28"/>
          <w:szCs w:val="28"/>
          <w:rtl/>
          <w:lang w:bidi="fa-IR"/>
        </w:rPr>
      </w:pPr>
      <w:r w:rsidRPr="00437622">
        <w:rPr>
          <w:rFonts w:cs="B Zar" w:hint="cs"/>
          <w:sz w:val="28"/>
          <w:szCs w:val="28"/>
          <w:rtl/>
        </w:rPr>
        <w:t>احساس خرسندی و رضایت از جنبه</w:t>
      </w:r>
      <w:r w:rsidRPr="00437622">
        <w:rPr>
          <w:rFonts w:cs="B Zar"/>
          <w:sz w:val="28"/>
          <w:szCs w:val="28"/>
          <w:rtl/>
        </w:rPr>
        <w:softHyphen/>
      </w:r>
      <w:r w:rsidRPr="00437622">
        <w:rPr>
          <w:rFonts w:cs="B Zar" w:hint="cs"/>
          <w:sz w:val="28"/>
          <w:szCs w:val="28"/>
          <w:rtl/>
        </w:rPr>
        <w:t>های زندگی، از مؤلفه</w:t>
      </w:r>
      <w:r w:rsidRPr="00437622">
        <w:rPr>
          <w:rFonts w:cs="B Zar"/>
          <w:sz w:val="28"/>
          <w:szCs w:val="28"/>
          <w:rtl/>
        </w:rPr>
        <w:softHyphen/>
      </w:r>
      <w:r w:rsidRPr="00437622">
        <w:rPr>
          <w:rFonts w:cs="B Zar" w:hint="cs"/>
          <w:sz w:val="28"/>
          <w:szCs w:val="28"/>
          <w:rtl/>
        </w:rPr>
        <w:t>های نگرش مثبت افراد نسبت به جهانی است که در آن زندگی می</w:t>
      </w:r>
      <w:r w:rsidRPr="00437622">
        <w:rPr>
          <w:rFonts w:cs="B Zar"/>
          <w:sz w:val="28"/>
          <w:szCs w:val="28"/>
          <w:rtl/>
        </w:rPr>
        <w:softHyphen/>
      </w:r>
      <w:r w:rsidRPr="00437622">
        <w:rPr>
          <w:rFonts w:cs="B Zar" w:hint="cs"/>
          <w:sz w:val="28"/>
          <w:szCs w:val="28"/>
          <w:rtl/>
        </w:rPr>
        <w:t>کنند، در مجموع رضایت از زندگی عبارت است از، احساس خوشبختی، اینکه فرد زندگی را معنادار بداند و روند زندگی</w:t>
      </w:r>
      <w:r w:rsidRPr="00437622">
        <w:rPr>
          <w:rFonts w:cs="B Zar"/>
          <w:sz w:val="28"/>
          <w:szCs w:val="28"/>
          <w:rtl/>
        </w:rPr>
        <w:softHyphen/>
      </w:r>
      <w:r w:rsidRPr="00437622">
        <w:rPr>
          <w:rFonts w:cs="B Zar" w:hint="cs"/>
          <w:sz w:val="28"/>
          <w:szCs w:val="28"/>
          <w:rtl/>
        </w:rPr>
        <w:t>اش را از گذشته تا به حال راضی کننده بداند، امیدوار باشد در آینده زندگی مطلوبی دارد، احساس کند نقشی مهم در زندگی به عهده دارد،  زندگی خسته کننده</w:t>
      </w:r>
      <w:r w:rsidRPr="00437622">
        <w:rPr>
          <w:rFonts w:cs="B Zar"/>
          <w:sz w:val="28"/>
          <w:szCs w:val="28"/>
          <w:rtl/>
        </w:rPr>
        <w:softHyphen/>
      </w:r>
      <w:r w:rsidRPr="00437622">
        <w:rPr>
          <w:rFonts w:cs="B Zar" w:hint="cs"/>
          <w:sz w:val="28"/>
          <w:szCs w:val="28"/>
          <w:rtl/>
        </w:rPr>
        <w:t>ای ندارد و در زندگی جایگاه مهمی متعلق به اوست (طوبایی و مانی، 1389).</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lastRenderedPageBreak/>
        <w:t>بر اساس رویکرد لذت</w:t>
      </w:r>
      <w:r w:rsidRPr="00437622">
        <w:rPr>
          <w:rFonts w:cs="B Zar"/>
          <w:sz w:val="28"/>
          <w:szCs w:val="28"/>
          <w:rtl/>
        </w:rPr>
        <w:softHyphen/>
      </w:r>
      <w:r w:rsidRPr="00437622">
        <w:rPr>
          <w:rFonts w:cs="B Zar" w:hint="cs"/>
          <w:sz w:val="28"/>
          <w:szCs w:val="28"/>
          <w:rtl/>
        </w:rPr>
        <w:t>گرایی رضایت از زندگی به عوامل مختلفی بستگی دارد، بر اساس یافته</w:t>
      </w:r>
      <w:r w:rsidRPr="00437622">
        <w:rPr>
          <w:rFonts w:cs="B Zar"/>
          <w:sz w:val="28"/>
          <w:szCs w:val="28"/>
          <w:rtl/>
        </w:rPr>
        <w:softHyphen/>
      </w:r>
      <w:r w:rsidRPr="00437622">
        <w:rPr>
          <w:rFonts w:cs="B Zar" w:hint="cs"/>
          <w:sz w:val="28"/>
          <w:szCs w:val="28"/>
          <w:rtl/>
        </w:rPr>
        <w:t>های پژوهشی دو دسته عوامل شخصیتی در رضایت از زندگی تأثیر دارند:  عوامل ساختاری یا ایستا و عوامل فرآیندی و پویا. عوامل فرآیندی شامل تغییرات درون</w:t>
      </w:r>
      <w:r w:rsidRPr="00437622">
        <w:rPr>
          <w:rFonts w:cs="B Zar"/>
          <w:sz w:val="28"/>
          <w:szCs w:val="28"/>
          <w:rtl/>
        </w:rPr>
        <w:softHyphen/>
      </w:r>
      <w:r w:rsidRPr="00437622">
        <w:rPr>
          <w:rFonts w:cs="B Zar" w:hint="cs"/>
          <w:sz w:val="28"/>
          <w:szCs w:val="28"/>
          <w:rtl/>
        </w:rPr>
        <w:t>فردی در طول زمان است، عوامل ساختاری تفاوت</w:t>
      </w:r>
      <w:r w:rsidRPr="00437622">
        <w:rPr>
          <w:rFonts w:cs="B Zar"/>
          <w:sz w:val="28"/>
          <w:szCs w:val="28"/>
          <w:rtl/>
        </w:rPr>
        <w:softHyphen/>
      </w:r>
      <w:r w:rsidRPr="00437622">
        <w:rPr>
          <w:rFonts w:cs="B Zar" w:hint="cs"/>
          <w:sz w:val="28"/>
          <w:szCs w:val="28"/>
          <w:rtl/>
        </w:rPr>
        <w:t>های بین</w:t>
      </w:r>
      <w:r w:rsidRPr="00437622">
        <w:rPr>
          <w:rFonts w:cs="B Zar"/>
          <w:sz w:val="28"/>
          <w:szCs w:val="28"/>
          <w:rtl/>
        </w:rPr>
        <w:softHyphen/>
      </w:r>
      <w:r w:rsidRPr="00437622">
        <w:rPr>
          <w:rFonts w:cs="B Zar" w:hint="cs"/>
          <w:sz w:val="28"/>
          <w:szCs w:val="28"/>
          <w:rtl/>
        </w:rPr>
        <w:t>فردی را نشان می</w:t>
      </w:r>
      <w:r w:rsidRPr="00437622">
        <w:rPr>
          <w:rFonts w:cs="B Zar"/>
          <w:sz w:val="28"/>
          <w:szCs w:val="28"/>
          <w:rtl/>
        </w:rPr>
        <w:softHyphen/>
      </w:r>
      <w:r w:rsidRPr="00437622">
        <w:rPr>
          <w:rFonts w:cs="B Zar" w:hint="cs"/>
          <w:sz w:val="28"/>
          <w:szCs w:val="28"/>
          <w:rtl/>
        </w:rPr>
        <w:t>دهد،  سن، وضعیت تأهل و سلامت از عوامل فرآیندی، برون گرایی و روان آزده خویی از صفات ساختاری هستند (مورورک، اسپایرو و آلمیرا</w:t>
      </w:r>
      <w:r w:rsidRPr="00437622">
        <w:rPr>
          <w:rStyle w:val="FootnoteReference"/>
          <w:rFonts w:cs="B Zar"/>
          <w:sz w:val="28"/>
          <w:szCs w:val="28"/>
          <w:rtl/>
        </w:rPr>
        <w:footnoteReference w:id="35"/>
      </w:r>
      <w:r w:rsidRPr="00437622">
        <w:rPr>
          <w:rFonts w:cs="B Zar" w:hint="cs"/>
          <w:sz w:val="28"/>
          <w:szCs w:val="28"/>
          <w:rtl/>
        </w:rPr>
        <w:t xml:space="preserve">، 2003) .  </w:t>
      </w:r>
    </w:p>
    <w:p w:rsidR="00E45466" w:rsidRPr="00437622" w:rsidRDefault="00E45466" w:rsidP="00E45466">
      <w:pPr>
        <w:bidi/>
        <w:spacing w:line="276" w:lineRule="auto"/>
        <w:jc w:val="both"/>
        <w:rPr>
          <w:rFonts w:ascii="Tahoma" w:hAnsi="Tahoma" w:cs="B Zar"/>
          <w:color w:val="000000"/>
          <w:sz w:val="28"/>
          <w:szCs w:val="28"/>
          <w:shd w:val="clear" w:color="auto" w:fill="FFFFFF"/>
          <w:rtl/>
        </w:rPr>
      </w:pPr>
      <w:r w:rsidRPr="00437622">
        <w:rPr>
          <w:rFonts w:cs="B Zar" w:hint="cs"/>
          <w:sz w:val="28"/>
          <w:szCs w:val="28"/>
          <w:rtl/>
        </w:rPr>
        <w:t>بی</w:t>
      </w:r>
      <w:r w:rsidRPr="00437622">
        <w:rPr>
          <w:rFonts w:cs="B Zar"/>
          <w:sz w:val="28"/>
          <w:szCs w:val="28"/>
          <w:rtl/>
        </w:rPr>
        <w:softHyphen/>
      </w:r>
      <w:r w:rsidRPr="00437622">
        <w:rPr>
          <w:rFonts w:cs="B Zar" w:hint="cs"/>
          <w:sz w:val="28"/>
          <w:szCs w:val="28"/>
          <w:rtl/>
        </w:rPr>
        <w:t>شاپ و مارتین</w:t>
      </w:r>
      <w:r w:rsidRPr="00437622">
        <w:rPr>
          <w:rStyle w:val="FootnoteReference"/>
          <w:rFonts w:cs="B Zar"/>
          <w:sz w:val="28"/>
          <w:szCs w:val="28"/>
          <w:rtl/>
        </w:rPr>
        <w:footnoteReference w:id="36"/>
      </w:r>
      <w:r w:rsidRPr="00437622">
        <w:rPr>
          <w:rFonts w:cs="B Zar" w:hint="cs"/>
          <w:sz w:val="28"/>
          <w:szCs w:val="28"/>
          <w:rtl/>
        </w:rPr>
        <w:t xml:space="preserve"> (2006)، بیان می</w:t>
      </w:r>
      <w:r w:rsidRPr="00437622">
        <w:rPr>
          <w:rFonts w:cs="B Zar"/>
          <w:sz w:val="28"/>
          <w:szCs w:val="28"/>
          <w:rtl/>
        </w:rPr>
        <w:softHyphen/>
      </w:r>
      <w:r w:rsidRPr="00437622">
        <w:rPr>
          <w:rFonts w:cs="B Zar" w:hint="cs"/>
          <w:sz w:val="28"/>
          <w:szCs w:val="28"/>
          <w:rtl/>
        </w:rPr>
        <w:t>کنند که رضایت از زندگی در سالمندان می</w:t>
      </w:r>
      <w:r w:rsidRPr="00437622">
        <w:rPr>
          <w:rFonts w:cs="B Zar"/>
          <w:sz w:val="28"/>
          <w:szCs w:val="28"/>
          <w:rtl/>
        </w:rPr>
        <w:softHyphen/>
      </w:r>
      <w:r w:rsidRPr="00437622">
        <w:rPr>
          <w:rFonts w:cs="B Zar" w:hint="cs"/>
          <w:sz w:val="28"/>
          <w:szCs w:val="28"/>
          <w:rtl/>
        </w:rPr>
        <w:t>تواند به وسیله</w:t>
      </w:r>
      <w:r w:rsidRPr="00437622">
        <w:rPr>
          <w:rFonts w:cs="B Zar"/>
          <w:sz w:val="28"/>
          <w:szCs w:val="28"/>
          <w:rtl/>
        </w:rPr>
        <w:softHyphen/>
      </w:r>
      <w:r w:rsidRPr="00437622">
        <w:rPr>
          <w:rFonts w:cs="B Zar" w:hint="cs"/>
          <w:sz w:val="28"/>
          <w:szCs w:val="28"/>
          <w:rtl/>
        </w:rPr>
        <w:t>ی دسترسی</w:t>
      </w:r>
      <w:r w:rsidRPr="00437622">
        <w:rPr>
          <w:rFonts w:cs="B Zar"/>
          <w:sz w:val="28"/>
          <w:szCs w:val="28"/>
          <w:rtl/>
        </w:rPr>
        <w:softHyphen/>
      </w:r>
      <w:r w:rsidRPr="00437622">
        <w:rPr>
          <w:rFonts w:cs="B Zar" w:hint="cs"/>
          <w:sz w:val="28"/>
          <w:szCs w:val="28"/>
          <w:rtl/>
        </w:rPr>
        <w:t>های فردی به منابع کلیدی و مهم زندگی آنها ایجاد شود و این منابع را همان منابع مادی، اجتماعی یا ویژگی</w:t>
      </w:r>
      <w:r w:rsidRPr="00437622">
        <w:rPr>
          <w:rFonts w:cs="B Zar"/>
          <w:sz w:val="28"/>
          <w:szCs w:val="28"/>
          <w:rtl/>
        </w:rPr>
        <w:softHyphen/>
      </w:r>
      <w:r w:rsidRPr="00437622">
        <w:rPr>
          <w:rFonts w:cs="B Zar" w:hint="cs"/>
          <w:sz w:val="28"/>
          <w:szCs w:val="28"/>
          <w:rtl/>
        </w:rPr>
        <w:t>های شخصی که سالمندان به آن متعلق هستند، تعریف کرده  که  می</w:t>
      </w:r>
      <w:r w:rsidRPr="00437622">
        <w:rPr>
          <w:rFonts w:cs="B Zar"/>
          <w:sz w:val="28"/>
          <w:szCs w:val="28"/>
          <w:rtl/>
        </w:rPr>
        <w:softHyphen/>
      </w:r>
      <w:r w:rsidRPr="00437622">
        <w:rPr>
          <w:rFonts w:cs="B Zar" w:hint="cs"/>
          <w:sz w:val="28"/>
          <w:szCs w:val="28"/>
          <w:rtl/>
        </w:rPr>
        <w:t>تواند به عنوان منابع اصلی در پیشبرد و حفظ بهزیستی افراد معرفی شود؛ زیرا،  این منابع می</w:t>
      </w:r>
      <w:r w:rsidRPr="00437622">
        <w:rPr>
          <w:rFonts w:cs="B Zar"/>
          <w:sz w:val="28"/>
          <w:szCs w:val="28"/>
          <w:rtl/>
        </w:rPr>
        <w:softHyphen/>
      </w:r>
      <w:r w:rsidRPr="00437622">
        <w:rPr>
          <w:rFonts w:cs="B Zar" w:hint="cs"/>
          <w:sz w:val="28"/>
          <w:szCs w:val="28"/>
          <w:rtl/>
        </w:rPr>
        <w:t>توانند به آنها در رسیدن به اهداف شخصی</w:t>
      </w:r>
      <w:r w:rsidRPr="00437622">
        <w:rPr>
          <w:rFonts w:cs="B Zar"/>
          <w:sz w:val="28"/>
          <w:szCs w:val="28"/>
          <w:rtl/>
        </w:rPr>
        <w:softHyphen/>
      </w:r>
      <w:r w:rsidRPr="00437622">
        <w:rPr>
          <w:rFonts w:cs="B Zar" w:hint="cs"/>
          <w:sz w:val="28"/>
          <w:szCs w:val="28"/>
          <w:rtl/>
        </w:rPr>
        <w:t>شان و برآورده کردن نیاز</w:t>
      </w:r>
      <w:r w:rsidRPr="00437622">
        <w:rPr>
          <w:rFonts w:cs="B Zar"/>
          <w:sz w:val="28"/>
          <w:szCs w:val="28"/>
          <w:rtl/>
        </w:rPr>
        <w:softHyphen/>
      </w:r>
      <w:r w:rsidRPr="00437622">
        <w:rPr>
          <w:rFonts w:cs="B Zar" w:hint="cs"/>
          <w:sz w:val="28"/>
          <w:szCs w:val="28"/>
          <w:rtl/>
        </w:rPr>
        <w:t xml:space="preserve">های اساسی جسمی و روان شناختی کمک کنند. </w:t>
      </w: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sz w:val="28"/>
          <w:szCs w:val="28"/>
          <w:rtl/>
        </w:rPr>
        <w:t>فدراسیون جهانی سلامت</w:t>
      </w:r>
      <w:r w:rsidRPr="00437622">
        <w:rPr>
          <w:rFonts w:cs="B Zar" w:hint="cs"/>
          <w:sz w:val="28"/>
          <w:szCs w:val="28"/>
          <w:rtl/>
        </w:rPr>
        <w:softHyphen/>
      </w:r>
      <w:r w:rsidRPr="00437622">
        <w:rPr>
          <w:rFonts w:cs="B Zar"/>
          <w:sz w:val="28"/>
          <w:szCs w:val="28"/>
          <w:rtl/>
        </w:rPr>
        <w:t xml:space="preserve">روان در آخرین گزارش خود در آستانه روز جهانی </w:t>
      </w:r>
      <w:r w:rsidRPr="00437622">
        <w:rPr>
          <w:rFonts w:cs="B Zar" w:hint="cs"/>
          <w:sz w:val="28"/>
          <w:szCs w:val="28"/>
          <w:rtl/>
        </w:rPr>
        <w:t>«</w:t>
      </w:r>
      <w:r w:rsidRPr="00437622">
        <w:rPr>
          <w:rFonts w:cs="B Zar"/>
          <w:sz w:val="28"/>
          <w:szCs w:val="28"/>
          <w:rtl/>
        </w:rPr>
        <w:t>سلامت روان» با عنوان «سلامت روان و سالخوردگان» با ترویج طول عمر فعال و سالم‌تر منتشر</w:t>
      </w:r>
      <w:r w:rsidRPr="00437622">
        <w:rPr>
          <w:rFonts w:cs="B Zar" w:hint="cs"/>
          <w:sz w:val="28"/>
          <w:szCs w:val="28"/>
          <w:rtl/>
        </w:rPr>
        <w:t xml:space="preserve"> کرد که،</w:t>
      </w:r>
      <w:r w:rsidRPr="00437622">
        <w:rPr>
          <w:rFonts w:cs="B Zar"/>
          <w:sz w:val="28"/>
          <w:szCs w:val="28"/>
        </w:rPr>
        <w:t xml:space="preserve"> </w:t>
      </w:r>
      <w:r w:rsidRPr="00437622">
        <w:rPr>
          <w:rFonts w:ascii="Tahoma" w:hAnsi="Tahoma" w:cs="B Zar"/>
          <w:color w:val="000000"/>
          <w:sz w:val="28"/>
          <w:szCs w:val="28"/>
          <w:shd w:val="clear" w:color="auto" w:fill="FFFFFF"/>
          <w:rtl/>
        </w:rPr>
        <w:t>سلامت کامل جسمی، روحی و رفاه اجتماعی باید در سالمندان وجود داشته تا احساس رضایت</w:t>
      </w:r>
      <w:r w:rsidRPr="00437622">
        <w:rPr>
          <w:rFonts w:ascii="Tahoma" w:hAnsi="Tahoma" w:cs="B Zar" w:hint="cs"/>
          <w:color w:val="000000"/>
          <w:sz w:val="28"/>
          <w:szCs w:val="28"/>
          <w:shd w:val="clear" w:color="auto" w:fill="FFFFFF"/>
          <w:rtl/>
        </w:rPr>
        <w:softHyphen/>
      </w:r>
      <w:r w:rsidRPr="00437622">
        <w:rPr>
          <w:rFonts w:ascii="Tahoma" w:hAnsi="Tahoma" w:cs="B Zar"/>
          <w:color w:val="000000"/>
          <w:sz w:val="28"/>
          <w:szCs w:val="28"/>
          <w:shd w:val="clear" w:color="auto" w:fill="FFFFFF"/>
          <w:rtl/>
        </w:rPr>
        <w:t>مندی کامل داشته باش</w:t>
      </w:r>
      <w:r w:rsidRPr="00437622">
        <w:rPr>
          <w:rFonts w:ascii="Tahoma" w:hAnsi="Tahoma" w:cs="B Zar" w:hint="cs"/>
          <w:color w:val="000000"/>
          <w:sz w:val="28"/>
          <w:szCs w:val="28"/>
          <w:shd w:val="clear" w:color="auto" w:fill="FFFFFF"/>
          <w:rtl/>
        </w:rPr>
        <w:t>ن</w:t>
      </w:r>
      <w:r w:rsidRPr="00437622">
        <w:rPr>
          <w:rFonts w:ascii="Tahoma" w:hAnsi="Tahoma" w:cs="B Zar"/>
          <w:color w:val="000000"/>
          <w:sz w:val="28"/>
          <w:szCs w:val="28"/>
          <w:shd w:val="clear" w:color="auto" w:fill="FFFFFF"/>
          <w:rtl/>
        </w:rPr>
        <w:t>د</w:t>
      </w:r>
      <w:r w:rsidRPr="00437622">
        <w:rPr>
          <w:rFonts w:cs="B Zar" w:hint="cs"/>
          <w:sz w:val="28"/>
          <w:szCs w:val="28"/>
          <w:rtl/>
        </w:rPr>
        <w:t>.</w:t>
      </w:r>
      <w:r w:rsidRPr="00437622">
        <w:rPr>
          <w:rFonts w:cs="B Zar"/>
          <w:sz w:val="28"/>
          <w:szCs w:val="28"/>
          <w:rtl/>
        </w:rPr>
        <w:t xml:space="preserve"> </w:t>
      </w:r>
      <w:r w:rsidRPr="00437622">
        <w:rPr>
          <w:rFonts w:cs="B Zar" w:hint="cs"/>
          <w:sz w:val="28"/>
          <w:szCs w:val="28"/>
          <w:rtl/>
        </w:rPr>
        <w:t xml:space="preserve">همچنین، </w:t>
      </w:r>
      <w:r w:rsidRPr="00437622">
        <w:rPr>
          <w:rFonts w:cs="B Zar"/>
          <w:sz w:val="28"/>
          <w:szCs w:val="28"/>
          <w:rtl/>
        </w:rPr>
        <w:t>بر راهکارهایی برای اطمینان از بهبود سطح سلامت روان سالمندان از طریق انتخاب یک الگوی زندگی سالم، داشتن ارتباطات اجتماعی بهتر و زندگی پویا و فعال تاکید شده است</w:t>
      </w:r>
      <w:r w:rsidRPr="00437622">
        <w:rPr>
          <w:rFonts w:cs="B Zar"/>
          <w:sz w:val="28"/>
          <w:szCs w:val="28"/>
        </w:rPr>
        <w:t xml:space="preserve">. </w:t>
      </w:r>
      <w:r w:rsidRPr="00437622">
        <w:rPr>
          <w:rFonts w:ascii="Tahoma" w:hAnsi="Tahoma" w:cs="B Zar"/>
          <w:color w:val="000000"/>
          <w:sz w:val="28"/>
          <w:szCs w:val="28"/>
          <w:shd w:val="clear" w:color="auto" w:fill="FFFFFF"/>
          <w:rtl/>
        </w:rPr>
        <w:t xml:space="preserve"> </w:t>
      </w:r>
    </w:p>
    <w:p w:rsidR="00E45466" w:rsidRPr="00437622" w:rsidRDefault="00E45466" w:rsidP="00E45466">
      <w:pPr>
        <w:pStyle w:val="NormalWeb"/>
        <w:bidi/>
        <w:spacing w:before="0" w:beforeAutospacing="0" w:after="0" w:afterAutospacing="0" w:line="276" w:lineRule="auto"/>
        <w:jc w:val="both"/>
        <w:rPr>
          <w:rFonts w:cs="B Zar"/>
          <w:sz w:val="28"/>
          <w:szCs w:val="28"/>
          <w:rtl/>
        </w:rPr>
      </w:pP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10-2- ابعاد رضایت از زندگی</w:t>
      </w:r>
    </w:p>
    <w:p w:rsidR="00E45466" w:rsidRPr="00437622" w:rsidRDefault="00E45466" w:rsidP="00E45466">
      <w:pPr>
        <w:pStyle w:val="NormalWeb"/>
        <w:bidi/>
        <w:spacing w:before="0" w:beforeAutospacing="0" w:after="0" w:afterAutospacing="0" w:line="276" w:lineRule="auto"/>
        <w:jc w:val="both"/>
        <w:rPr>
          <w:rFonts w:cs="B Zar"/>
          <w:sz w:val="28"/>
          <w:szCs w:val="28"/>
          <w:rtl/>
        </w:rPr>
      </w:pPr>
      <w:r w:rsidRPr="00437622">
        <w:rPr>
          <w:rFonts w:cs="B Zar" w:hint="cs"/>
          <w:sz w:val="28"/>
          <w:szCs w:val="28"/>
          <w:rtl/>
        </w:rPr>
        <w:t>رضایت از زندگی سه اصل یا بعد اساسی دارد:</w:t>
      </w:r>
    </w:p>
    <w:p w:rsidR="00E45466" w:rsidRPr="00437622" w:rsidRDefault="00E45466" w:rsidP="00E45466">
      <w:pPr>
        <w:pStyle w:val="NormalWeb"/>
        <w:numPr>
          <w:ilvl w:val="0"/>
          <w:numId w:val="15"/>
        </w:numPr>
        <w:bidi/>
        <w:spacing w:before="0" w:beforeAutospacing="0" w:after="0" w:afterAutospacing="0" w:line="276" w:lineRule="auto"/>
        <w:jc w:val="both"/>
        <w:rPr>
          <w:rFonts w:cs="B Zar"/>
          <w:sz w:val="28"/>
          <w:szCs w:val="28"/>
        </w:rPr>
      </w:pPr>
      <w:r w:rsidRPr="00437622">
        <w:rPr>
          <w:rFonts w:cs="B Zar" w:hint="cs"/>
          <w:b/>
          <w:bCs/>
          <w:sz w:val="28"/>
          <w:szCs w:val="28"/>
          <w:rtl/>
        </w:rPr>
        <w:t xml:space="preserve">اصل چند بعدی بودن: </w:t>
      </w:r>
      <w:r w:rsidRPr="00437622">
        <w:rPr>
          <w:rFonts w:cs="B Zar" w:hint="cs"/>
          <w:sz w:val="28"/>
          <w:szCs w:val="28"/>
          <w:rtl/>
        </w:rPr>
        <w:t>سه بعد اساسی رضایت از زندگی مربوط به سلامت جسمانی، روانی و اجتماعی می باشد.</w:t>
      </w:r>
    </w:p>
    <w:p w:rsidR="00E45466" w:rsidRPr="00437622" w:rsidRDefault="00E45466" w:rsidP="00E45466">
      <w:pPr>
        <w:pStyle w:val="NormalWeb"/>
        <w:numPr>
          <w:ilvl w:val="0"/>
          <w:numId w:val="12"/>
        </w:numPr>
        <w:bidi/>
        <w:spacing w:before="0" w:beforeAutospacing="0" w:after="0" w:afterAutospacing="0" w:line="276" w:lineRule="auto"/>
        <w:ind w:left="-2" w:hanging="142"/>
        <w:jc w:val="both"/>
        <w:rPr>
          <w:rFonts w:cs="B Zar"/>
          <w:sz w:val="28"/>
          <w:szCs w:val="28"/>
          <w:rtl/>
        </w:rPr>
      </w:pPr>
      <w:r w:rsidRPr="00437622">
        <w:rPr>
          <w:rFonts w:cs="B Zar" w:hint="cs"/>
          <w:sz w:val="28"/>
          <w:szCs w:val="28"/>
          <w:rtl/>
        </w:rPr>
        <w:t xml:space="preserve"> بعد جسمی: درک فرد از توانایی هایش در انجام فعالیت</w:t>
      </w:r>
      <w:r w:rsidRPr="00437622">
        <w:rPr>
          <w:rFonts w:cs="B Zar"/>
          <w:sz w:val="28"/>
          <w:szCs w:val="28"/>
          <w:rtl/>
        </w:rPr>
        <w:softHyphen/>
      </w:r>
      <w:r w:rsidRPr="00437622">
        <w:rPr>
          <w:rFonts w:cs="B Zar" w:hint="cs"/>
          <w:sz w:val="28"/>
          <w:szCs w:val="28"/>
          <w:rtl/>
        </w:rPr>
        <w:t>ها و وظایف روزانه که نیاز به صرف انرژی دارد و شامل مواردی مانند تحریک، انرژی، درد و ناراحتی، خواب و استراحت است.</w:t>
      </w:r>
    </w:p>
    <w:p w:rsidR="00E45466" w:rsidRPr="00437622" w:rsidRDefault="00E45466" w:rsidP="00E45466">
      <w:pPr>
        <w:pStyle w:val="NormalWeb"/>
        <w:numPr>
          <w:ilvl w:val="0"/>
          <w:numId w:val="12"/>
        </w:numPr>
        <w:bidi/>
        <w:spacing w:before="0" w:beforeAutospacing="0" w:after="0" w:afterAutospacing="0" w:line="276" w:lineRule="auto"/>
        <w:ind w:left="-2" w:hanging="142"/>
        <w:jc w:val="both"/>
        <w:rPr>
          <w:rFonts w:cs="B Zar"/>
          <w:sz w:val="28"/>
          <w:szCs w:val="28"/>
          <w:rtl/>
        </w:rPr>
      </w:pPr>
      <w:r w:rsidRPr="00437622">
        <w:rPr>
          <w:rFonts w:cs="B Zar" w:hint="cs"/>
          <w:sz w:val="28"/>
          <w:szCs w:val="28"/>
          <w:rtl/>
        </w:rPr>
        <w:lastRenderedPageBreak/>
        <w:t xml:space="preserve"> بعد روانی: این بعد جنبه</w:t>
      </w:r>
      <w:r w:rsidRPr="00437622">
        <w:rPr>
          <w:rFonts w:cs="B Zar"/>
          <w:sz w:val="28"/>
          <w:szCs w:val="28"/>
          <w:rtl/>
        </w:rPr>
        <w:softHyphen/>
      </w:r>
      <w:r w:rsidRPr="00437622">
        <w:rPr>
          <w:rFonts w:cs="B Zar" w:hint="cs"/>
          <w:sz w:val="28"/>
          <w:szCs w:val="28"/>
          <w:rtl/>
        </w:rPr>
        <w:t>های روحی مانند عصبانیت، شادی، افسردگی، ترس و آرامش و نیز مواردی نظیر تصویر از خود، احساس مثبت و منفی، باورهای مذهبی، حافظه و تمرکز حواس را شامل می شود.</w:t>
      </w:r>
    </w:p>
    <w:p w:rsidR="00E45466" w:rsidRPr="00437622" w:rsidRDefault="00E45466" w:rsidP="00E45466">
      <w:pPr>
        <w:pStyle w:val="NormalWeb"/>
        <w:numPr>
          <w:ilvl w:val="0"/>
          <w:numId w:val="12"/>
        </w:numPr>
        <w:bidi/>
        <w:spacing w:before="0" w:beforeAutospacing="0" w:after="0" w:afterAutospacing="0" w:line="276" w:lineRule="auto"/>
        <w:ind w:left="-2" w:hanging="142"/>
        <w:jc w:val="both"/>
        <w:rPr>
          <w:rFonts w:cs="B Zar"/>
          <w:sz w:val="28"/>
          <w:szCs w:val="28"/>
          <w:rtl/>
        </w:rPr>
      </w:pPr>
      <w:r w:rsidRPr="00437622">
        <w:rPr>
          <w:rFonts w:cs="B Zar" w:hint="cs"/>
          <w:sz w:val="28"/>
          <w:szCs w:val="28"/>
          <w:rtl/>
        </w:rPr>
        <w:t xml:space="preserve"> بعد اجتماعی: این بعد شامل توانایی فرد در برقراری ارتباط ما بین اعضای خانواده، دوستان، همسایگان و سایر افراد اجتماعی و نیز وضعیت شغلی فرد می</w:t>
      </w:r>
      <w:r w:rsidRPr="00437622">
        <w:rPr>
          <w:rFonts w:cs="B Zar"/>
          <w:sz w:val="28"/>
          <w:szCs w:val="28"/>
          <w:rtl/>
        </w:rPr>
        <w:softHyphen/>
      </w:r>
      <w:r w:rsidRPr="00437622">
        <w:rPr>
          <w:rFonts w:cs="B Zar" w:hint="cs"/>
          <w:sz w:val="28"/>
          <w:szCs w:val="28"/>
          <w:rtl/>
        </w:rPr>
        <w:t>شود (شوکت آبادی، 1385).</w:t>
      </w:r>
    </w:p>
    <w:p w:rsidR="00E45466" w:rsidRPr="00437622" w:rsidRDefault="00E45466" w:rsidP="00E45466">
      <w:pPr>
        <w:pStyle w:val="NormalWeb"/>
        <w:bidi/>
        <w:spacing w:before="0" w:beforeAutospacing="0" w:after="0" w:afterAutospacing="0" w:line="276" w:lineRule="auto"/>
        <w:ind w:left="140"/>
        <w:jc w:val="both"/>
        <w:rPr>
          <w:rFonts w:cs="B Zar"/>
          <w:sz w:val="28"/>
          <w:szCs w:val="28"/>
        </w:rPr>
      </w:pPr>
    </w:p>
    <w:p w:rsidR="00E45466" w:rsidRPr="00437622" w:rsidRDefault="00E45466" w:rsidP="00E45466">
      <w:pPr>
        <w:pStyle w:val="NormalWeb"/>
        <w:numPr>
          <w:ilvl w:val="0"/>
          <w:numId w:val="15"/>
        </w:numPr>
        <w:bidi/>
        <w:spacing w:before="0" w:beforeAutospacing="0" w:after="0" w:afterAutospacing="0" w:line="276" w:lineRule="auto"/>
        <w:jc w:val="both"/>
        <w:rPr>
          <w:rFonts w:cs="B Zar"/>
          <w:sz w:val="28"/>
          <w:szCs w:val="28"/>
        </w:rPr>
      </w:pPr>
      <w:r w:rsidRPr="00437622">
        <w:rPr>
          <w:rFonts w:cs="B Zar" w:hint="cs"/>
          <w:b/>
          <w:bCs/>
          <w:sz w:val="28"/>
          <w:szCs w:val="28"/>
          <w:rtl/>
        </w:rPr>
        <w:t xml:space="preserve">اصل ذهنی بودن: </w:t>
      </w:r>
      <w:r w:rsidRPr="00437622">
        <w:rPr>
          <w:rFonts w:cs="B Zar" w:hint="cs"/>
          <w:sz w:val="28"/>
          <w:szCs w:val="28"/>
          <w:rtl/>
        </w:rPr>
        <w:t>رضایت از زندگی یک ارزش ذهنی است و خود افراد بهترین قضاوت کنندگان راجع به رضایت از زندگی شان هستند.</w:t>
      </w:r>
    </w:p>
    <w:p w:rsidR="00E45466" w:rsidRPr="00437622" w:rsidRDefault="00E45466" w:rsidP="00E45466">
      <w:pPr>
        <w:pStyle w:val="NormalWeb"/>
        <w:bidi/>
        <w:spacing w:before="0" w:beforeAutospacing="0" w:after="0" w:afterAutospacing="0" w:line="276" w:lineRule="auto"/>
        <w:ind w:left="-2"/>
        <w:jc w:val="both"/>
        <w:rPr>
          <w:rFonts w:cs="B Zar"/>
          <w:sz w:val="28"/>
          <w:szCs w:val="28"/>
          <w:rtl/>
        </w:rPr>
      </w:pPr>
      <w:r w:rsidRPr="00437622">
        <w:rPr>
          <w:rFonts w:cs="B Zar" w:hint="cs"/>
          <w:sz w:val="28"/>
          <w:szCs w:val="28"/>
          <w:rtl/>
        </w:rPr>
        <w:t>عامل اصلی تعیین کننده رضایت از زندگی در این دیدگاه عبارت است از تفاوت درک شده بین آن چه هست و آن چه باید باشد. شاخص ذهنی همان احساس رفاه و رضامندی و یا احساس خشنودی است که حاصل برداشت ذهنی و ارزشیابی فرد از زندگی</w:t>
      </w:r>
      <w:r w:rsidRPr="00437622">
        <w:rPr>
          <w:rFonts w:cs="B Zar"/>
          <w:sz w:val="28"/>
          <w:szCs w:val="28"/>
          <w:rtl/>
        </w:rPr>
        <w:softHyphen/>
      </w:r>
      <w:r w:rsidRPr="00437622">
        <w:rPr>
          <w:rFonts w:cs="B Zar" w:hint="cs"/>
          <w:sz w:val="28"/>
          <w:szCs w:val="28"/>
          <w:rtl/>
        </w:rPr>
        <w:t>اش می</w:t>
      </w:r>
      <w:r w:rsidRPr="00437622">
        <w:rPr>
          <w:rFonts w:cs="B Zar"/>
          <w:sz w:val="28"/>
          <w:szCs w:val="28"/>
          <w:rtl/>
        </w:rPr>
        <w:softHyphen/>
      </w:r>
      <w:r w:rsidRPr="00437622">
        <w:rPr>
          <w:rFonts w:cs="B Zar" w:hint="cs"/>
          <w:sz w:val="28"/>
          <w:szCs w:val="28"/>
          <w:rtl/>
        </w:rPr>
        <w:t>باشد، اگر چه در این احساس جنبه</w:t>
      </w:r>
      <w:r w:rsidRPr="00437622">
        <w:rPr>
          <w:rFonts w:cs="B Zar"/>
          <w:sz w:val="28"/>
          <w:szCs w:val="28"/>
          <w:rtl/>
        </w:rPr>
        <w:softHyphen/>
      </w:r>
      <w:r w:rsidRPr="00437622">
        <w:rPr>
          <w:rFonts w:cs="B Zar" w:hint="cs"/>
          <w:sz w:val="28"/>
          <w:szCs w:val="28"/>
          <w:rtl/>
        </w:rPr>
        <w:t>های شناختی نیز مطرح است ولی</w:t>
      </w:r>
      <w:r>
        <w:rPr>
          <w:rFonts w:cs="B Zar" w:hint="cs"/>
          <w:sz w:val="28"/>
          <w:szCs w:val="28"/>
          <w:rtl/>
        </w:rPr>
        <w:t xml:space="preserve"> </w:t>
      </w:r>
      <w:r w:rsidRPr="00437622">
        <w:rPr>
          <w:rFonts w:cs="B Zar" w:hint="cs"/>
          <w:sz w:val="28"/>
          <w:szCs w:val="28"/>
          <w:rtl/>
        </w:rPr>
        <w:t xml:space="preserve"> جنبه</w:t>
      </w:r>
      <w:r w:rsidRPr="00437622">
        <w:rPr>
          <w:rFonts w:cs="B Zar"/>
          <w:sz w:val="28"/>
          <w:szCs w:val="28"/>
          <w:rtl/>
        </w:rPr>
        <w:softHyphen/>
      </w:r>
      <w:r w:rsidRPr="00437622">
        <w:rPr>
          <w:rFonts w:cs="B Zar" w:hint="cs"/>
          <w:sz w:val="28"/>
          <w:szCs w:val="28"/>
          <w:rtl/>
        </w:rPr>
        <w:t>های عاطفی آن در سنجش رضایت از زندگی بیشتر مد نظر قرار می</w:t>
      </w:r>
      <w:r w:rsidRPr="00437622">
        <w:rPr>
          <w:rFonts w:cs="B Zar"/>
          <w:sz w:val="28"/>
          <w:szCs w:val="28"/>
          <w:rtl/>
        </w:rPr>
        <w:softHyphen/>
      </w:r>
      <w:r w:rsidRPr="00437622">
        <w:rPr>
          <w:rFonts w:cs="B Zar" w:hint="cs"/>
          <w:sz w:val="28"/>
          <w:szCs w:val="28"/>
          <w:rtl/>
        </w:rPr>
        <w:t xml:space="preserve">گیرد . </w:t>
      </w:r>
    </w:p>
    <w:p w:rsidR="00E45466" w:rsidRPr="00437622" w:rsidRDefault="00E45466" w:rsidP="00E45466">
      <w:pPr>
        <w:pStyle w:val="NormalWeb"/>
        <w:bidi/>
        <w:spacing w:before="0" w:beforeAutospacing="0" w:after="0" w:afterAutospacing="0" w:line="276" w:lineRule="auto"/>
        <w:ind w:left="-2"/>
        <w:jc w:val="both"/>
        <w:rPr>
          <w:rFonts w:cs="B Zar"/>
          <w:sz w:val="28"/>
          <w:szCs w:val="28"/>
          <w:rtl/>
        </w:rPr>
      </w:pPr>
      <w:r w:rsidRPr="00437622">
        <w:rPr>
          <w:rFonts w:cs="B Zar" w:hint="cs"/>
          <w:sz w:val="28"/>
          <w:szCs w:val="28"/>
          <w:rtl/>
        </w:rPr>
        <w:t>اجزای عینی رفاه یا بهزیستی با آنچه به طور معمول به عنوان استاندارد زن</w:t>
      </w:r>
      <w:r>
        <w:rPr>
          <w:rFonts w:cs="B Zar" w:hint="cs"/>
          <w:sz w:val="28"/>
          <w:szCs w:val="28"/>
          <w:rtl/>
        </w:rPr>
        <w:t xml:space="preserve">دگی یا سطح زندگی نامیده </w:t>
      </w:r>
      <w:r w:rsidRPr="00437622">
        <w:rPr>
          <w:rFonts w:cs="B Zar" w:hint="cs"/>
          <w:sz w:val="28"/>
          <w:szCs w:val="28"/>
          <w:rtl/>
        </w:rPr>
        <w:t>می شود، ارتباط دارد. اجزای ذهنی رضایت از زندگی در  برگیرنده اعتماد به نفس، استقلال و ویژگی</w:t>
      </w:r>
      <w:r w:rsidRPr="00437622">
        <w:rPr>
          <w:rFonts w:cs="B Zar"/>
          <w:sz w:val="28"/>
          <w:szCs w:val="28"/>
          <w:rtl/>
        </w:rPr>
        <w:softHyphen/>
      </w:r>
      <w:r w:rsidRPr="00437622">
        <w:rPr>
          <w:rFonts w:cs="B Zar" w:hint="cs"/>
          <w:sz w:val="28"/>
          <w:szCs w:val="28"/>
          <w:rtl/>
        </w:rPr>
        <w:t>های درون</w:t>
      </w:r>
      <w:r w:rsidRPr="00437622">
        <w:rPr>
          <w:rFonts w:cs="B Zar"/>
          <w:sz w:val="28"/>
          <w:szCs w:val="28"/>
          <w:rtl/>
        </w:rPr>
        <w:softHyphen/>
      </w:r>
      <w:r w:rsidRPr="00437622">
        <w:rPr>
          <w:rFonts w:cs="B Zar" w:hint="cs"/>
          <w:sz w:val="28"/>
          <w:szCs w:val="28"/>
          <w:rtl/>
        </w:rPr>
        <w:t>گرایانه</w:t>
      </w:r>
      <w:r w:rsidRPr="00437622">
        <w:rPr>
          <w:rFonts w:cs="B Zar"/>
          <w:sz w:val="28"/>
          <w:szCs w:val="28"/>
          <w:rtl/>
        </w:rPr>
        <w:softHyphen/>
      </w:r>
      <w:r w:rsidRPr="00437622">
        <w:rPr>
          <w:rFonts w:cs="B Zar" w:hint="cs"/>
          <w:sz w:val="28"/>
          <w:szCs w:val="28"/>
          <w:rtl/>
        </w:rPr>
        <w:t>ی فرد است؛ به عبارتی، رضایت از زندگی را با سنجش احساس ذهنی از خشنودی در برابر مطالب گوناگون زندگی می توان ارزیابی کرد ( اسلامی، 1384).</w:t>
      </w:r>
    </w:p>
    <w:p w:rsidR="00E45466" w:rsidRPr="00437622" w:rsidRDefault="00E45466" w:rsidP="00E45466">
      <w:pPr>
        <w:pStyle w:val="NormalWeb"/>
        <w:numPr>
          <w:ilvl w:val="0"/>
          <w:numId w:val="15"/>
        </w:numPr>
        <w:bidi/>
        <w:spacing w:before="0" w:beforeAutospacing="0" w:after="0" w:afterAutospacing="0" w:line="276" w:lineRule="auto"/>
        <w:jc w:val="both"/>
        <w:rPr>
          <w:rFonts w:cs="B Zar" w:hint="cs"/>
          <w:sz w:val="28"/>
          <w:szCs w:val="28"/>
        </w:rPr>
      </w:pPr>
      <w:r w:rsidRPr="00437622">
        <w:rPr>
          <w:rFonts w:cs="B Zar" w:hint="cs"/>
          <w:b/>
          <w:bCs/>
          <w:sz w:val="28"/>
          <w:szCs w:val="28"/>
          <w:rtl/>
        </w:rPr>
        <w:t>اصل پویا بودن:</w:t>
      </w:r>
      <w:r w:rsidRPr="00437622">
        <w:rPr>
          <w:rFonts w:cs="B Zar" w:hint="cs"/>
          <w:sz w:val="28"/>
          <w:szCs w:val="28"/>
          <w:rtl/>
        </w:rPr>
        <w:t xml:space="preserve"> رضایت از زندگی یک ماهیت پویا و دینامیک است نه یک ماهیت ایستا، بدین معنا که یک فرآیند وابسته به زمان بوده و تغییرات درونی و بیرونی در آن دخیل می</w:t>
      </w:r>
      <w:r w:rsidRPr="00437622">
        <w:rPr>
          <w:rFonts w:cs="B Zar"/>
          <w:sz w:val="28"/>
          <w:szCs w:val="28"/>
          <w:rtl/>
        </w:rPr>
        <w:softHyphen/>
      </w:r>
      <w:r w:rsidRPr="00437622">
        <w:rPr>
          <w:rFonts w:cs="B Zar" w:hint="cs"/>
          <w:sz w:val="28"/>
          <w:szCs w:val="28"/>
          <w:rtl/>
        </w:rPr>
        <w:t xml:space="preserve">باشد. </w:t>
      </w:r>
    </w:p>
    <w:p w:rsidR="00E45466" w:rsidRDefault="00E45466" w:rsidP="00E45466">
      <w:pPr>
        <w:pStyle w:val="NormalWeb"/>
        <w:bidi/>
        <w:spacing w:before="0" w:beforeAutospacing="0" w:after="0" w:afterAutospacing="0" w:line="276" w:lineRule="auto"/>
        <w:jc w:val="both"/>
        <w:rPr>
          <w:rFonts w:cs="B Zar" w:hint="cs"/>
          <w:b/>
          <w:bCs/>
          <w:sz w:val="28"/>
          <w:szCs w:val="28"/>
          <w:rtl/>
        </w:rPr>
      </w:pP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11-2- الگوهای رضایت از زندگی</w:t>
      </w: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hint="cs"/>
          <w:sz w:val="28"/>
          <w:szCs w:val="28"/>
          <w:rtl/>
        </w:rPr>
        <w:t>دو الگو که برای رضایت از زندگی معرفی شده است عبارتند از : الگوی کارکرد انطباقی و الگوی رضایت از زندگی.</w:t>
      </w: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1-11-2- الگوی کارکرد انطباقی</w:t>
      </w:r>
    </w:p>
    <w:p w:rsidR="00E45466"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hint="cs"/>
          <w:sz w:val="28"/>
          <w:szCs w:val="28"/>
          <w:rtl/>
        </w:rPr>
        <w:t>رضایت از زندگی بر حسب کارکرد انطباقی و یا از طریق تسلطی که فرد بر محیط دارد،  نیز تعریف می</w:t>
      </w:r>
      <w:r w:rsidRPr="00437622">
        <w:rPr>
          <w:rFonts w:cs="B Zar"/>
          <w:sz w:val="28"/>
          <w:szCs w:val="28"/>
          <w:rtl/>
        </w:rPr>
        <w:softHyphen/>
      </w:r>
      <w:r w:rsidRPr="00437622">
        <w:rPr>
          <w:rFonts w:cs="B Zar" w:hint="cs"/>
          <w:sz w:val="28"/>
          <w:szCs w:val="28"/>
          <w:rtl/>
        </w:rPr>
        <w:t xml:space="preserve">شود؛ یعنی هر </w:t>
      </w:r>
      <w:r w:rsidRPr="00437622">
        <w:rPr>
          <w:rFonts w:cs="B Zar" w:hint="cs"/>
          <w:sz w:val="28"/>
          <w:szCs w:val="28"/>
          <w:rtl/>
        </w:rPr>
        <w:lastRenderedPageBreak/>
        <w:t>چه تسلط فرد بر زندگی</w:t>
      </w:r>
      <w:r w:rsidRPr="00437622">
        <w:rPr>
          <w:rFonts w:cs="B Zar"/>
          <w:sz w:val="28"/>
          <w:szCs w:val="28"/>
          <w:rtl/>
        </w:rPr>
        <w:softHyphen/>
      </w:r>
      <w:r w:rsidRPr="00437622">
        <w:rPr>
          <w:rFonts w:cs="B Zar" w:hint="cs"/>
          <w:sz w:val="28"/>
          <w:szCs w:val="28"/>
          <w:rtl/>
        </w:rPr>
        <w:t>اش بیشتر باشد، احساس رضایت از زندگی در وی بیشتر خواهد بود. رضایت از زندگی با توانایی شخص جهت تسلط بر محیط همبستگی مثبت دارد و این الگو بر اساس فرضیه  خودشکوفایی مطرح می شود، البته باید توجه داشت که محیط در این جا نقش حائز اهمیتی دارد(همان منبع).</w:t>
      </w:r>
    </w:p>
    <w:p w:rsidR="00E45466" w:rsidRPr="00437622" w:rsidRDefault="00E45466" w:rsidP="00E45466">
      <w:pPr>
        <w:pStyle w:val="NormalWeb"/>
        <w:bidi/>
        <w:spacing w:before="0" w:beforeAutospacing="0" w:after="0" w:afterAutospacing="0" w:line="276" w:lineRule="auto"/>
        <w:jc w:val="both"/>
        <w:rPr>
          <w:rFonts w:cs="B Zar"/>
          <w:sz w:val="28"/>
          <w:szCs w:val="28"/>
          <w:rtl/>
        </w:rPr>
      </w:pP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2-11-2- الگوی رضایت از زندگی</w:t>
      </w:r>
    </w:p>
    <w:p w:rsidR="00E45466" w:rsidRPr="00437622" w:rsidRDefault="00E45466" w:rsidP="00E45466">
      <w:pPr>
        <w:pStyle w:val="NormalWeb"/>
        <w:bidi/>
        <w:spacing w:before="0" w:beforeAutospacing="0" w:after="0" w:afterAutospacing="0" w:line="276" w:lineRule="auto"/>
        <w:jc w:val="both"/>
        <w:rPr>
          <w:rFonts w:cs="B Zar"/>
          <w:sz w:val="28"/>
          <w:szCs w:val="28"/>
          <w:rtl/>
        </w:rPr>
      </w:pPr>
      <w:r w:rsidRPr="00437622">
        <w:rPr>
          <w:rFonts w:cs="B Zar" w:hint="cs"/>
          <w:sz w:val="28"/>
          <w:szCs w:val="28"/>
          <w:rtl/>
        </w:rPr>
        <w:t>در این الگو رضایت از زندگی، ارزیابی مفهوم رضایت از زندگی بر مبنای مقایسه شرایط عینی با برداشت ذهنی از این شرایط است. رضایت از زندگی یک جریان فعال و چند</w:t>
      </w:r>
      <w:r w:rsidRPr="00437622">
        <w:rPr>
          <w:rFonts w:cs="B Zar"/>
          <w:sz w:val="28"/>
          <w:szCs w:val="28"/>
          <w:rtl/>
        </w:rPr>
        <w:softHyphen/>
      </w:r>
      <w:r w:rsidRPr="00437622">
        <w:rPr>
          <w:rFonts w:cs="B Zar" w:hint="cs"/>
          <w:sz w:val="28"/>
          <w:szCs w:val="28"/>
          <w:rtl/>
        </w:rPr>
        <w:t xml:space="preserve"> وجهی از دریافت</w:t>
      </w:r>
      <w:r w:rsidRPr="00437622">
        <w:rPr>
          <w:rFonts w:cs="B Zar"/>
          <w:sz w:val="28"/>
          <w:szCs w:val="28"/>
          <w:rtl/>
        </w:rPr>
        <w:softHyphen/>
      </w:r>
      <w:r w:rsidRPr="00437622">
        <w:rPr>
          <w:rFonts w:cs="B Zar" w:hint="cs"/>
          <w:sz w:val="28"/>
          <w:szCs w:val="28"/>
          <w:rtl/>
        </w:rPr>
        <w:t>ها، نگرش</w:t>
      </w:r>
      <w:r w:rsidRPr="00437622">
        <w:rPr>
          <w:rFonts w:cs="B Zar"/>
          <w:sz w:val="28"/>
          <w:szCs w:val="28"/>
          <w:rtl/>
        </w:rPr>
        <w:softHyphen/>
      </w:r>
      <w:r w:rsidRPr="00437622">
        <w:rPr>
          <w:rFonts w:cs="B Zar" w:hint="cs"/>
          <w:sz w:val="28"/>
          <w:szCs w:val="28"/>
          <w:rtl/>
        </w:rPr>
        <w:t>ها و تغییرات رفتاری است که در مجموع از تجربیات گوناگونی که در طول زندگی اتفاق می</w:t>
      </w:r>
      <w:r w:rsidRPr="00437622">
        <w:rPr>
          <w:rFonts w:cs="B Zar"/>
          <w:sz w:val="28"/>
          <w:szCs w:val="28"/>
          <w:rtl/>
        </w:rPr>
        <w:softHyphen/>
      </w:r>
      <w:r>
        <w:rPr>
          <w:rFonts w:cs="B Zar" w:hint="cs"/>
          <w:sz w:val="28"/>
          <w:szCs w:val="28"/>
          <w:rtl/>
        </w:rPr>
        <w:t xml:space="preserve">افتد حاصل  </w:t>
      </w:r>
      <w:r w:rsidRPr="00437622">
        <w:rPr>
          <w:rFonts w:cs="B Zar" w:hint="cs"/>
          <w:sz w:val="28"/>
          <w:szCs w:val="28"/>
          <w:rtl/>
        </w:rPr>
        <w:t>می شود. سازمان بهداشت جهانی رضایت از زندگی را دریافت هر فرد از وضعیت زندگی</w:t>
      </w:r>
      <w:r w:rsidRPr="00437622">
        <w:rPr>
          <w:rFonts w:cs="B Zar"/>
          <w:sz w:val="28"/>
          <w:szCs w:val="28"/>
          <w:rtl/>
        </w:rPr>
        <w:softHyphen/>
      </w:r>
      <w:r w:rsidRPr="00437622">
        <w:rPr>
          <w:rFonts w:cs="B Zar" w:hint="cs"/>
          <w:sz w:val="28"/>
          <w:szCs w:val="28"/>
          <w:rtl/>
        </w:rPr>
        <w:t>اش با توجه به فرهنگ و نظام ارزشی که در آن زندگی می</w:t>
      </w:r>
      <w:r w:rsidRPr="00437622">
        <w:rPr>
          <w:rFonts w:cs="B Zar"/>
          <w:sz w:val="28"/>
          <w:szCs w:val="28"/>
          <w:rtl/>
        </w:rPr>
        <w:softHyphen/>
      </w:r>
      <w:r w:rsidRPr="00437622">
        <w:rPr>
          <w:rFonts w:cs="B Zar" w:hint="cs"/>
          <w:sz w:val="28"/>
          <w:szCs w:val="28"/>
          <w:rtl/>
        </w:rPr>
        <w:t>کند و ارتباط این دریافت</w:t>
      </w:r>
      <w:r w:rsidRPr="00437622">
        <w:rPr>
          <w:rFonts w:cs="B Zar"/>
          <w:sz w:val="28"/>
          <w:szCs w:val="28"/>
          <w:rtl/>
        </w:rPr>
        <w:softHyphen/>
      </w:r>
      <w:r w:rsidRPr="00437622">
        <w:rPr>
          <w:rFonts w:cs="B Zar" w:hint="cs"/>
          <w:sz w:val="28"/>
          <w:szCs w:val="28"/>
          <w:rtl/>
        </w:rPr>
        <w:t>ها با اهداف و انتظارات، استانداردها و اولویت</w:t>
      </w:r>
      <w:r w:rsidRPr="00437622">
        <w:rPr>
          <w:rFonts w:cs="B Zar"/>
          <w:sz w:val="28"/>
          <w:szCs w:val="28"/>
          <w:rtl/>
        </w:rPr>
        <w:softHyphen/>
      </w:r>
      <w:r w:rsidRPr="00437622">
        <w:rPr>
          <w:rFonts w:cs="B Zar" w:hint="cs"/>
          <w:sz w:val="28"/>
          <w:szCs w:val="28"/>
          <w:rtl/>
        </w:rPr>
        <w:t xml:space="preserve">های مورد نظر فرد </w:t>
      </w:r>
      <w:r>
        <w:rPr>
          <w:rFonts w:cs="B Zar" w:hint="cs"/>
          <w:sz w:val="28"/>
          <w:szCs w:val="28"/>
          <w:rtl/>
        </w:rPr>
        <w:t xml:space="preserve">           </w:t>
      </w:r>
      <w:r w:rsidRPr="00437622">
        <w:rPr>
          <w:rFonts w:cs="B Zar" w:hint="cs"/>
          <w:sz w:val="28"/>
          <w:szCs w:val="28"/>
          <w:rtl/>
        </w:rPr>
        <w:t>می</w:t>
      </w:r>
      <w:r w:rsidRPr="00437622">
        <w:rPr>
          <w:rFonts w:cs="B Zar"/>
          <w:sz w:val="28"/>
          <w:szCs w:val="28"/>
          <w:rtl/>
        </w:rPr>
        <w:softHyphen/>
      </w:r>
      <w:r w:rsidRPr="00437622">
        <w:rPr>
          <w:rFonts w:cs="B Zar" w:hint="cs"/>
          <w:sz w:val="28"/>
          <w:szCs w:val="28"/>
          <w:rtl/>
        </w:rPr>
        <w:t>داند(کوهپایه زاده، 1380).</w:t>
      </w:r>
    </w:p>
    <w:p w:rsidR="00E45466" w:rsidRDefault="00E45466" w:rsidP="00E45466">
      <w:pPr>
        <w:pStyle w:val="NormalWeb"/>
        <w:bidi/>
        <w:spacing w:before="0" w:beforeAutospacing="0" w:after="0" w:afterAutospacing="0" w:line="276" w:lineRule="auto"/>
        <w:jc w:val="both"/>
        <w:rPr>
          <w:rFonts w:cs="B Zar" w:hint="cs"/>
          <w:sz w:val="28"/>
          <w:szCs w:val="28"/>
          <w:rtl/>
        </w:rPr>
      </w:pP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12-2- نظریه</w:t>
      </w:r>
      <w:r w:rsidRPr="00437622">
        <w:rPr>
          <w:rFonts w:cs="B Zar"/>
          <w:b/>
          <w:bCs/>
          <w:sz w:val="28"/>
          <w:szCs w:val="28"/>
          <w:rtl/>
        </w:rPr>
        <w:softHyphen/>
      </w:r>
      <w:r w:rsidRPr="00437622">
        <w:rPr>
          <w:rFonts w:cs="B Zar" w:hint="cs"/>
          <w:b/>
          <w:bCs/>
          <w:sz w:val="28"/>
          <w:szCs w:val="28"/>
          <w:rtl/>
        </w:rPr>
        <w:t>های پیرامون رضایت از زندگی</w:t>
      </w: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1-12-2- نظریه ونتگوت، مریک و اندرسون</w:t>
      </w:r>
    </w:p>
    <w:p w:rsidR="00E45466" w:rsidRPr="00437622" w:rsidRDefault="00E45466" w:rsidP="00E45466">
      <w:pPr>
        <w:pStyle w:val="NormalWeb"/>
        <w:bidi/>
        <w:spacing w:before="0" w:beforeAutospacing="0" w:after="0" w:afterAutospacing="0" w:line="276" w:lineRule="auto"/>
        <w:jc w:val="both"/>
        <w:rPr>
          <w:rFonts w:cs="B Zar"/>
          <w:sz w:val="28"/>
          <w:szCs w:val="28"/>
          <w:rtl/>
        </w:rPr>
      </w:pPr>
      <w:r w:rsidRPr="00437622">
        <w:rPr>
          <w:rFonts w:cs="B Zar" w:hint="cs"/>
          <w:sz w:val="28"/>
          <w:szCs w:val="28"/>
          <w:rtl/>
        </w:rPr>
        <w:t>ونتگوت، مریک واندرسون(2003)، بیان می</w:t>
      </w:r>
      <w:r w:rsidRPr="00437622">
        <w:rPr>
          <w:rFonts w:cs="B Zar"/>
          <w:sz w:val="28"/>
          <w:szCs w:val="28"/>
          <w:rtl/>
        </w:rPr>
        <w:softHyphen/>
      </w:r>
      <w:r w:rsidRPr="00437622">
        <w:rPr>
          <w:rFonts w:cs="B Zar" w:hint="cs"/>
          <w:sz w:val="28"/>
          <w:szCs w:val="28"/>
          <w:rtl/>
        </w:rPr>
        <w:t>کنند که عقیده افراد در خصوص زندگی خوب،  می</w:t>
      </w:r>
      <w:r w:rsidRPr="00437622">
        <w:rPr>
          <w:rFonts w:cs="B Zar"/>
          <w:sz w:val="28"/>
          <w:szCs w:val="28"/>
          <w:rtl/>
        </w:rPr>
        <w:softHyphen/>
      </w:r>
      <w:r w:rsidRPr="00437622">
        <w:rPr>
          <w:rFonts w:cs="B Zar" w:hint="cs"/>
          <w:sz w:val="28"/>
          <w:szCs w:val="28"/>
          <w:rtl/>
        </w:rPr>
        <w:t>تواند به صورت ذهنی تا عینی مشاهده شود که این طیف شماری از نظریه</w:t>
      </w:r>
      <w:r w:rsidRPr="00437622">
        <w:rPr>
          <w:rFonts w:cs="B Zar"/>
          <w:sz w:val="28"/>
          <w:szCs w:val="28"/>
          <w:rtl/>
        </w:rPr>
        <w:softHyphen/>
      </w:r>
      <w:r w:rsidRPr="00437622">
        <w:rPr>
          <w:rFonts w:cs="B Zar" w:hint="cs"/>
          <w:sz w:val="28"/>
          <w:szCs w:val="28"/>
          <w:rtl/>
        </w:rPr>
        <w:t>های جذاب، رضایت از زندگی را به وجود می</w:t>
      </w:r>
      <w:r w:rsidRPr="00437622">
        <w:rPr>
          <w:rFonts w:cs="B Zar"/>
          <w:sz w:val="28"/>
          <w:szCs w:val="28"/>
          <w:rtl/>
        </w:rPr>
        <w:softHyphen/>
      </w:r>
      <w:r w:rsidRPr="00437622">
        <w:rPr>
          <w:rFonts w:cs="B Zar" w:hint="cs"/>
          <w:sz w:val="28"/>
          <w:szCs w:val="28"/>
          <w:rtl/>
        </w:rPr>
        <w:t>آورد،  به طیف مزبور، نظریه کلی رضایت از زندگی می گویند.</w:t>
      </w:r>
    </w:p>
    <w:p w:rsidR="00E45466"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hint="cs"/>
          <w:sz w:val="28"/>
          <w:szCs w:val="28"/>
          <w:rtl/>
        </w:rPr>
        <w:t xml:space="preserve">مطابق با این  نظریه، نظریه کلی رضایت از زندگی نظریه جامعی است که شامل هشت نظریه حقیقی دیگر در طیف ذهنی </w:t>
      </w:r>
      <w:r w:rsidRPr="00437622">
        <w:rPr>
          <w:rFonts w:cs="B Zar"/>
          <w:sz w:val="28"/>
          <w:szCs w:val="28"/>
          <w:rtl/>
        </w:rPr>
        <w:softHyphen/>
      </w:r>
      <w:r w:rsidRPr="00437622">
        <w:rPr>
          <w:rFonts w:cs="B Zar" w:hint="cs"/>
          <w:sz w:val="28"/>
          <w:szCs w:val="28"/>
          <w:rtl/>
        </w:rPr>
        <w:t>_  وجودی_ عینی است.  بهزیستی و عوامل عینی سطحی</w:t>
      </w:r>
      <w:r w:rsidRPr="00437622">
        <w:rPr>
          <w:rFonts w:cs="B Zar"/>
          <w:sz w:val="28"/>
          <w:szCs w:val="28"/>
          <w:rtl/>
        </w:rPr>
        <w:softHyphen/>
      </w:r>
      <w:r w:rsidRPr="00437622">
        <w:rPr>
          <w:rFonts w:cs="B Zar" w:hint="cs"/>
          <w:sz w:val="28"/>
          <w:szCs w:val="28"/>
          <w:rtl/>
        </w:rPr>
        <w:t>ترین جنبه</w:t>
      </w:r>
      <w:r w:rsidRPr="00437622">
        <w:rPr>
          <w:rFonts w:cs="B Zar"/>
          <w:sz w:val="28"/>
          <w:szCs w:val="28"/>
          <w:rtl/>
        </w:rPr>
        <w:softHyphen/>
      </w:r>
      <w:r w:rsidRPr="00437622">
        <w:rPr>
          <w:rFonts w:cs="B Zar" w:hint="cs"/>
          <w:sz w:val="28"/>
          <w:szCs w:val="28"/>
          <w:rtl/>
        </w:rPr>
        <w:t>ها هستند؛  زیرا با توانایی</w:t>
      </w:r>
      <w:r w:rsidRPr="00437622">
        <w:rPr>
          <w:rFonts w:cs="B Zar"/>
          <w:sz w:val="28"/>
          <w:szCs w:val="28"/>
          <w:rtl/>
        </w:rPr>
        <w:softHyphen/>
      </w:r>
      <w:r w:rsidRPr="00437622">
        <w:rPr>
          <w:rFonts w:cs="B Zar" w:hint="cs"/>
          <w:sz w:val="28"/>
          <w:szCs w:val="28"/>
          <w:rtl/>
        </w:rPr>
        <w:t>های سطحی ما برای سازش با فرهنگ</w:t>
      </w:r>
      <w:r w:rsidRPr="00437622">
        <w:rPr>
          <w:rFonts w:cs="B Zar"/>
          <w:sz w:val="28"/>
          <w:szCs w:val="28"/>
          <w:rtl/>
        </w:rPr>
        <w:softHyphen/>
      </w:r>
      <w:r w:rsidRPr="00437622">
        <w:rPr>
          <w:rFonts w:cs="B Zar" w:hint="cs"/>
          <w:sz w:val="28"/>
          <w:szCs w:val="28"/>
          <w:rtl/>
        </w:rPr>
        <w:t>مان ارتباط دارند. رضایت از زندگی و برآورد کردن نیاز</w:t>
      </w:r>
      <w:r w:rsidRPr="00437622">
        <w:rPr>
          <w:rFonts w:cs="B Zar"/>
          <w:sz w:val="28"/>
          <w:szCs w:val="28"/>
          <w:rtl/>
        </w:rPr>
        <w:softHyphen/>
      </w:r>
      <w:r w:rsidRPr="00437622">
        <w:rPr>
          <w:rFonts w:cs="B Zar" w:hint="cs"/>
          <w:sz w:val="28"/>
          <w:szCs w:val="28"/>
          <w:rtl/>
        </w:rPr>
        <w:t>ها با یک جنبه عمیق</w:t>
      </w:r>
      <w:r w:rsidRPr="00437622">
        <w:rPr>
          <w:rFonts w:cs="B Zar"/>
          <w:sz w:val="28"/>
          <w:szCs w:val="28"/>
          <w:rtl/>
        </w:rPr>
        <w:softHyphen/>
      </w:r>
      <w:r w:rsidRPr="00437622">
        <w:rPr>
          <w:rFonts w:cs="B Zar" w:hint="cs"/>
          <w:sz w:val="28"/>
          <w:szCs w:val="28"/>
          <w:rtl/>
        </w:rPr>
        <w:t>تر در ارتباط</w:t>
      </w:r>
      <w:r w:rsidRPr="00437622">
        <w:rPr>
          <w:rFonts w:cs="B Zar"/>
          <w:sz w:val="28"/>
          <w:szCs w:val="28"/>
          <w:rtl/>
        </w:rPr>
        <w:softHyphen/>
      </w:r>
      <w:r w:rsidRPr="00437622">
        <w:rPr>
          <w:rFonts w:cs="B Zar" w:hint="cs"/>
          <w:sz w:val="28"/>
          <w:szCs w:val="28"/>
          <w:rtl/>
        </w:rPr>
        <w:t>اند. شادی و فهم پتانسیل زندگی عمیق</w:t>
      </w:r>
      <w:r w:rsidRPr="00437622">
        <w:rPr>
          <w:rFonts w:cs="B Zar"/>
          <w:sz w:val="28"/>
          <w:szCs w:val="28"/>
          <w:rtl/>
        </w:rPr>
        <w:softHyphen/>
      </w:r>
      <w:r w:rsidRPr="00437622">
        <w:rPr>
          <w:rFonts w:cs="B Zar" w:hint="cs"/>
          <w:sz w:val="28"/>
          <w:szCs w:val="28"/>
          <w:rtl/>
        </w:rPr>
        <w:t>ترین جای وجود ما و طبیعت اشخاص را احاطه  می</w:t>
      </w:r>
      <w:r w:rsidRPr="00437622">
        <w:rPr>
          <w:rFonts w:cs="B Zar"/>
          <w:sz w:val="28"/>
          <w:szCs w:val="28"/>
          <w:rtl/>
        </w:rPr>
        <w:softHyphen/>
      </w:r>
      <w:r w:rsidRPr="00437622">
        <w:rPr>
          <w:rFonts w:cs="B Zar" w:hint="cs"/>
          <w:sz w:val="28"/>
          <w:szCs w:val="28"/>
          <w:rtl/>
        </w:rPr>
        <w:t>کنند. معناداری زندگی و نظم و هماهنگی در سیستم اطلاعات بیولوژیکی با درونی</w:t>
      </w:r>
      <w:r w:rsidRPr="00437622">
        <w:rPr>
          <w:rFonts w:cs="B Zar"/>
          <w:sz w:val="28"/>
          <w:szCs w:val="28"/>
          <w:rtl/>
        </w:rPr>
        <w:softHyphen/>
      </w:r>
      <w:r w:rsidRPr="00437622">
        <w:rPr>
          <w:rFonts w:cs="B Zar" w:hint="cs"/>
          <w:sz w:val="28"/>
          <w:szCs w:val="28"/>
          <w:rtl/>
        </w:rPr>
        <w:t>ترین جنبه</w:t>
      </w:r>
      <w:r w:rsidRPr="00437622">
        <w:rPr>
          <w:rFonts w:cs="B Zar"/>
          <w:sz w:val="28"/>
          <w:szCs w:val="28"/>
          <w:rtl/>
        </w:rPr>
        <w:softHyphen/>
      </w:r>
      <w:r w:rsidRPr="00437622">
        <w:rPr>
          <w:rFonts w:cs="B Zar" w:hint="cs"/>
          <w:sz w:val="28"/>
          <w:szCs w:val="28"/>
          <w:rtl/>
        </w:rPr>
        <w:t xml:space="preserve">های بشر ارتباط دارند. ما همچنین،  نیاز به فرض یک هسته انتزاعی،  میان معناداری زندگی و نظم و هماهنگی در </w:t>
      </w:r>
      <w:r w:rsidRPr="00437622">
        <w:rPr>
          <w:rFonts w:cs="B Zar" w:hint="cs"/>
          <w:sz w:val="28"/>
          <w:szCs w:val="28"/>
          <w:rtl/>
        </w:rPr>
        <w:lastRenderedPageBreak/>
        <w:t>سیستم اطلاعات بیولوژیکی هستیم؛ که غیر</w:t>
      </w:r>
      <w:r w:rsidRPr="00437622">
        <w:rPr>
          <w:rFonts w:cs="B Zar"/>
          <w:sz w:val="28"/>
          <w:szCs w:val="28"/>
          <w:rtl/>
        </w:rPr>
        <w:softHyphen/>
      </w:r>
      <w:r w:rsidRPr="00437622">
        <w:rPr>
          <w:rFonts w:cs="B Zar" w:hint="cs"/>
          <w:sz w:val="28"/>
          <w:szCs w:val="28"/>
          <w:rtl/>
        </w:rPr>
        <w:t xml:space="preserve"> قابل سنجش می باشند،  به طوری که در این هسته جنبه</w:t>
      </w:r>
      <w:r w:rsidRPr="00437622">
        <w:rPr>
          <w:rFonts w:cs="B Zar"/>
          <w:sz w:val="28"/>
          <w:szCs w:val="28"/>
          <w:rtl/>
        </w:rPr>
        <w:softHyphen/>
      </w:r>
      <w:r w:rsidRPr="00437622">
        <w:rPr>
          <w:rFonts w:cs="B Zar" w:hint="cs"/>
          <w:sz w:val="28"/>
          <w:szCs w:val="28"/>
          <w:rtl/>
        </w:rPr>
        <w:t>های عینی و ذهنی با هم، یکی می</w:t>
      </w:r>
      <w:r w:rsidRPr="00437622">
        <w:rPr>
          <w:rFonts w:cs="B Zar"/>
          <w:sz w:val="28"/>
          <w:szCs w:val="28"/>
          <w:rtl/>
        </w:rPr>
        <w:softHyphen/>
      </w:r>
      <w:r w:rsidRPr="00437622">
        <w:rPr>
          <w:rFonts w:cs="B Zar" w:hint="cs"/>
          <w:sz w:val="28"/>
          <w:szCs w:val="28"/>
          <w:rtl/>
        </w:rPr>
        <w:t>شوند (ونتگوت، مریک واندرسون، 2003).</w:t>
      </w:r>
    </w:p>
    <w:p w:rsidR="00E45466" w:rsidRDefault="00E45466" w:rsidP="00E45466">
      <w:pPr>
        <w:pStyle w:val="NormalWeb"/>
        <w:bidi/>
        <w:spacing w:before="0" w:beforeAutospacing="0" w:after="0" w:afterAutospacing="0" w:line="276" w:lineRule="auto"/>
        <w:jc w:val="both"/>
        <w:rPr>
          <w:rFonts w:cs="B Zar" w:hint="cs"/>
          <w:sz w:val="28"/>
          <w:szCs w:val="28"/>
          <w:rtl/>
        </w:rPr>
      </w:pPr>
    </w:p>
    <w:p w:rsidR="00E45466" w:rsidRPr="00437622" w:rsidRDefault="00E45466" w:rsidP="00E45466">
      <w:pPr>
        <w:pStyle w:val="NormalWeb"/>
        <w:bidi/>
        <w:spacing w:before="0" w:beforeAutospacing="0" w:after="0" w:afterAutospacing="0" w:line="276" w:lineRule="auto"/>
        <w:jc w:val="both"/>
        <w:rPr>
          <w:rFonts w:cs="B Zar"/>
          <w:sz w:val="28"/>
          <w:szCs w:val="28"/>
          <w:rtl/>
        </w:rPr>
      </w:pP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2-11-2 نظریه سلسله مراتب نیازهای مزلو</w:t>
      </w:r>
    </w:p>
    <w:p w:rsidR="00E45466"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hint="cs"/>
          <w:sz w:val="28"/>
          <w:szCs w:val="28"/>
          <w:rtl/>
        </w:rPr>
        <w:t>مازلو،  هرمی از نیاز</w:t>
      </w:r>
      <w:r w:rsidRPr="00437622">
        <w:rPr>
          <w:rFonts w:cs="B Zar"/>
          <w:sz w:val="28"/>
          <w:szCs w:val="28"/>
          <w:rtl/>
        </w:rPr>
        <w:softHyphen/>
      </w:r>
      <w:r w:rsidRPr="00437622">
        <w:rPr>
          <w:rFonts w:cs="B Zar" w:hint="cs"/>
          <w:sz w:val="28"/>
          <w:szCs w:val="28"/>
          <w:rtl/>
        </w:rPr>
        <w:t>ها را بیان کرد که از سطوح  نیازهای فیزیولوژیکی، امنیت، تعلق پذیری و عاطفه، احترام و خودشکوفایی، ترکیب یافته</w:t>
      </w:r>
      <w:r w:rsidRPr="00437622">
        <w:rPr>
          <w:rFonts w:cs="B Zar"/>
          <w:sz w:val="28"/>
          <w:szCs w:val="28"/>
          <w:rtl/>
        </w:rPr>
        <w:softHyphen/>
      </w:r>
      <w:r w:rsidRPr="00437622">
        <w:rPr>
          <w:rFonts w:cs="B Zar" w:hint="cs"/>
          <w:sz w:val="28"/>
          <w:szCs w:val="28"/>
          <w:rtl/>
        </w:rPr>
        <w:t>اند. نظریه وی به فهم رضایت از زندگی به وسیله تشخیص ابعاد مرتبط با رضایت از زندگی و تعیین این که،  این ابعاد ممکن است در افراد و زمان</w:t>
      </w:r>
      <w:r w:rsidRPr="00437622">
        <w:rPr>
          <w:rFonts w:cs="B Zar"/>
          <w:sz w:val="28"/>
          <w:szCs w:val="28"/>
          <w:rtl/>
        </w:rPr>
        <w:softHyphen/>
      </w:r>
      <w:r w:rsidRPr="00437622">
        <w:rPr>
          <w:rFonts w:cs="B Zar" w:hint="cs"/>
          <w:sz w:val="28"/>
          <w:szCs w:val="28"/>
          <w:rtl/>
        </w:rPr>
        <w:t>های مختلف متفاوت باشند، کمک می</w:t>
      </w:r>
      <w:r w:rsidRPr="00437622">
        <w:rPr>
          <w:rFonts w:cs="B Zar" w:hint="cs"/>
          <w:sz w:val="28"/>
          <w:szCs w:val="28"/>
          <w:rtl/>
        </w:rPr>
        <w:softHyphen/>
        <w:t>کند (ابراهیمی کوه بنانی، 1390).</w:t>
      </w:r>
    </w:p>
    <w:p w:rsidR="00E45466" w:rsidRPr="00437622" w:rsidRDefault="00E45466" w:rsidP="00E45466">
      <w:pPr>
        <w:pStyle w:val="NormalWeb"/>
        <w:bidi/>
        <w:spacing w:before="0" w:beforeAutospacing="0" w:after="0" w:afterAutospacing="0" w:line="276" w:lineRule="auto"/>
        <w:jc w:val="both"/>
        <w:rPr>
          <w:rFonts w:cs="B Zar"/>
          <w:sz w:val="28"/>
          <w:szCs w:val="28"/>
          <w:rtl/>
        </w:rPr>
      </w:pP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3-11-2- نظریه رضایت از زندگی ژان</w:t>
      </w: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hint="cs"/>
          <w:sz w:val="28"/>
          <w:szCs w:val="28"/>
          <w:rtl/>
        </w:rPr>
        <w:t>ژان، مدلی را برای رضایت از زندگی ارایه داده است.  به اعتقاد وی، رضایت از زندگی یک مفهوم چند بعدی است که شامل : عوامل فردی، عوامل بهداشتی یا وابسته به سلامت، عوامل اجتماعی، فرهنگی و محیطی است. مطابق مدل وی،  رضایت از زندگی، تحت تأثیر زمینه</w:t>
      </w:r>
      <w:r w:rsidRPr="00437622">
        <w:rPr>
          <w:rFonts w:cs="B Zar"/>
          <w:sz w:val="28"/>
          <w:szCs w:val="28"/>
          <w:rtl/>
        </w:rPr>
        <w:softHyphen/>
      </w:r>
      <w:r w:rsidRPr="00437622">
        <w:rPr>
          <w:rFonts w:cs="B Zar" w:hint="cs"/>
          <w:sz w:val="28"/>
          <w:szCs w:val="28"/>
          <w:rtl/>
        </w:rPr>
        <w:t xml:space="preserve">های شخصی، سلامت، عوامل اقتصادی </w:t>
      </w:r>
      <w:r w:rsidRPr="00437622">
        <w:rPr>
          <w:rFonts w:hint="cs"/>
          <w:sz w:val="28"/>
          <w:szCs w:val="28"/>
          <w:rtl/>
        </w:rPr>
        <w:t>–</w:t>
      </w:r>
      <w:r w:rsidRPr="00437622">
        <w:rPr>
          <w:rFonts w:cs="B Zar" w:hint="cs"/>
          <w:sz w:val="28"/>
          <w:szCs w:val="28"/>
          <w:rtl/>
        </w:rPr>
        <w:t xml:space="preserve"> اجتماعی، فرهنگ، محیط و سن است. مفهوم درک شده از رضایت از زندگی، در نتیجه اثر متقابل بین شخص و محیط او ایجاد می شود (آقا مولایی، 1384).</w:t>
      </w:r>
    </w:p>
    <w:p w:rsidR="00E45466" w:rsidRPr="00437622" w:rsidRDefault="00E45466" w:rsidP="00E45466">
      <w:pPr>
        <w:pStyle w:val="NormalWeb"/>
        <w:bidi/>
        <w:spacing w:before="0" w:beforeAutospacing="0" w:after="0" w:afterAutospacing="0" w:line="276" w:lineRule="auto"/>
        <w:jc w:val="both"/>
        <w:rPr>
          <w:rFonts w:cs="B Zar"/>
          <w:sz w:val="28"/>
          <w:szCs w:val="28"/>
          <w:rtl/>
        </w:rPr>
      </w:pP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4-11-2- نظریه ادراکی فرانس</w:t>
      </w:r>
    </w:p>
    <w:p w:rsidR="00E45466" w:rsidRPr="00437622" w:rsidRDefault="00E45466" w:rsidP="00E45466">
      <w:pPr>
        <w:pStyle w:val="NormalWeb"/>
        <w:bidi/>
        <w:spacing w:before="0" w:beforeAutospacing="0" w:after="0" w:afterAutospacing="0" w:line="276" w:lineRule="auto"/>
        <w:jc w:val="both"/>
        <w:rPr>
          <w:rFonts w:cs="B Zar"/>
          <w:sz w:val="28"/>
          <w:szCs w:val="28"/>
          <w:rtl/>
        </w:rPr>
      </w:pPr>
      <w:r w:rsidRPr="00437622">
        <w:rPr>
          <w:rFonts w:cs="B Zar" w:hint="cs"/>
          <w:sz w:val="28"/>
          <w:szCs w:val="28"/>
          <w:rtl/>
        </w:rPr>
        <w:t>فرانس در نظریه ادراکی خود برای رضایت از زندگی چهار عامل اصلی خانواده، وضعیت اجتماعی و اقتصادی، وضعیت روحی و روانی و  وضعیت جسمانی را مؤثر می</w:t>
      </w:r>
      <w:r w:rsidRPr="00437622">
        <w:rPr>
          <w:rFonts w:cs="B Zar"/>
          <w:sz w:val="28"/>
          <w:szCs w:val="28"/>
          <w:rtl/>
        </w:rPr>
        <w:softHyphen/>
      </w:r>
      <w:r w:rsidRPr="00437622">
        <w:rPr>
          <w:rFonts w:cs="B Zar" w:hint="cs"/>
          <w:sz w:val="28"/>
          <w:szCs w:val="28"/>
          <w:rtl/>
        </w:rPr>
        <w:t>داند.</w:t>
      </w:r>
    </w:p>
    <w:p w:rsidR="00E45466" w:rsidRPr="00437622" w:rsidRDefault="00E45466" w:rsidP="00E45466">
      <w:pPr>
        <w:pStyle w:val="NormalWeb"/>
        <w:bidi/>
        <w:spacing w:before="0" w:beforeAutospacing="0" w:after="0" w:afterAutospacing="0" w:line="276" w:lineRule="auto"/>
        <w:jc w:val="both"/>
        <w:rPr>
          <w:rFonts w:cs="B Zar"/>
          <w:sz w:val="28"/>
          <w:szCs w:val="28"/>
          <w:rtl/>
        </w:rPr>
      </w:pPr>
      <w:r w:rsidRPr="00437622">
        <w:rPr>
          <w:rFonts w:cs="B Zar" w:hint="cs"/>
          <w:sz w:val="28"/>
          <w:szCs w:val="28"/>
          <w:rtl/>
        </w:rPr>
        <w:t>این چهار متغیر اصلی می توانند مستقلاً یا توأم با یکدیگر بر روی رضایت از زندگی تأثیر</w:t>
      </w:r>
      <w:r w:rsidRPr="00437622">
        <w:rPr>
          <w:rFonts w:cs="B Zar"/>
          <w:sz w:val="28"/>
          <w:szCs w:val="28"/>
          <w:rtl/>
        </w:rPr>
        <w:softHyphen/>
      </w:r>
      <w:r w:rsidRPr="00437622">
        <w:rPr>
          <w:rFonts w:cs="B Zar" w:hint="cs"/>
          <w:sz w:val="28"/>
          <w:szCs w:val="28"/>
          <w:rtl/>
        </w:rPr>
        <w:t>گذار باشند. البته درک فرد از رضایت از زندگی نیز می</w:t>
      </w:r>
      <w:r w:rsidRPr="00437622">
        <w:rPr>
          <w:rFonts w:cs="B Zar"/>
          <w:sz w:val="28"/>
          <w:szCs w:val="28"/>
          <w:rtl/>
        </w:rPr>
        <w:softHyphen/>
      </w:r>
      <w:r w:rsidRPr="00437622">
        <w:rPr>
          <w:rFonts w:cs="B Zar" w:hint="cs"/>
          <w:sz w:val="28"/>
          <w:szCs w:val="28"/>
          <w:rtl/>
        </w:rPr>
        <w:t>تواند بر هر یک از متغیر</w:t>
      </w:r>
      <w:r w:rsidRPr="00437622">
        <w:rPr>
          <w:rFonts w:cs="B Zar"/>
          <w:sz w:val="28"/>
          <w:szCs w:val="28"/>
          <w:rtl/>
        </w:rPr>
        <w:softHyphen/>
      </w:r>
      <w:r w:rsidRPr="00437622">
        <w:rPr>
          <w:rFonts w:cs="B Zar" w:hint="cs"/>
          <w:sz w:val="28"/>
          <w:szCs w:val="28"/>
          <w:rtl/>
        </w:rPr>
        <w:t>های نامبرده تأثیر داشته باشد به طوری که اگر فرد از رضایت از زندگی</w:t>
      </w:r>
      <w:r w:rsidRPr="00437622">
        <w:rPr>
          <w:rFonts w:cs="B Zar"/>
          <w:sz w:val="28"/>
          <w:szCs w:val="28"/>
          <w:rtl/>
        </w:rPr>
        <w:softHyphen/>
      </w:r>
      <w:r w:rsidRPr="00437622">
        <w:rPr>
          <w:rFonts w:cs="B Zar" w:hint="cs"/>
          <w:sz w:val="28"/>
          <w:szCs w:val="28"/>
          <w:rtl/>
        </w:rPr>
        <w:t>اش کاسته شود،  می</w:t>
      </w:r>
      <w:r w:rsidRPr="00437622">
        <w:rPr>
          <w:rFonts w:cs="B Zar"/>
          <w:sz w:val="28"/>
          <w:szCs w:val="28"/>
          <w:rtl/>
        </w:rPr>
        <w:softHyphen/>
      </w:r>
      <w:r w:rsidRPr="00437622">
        <w:rPr>
          <w:rFonts w:cs="B Zar" w:hint="cs"/>
          <w:sz w:val="28"/>
          <w:szCs w:val="28"/>
          <w:rtl/>
        </w:rPr>
        <w:t>تواند بر توانایی وی در محیط کاری و شغلی</w:t>
      </w:r>
      <w:r w:rsidRPr="00437622">
        <w:rPr>
          <w:rFonts w:cs="B Zar"/>
          <w:sz w:val="28"/>
          <w:szCs w:val="28"/>
          <w:rtl/>
        </w:rPr>
        <w:softHyphen/>
      </w:r>
      <w:r w:rsidRPr="00437622">
        <w:rPr>
          <w:rFonts w:cs="B Zar" w:hint="cs"/>
          <w:sz w:val="28"/>
          <w:szCs w:val="28"/>
          <w:rtl/>
        </w:rPr>
        <w:t>اش تأثیر گذاشته و موجب نقصان شرایط اقتصادی و اجتماعی وی گردد. رضایت از زندگی ضعیف نیز می</w:t>
      </w:r>
      <w:r w:rsidRPr="00437622">
        <w:rPr>
          <w:rFonts w:cs="B Zar"/>
          <w:sz w:val="28"/>
          <w:szCs w:val="28"/>
          <w:rtl/>
        </w:rPr>
        <w:softHyphen/>
      </w:r>
      <w:r w:rsidRPr="00437622">
        <w:rPr>
          <w:rFonts w:cs="B Zar" w:hint="cs"/>
          <w:sz w:val="28"/>
          <w:szCs w:val="28"/>
          <w:rtl/>
        </w:rPr>
        <w:t>تواند موجب به کارگیری مکانیسم</w:t>
      </w:r>
      <w:r w:rsidRPr="00437622">
        <w:rPr>
          <w:rFonts w:cs="B Zar"/>
          <w:sz w:val="28"/>
          <w:szCs w:val="28"/>
          <w:rtl/>
        </w:rPr>
        <w:softHyphen/>
      </w:r>
      <w:r w:rsidRPr="00437622">
        <w:rPr>
          <w:rFonts w:cs="B Zar" w:hint="cs"/>
          <w:sz w:val="28"/>
          <w:szCs w:val="28"/>
          <w:rtl/>
        </w:rPr>
        <w:t xml:space="preserve">های مقابله و سازگاری نامؤثر در افراد شده و متعاقباً موجب افزایش تنش در آنان گردد و افزایش تنش، خود در ارتباط مستقیم با عوامل فیزیکی و </w:t>
      </w:r>
      <w:r w:rsidRPr="00437622">
        <w:rPr>
          <w:rFonts w:cs="B Zar" w:hint="cs"/>
          <w:sz w:val="28"/>
          <w:szCs w:val="28"/>
          <w:rtl/>
        </w:rPr>
        <w:lastRenderedPageBreak/>
        <w:t>جسمی بوده و می</w:t>
      </w:r>
      <w:r w:rsidRPr="00437622">
        <w:rPr>
          <w:rFonts w:cs="B Zar"/>
          <w:sz w:val="28"/>
          <w:szCs w:val="28"/>
          <w:rtl/>
        </w:rPr>
        <w:softHyphen/>
      </w:r>
      <w:r w:rsidRPr="00437622">
        <w:rPr>
          <w:rFonts w:cs="B Zar" w:hint="cs"/>
          <w:sz w:val="28"/>
          <w:szCs w:val="28"/>
          <w:rtl/>
        </w:rPr>
        <w:t>تواند شدت بیماری را در فرد افزایش دهد. لذا، مشاهده می</w:t>
      </w:r>
      <w:r w:rsidRPr="00437622">
        <w:rPr>
          <w:rFonts w:cs="B Zar"/>
          <w:sz w:val="28"/>
          <w:szCs w:val="28"/>
          <w:rtl/>
        </w:rPr>
        <w:softHyphen/>
      </w:r>
      <w:r w:rsidRPr="00437622">
        <w:rPr>
          <w:rFonts w:cs="B Zar" w:hint="cs"/>
          <w:sz w:val="28"/>
          <w:szCs w:val="28"/>
          <w:rtl/>
        </w:rPr>
        <w:t>شود که رضایت از زندگی یک مفهوم و ساختار چند بعدی می</w:t>
      </w:r>
      <w:r w:rsidRPr="00437622">
        <w:rPr>
          <w:rFonts w:cs="B Zar"/>
          <w:sz w:val="28"/>
          <w:szCs w:val="28"/>
          <w:rtl/>
        </w:rPr>
        <w:softHyphen/>
      </w:r>
      <w:r w:rsidRPr="00437622">
        <w:rPr>
          <w:rFonts w:cs="B Zar" w:hint="cs"/>
          <w:sz w:val="28"/>
          <w:szCs w:val="28"/>
          <w:rtl/>
        </w:rPr>
        <w:t>باشد که بایستی از جنبه</w:t>
      </w:r>
      <w:r w:rsidRPr="00437622">
        <w:rPr>
          <w:rFonts w:cs="B Zar"/>
          <w:sz w:val="28"/>
          <w:szCs w:val="28"/>
          <w:rtl/>
        </w:rPr>
        <w:softHyphen/>
      </w:r>
      <w:r w:rsidRPr="00437622">
        <w:rPr>
          <w:rFonts w:cs="B Zar" w:hint="cs"/>
          <w:sz w:val="28"/>
          <w:szCs w:val="28"/>
          <w:rtl/>
        </w:rPr>
        <w:t>های مختلفی مورد ارزیابی قرار گیرد (همان منبع).</w:t>
      </w:r>
    </w:p>
    <w:p w:rsidR="00E45466" w:rsidRPr="00437622" w:rsidRDefault="00E45466" w:rsidP="00E45466">
      <w:pPr>
        <w:pStyle w:val="NormalWeb"/>
        <w:bidi/>
        <w:spacing w:before="0" w:beforeAutospacing="0" w:after="0" w:afterAutospacing="0" w:line="276" w:lineRule="auto"/>
        <w:jc w:val="both"/>
        <w:rPr>
          <w:rFonts w:cs="B Zar"/>
          <w:b/>
          <w:bCs/>
          <w:sz w:val="28"/>
          <w:szCs w:val="28"/>
          <w:rtl/>
        </w:rPr>
      </w:pPr>
      <w:r w:rsidRPr="00437622">
        <w:rPr>
          <w:rFonts w:cs="B Zar" w:hint="cs"/>
          <w:b/>
          <w:bCs/>
          <w:sz w:val="28"/>
          <w:szCs w:val="28"/>
          <w:rtl/>
        </w:rPr>
        <w:t>5-11-2- نظریه سیستمی</w:t>
      </w: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hint="cs"/>
          <w:sz w:val="28"/>
          <w:szCs w:val="28"/>
          <w:rtl/>
        </w:rPr>
        <w:t>هاگراتی مدل رضایت از زندگی را بر اساس رویکرد تئوری سیستم ها ارایه می</w:t>
      </w:r>
      <w:r w:rsidRPr="00437622">
        <w:rPr>
          <w:rFonts w:cs="B Zar"/>
          <w:sz w:val="28"/>
          <w:szCs w:val="28"/>
          <w:rtl/>
        </w:rPr>
        <w:softHyphen/>
      </w:r>
      <w:r w:rsidRPr="00437622">
        <w:rPr>
          <w:rFonts w:cs="B Zar" w:hint="cs"/>
          <w:sz w:val="28"/>
          <w:szCs w:val="28"/>
          <w:rtl/>
        </w:rPr>
        <w:t>دهد که دروندادهای سیاست عمومی را با پیامدهای رضایت از زندگی ربط می</w:t>
      </w:r>
      <w:r w:rsidRPr="00437622">
        <w:rPr>
          <w:rFonts w:cs="B Zar"/>
          <w:sz w:val="28"/>
          <w:szCs w:val="28"/>
          <w:rtl/>
        </w:rPr>
        <w:softHyphen/>
      </w:r>
      <w:r w:rsidRPr="00437622">
        <w:rPr>
          <w:rFonts w:cs="B Zar" w:hint="cs"/>
          <w:sz w:val="28"/>
          <w:szCs w:val="28"/>
          <w:rtl/>
        </w:rPr>
        <w:t>دهد. (هاگراتی، 2001؛ به نقل از همتیان، 1386). در این نظریه رضایت از زندگی حاصل درون</w:t>
      </w:r>
      <w:r w:rsidRPr="00437622">
        <w:rPr>
          <w:rFonts w:cs="B Zar"/>
          <w:sz w:val="28"/>
          <w:szCs w:val="28"/>
          <w:rtl/>
        </w:rPr>
        <w:softHyphen/>
      </w:r>
      <w:r w:rsidRPr="00437622">
        <w:rPr>
          <w:rFonts w:cs="B Zar" w:hint="cs"/>
          <w:sz w:val="28"/>
          <w:szCs w:val="28"/>
          <w:rtl/>
        </w:rPr>
        <w:t>داد، واسطه و خروجی می</w:t>
      </w:r>
      <w:r w:rsidRPr="00437622">
        <w:rPr>
          <w:rFonts w:cs="B Zar"/>
          <w:sz w:val="28"/>
          <w:szCs w:val="28"/>
          <w:rtl/>
        </w:rPr>
        <w:softHyphen/>
      </w:r>
      <w:r w:rsidRPr="00437622">
        <w:rPr>
          <w:rFonts w:cs="B Zar" w:hint="cs"/>
          <w:sz w:val="28"/>
          <w:szCs w:val="28"/>
          <w:rtl/>
        </w:rPr>
        <w:t>باشد، که درون</w:t>
      </w:r>
      <w:r w:rsidRPr="00437622">
        <w:rPr>
          <w:rFonts w:cs="B Zar"/>
          <w:sz w:val="28"/>
          <w:szCs w:val="28"/>
          <w:rtl/>
        </w:rPr>
        <w:softHyphen/>
      </w:r>
      <w:r w:rsidRPr="00437622">
        <w:rPr>
          <w:rFonts w:cs="B Zar" w:hint="cs"/>
          <w:sz w:val="28"/>
          <w:szCs w:val="28"/>
          <w:rtl/>
        </w:rPr>
        <w:t>داد شامل سیاست</w:t>
      </w:r>
      <w:r w:rsidRPr="00437622">
        <w:rPr>
          <w:rFonts w:cs="B Zar"/>
          <w:sz w:val="28"/>
          <w:szCs w:val="28"/>
          <w:rtl/>
        </w:rPr>
        <w:softHyphen/>
      </w:r>
      <w:r w:rsidRPr="00437622">
        <w:rPr>
          <w:rFonts w:cs="B Zar" w:hint="cs"/>
          <w:sz w:val="28"/>
          <w:szCs w:val="28"/>
          <w:rtl/>
        </w:rPr>
        <w:t>های عمومی و محیط، گزینش</w:t>
      </w:r>
      <w:r w:rsidRPr="00437622">
        <w:rPr>
          <w:rFonts w:cs="B Zar"/>
          <w:sz w:val="28"/>
          <w:szCs w:val="28"/>
          <w:rtl/>
        </w:rPr>
        <w:softHyphen/>
      </w:r>
      <w:r w:rsidRPr="00437622">
        <w:rPr>
          <w:rFonts w:cs="B Zar" w:hint="cs"/>
          <w:sz w:val="28"/>
          <w:szCs w:val="28"/>
          <w:rtl/>
        </w:rPr>
        <w:t>های فردی در نقش واسطه</w:t>
      </w:r>
      <w:r w:rsidRPr="00437622">
        <w:rPr>
          <w:rFonts w:cs="B Zar"/>
          <w:sz w:val="28"/>
          <w:szCs w:val="28"/>
          <w:rtl/>
        </w:rPr>
        <w:softHyphen/>
      </w:r>
      <w:r w:rsidRPr="00437622">
        <w:rPr>
          <w:rFonts w:cs="B Zar" w:hint="cs"/>
          <w:sz w:val="28"/>
          <w:szCs w:val="28"/>
          <w:rtl/>
        </w:rPr>
        <w:t>ها و برون</w:t>
      </w:r>
      <w:r w:rsidRPr="00437622">
        <w:rPr>
          <w:rFonts w:cs="B Zar"/>
          <w:sz w:val="28"/>
          <w:szCs w:val="28"/>
          <w:rtl/>
        </w:rPr>
        <w:softHyphen/>
      </w:r>
      <w:r w:rsidRPr="00437622">
        <w:rPr>
          <w:rFonts w:cs="B Zar" w:hint="cs"/>
          <w:sz w:val="28"/>
          <w:szCs w:val="28"/>
          <w:rtl/>
        </w:rPr>
        <w:t>داد آن خوشبختی، تعاون و ابعاد مختلف بهزیستی می</w:t>
      </w:r>
      <w:r w:rsidRPr="00437622">
        <w:rPr>
          <w:rFonts w:cs="B Zar"/>
          <w:sz w:val="28"/>
          <w:szCs w:val="28"/>
          <w:rtl/>
        </w:rPr>
        <w:softHyphen/>
      </w:r>
      <w:r w:rsidRPr="00437622">
        <w:rPr>
          <w:rFonts w:cs="B Zar" w:hint="cs"/>
          <w:sz w:val="28"/>
          <w:szCs w:val="28"/>
          <w:rtl/>
        </w:rPr>
        <w:t>باشد.</w:t>
      </w:r>
    </w:p>
    <w:p w:rsidR="00E45466" w:rsidRDefault="00E45466" w:rsidP="00E45466">
      <w:pPr>
        <w:pStyle w:val="NormalWeb"/>
        <w:bidi/>
        <w:spacing w:before="0" w:beforeAutospacing="0" w:after="0" w:afterAutospacing="0" w:line="276" w:lineRule="auto"/>
        <w:jc w:val="both"/>
        <w:rPr>
          <w:rFonts w:cs="B Zar" w:hint="cs"/>
          <w:sz w:val="28"/>
          <w:szCs w:val="28"/>
          <w:rtl/>
        </w:rPr>
      </w:pPr>
    </w:p>
    <w:p w:rsidR="00E45466" w:rsidRPr="00437622" w:rsidRDefault="00E45466" w:rsidP="00E45466">
      <w:pPr>
        <w:pStyle w:val="NormalWeb"/>
        <w:bidi/>
        <w:spacing w:before="0" w:beforeAutospacing="0" w:after="0" w:afterAutospacing="0" w:line="276" w:lineRule="auto"/>
        <w:jc w:val="both"/>
        <w:rPr>
          <w:rFonts w:cs="B Zar"/>
          <w:sz w:val="28"/>
          <w:szCs w:val="28"/>
          <w:rtl/>
        </w:rPr>
      </w:pPr>
    </w:p>
    <w:p w:rsidR="00E45466" w:rsidRPr="00437622" w:rsidRDefault="00E45466" w:rsidP="00E45466">
      <w:pPr>
        <w:bidi/>
        <w:spacing w:line="276" w:lineRule="auto"/>
        <w:jc w:val="both"/>
        <w:rPr>
          <w:rFonts w:cs="B Zar" w:hint="cs"/>
          <w:b/>
          <w:bCs/>
          <w:sz w:val="28"/>
          <w:szCs w:val="28"/>
          <w:rtl/>
        </w:rPr>
      </w:pPr>
      <w:r w:rsidRPr="00437622">
        <w:rPr>
          <w:rFonts w:cs="B Zar" w:hint="cs"/>
          <w:b/>
          <w:bCs/>
          <w:sz w:val="28"/>
          <w:szCs w:val="28"/>
          <w:rtl/>
        </w:rPr>
        <w:t>12-2- پیش بینی کننده های رضایت از زندگی</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عوامل متفاوتی در رضایت از زندگی مشارکت دارند، برای مثال گیبسون</w:t>
      </w:r>
      <w:r w:rsidRPr="00437622">
        <w:rPr>
          <w:rStyle w:val="FootnoteReference"/>
          <w:rFonts w:cs="B Zar"/>
          <w:sz w:val="28"/>
          <w:szCs w:val="28"/>
          <w:rtl/>
        </w:rPr>
        <w:footnoteReference w:id="37"/>
      </w:r>
      <w:r w:rsidRPr="00437622">
        <w:rPr>
          <w:rFonts w:cs="B Zar" w:hint="cs"/>
          <w:sz w:val="28"/>
          <w:szCs w:val="28"/>
          <w:rtl/>
        </w:rPr>
        <w:t xml:space="preserve"> (1986)، تعامل اجتماعی، آمونس و داینر</w:t>
      </w:r>
      <w:r w:rsidRPr="00437622">
        <w:rPr>
          <w:rStyle w:val="FootnoteReference"/>
          <w:rFonts w:cs="B Zar"/>
          <w:sz w:val="28"/>
          <w:szCs w:val="28"/>
          <w:rtl/>
        </w:rPr>
        <w:footnoteReference w:id="38"/>
      </w:r>
      <w:r w:rsidRPr="00437622">
        <w:rPr>
          <w:rFonts w:cs="B Zar" w:hint="cs"/>
          <w:sz w:val="28"/>
          <w:szCs w:val="28"/>
          <w:rtl/>
        </w:rPr>
        <w:t>(1985)، عوامل شخصیتی، جورج</w:t>
      </w:r>
      <w:r w:rsidRPr="00437622">
        <w:rPr>
          <w:rStyle w:val="FootnoteReference"/>
          <w:rFonts w:cs="B Zar"/>
          <w:sz w:val="28"/>
          <w:szCs w:val="28"/>
          <w:rtl/>
        </w:rPr>
        <w:footnoteReference w:id="39"/>
      </w:r>
      <w:r w:rsidRPr="00437622">
        <w:rPr>
          <w:rFonts w:cs="B Zar" w:hint="cs"/>
          <w:sz w:val="28"/>
          <w:szCs w:val="28"/>
          <w:rtl/>
        </w:rPr>
        <w:t>(1981)، سطح درآمد و طبقه ی اجتماعی، ویلیتس و کرایدر</w:t>
      </w:r>
      <w:r w:rsidRPr="00437622">
        <w:rPr>
          <w:rStyle w:val="FootnoteReference"/>
          <w:rFonts w:cs="B Zar"/>
          <w:sz w:val="28"/>
          <w:szCs w:val="28"/>
          <w:rtl/>
        </w:rPr>
        <w:footnoteReference w:id="40"/>
      </w:r>
      <w:r w:rsidRPr="00437622">
        <w:rPr>
          <w:rFonts w:cs="B Zar" w:hint="cs"/>
          <w:sz w:val="28"/>
          <w:szCs w:val="28"/>
          <w:rtl/>
        </w:rPr>
        <w:t xml:space="preserve"> ( 1988)، مذهب را در میزان رضایت از زندگی مؤثر دانسته</w:t>
      </w:r>
      <w:r w:rsidRPr="00437622">
        <w:rPr>
          <w:rFonts w:cs="B Zar"/>
          <w:sz w:val="28"/>
          <w:szCs w:val="28"/>
          <w:rtl/>
        </w:rPr>
        <w:softHyphen/>
      </w:r>
      <w:r w:rsidRPr="00437622">
        <w:rPr>
          <w:rFonts w:cs="B Zar" w:hint="cs"/>
          <w:sz w:val="28"/>
          <w:szCs w:val="28"/>
          <w:rtl/>
        </w:rPr>
        <w:t>اند. عامل مهم دیگر در رضایت از زندگی، سلامت روان است. بر اساس تعریف سازمان بهداشت جهانی سلامت روان در بهترین منظر عبارت است از یک حالت پایا و کامل از نبود نشانه</w:t>
      </w:r>
      <w:r w:rsidRPr="00437622">
        <w:rPr>
          <w:rFonts w:cs="B Zar"/>
          <w:sz w:val="28"/>
          <w:szCs w:val="28"/>
          <w:rtl/>
        </w:rPr>
        <w:softHyphen/>
      </w:r>
      <w:r w:rsidRPr="00437622">
        <w:rPr>
          <w:rFonts w:cs="B Zar" w:hint="cs"/>
          <w:sz w:val="28"/>
          <w:szCs w:val="28"/>
          <w:rtl/>
        </w:rPr>
        <w:t>های بیماری و حضور نشانه</w:t>
      </w:r>
      <w:r w:rsidRPr="00437622">
        <w:rPr>
          <w:rFonts w:cs="B Zar"/>
          <w:sz w:val="28"/>
          <w:szCs w:val="28"/>
          <w:rtl/>
        </w:rPr>
        <w:softHyphen/>
      </w:r>
      <w:r w:rsidRPr="00437622">
        <w:rPr>
          <w:rFonts w:cs="B Zar" w:hint="cs"/>
          <w:sz w:val="28"/>
          <w:szCs w:val="28"/>
          <w:rtl/>
        </w:rPr>
        <w:t>های سلامت که دارای ابعاد فاعلی، روانی و اجتماعی است (کیز</w:t>
      </w:r>
      <w:r w:rsidRPr="00437622">
        <w:rPr>
          <w:rStyle w:val="FootnoteReference"/>
          <w:rFonts w:cs="B Zar"/>
          <w:sz w:val="28"/>
          <w:szCs w:val="28"/>
          <w:rtl/>
        </w:rPr>
        <w:footnoteReference w:id="41"/>
      </w:r>
      <w:r w:rsidRPr="00437622">
        <w:rPr>
          <w:rFonts w:cs="B Zar" w:hint="cs"/>
          <w:sz w:val="28"/>
          <w:szCs w:val="28"/>
          <w:rtl/>
        </w:rPr>
        <w:t>، 2002 به نقل از کشاورز و همکاران، 1388).</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بعد زمانی رضایت از زندگی زندگی مهم است و رضایت از زندگی گذشته، رضایت از حال، رضایت از آینده سه بعد متمیز رضایت از زندگی است. سایر متغیر</w:t>
      </w:r>
      <w:r w:rsidRPr="00437622">
        <w:rPr>
          <w:rFonts w:cs="B Zar"/>
          <w:sz w:val="28"/>
          <w:szCs w:val="28"/>
          <w:rtl/>
        </w:rPr>
        <w:softHyphen/>
      </w:r>
      <w:r w:rsidRPr="00437622">
        <w:rPr>
          <w:rFonts w:cs="B Zar" w:hint="cs"/>
          <w:sz w:val="28"/>
          <w:szCs w:val="28"/>
          <w:rtl/>
        </w:rPr>
        <w:t>های روان شناختی مرتبط با رضایت از زندگی مانند امید، خوشبینی نیز به سوی دیدگاه زمانی آینده</w:t>
      </w:r>
      <w:r w:rsidRPr="00437622">
        <w:rPr>
          <w:rFonts w:cs="B Zar"/>
          <w:sz w:val="28"/>
          <w:szCs w:val="28"/>
          <w:rtl/>
        </w:rPr>
        <w:softHyphen/>
      </w:r>
      <w:r w:rsidRPr="00437622">
        <w:rPr>
          <w:rFonts w:cs="B Zar" w:hint="cs"/>
          <w:sz w:val="28"/>
          <w:szCs w:val="28"/>
          <w:rtl/>
        </w:rPr>
        <w:t>مدار حرکت کرده</w:t>
      </w:r>
      <w:r w:rsidRPr="00437622">
        <w:rPr>
          <w:rFonts w:cs="B Zar"/>
          <w:sz w:val="28"/>
          <w:szCs w:val="28"/>
          <w:rtl/>
        </w:rPr>
        <w:softHyphen/>
      </w:r>
      <w:r w:rsidRPr="00437622">
        <w:rPr>
          <w:rFonts w:cs="B Zar" w:hint="cs"/>
          <w:sz w:val="28"/>
          <w:szCs w:val="28"/>
          <w:rtl/>
        </w:rPr>
        <w:t xml:space="preserve">اند (بخشی پور رودسری و همکاران، 1384)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lastRenderedPageBreak/>
        <w:t>وین هوون</w:t>
      </w:r>
      <w:r w:rsidRPr="00437622">
        <w:rPr>
          <w:rStyle w:val="FootnoteReference"/>
          <w:rFonts w:cs="B Zar"/>
          <w:sz w:val="28"/>
          <w:szCs w:val="28"/>
          <w:rtl/>
        </w:rPr>
        <w:footnoteReference w:id="42"/>
      </w:r>
      <w:r w:rsidRPr="00437622">
        <w:rPr>
          <w:rFonts w:cs="B Zar" w:hint="cs"/>
          <w:sz w:val="28"/>
          <w:szCs w:val="28"/>
          <w:rtl/>
        </w:rPr>
        <w:t xml:space="preserve"> (1997)،  بهزیستی ذهنی را مجموعه</w:t>
      </w:r>
      <w:r w:rsidRPr="00437622">
        <w:rPr>
          <w:rFonts w:cs="B Zar"/>
          <w:sz w:val="28"/>
          <w:szCs w:val="28"/>
          <w:rtl/>
        </w:rPr>
        <w:softHyphen/>
      </w:r>
      <w:r w:rsidRPr="00437622">
        <w:rPr>
          <w:rFonts w:cs="B Zar" w:hint="cs"/>
          <w:sz w:val="28"/>
          <w:szCs w:val="28"/>
          <w:rtl/>
        </w:rPr>
        <w:t>ای از ارزیابی</w:t>
      </w:r>
      <w:r w:rsidRPr="00437622">
        <w:rPr>
          <w:rFonts w:cs="B Zar"/>
          <w:sz w:val="28"/>
          <w:szCs w:val="28"/>
          <w:rtl/>
        </w:rPr>
        <w:softHyphen/>
      </w:r>
      <w:r w:rsidRPr="00437622">
        <w:rPr>
          <w:rFonts w:cs="B Zar" w:hint="cs"/>
          <w:sz w:val="28"/>
          <w:szCs w:val="28"/>
          <w:rtl/>
        </w:rPr>
        <w:t>های شناختی و عاطفی مرتبط با زندگی فرد و اینکه چقدر احساس خوبی دارد تعریف کرده است. روی هم رفته بهزیستی ذهنی بالا متشکل از سه عامل ویژه است:</w:t>
      </w:r>
    </w:p>
    <w:p w:rsidR="00E45466" w:rsidRPr="00437622" w:rsidRDefault="00E45466" w:rsidP="00E45466">
      <w:pPr>
        <w:pStyle w:val="ListParagraph"/>
        <w:numPr>
          <w:ilvl w:val="0"/>
          <w:numId w:val="10"/>
        </w:numPr>
        <w:bidi/>
        <w:jc w:val="both"/>
        <w:rPr>
          <w:rFonts w:cs="B Zar"/>
          <w:sz w:val="28"/>
          <w:szCs w:val="28"/>
        </w:rPr>
      </w:pPr>
      <w:r w:rsidRPr="00437622">
        <w:rPr>
          <w:rFonts w:cs="B Zar" w:hint="cs"/>
          <w:sz w:val="28"/>
          <w:szCs w:val="28"/>
          <w:rtl/>
        </w:rPr>
        <w:t>فراوانی و شدت حالات عاطفی</w:t>
      </w:r>
    </w:p>
    <w:p w:rsidR="00E45466" w:rsidRPr="00437622" w:rsidRDefault="00E45466" w:rsidP="00E45466">
      <w:pPr>
        <w:pStyle w:val="ListParagraph"/>
        <w:numPr>
          <w:ilvl w:val="0"/>
          <w:numId w:val="10"/>
        </w:numPr>
        <w:bidi/>
        <w:jc w:val="both"/>
        <w:rPr>
          <w:rFonts w:cs="B Zar"/>
          <w:sz w:val="28"/>
          <w:szCs w:val="28"/>
        </w:rPr>
      </w:pPr>
      <w:r w:rsidRPr="00437622">
        <w:rPr>
          <w:rFonts w:cs="B Zar" w:hint="cs"/>
          <w:sz w:val="28"/>
          <w:szCs w:val="28"/>
          <w:rtl/>
        </w:rPr>
        <w:t xml:space="preserve"> فقدان نسبی اضطراب و افسردگی </w:t>
      </w:r>
    </w:p>
    <w:p w:rsidR="00E45466" w:rsidRPr="00437622" w:rsidRDefault="00E45466" w:rsidP="00E45466">
      <w:pPr>
        <w:pStyle w:val="ListParagraph"/>
        <w:numPr>
          <w:ilvl w:val="0"/>
          <w:numId w:val="10"/>
        </w:numPr>
        <w:bidi/>
        <w:jc w:val="both"/>
        <w:rPr>
          <w:rFonts w:cs="B Zar"/>
          <w:sz w:val="28"/>
          <w:szCs w:val="28"/>
        </w:rPr>
      </w:pPr>
      <w:r w:rsidRPr="00437622">
        <w:rPr>
          <w:rFonts w:cs="B Zar" w:hint="cs"/>
          <w:sz w:val="28"/>
          <w:szCs w:val="28"/>
          <w:rtl/>
        </w:rPr>
        <w:t xml:space="preserve">رضایت کلی از زندگی </w:t>
      </w:r>
    </w:p>
    <w:p w:rsidR="00E45466" w:rsidRPr="00437622" w:rsidRDefault="00E45466" w:rsidP="00E45466">
      <w:pPr>
        <w:pStyle w:val="ListParagraph"/>
        <w:bidi/>
        <w:ind w:left="0"/>
        <w:jc w:val="both"/>
        <w:rPr>
          <w:rFonts w:cs="B Zar" w:hint="cs"/>
          <w:sz w:val="28"/>
          <w:szCs w:val="28"/>
          <w:rtl/>
          <w:lang w:bidi="fa-IR"/>
        </w:rPr>
      </w:pPr>
    </w:p>
    <w:p w:rsidR="00E45466" w:rsidRPr="00437622" w:rsidRDefault="00E45466" w:rsidP="00E45466">
      <w:pPr>
        <w:bidi/>
        <w:spacing w:line="276" w:lineRule="auto"/>
        <w:jc w:val="both"/>
        <w:rPr>
          <w:rFonts w:cs="B Zar" w:hint="cs"/>
          <w:b/>
          <w:bCs/>
          <w:sz w:val="28"/>
          <w:szCs w:val="28"/>
          <w:rtl/>
        </w:rPr>
      </w:pPr>
      <w:r w:rsidRPr="00437622">
        <w:rPr>
          <w:rFonts w:cs="B Zar" w:hint="cs"/>
          <w:b/>
          <w:bCs/>
          <w:sz w:val="28"/>
          <w:szCs w:val="28"/>
          <w:rtl/>
        </w:rPr>
        <w:t>13-2- سبک زندگی</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آدلر</w:t>
      </w:r>
      <w:r w:rsidRPr="00437622">
        <w:rPr>
          <w:rStyle w:val="FootnoteReference"/>
          <w:rFonts w:cs="B Zar"/>
          <w:sz w:val="28"/>
          <w:szCs w:val="28"/>
          <w:rtl/>
        </w:rPr>
        <w:footnoteReference w:id="43"/>
      </w:r>
      <w:r w:rsidRPr="00437622">
        <w:rPr>
          <w:rFonts w:cs="B Zar" w:hint="cs"/>
          <w:sz w:val="28"/>
          <w:szCs w:val="28"/>
          <w:rtl/>
        </w:rPr>
        <w:t xml:space="preserve"> مفهوم سبک زندگی را برای اولین بار در سال 1900بیان کرد،  به اعتقاد وی سبک</w:t>
      </w:r>
      <w:r w:rsidRPr="00437622">
        <w:rPr>
          <w:rFonts w:cs="B Zar"/>
          <w:sz w:val="28"/>
          <w:szCs w:val="28"/>
          <w:rtl/>
        </w:rPr>
        <w:softHyphen/>
      </w:r>
      <w:r w:rsidRPr="00437622">
        <w:rPr>
          <w:rFonts w:cs="B Zar" w:hint="cs"/>
          <w:sz w:val="28"/>
          <w:szCs w:val="28"/>
          <w:rtl/>
        </w:rPr>
        <w:t>های زندگی دائمی افراد،  شکل گسترش یافته سبک زندگی اولیه</w:t>
      </w:r>
      <w:r w:rsidRPr="00437622">
        <w:rPr>
          <w:rFonts w:cs="B Zar"/>
          <w:sz w:val="28"/>
          <w:szCs w:val="28"/>
          <w:rtl/>
        </w:rPr>
        <w:softHyphen/>
      </w:r>
      <w:r w:rsidRPr="00437622">
        <w:rPr>
          <w:rFonts w:cs="B Zar" w:hint="cs"/>
          <w:sz w:val="28"/>
          <w:szCs w:val="28"/>
          <w:rtl/>
        </w:rPr>
        <w:t>ی اوست و یا مشاهدۀ برخورد افراد با سه تکلیف مهم زندگی خود که عبارتند از کار، جامعه و روابط صمیمانه می</w:t>
      </w:r>
      <w:r w:rsidRPr="00437622">
        <w:rPr>
          <w:rFonts w:cs="B Zar"/>
          <w:sz w:val="28"/>
          <w:szCs w:val="28"/>
          <w:rtl/>
        </w:rPr>
        <w:softHyphen/>
      </w:r>
      <w:r w:rsidRPr="00437622">
        <w:rPr>
          <w:rFonts w:cs="B Zar" w:hint="cs"/>
          <w:sz w:val="28"/>
          <w:szCs w:val="28"/>
          <w:rtl/>
        </w:rPr>
        <w:t>توان به سبک زندگی آنان پی</w:t>
      </w:r>
      <w:r w:rsidRPr="00437622">
        <w:rPr>
          <w:rFonts w:cs="B Zar"/>
          <w:sz w:val="28"/>
          <w:szCs w:val="28"/>
          <w:rtl/>
        </w:rPr>
        <w:softHyphen/>
      </w:r>
      <w:r w:rsidRPr="00437622">
        <w:rPr>
          <w:rFonts w:cs="B Zar" w:hint="cs"/>
          <w:sz w:val="28"/>
          <w:szCs w:val="28"/>
          <w:rtl/>
        </w:rPr>
        <w:t>برد، زیرا سبک زندگی در انتخاب کار و نحوه ارتباط با دیگران و عشق منعکس می</w:t>
      </w:r>
      <w:r w:rsidRPr="00437622">
        <w:rPr>
          <w:rFonts w:cs="B Zar"/>
          <w:sz w:val="28"/>
          <w:szCs w:val="28"/>
          <w:rtl/>
        </w:rPr>
        <w:softHyphen/>
      </w:r>
      <w:r w:rsidRPr="00437622">
        <w:rPr>
          <w:rFonts w:cs="B Zar" w:hint="cs"/>
          <w:sz w:val="28"/>
          <w:szCs w:val="28"/>
          <w:rtl/>
        </w:rPr>
        <w:t>شود (شارف</w:t>
      </w:r>
      <w:r w:rsidRPr="00437622">
        <w:rPr>
          <w:rStyle w:val="FootnoteReference"/>
          <w:rFonts w:cs="B Zar"/>
          <w:sz w:val="28"/>
          <w:szCs w:val="28"/>
          <w:rtl/>
        </w:rPr>
        <w:footnoteReference w:id="44"/>
      </w:r>
      <w:r w:rsidRPr="00437622">
        <w:rPr>
          <w:rFonts w:cs="B Zar" w:hint="cs"/>
          <w:sz w:val="28"/>
          <w:szCs w:val="28"/>
          <w:rtl/>
        </w:rPr>
        <w:t xml:space="preserve">، 2000؛ ترجمه فیروزبخت، 1388)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پیروان آدلر به تفصیل دربارۀ سبک زندگی، شکل گیری آن در دوران کودکی، نگرش</w:t>
      </w:r>
      <w:r w:rsidRPr="00437622">
        <w:rPr>
          <w:rFonts w:cs="B Zar"/>
          <w:sz w:val="28"/>
          <w:szCs w:val="28"/>
          <w:rtl/>
        </w:rPr>
        <w:softHyphen/>
      </w:r>
      <w:r w:rsidRPr="00437622">
        <w:rPr>
          <w:rFonts w:cs="B Zar" w:hint="cs"/>
          <w:sz w:val="28"/>
          <w:szCs w:val="28"/>
          <w:rtl/>
        </w:rPr>
        <w:t>های اصلی دخیل در سبک زندگی، وظایف اصلی زندگی و تعامل آنها با یکدیگر بحث کردند و آن را در قالب درخت سبک زندگی نشان دادند. آنها همچنین مفاهیم ارزشی، انسان شناختی و فلسفی را مطرح ساختند و تمام زندگی را به صورت یکپارچه به تصویر کشیدند. سبک زندگی مهمترین عاملی است که هر کس زندگی خود را بر اساس آن تنظیم می</w:t>
      </w:r>
      <w:r w:rsidRPr="00437622">
        <w:rPr>
          <w:rFonts w:cs="B Zar"/>
          <w:sz w:val="28"/>
          <w:szCs w:val="28"/>
          <w:rtl/>
        </w:rPr>
        <w:softHyphen/>
      </w:r>
      <w:r w:rsidRPr="00437622">
        <w:rPr>
          <w:rFonts w:cs="B Zar" w:hint="cs"/>
          <w:sz w:val="28"/>
          <w:szCs w:val="28"/>
          <w:rtl/>
        </w:rPr>
        <w:t>کند، بر این اساس، سبک زندگی مجموعه</w:t>
      </w:r>
      <w:r w:rsidRPr="00437622">
        <w:rPr>
          <w:rFonts w:cs="B Zar"/>
          <w:sz w:val="28"/>
          <w:szCs w:val="28"/>
          <w:rtl/>
        </w:rPr>
        <w:softHyphen/>
      </w:r>
      <w:r w:rsidRPr="00437622">
        <w:rPr>
          <w:rFonts w:cs="B Zar" w:hint="cs"/>
          <w:sz w:val="28"/>
          <w:szCs w:val="28"/>
          <w:rtl/>
        </w:rPr>
        <w:t>ی عقاید، طرح</w:t>
      </w:r>
      <w:r w:rsidRPr="00437622">
        <w:rPr>
          <w:rFonts w:cs="B Zar"/>
          <w:sz w:val="28"/>
          <w:szCs w:val="28"/>
          <w:rtl/>
        </w:rPr>
        <w:softHyphen/>
      </w:r>
      <w:r w:rsidRPr="00437622">
        <w:rPr>
          <w:rFonts w:cs="B Zar" w:hint="cs"/>
          <w:sz w:val="28"/>
          <w:szCs w:val="28"/>
          <w:rtl/>
        </w:rPr>
        <w:t>ها و نمونه</w:t>
      </w:r>
      <w:r w:rsidRPr="00437622">
        <w:rPr>
          <w:rFonts w:cs="B Zar"/>
          <w:sz w:val="28"/>
          <w:szCs w:val="28"/>
          <w:rtl/>
        </w:rPr>
        <w:softHyphen/>
      </w:r>
      <w:r w:rsidRPr="00437622">
        <w:rPr>
          <w:rFonts w:cs="B Zar" w:hint="cs"/>
          <w:sz w:val="28"/>
          <w:szCs w:val="28"/>
          <w:rtl/>
        </w:rPr>
        <w:t>های عادتی رفتار، هوی و هوس</w:t>
      </w:r>
      <w:r w:rsidRPr="00437622">
        <w:rPr>
          <w:rFonts w:cs="B Zar"/>
          <w:sz w:val="28"/>
          <w:szCs w:val="28"/>
          <w:rtl/>
        </w:rPr>
        <w:softHyphen/>
      </w:r>
      <w:r w:rsidRPr="00437622">
        <w:rPr>
          <w:rFonts w:cs="B Zar" w:hint="cs"/>
          <w:sz w:val="28"/>
          <w:szCs w:val="28"/>
          <w:rtl/>
        </w:rPr>
        <w:t>ها و شیوه</w:t>
      </w:r>
      <w:r w:rsidRPr="00437622">
        <w:rPr>
          <w:rFonts w:cs="B Zar"/>
          <w:sz w:val="28"/>
          <w:szCs w:val="28"/>
          <w:rtl/>
        </w:rPr>
        <w:softHyphen/>
      </w:r>
      <w:r w:rsidRPr="00437622">
        <w:rPr>
          <w:rFonts w:cs="B Zar" w:hint="cs"/>
          <w:sz w:val="28"/>
          <w:szCs w:val="28"/>
          <w:rtl/>
        </w:rPr>
        <w:t>های تبیین شرایط اجتماعی یا شخصی است که نوع خاص واکنش فرد را تعیین می</w:t>
      </w:r>
      <w:r w:rsidRPr="00437622">
        <w:rPr>
          <w:rFonts w:cs="B Zar" w:hint="cs"/>
          <w:sz w:val="28"/>
          <w:szCs w:val="28"/>
          <w:rtl/>
        </w:rPr>
        <w:softHyphen/>
        <w:t>کند (فاچینو</w:t>
      </w:r>
      <w:r w:rsidRPr="00437622">
        <w:rPr>
          <w:rStyle w:val="FootnoteReference"/>
          <w:rFonts w:cs="B Zar"/>
          <w:sz w:val="28"/>
          <w:szCs w:val="28"/>
          <w:rtl/>
        </w:rPr>
        <w:footnoteReference w:id="45"/>
      </w:r>
      <w:r w:rsidRPr="00437622">
        <w:rPr>
          <w:rFonts w:cs="B Zar" w:hint="cs"/>
          <w:sz w:val="28"/>
          <w:szCs w:val="28"/>
          <w:rtl/>
        </w:rPr>
        <w:t xml:space="preserve"> و همکاران، 2003)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در سال</w:t>
      </w:r>
      <w:r w:rsidRPr="00437622">
        <w:rPr>
          <w:rFonts w:cs="B Zar"/>
          <w:sz w:val="28"/>
          <w:szCs w:val="28"/>
          <w:rtl/>
        </w:rPr>
        <w:softHyphen/>
      </w:r>
      <w:r w:rsidRPr="00437622">
        <w:rPr>
          <w:rFonts w:cs="B Zar" w:hint="cs"/>
          <w:sz w:val="28"/>
          <w:szCs w:val="28"/>
          <w:rtl/>
        </w:rPr>
        <w:t>های اخیر اصول حاکم بر سبک زندگی، توجه محقق</w:t>
      </w:r>
      <w:r w:rsidRPr="00437622">
        <w:rPr>
          <w:rFonts w:cs="B Zar"/>
          <w:sz w:val="28"/>
          <w:szCs w:val="28"/>
          <w:rtl/>
        </w:rPr>
        <w:softHyphen/>
      </w:r>
      <w:r w:rsidRPr="00437622">
        <w:rPr>
          <w:rFonts w:cs="B Zar" w:hint="cs"/>
          <w:sz w:val="28"/>
          <w:szCs w:val="28"/>
          <w:rtl/>
        </w:rPr>
        <w:t>های زیادی را به خود جلب نموده است،  نتیجۀ تحقیقات انجام شده، شیوه</w:t>
      </w:r>
      <w:r w:rsidRPr="00437622">
        <w:rPr>
          <w:rFonts w:cs="B Zar"/>
          <w:sz w:val="28"/>
          <w:szCs w:val="28"/>
          <w:rtl/>
        </w:rPr>
        <w:softHyphen/>
      </w:r>
      <w:r w:rsidRPr="00437622">
        <w:rPr>
          <w:rFonts w:cs="B Zar" w:hint="cs"/>
          <w:sz w:val="28"/>
          <w:szCs w:val="28"/>
          <w:rtl/>
        </w:rPr>
        <w:t xml:space="preserve">های مفید و مؤثری را برای بهتر زیستن در افراد جامعه،  بالاخص سالمندان به ارمغان آورده است. شیوه </w:t>
      </w:r>
      <w:r w:rsidRPr="00437622">
        <w:rPr>
          <w:rFonts w:cs="B Zar" w:hint="cs"/>
          <w:sz w:val="28"/>
          <w:szCs w:val="28"/>
          <w:rtl/>
        </w:rPr>
        <w:lastRenderedPageBreak/>
        <w:t>زندگی یک فرد معمولی شامل مجموعه رفتارهایی است که مدام یا عوامل  خطر</w:t>
      </w:r>
      <w:r w:rsidRPr="00437622">
        <w:rPr>
          <w:rFonts w:cs="B Zar"/>
          <w:sz w:val="28"/>
          <w:szCs w:val="28"/>
          <w:rtl/>
        </w:rPr>
        <w:softHyphen/>
      </w:r>
      <w:r w:rsidRPr="00437622">
        <w:rPr>
          <w:rFonts w:cs="B Zar" w:hint="cs"/>
          <w:sz w:val="28"/>
          <w:szCs w:val="28"/>
          <w:rtl/>
        </w:rPr>
        <w:t>زایی سرکار دارد که عدم رعایت اصول بهداشتی مربوط به این عوامل موجب بیماری</w:t>
      </w:r>
      <w:r w:rsidRPr="00437622">
        <w:rPr>
          <w:rFonts w:cs="B Zar"/>
          <w:sz w:val="28"/>
          <w:szCs w:val="28"/>
          <w:rtl/>
        </w:rPr>
        <w:softHyphen/>
      </w:r>
      <w:r w:rsidRPr="00437622">
        <w:rPr>
          <w:rFonts w:cs="B Zar" w:hint="cs"/>
          <w:sz w:val="28"/>
          <w:szCs w:val="28"/>
          <w:rtl/>
        </w:rPr>
        <w:t>ها و آسیب</w:t>
      </w:r>
      <w:r w:rsidRPr="00437622">
        <w:rPr>
          <w:rFonts w:cs="B Zar"/>
          <w:sz w:val="28"/>
          <w:szCs w:val="28"/>
          <w:rtl/>
        </w:rPr>
        <w:softHyphen/>
      </w:r>
      <w:r w:rsidRPr="00437622">
        <w:rPr>
          <w:rFonts w:cs="B Zar" w:hint="cs"/>
          <w:sz w:val="28"/>
          <w:szCs w:val="28"/>
          <w:rtl/>
        </w:rPr>
        <w:t>های خطرناکی در فرد بوده و مسیر زندگی را با مشکلاتی مواجهه خواهد ساخت. بعضی از این عوامل خطر</w:t>
      </w:r>
      <w:r w:rsidRPr="00437622">
        <w:rPr>
          <w:rFonts w:cs="B Zar"/>
          <w:sz w:val="28"/>
          <w:szCs w:val="28"/>
          <w:rtl/>
        </w:rPr>
        <w:softHyphen/>
      </w:r>
      <w:r w:rsidRPr="00437622">
        <w:rPr>
          <w:rFonts w:cs="B Zar" w:hint="cs"/>
          <w:sz w:val="28"/>
          <w:szCs w:val="28"/>
          <w:rtl/>
        </w:rPr>
        <w:t>زا زیستی هستند،  مثل توارث</w:t>
      </w:r>
      <w:r>
        <w:rPr>
          <w:rFonts w:cs="B Zar" w:hint="cs"/>
          <w:sz w:val="28"/>
          <w:szCs w:val="28"/>
          <w:rtl/>
          <w:lang w:bidi="fa-IR"/>
        </w:rPr>
        <w:t xml:space="preserve">    </w:t>
      </w:r>
      <w:r w:rsidRPr="00437622">
        <w:rPr>
          <w:rFonts w:cs="B Zar" w:hint="cs"/>
          <w:sz w:val="28"/>
          <w:szCs w:val="28"/>
          <w:rtl/>
        </w:rPr>
        <w:t xml:space="preserve"> ژن</w:t>
      </w:r>
      <w:r w:rsidRPr="00437622">
        <w:rPr>
          <w:rFonts w:cs="B Zar"/>
          <w:sz w:val="28"/>
          <w:szCs w:val="28"/>
          <w:rtl/>
        </w:rPr>
        <w:softHyphen/>
      </w:r>
      <w:r w:rsidRPr="00437622">
        <w:rPr>
          <w:rFonts w:cs="B Zar" w:hint="cs"/>
          <w:sz w:val="28"/>
          <w:szCs w:val="28"/>
          <w:rtl/>
        </w:rPr>
        <w:t xml:space="preserve">های خاص، بعضی دیگر از آنها رفتاری هستند که صرف نظر از عوامل زیستی با نهادینه کردن اصول و </w:t>
      </w:r>
      <w:r>
        <w:rPr>
          <w:rFonts w:cs="B Zar" w:hint="cs"/>
          <w:sz w:val="28"/>
          <w:szCs w:val="28"/>
          <w:rtl/>
        </w:rPr>
        <w:t xml:space="preserve">   </w:t>
      </w:r>
      <w:r w:rsidRPr="00437622">
        <w:rPr>
          <w:rFonts w:cs="B Zar" w:hint="cs"/>
          <w:sz w:val="28"/>
          <w:szCs w:val="28"/>
          <w:rtl/>
        </w:rPr>
        <w:t>شیوه</w:t>
      </w:r>
      <w:r w:rsidRPr="00437622">
        <w:rPr>
          <w:rFonts w:cs="B Zar"/>
          <w:sz w:val="28"/>
          <w:szCs w:val="28"/>
          <w:rtl/>
        </w:rPr>
        <w:softHyphen/>
      </w:r>
      <w:r w:rsidRPr="00437622">
        <w:rPr>
          <w:rFonts w:cs="B Zar" w:hint="cs"/>
          <w:sz w:val="28"/>
          <w:szCs w:val="28"/>
          <w:rtl/>
        </w:rPr>
        <w:t>های زندگی تعریف شده توسط محققان و صاحب نظران،  موجب گردیده کیفیت زندگی افراد، علل الخصوص سالمندان ارتقاء یابد (سارافینو</w:t>
      </w:r>
      <w:r w:rsidRPr="00437622">
        <w:rPr>
          <w:rStyle w:val="FootnoteReference"/>
          <w:rFonts w:cs="B Zar"/>
          <w:sz w:val="28"/>
          <w:szCs w:val="28"/>
          <w:rtl/>
        </w:rPr>
        <w:footnoteReference w:id="46"/>
      </w:r>
      <w:r w:rsidRPr="00437622">
        <w:rPr>
          <w:rFonts w:cs="B Zar" w:hint="cs"/>
          <w:sz w:val="28"/>
          <w:szCs w:val="28"/>
          <w:rtl/>
        </w:rPr>
        <w:t xml:space="preserve">، 2002)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سازمان بهداشت جهانی، سبک زندگی را از طریق زندگی بر اساس الگوهای مشخص و قابل تعریف رفتاری </w:t>
      </w:r>
      <w:r w:rsidRPr="00437622">
        <w:rPr>
          <w:rFonts w:cs="B Zar" w:hint="cs"/>
          <w:sz w:val="28"/>
          <w:szCs w:val="28"/>
          <w:rtl/>
          <w:lang w:bidi="fa-IR"/>
        </w:rPr>
        <w:t xml:space="preserve"> </w:t>
      </w:r>
      <w:r w:rsidRPr="00437622">
        <w:rPr>
          <w:rFonts w:cs="B Zar" w:hint="cs"/>
          <w:sz w:val="28"/>
          <w:szCs w:val="28"/>
          <w:rtl/>
        </w:rPr>
        <w:t>می</w:t>
      </w:r>
      <w:r w:rsidRPr="00437622">
        <w:rPr>
          <w:rFonts w:cs="B Zar"/>
          <w:sz w:val="28"/>
          <w:szCs w:val="28"/>
          <w:rtl/>
        </w:rPr>
        <w:softHyphen/>
      </w:r>
      <w:r w:rsidRPr="00437622">
        <w:rPr>
          <w:rFonts w:cs="B Zar" w:hint="cs"/>
          <w:sz w:val="28"/>
          <w:szCs w:val="28"/>
          <w:rtl/>
        </w:rPr>
        <w:t>داند که از تعامل بین ویژگی</w:t>
      </w:r>
      <w:r w:rsidRPr="00437622">
        <w:rPr>
          <w:rFonts w:cs="B Zar"/>
          <w:sz w:val="28"/>
          <w:szCs w:val="28"/>
          <w:rtl/>
        </w:rPr>
        <w:softHyphen/>
      </w:r>
      <w:r w:rsidRPr="00437622">
        <w:rPr>
          <w:rFonts w:cs="B Zar" w:hint="cs"/>
          <w:sz w:val="28"/>
          <w:szCs w:val="28"/>
          <w:rtl/>
        </w:rPr>
        <w:t>های شخصیتی، بر هم کنش روابط اجتماعی و شرایط محیطی و موقعیت</w:t>
      </w:r>
      <w:r w:rsidRPr="00437622">
        <w:rPr>
          <w:rFonts w:cs="B Zar"/>
          <w:sz w:val="28"/>
          <w:szCs w:val="28"/>
          <w:rtl/>
        </w:rPr>
        <w:softHyphen/>
      </w:r>
      <w:r w:rsidRPr="00437622">
        <w:rPr>
          <w:rFonts w:cs="B Zar" w:hint="cs"/>
          <w:sz w:val="28"/>
          <w:szCs w:val="28"/>
          <w:rtl/>
        </w:rPr>
        <w:t>های اقتصادی- اجتماعی حاصل می</w:t>
      </w:r>
      <w:r w:rsidRPr="00437622">
        <w:rPr>
          <w:rFonts w:cs="B Zar"/>
          <w:sz w:val="28"/>
          <w:szCs w:val="28"/>
          <w:rtl/>
        </w:rPr>
        <w:softHyphen/>
      </w:r>
      <w:r w:rsidRPr="00437622">
        <w:rPr>
          <w:rFonts w:cs="B Zar" w:hint="cs"/>
          <w:sz w:val="28"/>
          <w:szCs w:val="28"/>
          <w:rtl/>
        </w:rPr>
        <w:t>شود. تعریف سازمان بهداشت جهانی می</w:t>
      </w:r>
      <w:r w:rsidRPr="00437622">
        <w:rPr>
          <w:rFonts w:cs="B Zar"/>
          <w:sz w:val="28"/>
          <w:szCs w:val="28"/>
          <w:rtl/>
        </w:rPr>
        <w:softHyphen/>
      </w:r>
      <w:r w:rsidRPr="00437622">
        <w:rPr>
          <w:rFonts w:cs="B Zar" w:hint="cs"/>
          <w:sz w:val="28"/>
          <w:szCs w:val="28"/>
          <w:rtl/>
        </w:rPr>
        <w:t>گوید که الگوهای رفتاری مرتباً در واکنش به تغییرات محیطی و اجتماعی خود را سازگار می</w:t>
      </w:r>
      <w:r w:rsidRPr="00437622">
        <w:rPr>
          <w:rFonts w:cs="B Zar"/>
          <w:sz w:val="28"/>
          <w:szCs w:val="28"/>
          <w:rtl/>
        </w:rPr>
        <w:softHyphen/>
      </w:r>
      <w:r w:rsidRPr="00437622">
        <w:rPr>
          <w:rFonts w:cs="B Zar" w:hint="cs"/>
          <w:sz w:val="28"/>
          <w:szCs w:val="28"/>
          <w:rtl/>
        </w:rPr>
        <w:t>کنند و همچنین برای ارتقاء سلامتی و توانمند کردن مردم جهت تغییر رفتار و سبک زندگی</w:t>
      </w:r>
      <w:r w:rsidRPr="00437622">
        <w:rPr>
          <w:rFonts w:cs="B Zar"/>
          <w:sz w:val="28"/>
          <w:szCs w:val="28"/>
          <w:rtl/>
        </w:rPr>
        <w:softHyphen/>
      </w:r>
      <w:r w:rsidRPr="00437622">
        <w:rPr>
          <w:rFonts w:cs="B Zar" w:hint="cs"/>
          <w:sz w:val="28"/>
          <w:szCs w:val="28"/>
          <w:rtl/>
        </w:rPr>
        <w:t>شان، نه تنها باید بر افراد تمرکز نمود بلکه بایستی شرایط اجتماعی را هم در نظر بگیریم. سازمان بهداشت جهانی اعتقاد دارد که سبک زندگی ایدآل وجود نداشته و بسیاری از عوامل تأثیر</w:t>
      </w:r>
      <w:r w:rsidRPr="00437622">
        <w:rPr>
          <w:rFonts w:cs="B Zar"/>
          <w:sz w:val="28"/>
          <w:szCs w:val="28"/>
          <w:rtl/>
        </w:rPr>
        <w:softHyphen/>
      </w:r>
      <w:r w:rsidRPr="00437622">
        <w:rPr>
          <w:rFonts w:cs="B Zar" w:hint="cs"/>
          <w:sz w:val="28"/>
          <w:szCs w:val="28"/>
          <w:rtl/>
        </w:rPr>
        <w:t>گذار بر سبک زندگی، برای هر فرد ویژه</w:t>
      </w:r>
      <w:r w:rsidRPr="00437622">
        <w:rPr>
          <w:rFonts w:cs="B Zar"/>
          <w:sz w:val="28"/>
          <w:szCs w:val="28"/>
          <w:rtl/>
        </w:rPr>
        <w:softHyphen/>
      </w:r>
      <w:r w:rsidRPr="00437622">
        <w:rPr>
          <w:rFonts w:cs="B Zar" w:hint="cs"/>
          <w:sz w:val="28"/>
          <w:szCs w:val="28"/>
          <w:rtl/>
        </w:rPr>
        <w:t xml:space="preserve">ی خودش می باشد. روش زندگی سالم، تلاش جهت کسب تعادل منطقی بین افزایش سلامتی شخص و ارتقاء سلامت دیگران و بهداشت جهانی جامعه است، تعریف مجدد سبک زندگی بایستی،  اجزایی را علاوه بر تغذیه و روش استفاده از الکل را شامل شود که روابط اجتماعی و </w:t>
      </w:r>
      <w:r>
        <w:rPr>
          <w:rFonts w:cs="B Zar" w:hint="cs"/>
          <w:sz w:val="28"/>
          <w:szCs w:val="28"/>
          <w:rtl/>
        </w:rPr>
        <w:t xml:space="preserve">   </w:t>
      </w:r>
      <w:r w:rsidRPr="00437622">
        <w:rPr>
          <w:rFonts w:cs="B Zar" w:hint="cs"/>
          <w:sz w:val="28"/>
          <w:szCs w:val="28"/>
          <w:rtl/>
        </w:rPr>
        <w:t>موقعیت</w:t>
      </w:r>
      <w:r w:rsidRPr="00437622">
        <w:rPr>
          <w:rFonts w:cs="B Zar"/>
          <w:sz w:val="28"/>
          <w:szCs w:val="28"/>
          <w:rtl/>
        </w:rPr>
        <w:softHyphen/>
      </w:r>
      <w:r w:rsidRPr="00437622">
        <w:rPr>
          <w:rFonts w:cs="B Zar" w:hint="cs"/>
          <w:sz w:val="28"/>
          <w:szCs w:val="28"/>
          <w:rtl/>
        </w:rPr>
        <w:t xml:space="preserve">های اجتماعی و سایر ابعاد سلامتی  را در برگیرد (محمدی زیدی؛ 1383). </w:t>
      </w:r>
    </w:p>
    <w:p w:rsidR="00E45466" w:rsidRPr="00437622" w:rsidRDefault="00E45466" w:rsidP="00E45466">
      <w:pPr>
        <w:bidi/>
        <w:spacing w:line="276" w:lineRule="auto"/>
        <w:jc w:val="both"/>
        <w:rPr>
          <w:rFonts w:cs="B Zar" w:hint="cs"/>
          <w:sz w:val="28"/>
          <w:szCs w:val="28"/>
          <w:rtl/>
          <w:lang w:bidi="fa-IR"/>
        </w:rPr>
      </w:pPr>
      <w:r w:rsidRPr="00437622">
        <w:rPr>
          <w:rFonts w:cs="B Zar" w:hint="cs"/>
          <w:sz w:val="28"/>
          <w:szCs w:val="28"/>
          <w:rtl/>
        </w:rPr>
        <w:t>سبک زندگی  به معنای شیوه</w:t>
      </w:r>
      <w:r w:rsidRPr="00437622">
        <w:rPr>
          <w:rFonts w:cs="B Zar"/>
          <w:sz w:val="28"/>
          <w:szCs w:val="28"/>
          <w:rtl/>
        </w:rPr>
        <w:softHyphen/>
      </w:r>
      <w:r w:rsidRPr="00437622">
        <w:rPr>
          <w:rFonts w:cs="B Zar" w:hint="cs"/>
          <w:sz w:val="28"/>
          <w:szCs w:val="28"/>
          <w:rtl/>
        </w:rPr>
        <w:t>ای است که فرد برای برخورد با تکالیف و حوادث زندگی بر می</w:t>
      </w:r>
      <w:r w:rsidRPr="00437622">
        <w:rPr>
          <w:rFonts w:cs="B Zar" w:hint="cs"/>
          <w:sz w:val="28"/>
          <w:szCs w:val="28"/>
          <w:rtl/>
        </w:rPr>
        <w:softHyphen/>
        <w:t>گزیند. سبک زندگی معروف نحوه کنار</w:t>
      </w:r>
      <w:r w:rsidRPr="00437622">
        <w:rPr>
          <w:rFonts w:cs="B Zar"/>
          <w:sz w:val="28"/>
          <w:szCs w:val="28"/>
          <w:rtl/>
        </w:rPr>
        <w:softHyphen/>
      </w:r>
      <w:r w:rsidRPr="00437622">
        <w:rPr>
          <w:rFonts w:cs="B Zar" w:hint="cs"/>
          <w:sz w:val="28"/>
          <w:szCs w:val="28"/>
          <w:rtl/>
        </w:rPr>
        <w:t>آمدن شخص با مسائل زندگی و یافتن راه</w:t>
      </w:r>
      <w:r w:rsidRPr="00437622">
        <w:rPr>
          <w:rFonts w:cs="B Zar"/>
          <w:sz w:val="28"/>
          <w:szCs w:val="28"/>
          <w:rtl/>
        </w:rPr>
        <w:softHyphen/>
      </w:r>
      <w:r w:rsidRPr="00437622">
        <w:rPr>
          <w:rFonts w:cs="B Zar" w:hint="cs"/>
          <w:sz w:val="28"/>
          <w:szCs w:val="28"/>
          <w:rtl/>
        </w:rPr>
        <w:t>حل</w:t>
      </w:r>
      <w:r w:rsidRPr="00437622">
        <w:rPr>
          <w:rFonts w:cs="B Zar"/>
          <w:sz w:val="28"/>
          <w:szCs w:val="28"/>
          <w:rtl/>
        </w:rPr>
        <w:softHyphen/>
      </w:r>
      <w:r w:rsidRPr="00437622">
        <w:rPr>
          <w:rFonts w:cs="B Zar" w:hint="cs"/>
          <w:sz w:val="28"/>
          <w:szCs w:val="28"/>
          <w:rtl/>
        </w:rPr>
        <w:t xml:space="preserve">ها و رسیدن به اهداف زندگی است (شارف، 2000؛ ترجمه فیروزبخت، 1388)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همچنین، سبک زندگی را می توان، شیوه زندگی فرد دانست که شامل عواملی همچون ویژگی</w:t>
      </w:r>
      <w:r w:rsidRPr="00437622">
        <w:rPr>
          <w:rFonts w:cs="B Zar"/>
          <w:sz w:val="28"/>
          <w:szCs w:val="28"/>
          <w:rtl/>
        </w:rPr>
        <w:softHyphen/>
      </w:r>
      <w:r w:rsidRPr="00437622">
        <w:rPr>
          <w:rFonts w:cs="B Zar" w:hint="cs"/>
          <w:sz w:val="28"/>
          <w:szCs w:val="28"/>
          <w:rtl/>
        </w:rPr>
        <w:t>های شخصیتی، تغذیه، ورزش، خواب، مقابله با استرس، حمایت اجتماعی و استفاده از دارو می</w:t>
      </w:r>
      <w:r w:rsidRPr="00437622">
        <w:rPr>
          <w:rFonts w:cs="B Zar"/>
          <w:sz w:val="28"/>
          <w:szCs w:val="28"/>
          <w:rtl/>
        </w:rPr>
        <w:softHyphen/>
      </w:r>
      <w:r w:rsidRPr="00437622">
        <w:rPr>
          <w:rFonts w:cs="B Zar" w:hint="cs"/>
          <w:sz w:val="28"/>
          <w:szCs w:val="28"/>
          <w:rtl/>
        </w:rPr>
        <w:lastRenderedPageBreak/>
        <w:t>باشد. با ارزیابی سبک زندگی افراد می</w:t>
      </w:r>
      <w:r w:rsidRPr="00437622">
        <w:rPr>
          <w:rFonts w:cs="B Zar"/>
          <w:sz w:val="28"/>
          <w:szCs w:val="28"/>
          <w:rtl/>
        </w:rPr>
        <w:softHyphen/>
      </w:r>
      <w:r w:rsidRPr="00437622">
        <w:rPr>
          <w:rFonts w:cs="B Zar" w:hint="cs"/>
          <w:sz w:val="28"/>
          <w:szCs w:val="28"/>
          <w:rtl/>
        </w:rPr>
        <w:t>توان میزان موفقیت های فردی و اجتماعی آنان را در زندگی مورد ارزیابی و بررسی قرار داد (کوکرهام</w:t>
      </w:r>
      <w:r w:rsidRPr="00437622">
        <w:rPr>
          <w:rStyle w:val="FootnoteReference"/>
          <w:rFonts w:cs="B Zar"/>
          <w:sz w:val="28"/>
          <w:szCs w:val="28"/>
          <w:rtl/>
        </w:rPr>
        <w:footnoteReference w:id="47"/>
      </w:r>
      <w:r w:rsidRPr="00437622">
        <w:rPr>
          <w:rFonts w:cs="B Zar" w:hint="cs"/>
          <w:sz w:val="28"/>
          <w:szCs w:val="28"/>
          <w:rtl/>
        </w:rPr>
        <w:t xml:space="preserve">، 2005). </w:t>
      </w:r>
    </w:p>
    <w:p w:rsidR="00E45466" w:rsidRPr="00437622" w:rsidRDefault="00E45466" w:rsidP="00E45466">
      <w:pPr>
        <w:bidi/>
        <w:spacing w:line="276" w:lineRule="auto"/>
        <w:jc w:val="both"/>
        <w:rPr>
          <w:rFonts w:cs="B Zar" w:hint="cs"/>
          <w:sz w:val="28"/>
          <w:szCs w:val="28"/>
          <w:rtl/>
          <w:lang w:bidi="fa-IR"/>
        </w:rPr>
      </w:pPr>
      <w:r w:rsidRPr="00437622">
        <w:rPr>
          <w:rFonts w:cs="B Zar" w:hint="cs"/>
          <w:sz w:val="28"/>
          <w:szCs w:val="28"/>
          <w:rtl/>
        </w:rPr>
        <w:t>سازمان بهداشت جهانی (1998)، سبک زندگی سالم را تلاش برای دستیابی به حالت رفاه کامل جسمی، روانی و اجتماعی توصیف کرده است. سبک زندگی سالم شامل رفتارهایی است که سلامت جسمی و روانی انسان را تضمین می</w:t>
      </w:r>
      <w:r w:rsidRPr="00437622">
        <w:rPr>
          <w:rFonts w:cs="B Zar"/>
          <w:sz w:val="28"/>
          <w:szCs w:val="28"/>
          <w:rtl/>
        </w:rPr>
        <w:softHyphen/>
      </w:r>
      <w:r w:rsidRPr="00437622">
        <w:rPr>
          <w:rFonts w:cs="B Zar" w:hint="cs"/>
          <w:sz w:val="28"/>
          <w:szCs w:val="28"/>
          <w:rtl/>
        </w:rPr>
        <w:t xml:space="preserve">کنند؛ به عبارت دیگر، سبک زندگی سالم در بردارندۀ ابعاد جسمانی و روانی است، بعد جسمانی شامل تغذیه، ورزش و خواب است و بعد روانی شامل ارتباطات اجتماعی، مقابله با استرس و معنویت است (لعلی و همکاران، 1391)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سبک زندگی دارای اثرات تعیین کننده</w:t>
      </w:r>
      <w:r w:rsidRPr="00437622">
        <w:rPr>
          <w:rFonts w:cs="B Zar"/>
          <w:sz w:val="28"/>
          <w:szCs w:val="28"/>
          <w:rtl/>
        </w:rPr>
        <w:softHyphen/>
      </w:r>
      <w:r w:rsidRPr="00437622">
        <w:rPr>
          <w:rFonts w:cs="B Zar" w:hint="cs"/>
          <w:sz w:val="28"/>
          <w:szCs w:val="28"/>
          <w:rtl/>
        </w:rPr>
        <w:t>ای بر سلامت فرد بوده است و هر شخصی با داشتن الگوی زندگی روزانه مطلوب می</w:t>
      </w:r>
      <w:r w:rsidRPr="00437622">
        <w:rPr>
          <w:rFonts w:cs="B Zar"/>
          <w:sz w:val="28"/>
          <w:szCs w:val="28"/>
          <w:rtl/>
        </w:rPr>
        <w:softHyphen/>
      </w:r>
      <w:r w:rsidRPr="00437622">
        <w:rPr>
          <w:rFonts w:cs="B Zar" w:hint="cs"/>
          <w:sz w:val="28"/>
          <w:szCs w:val="28"/>
          <w:rtl/>
        </w:rPr>
        <w:t xml:space="preserve">تواند از رفاه کامل جسمی و روانی برخوردار باشد (متعارفی، 1383)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اخیراً علت عمده مرگ و میر به بیماری</w:t>
      </w:r>
      <w:r w:rsidRPr="00437622">
        <w:rPr>
          <w:rFonts w:cs="B Zar"/>
          <w:sz w:val="28"/>
          <w:szCs w:val="28"/>
          <w:rtl/>
        </w:rPr>
        <w:softHyphen/>
      </w:r>
      <w:r w:rsidRPr="00437622">
        <w:rPr>
          <w:rFonts w:cs="B Zar" w:hint="cs"/>
          <w:sz w:val="28"/>
          <w:szCs w:val="28"/>
          <w:rtl/>
        </w:rPr>
        <w:t>هایی بر می</w:t>
      </w:r>
      <w:r w:rsidRPr="00437622">
        <w:rPr>
          <w:rFonts w:cs="B Zar"/>
          <w:sz w:val="28"/>
          <w:szCs w:val="28"/>
          <w:rtl/>
        </w:rPr>
        <w:softHyphen/>
      </w:r>
      <w:r w:rsidRPr="00437622">
        <w:rPr>
          <w:rFonts w:cs="B Zar" w:hint="cs"/>
          <w:sz w:val="28"/>
          <w:szCs w:val="28"/>
          <w:rtl/>
        </w:rPr>
        <w:t>گردد؛ که ناشی از سبک زندگی است، این بیماری</w:t>
      </w:r>
      <w:r w:rsidRPr="00437622">
        <w:rPr>
          <w:rFonts w:cs="B Zar"/>
          <w:sz w:val="28"/>
          <w:szCs w:val="28"/>
          <w:rtl/>
        </w:rPr>
        <w:softHyphen/>
      </w:r>
      <w:r w:rsidRPr="00437622">
        <w:rPr>
          <w:rFonts w:cs="B Zar" w:hint="cs"/>
          <w:sz w:val="28"/>
          <w:szCs w:val="28"/>
          <w:rtl/>
        </w:rPr>
        <w:t>ها در طول مدت زمان طولانی (چندین سال) ایجاد می</w:t>
      </w:r>
      <w:r w:rsidRPr="00437622">
        <w:rPr>
          <w:rFonts w:cs="B Zar"/>
          <w:sz w:val="28"/>
          <w:szCs w:val="28"/>
          <w:rtl/>
        </w:rPr>
        <w:softHyphen/>
      </w:r>
      <w:r w:rsidRPr="00437622">
        <w:rPr>
          <w:rFonts w:cs="B Zar" w:hint="cs"/>
          <w:sz w:val="28"/>
          <w:szCs w:val="28"/>
          <w:rtl/>
        </w:rPr>
        <w:t>شوند، اختلالات  ناشی از  سبک زندگی قابل پیشگیری و یا قابل تصحیح هستند به شرطی که در عادات و رفتارهایی که به ایجاد این مشکلات کمک می</w:t>
      </w:r>
      <w:r w:rsidRPr="00437622">
        <w:rPr>
          <w:rFonts w:cs="B Zar"/>
          <w:sz w:val="28"/>
          <w:szCs w:val="28"/>
          <w:rtl/>
        </w:rPr>
        <w:softHyphen/>
      </w:r>
      <w:r w:rsidRPr="00437622">
        <w:rPr>
          <w:rFonts w:cs="B Zar" w:hint="cs"/>
          <w:sz w:val="28"/>
          <w:szCs w:val="28"/>
          <w:rtl/>
        </w:rPr>
        <w:t>کنند، تغییر ایجاد شود (روک و هوارد</w:t>
      </w:r>
      <w:r w:rsidRPr="00437622">
        <w:rPr>
          <w:rStyle w:val="FootnoteReference"/>
          <w:rFonts w:cs="B Zar"/>
          <w:sz w:val="28"/>
          <w:szCs w:val="28"/>
          <w:rtl/>
        </w:rPr>
        <w:footnoteReference w:id="48"/>
      </w:r>
      <w:r w:rsidRPr="00437622">
        <w:rPr>
          <w:rFonts w:cs="B Zar" w:hint="cs"/>
          <w:sz w:val="28"/>
          <w:szCs w:val="28"/>
          <w:rtl/>
        </w:rPr>
        <w:t xml:space="preserve">، 2002)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سبک زندگی، مجموعه</w:t>
      </w:r>
      <w:r w:rsidRPr="00437622">
        <w:rPr>
          <w:rFonts w:cs="B Zar"/>
          <w:sz w:val="28"/>
          <w:szCs w:val="28"/>
          <w:rtl/>
        </w:rPr>
        <w:softHyphen/>
      </w:r>
      <w:r w:rsidRPr="00437622">
        <w:rPr>
          <w:rFonts w:cs="B Zar" w:hint="cs"/>
          <w:sz w:val="28"/>
          <w:szCs w:val="28"/>
          <w:rtl/>
        </w:rPr>
        <w:t>ای از قوانین و راهنمایی</w:t>
      </w:r>
      <w:r w:rsidRPr="00437622">
        <w:rPr>
          <w:rFonts w:cs="B Zar"/>
          <w:sz w:val="28"/>
          <w:szCs w:val="28"/>
          <w:rtl/>
        </w:rPr>
        <w:softHyphen/>
      </w:r>
      <w:r w:rsidRPr="00437622">
        <w:rPr>
          <w:rFonts w:cs="B Zar" w:hint="cs"/>
          <w:sz w:val="28"/>
          <w:szCs w:val="28"/>
          <w:rtl/>
        </w:rPr>
        <w:t>هایی است که فرد شکل می</w:t>
      </w:r>
      <w:r w:rsidRPr="00437622">
        <w:rPr>
          <w:rFonts w:cs="B Zar"/>
          <w:sz w:val="28"/>
          <w:szCs w:val="28"/>
          <w:rtl/>
        </w:rPr>
        <w:softHyphen/>
      </w:r>
      <w:r w:rsidRPr="00437622">
        <w:rPr>
          <w:rFonts w:cs="B Zar" w:hint="cs"/>
          <w:sz w:val="28"/>
          <w:szCs w:val="28"/>
          <w:rtl/>
        </w:rPr>
        <w:t>دهد تا آن ها را در مسیر زندگی و به سمت اهدافش سوق دهد. اعتقادات مربوط به سبک زندگی به چهار گروه تقسیم می</w:t>
      </w:r>
      <w:r w:rsidRPr="00437622">
        <w:rPr>
          <w:rFonts w:cs="B Zar"/>
          <w:sz w:val="28"/>
          <w:szCs w:val="28"/>
          <w:rtl/>
        </w:rPr>
        <w:softHyphen/>
      </w:r>
      <w:r w:rsidRPr="00437622">
        <w:rPr>
          <w:rFonts w:cs="B Zar" w:hint="cs"/>
          <w:sz w:val="28"/>
          <w:szCs w:val="28"/>
          <w:rtl/>
        </w:rPr>
        <w:t>شوند:</w:t>
      </w:r>
    </w:p>
    <w:p w:rsidR="00E45466" w:rsidRPr="00437622" w:rsidRDefault="00E45466" w:rsidP="00E45466">
      <w:pPr>
        <w:pStyle w:val="ListParagraph"/>
        <w:numPr>
          <w:ilvl w:val="0"/>
          <w:numId w:val="5"/>
        </w:numPr>
        <w:bidi/>
        <w:jc w:val="both"/>
        <w:rPr>
          <w:rFonts w:cs="B Zar"/>
          <w:sz w:val="28"/>
          <w:szCs w:val="28"/>
          <w:rtl/>
        </w:rPr>
      </w:pPr>
      <w:r w:rsidRPr="00437622">
        <w:rPr>
          <w:rFonts w:cs="B Zar" w:hint="cs"/>
          <w:sz w:val="28"/>
          <w:szCs w:val="28"/>
          <w:rtl/>
        </w:rPr>
        <w:t xml:space="preserve">مفهوم خود یا خویشتن پنداری یعنی اعتقاد فرد به این که من هستم. </w:t>
      </w:r>
    </w:p>
    <w:p w:rsidR="00E45466" w:rsidRPr="00437622" w:rsidRDefault="00E45466" w:rsidP="00E45466">
      <w:pPr>
        <w:pStyle w:val="ListParagraph"/>
        <w:numPr>
          <w:ilvl w:val="0"/>
          <w:numId w:val="5"/>
        </w:numPr>
        <w:bidi/>
        <w:jc w:val="both"/>
        <w:rPr>
          <w:rFonts w:cs="B Zar"/>
          <w:sz w:val="28"/>
          <w:szCs w:val="28"/>
        </w:rPr>
      </w:pPr>
      <w:r w:rsidRPr="00437622">
        <w:rPr>
          <w:rFonts w:cs="B Zar" w:hint="cs"/>
          <w:sz w:val="28"/>
          <w:szCs w:val="28"/>
          <w:rtl/>
        </w:rPr>
        <w:t xml:space="preserve">خود آرمانی یعنی اعتقاد فرد به اینکه من چه باید باشم یا مجبورم چه باشم تا جایی که در  میان دیگران داشته باشم. </w:t>
      </w:r>
    </w:p>
    <w:p w:rsidR="00E45466" w:rsidRPr="00437622" w:rsidRDefault="00E45466" w:rsidP="00E45466">
      <w:pPr>
        <w:pStyle w:val="ListParagraph"/>
        <w:numPr>
          <w:ilvl w:val="0"/>
          <w:numId w:val="5"/>
        </w:numPr>
        <w:bidi/>
        <w:jc w:val="both"/>
        <w:rPr>
          <w:rFonts w:cs="B Zar"/>
          <w:sz w:val="28"/>
          <w:szCs w:val="28"/>
        </w:rPr>
      </w:pPr>
      <w:r w:rsidRPr="00437622">
        <w:rPr>
          <w:rFonts w:cs="B Zar" w:hint="cs"/>
          <w:sz w:val="28"/>
          <w:szCs w:val="28"/>
          <w:rtl/>
        </w:rPr>
        <w:t xml:space="preserve">تصویری از جهان یعنی اعتقادات فرد درباره اطرافیان و محیط پیرامونش. </w:t>
      </w:r>
    </w:p>
    <w:p w:rsidR="00E45466" w:rsidRPr="00936210" w:rsidRDefault="00E45466" w:rsidP="00E45466">
      <w:pPr>
        <w:pStyle w:val="ListParagraph"/>
        <w:numPr>
          <w:ilvl w:val="0"/>
          <w:numId w:val="5"/>
        </w:numPr>
        <w:bidi/>
        <w:jc w:val="both"/>
        <w:rPr>
          <w:rFonts w:cs="B Zar" w:hint="cs"/>
          <w:sz w:val="28"/>
          <w:szCs w:val="28"/>
          <w:rtl/>
        </w:rPr>
      </w:pPr>
      <w:r w:rsidRPr="00437622">
        <w:rPr>
          <w:rFonts w:cs="B Zar" w:hint="cs"/>
          <w:sz w:val="28"/>
          <w:szCs w:val="28"/>
          <w:rtl/>
        </w:rPr>
        <w:t>اعتقادات اخلاقی یعنی مجموعه چیزهایی که فرد درست یا نادرست می</w:t>
      </w:r>
      <w:r w:rsidRPr="00437622">
        <w:rPr>
          <w:rFonts w:cs="B Zar"/>
          <w:sz w:val="28"/>
          <w:szCs w:val="28"/>
          <w:rtl/>
        </w:rPr>
        <w:softHyphen/>
      </w:r>
      <w:r w:rsidRPr="00437622">
        <w:rPr>
          <w:rFonts w:cs="B Zar" w:hint="cs"/>
          <w:sz w:val="28"/>
          <w:szCs w:val="28"/>
          <w:rtl/>
        </w:rPr>
        <w:t>داند (شفیع آبادی و ناصری، 1392).</w:t>
      </w:r>
    </w:p>
    <w:p w:rsidR="00E45466" w:rsidRPr="00437622" w:rsidRDefault="00E45466" w:rsidP="00E45466">
      <w:pPr>
        <w:pStyle w:val="ListParagraph"/>
        <w:bidi/>
        <w:ind w:left="0"/>
        <w:jc w:val="both"/>
        <w:rPr>
          <w:rFonts w:cs="B Zar" w:hint="cs"/>
          <w:sz w:val="28"/>
          <w:szCs w:val="28"/>
          <w:rtl/>
          <w:lang w:bidi="fa-IR"/>
        </w:rPr>
      </w:pPr>
    </w:p>
    <w:p w:rsidR="00E45466" w:rsidRPr="00437622" w:rsidRDefault="00E45466" w:rsidP="00E45466">
      <w:pPr>
        <w:bidi/>
        <w:spacing w:line="276" w:lineRule="auto"/>
        <w:jc w:val="both"/>
        <w:rPr>
          <w:rFonts w:cs="B Zar" w:hint="cs"/>
          <w:b/>
          <w:bCs/>
          <w:sz w:val="28"/>
          <w:szCs w:val="28"/>
          <w:rtl/>
        </w:rPr>
      </w:pPr>
      <w:r w:rsidRPr="00437622">
        <w:rPr>
          <w:rFonts w:cs="B Zar" w:hint="cs"/>
          <w:b/>
          <w:bCs/>
          <w:sz w:val="28"/>
          <w:szCs w:val="28"/>
          <w:rtl/>
        </w:rPr>
        <w:lastRenderedPageBreak/>
        <w:t>14-2- سبک زندگی سالم</w:t>
      </w:r>
    </w:p>
    <w:p w:rsidR="00E45466" w:rsidRPr="00437622" w:rsidRDefault="00E45466" w:rsidP="00E45466">
      <w:pPr>
        <w:bidi/>
        <w:spacing w:line="276" w:lineRule="auto"/>
        <w:jc w:val="both"/>
        <w:rPr>
          <w:rFonts w:cs="B Zar"/>
          <w:b/>
          <w:b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سبک زندگی سالم عبارت است از، راه</w:t>
      </w:r>
      <w:r w:rsidRPr="00437622">
        <w:rPr>
          <w:rFonts w:cs="B Zar"/>
          <w:sz w:val="28"/>
          <w:szCs w:val="28"/>
          <w:rtl/>
        </w:rPr>
        <w:softHyphen/>
      </w:r>
      <w:r w:rsidRPr="00437622">
        <w:rPr>
          <w:rFonts w:cs="B Zar" w:hint="cs"/>
          <w:sz w:val="28"/>
          <w:szCs w:val="28"/>
          <w:rtl/>
        </w:rPr>
        <w:t>هایی که از طریق آن افراد می</w:t>
      </w:r>
      <w:r w:rsidRPr="00437622">
        <w:rPr>
          <w:rFonts w:cs="B Zar"/>
          <w:sz w:val="28"/>
          <w:szCs w:val="28"/>
          <w:rtl/>
        </w:rPr>
        <w:softHyphen/>
      </w:r>
      <w:r w:rsidRPr="00437622">
        <w:rPr>
          <w:rFonts w:cs="B Zar" w:hint="cs"/>
          <w:sz w:val="28"/>
          <w:szCs w:val="28"/>
          <w:rtl/>
        </w:rPr>
        <w:t>توانند زندگی</w:t>
      </w:r>
      <w:r w:rsidRPr="00437622">
        <w:rPr>
          <w:rFonts w:cs="B Zar"/>
          <w:sz w:val="28"/>
          <w:szCs w:val="28"/>
          <w:rtl/>
        </w:rPr>
        <w:softHyphen/>
      </w:r>
      <w:r w:rsidRPr="00437622">
        <w:rPr>
          <w:rFonts w:cs="B Zar" w:hint="cs"/>
          <w:sz w:val="28"/>
          <w:szCs w:val="28"/>
          <w:rtl/>
        </w:rPr>
        <w:t>شان را سالم</w:t>
      </w:r>
      <w:r w:rsidRPr="00437622">
        <w:rPr>
          <w:rFonts w:cs="B Zar"/>
          <w:sz w:val="28"/>
          <w:szCs w:val="28"/>
          <w:rtl/>
        </w:rPr>
        <w:softHyphen/>
      </w:r>
      <w:r w:rsidRPr="00437622">
        <w:rPr>
          <w:rFonts w:cs="B Zar" w:hint="cs"/>
          <w:sz w:val="28"/>
          <w:szCs w:val="28"/>
          <w:rtl/>
        </w:rPr>
        <w:t>تر و بهتر نمایند، اصطلاح سبک زندگی سالم ناشی از این باور است که الگوی روزانه و فعالیت</w:t>
      </w:r>
      <w:r w:rsidRPr="00437622">
        <w:rPr>
          <w:rFonts w:cs="B Zar"/>
          <w:sz w:val="28"/>
          <w:szCs w:val="28"/>
          <w:rtl/>
        </w:rPr>
        <w:softHyphen/>
      </w:r>
      <w:r w:rsidRPr="00437622">
        <w:rPr>
          <w:rFonts w:cs="B Zar" w:hint="cs"/>
          <w:sz w:val="28"/>
          <w:szCs w:val="28"/>
          <w:rtl/>
        </w:rPr>
        <w:t>ها،  می</w:t>
      </w:r>
      <w:r w:rsidRPr="00437622">
        <w:rPr>
          <w:rFonts w:cs="B Zar"/>
          <w:sz w:val="28"/>
          <w:szCs w:val="28"/>
          <w:rtl/>
        </w:rPr>
        <w:softHyphen/>
      </w:r>
      <w:r w:rsidRPr="00437622">
        <w:rPr>
          <w:rFonts w:cs="B Zar" w:hint="cs"/>
          <w:sz w:val="28"/>
          <w:szCs w:val="28"/>
          <w:rtl/>
        </w:rPr>
        <w:t>توانند سالم یا ناسالم باشند. سبک زندگی سالم یک زندگی متعادل که در آن انتخاب</w:t>
      </w:r>
      <w:r w:rsidRPr="00437622">
        <w:rPr>
          <w:rFonts w:cs="B Zar"/>
          <w:sz w:val="28"/>
          <w:szCs w:val="28"/>
          <w:rtl/>
        </w:rPr>
        <w:softHyphen/>
      </w:r>
      <w:r w:rsidRPr="00437622">
        <w:rPr>
          <w:rFonts w:cs="B Zar" w:hint="cs"/>
          <w:sz w:val="28"/>
          <w:szCs w:val="28"/>
          <w:rtl/>
        </w:rPr>
        <w:t>های عاقلانه</w:t>
      </w:r>
      <w:r w:rsidRPr="00437622">
        <w:rPr>
          <w:rFonts w:cs="B Zar"/>
          <w:sz w:val="28"/>
          <w:szCs w:val="28"/>
          <w:rtl/>
        </w:rPr>
        <w:softHyphen/>
      </w:r>
      <w:r w:rsidRPr="00437622">
        <w:rPr>
          <w:rFonts w:cs="B Zar" w:hint="cs"/>
          <w:sz w:val="28"/>
          <w:szCs w:val="28"/>
          <w:rtl/>
        </w:rPr>
        <w:t>ای صورت می</w:t>
      </w:r>
      <w:r w:rsidRPr="00437622">
        <w:rPr>
          <w:rFonts w:cs="B Zar"/>
          <w:sz w:val="28"/>
          <w:szCs w:val="28"/>
          <w:rtl/>
        </w:rPr>
        <w:softHyphen/>
      </w:r>
      <w:r w:rsidRPr="00437622">
        <w:rPr>
          <w:rFonts w:cs="B Zar" w:hint="cs"/>
          <w:sz w:val="28"/>
          <w:szCs w:val="28"/>
          <w:rtl/>
        </w:rPr>
        <w:t xml:space="preserve">گیرد (لیونز و لانگیل، 2000).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شیوه</w:t>
      </w:r>
      <w:r w:rsidRPr="00437622">
        <w:rPr>
          <w:rFonts w:cs="B Zar"/>
          <w:sz w:val="28"/>
          <w:szCs w:val="28"/>
          <w:rtl/>
        </w:rPr>
        <w:softHyphen/>
      </w:r>
      <w:r w:rsidRPr="00437622">
        <w:rPr>
          <w:rFonts w:cs="B Zar" w:hint="cs"/>
          <w:sz w:val="28"/>
          <w:szCs w:val="28"/>
          <w:rtl/>
        </w:rPr>
        <w:t>ی زندگی سالم، مفهومی است که مکرراً در مباحث ارتقاء سلامت، سلامت عمومی و اجرای مداخلات مربوط به سلامت به کار  می</w:t>
      </w:r>
      <w:r w:rsidRPr="00437622">
        <w:rPr>
          <w:rFonts w:cs="B Zar"/>
          <w:sz w:val="28"/>
          <w:szCs w:val="28"/>
          <w:rtl/>
        </w:rPr>
        <w:softHyphen/>
      </w:r>
      <w:r w:rsidRPr="00437622">
        <w:rPr>
          <w:rFonts w:cs="B Zar" w:hint="cs"/>
          <w:sz w:val="28"/>
          <w:szCs w:val="28"/>
          <w:rtl/>
        </w:rPr>
        <w:t>رود. شیوه</w:t>
      </w:r>
      <w:r w:rsidRPr="00437622">
        <w:rPr>
          <w:rFonts w:cs="B Zar"/>
          <w:sz w:val="28"/>
          <w:szCs w:val="28"/>
          <w:rtl/>
        </w:rPr>
        <w:softHyphen/>
      </w:r>
      <w:r w:rsidRPr="00437622">
        <w:rPr>
          <w:rFonts w:cs="B Zar" w:hint="cs"/>
          <w:sz w:val="28"/>
          <w:szCs w:val="28"/>
          <w:rtl/>
        </w:rPr>
        <w:t>ی زندگی سالم، عامل ارزشمندی در کاهش شیوع مشکلات بهداشتی و نیز منبع ارتقاء</w:t>
      </w:r>
      <w:r w:rsidRPr="00437622">
        <w:rPr>
          <w:rFonts w:cs="B Zar"/>
          <w:sz w:val="28"/>
          <w:szCs w:val="28"/>
          <w:rtl/>
        </w:rPr>
        <w:softHyphen/>
      </w:r>
      <w:r w:rsidRPr="00437622">
        <w:rPr>
          <w:rFonts w:cs="B Zar" w:hint="cs"/>
          <w:sz w:val="28"/>
          <w:szCs w:val="28"/>
          <w:rtl/>
        </w:rPr>
        <w:t>ی سلامت، تطابق با عوامل استرس</w:t>
      </w:r>
      <w:r w:rsidRPr="00437622">
        <w:rPr>
          <w:rFonts w:cs="B Zar"/>
          <w:sz w:val="28"/>
          <w:szCs w:val="28"/>
          <w:rtl/>
        </w:rPr>
        <w:softHyphen/>
      </w:r>
      <w:r w:rsidRPr="00437622">
        <w:rPr>
          <w:rFonts w:cs="B Zar" w:hint="cs"/>
          <w:sz w:val="28"/>
          <w:szCs w:val="28"/>
          <w:rtl/>
        </w:rPr>
        <w:t>زای زندگی و ارتقاء کیفیت زندگی است ( نوری، 1385).</w:t>
      </w:r>
    </w:p>
    <w:p w:rsidR="00E45466" w:rsidRPr="00437622" w:rsidRDefault="00E45466" w:rsidP="00E45466">
      <w:pPr>
        <w:bidi/>
        <w:spacing w:line="276" w:lineRule="auto"/>
        <w:jc w:val="both"/>
        <w:rPr>
          <w:rFonts w:cs="B Zar"/>
          <w:sz w:val="28"/>
          <w:szCs w:val="28"/>
        </w:rPr>
      </w:pPr>
      <w:r w:rsidRPr="00437622">
        <w:rPr>
          <w:rFonts w:cs="B Zar" w:hint="cs"/>
          <w:sz w:val="28"/>
          <w:szCs w:val="28"/>
          <w:rtl/>
        </w:rPr>
        <w:t>سبک زندگی سالم، به عنوان ساختاری واحد از دو دسته رفتار تشکیل می</w:t>
      </w:r>
      <w:r w:rsidRPr="00437622">
        <w:rPr>
          <w:rFonts w:cs="B Zar"/>
          <w:sz w:val="28"/>
          <w:szCs w:val="28"/>
          <w:rtl/>
        </w:rPr>
        <w:softHyphen/>
      </w:r>
      <w:r w:rsidRPr="00437622">
        <w:rPr>
          <w:rFonts w:cs="B Zar" w:hint="cs"/>
          <w:sz w:val="28"/>
          <w:szCs w:val="28"/>
          <w:rtl/>
        </w:rPr>
        <w:t>شود: رفتارهای ارتقاء دهنده سلامتی و رفتارهای حفاظت کننده سلامتی. شواهد موجود در کشورهای توسعه یافته دال بر این است که علت بسیاری از مرگ و میر</w:t>
      </w:r>
      <w:r w:rsidRPr="00437622">
        <w:rPr>
          <w:rFonts w:cs="B Zar"/>
          <w:sz w:val="28"/>
          <w:szCs w:val="28"/>
          <w:rtl/>
        </w:rPr>
        <w:softHyphen/>
      </w:r>
      <w:r w:rsidRPr="00437622">
        <w:rPr>
          <w:rFonts w:cs="B Zar" w:hint="cs"/>
          <w:sz w:val="28"/>
          <w:szCs w:val="28"/>
          <w:rtl/>
        </w:rPr>
        <w:t>ها،  نتیجه سبک زندگی ناسالم و رفتارهای خاص و نامطلوب است؛ الگوی غذایی ناسالم ورزش نکردن، استرس زیاد، مصرف مواد و حوادثی از این قبیل هستند (چو</w:t>
      </w:r>
      <w:r w:rsidRPr="00437622">
        <w:rPr>
          <w:rStyle w:val="FootnoteReference"/>
          <w:rFonts w:cs="B Zar"/>
          <w:sz w:val="28"/>
          <w:szCs w:val="28"/>
          <w:rtl/>
        </w:rPr>
        <w:footnoteReference w:id="49"/>
      </w:r>
      <w:r w:rsidRPr="00437622">
        <w:rPr>
          <w:rFonts w:cs="B Zar" w:hint="cs"/>
          <w:sz w:val="28"/>
          <w:szCs w:val="28"/>
          <w:rtl/>
        </w:rPr>
        <w:t xml:space="preserve">، 2010).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اصول ارتقاء و سلامتی اوتاوا_ پارتر</w:t>
      </w:r>
      <w:r w:rsidRPr="00437622">
        <w:rPr>
          <w:rStyle w:val="FootnoteReference"/>
          <w:rFonts w:cs="B Zar"/>
          <w:sz w:val="28"/>
          <w:szCs w:val="28"/>
          <w:rtl/>
        </w:rPr>
        <w:footnoteReference w:id="50"/>
      </w:r>
      <w:r w:rsidRPr="00437622">
        <w:rPr>
          <w:rFonts w:cs="B Zar" w:hint="cs"/>
          <w:sz w:val="28"/>
          <w:szCs w:val="28"/>
          <w:rtl/>
        </w:rPr>
        <w:t>(1986)</w:t>
      </w:r>
      <w:r w:rsidRPr="00437622">
        <w:rPr>
          <w:rFonts w:cs="B Zar" w:hint="cs"/>
          <w:color w:val="FF0000"/>
          <w:sz w:val="28"/>
          <w:szCs w:val="28"/>
          <w:rtl/>
        </w:rPr>
        <w:t xml:space="preserve"> </w:t>
      </w:r>
      <w:r w:rsidRPr="00437622">
        <w:rPr>
          <w:rFonts w:cs="B Zar" w:hint="cs"/>
          <w:sz w:val="28"/>
          <w:szCs w:val="28"/>
          <w:rtl/>
        </w:rPr>
        <w:t>که به وسیله بهداشت جهانی توسعه داده شده به عنوان چارچوپ راهنما برای فعالیت های ارتقاء سلامت در سطح جهانی پذیرفته شده و طراحی سیاست</w:t>
      </w:r>
      <w:r w:rsidRPr="00437622">
        <w:rPr>
          <w:rFonts w:cs="B Zar"/>
          <w:sz w:val="28"/>
          <w:szCs w:val="28"/>
          <w:rtl/>
        </w:rPr>
        <w:softHyphen/>
      </w:r>
      <w:r w:rsidRPr="00437622">
        <w:rPr>
          <w:rFonts w:cs="B Zar" w:hint="cs"/>
          <w:sz w:val="28"/>
          <w:szCs w:val="28"/>
          <w:rtl/>
        </w:rPr>
        <w:t>های بهداشت عمومی با ایجاد محیط حمایتی، تقویت عملکرد جامعه توسعه مهارت</w:t>
      </w:r>
      <w:r w:rsidRPr="00437622">
        <w:rPr>
          <w:rFonts w:cs="B Zar"/>
          <w:sz w:val="28"/>
          <w:szCs w:val="28"/>
          <w:rtl/>
        </w:rPr>
        <w:softHyphen/>
      </w:r>
      <w:r w:rsidRPr="00437622">
        <w:rPr>
          <w:rFonts w:cs="B Zar" w:hint="cs"/>
          <w:sz w:val="28"/>
          <w:szCs w:val="28"/>
          <w:rtl/>
        </w:rPr>
        <w:t>های فردی و بازآموزی خدمات بهداشتی را شامل می شود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طبق تعریف سازمان جهانی (1999)،  شیوه</w:t>
      </w:r>
      <w:r w:rsidRPr="00437622">
        <w:rPr>
          <w:rFonts w:cs="B Zar"/>
          <w:sz w:val="28"/>
          <w:szCs w:val="28"/>
          <w:rtl/>
        </w:rPr>
        <w:softHyphen/>
      </w:r>
      <w:r w:rsidRPr="00437622">
        <w:rPr>
          <w:rFonts w:cs="B Zar" w:hint="cs"/>
          <w:sz w:val="28"/>
          <w:szCs w:val="28"/>
          <w:rtl/>
        </w:rPr>
        <w:t>ی زندگی راهی برای زندگی بر اساس الگو</w:t>
      </w:r>
      <w:r w:rsidRPr="00437622">
        <w:rPr>
          <w:rFonts w:cs="B Zar"/>
          <w:sz w:val="28"/>
          <w:szCs w:val="28"/>
          <w:rtl/>
        </w:rPr>
        <w:softHyphen/>
      </w:r>
      <w:r w:rsidRPr="00437622">
        <w:rPr>
          <w:rFonts w:cs="B Zar" w:hint="cs"/>
          <w:sz w:val="28"/>
          <w:szCs w:val="28"/>
          <w:rtl/>
        </w:rPr>
        <w:t>های قابل تعریف رفتار از طریق تعامل بین خصوصیات فردی، تعاملات اجتماعی و شرایط زندگی اجتماعی، اقتصادی و محیطی فرد تعیین می</w:t>
      </w:r>
      <w:r w:rsidRPr="00437622">
        <w:rPr>
          <w:rFonts w:cs="B Zar"/>
          <w:sz w:val="28"/>
          <w:szCs w:val="28"/>
          <w:rtl/>
        </w:rPr>
        <w:softHyphen/>
      </w:r>
      <w:r w:rsidRPr="00437622">
        <w:rPr>
          <w:rFonts w:cs="B Zar" w:hint="cs"/>
          <w:sz w:val="28"/>
          <w:szCs w:val="28"/>
          <w:rtl/>
        </w:rPr>
        <w:t>شود. این تعریف حاکی از آن است که الگوهای رفتاری بطور مداوم در پاسخ به شرایط متغیر اجتماعی و محیطی تعدیل می</w:t>
      </w:r>
      <w:r w:rsidRPr="00437622">
        <w:rPr>
          <w:rFonts w:cs="B Zar"/>
          <w:sz w:val="28"/>
          <w:szCs w:val="28"/>
          <w:rtl/>
        </w:rPr>
        <w:softHyphen/>
      </w:r>
      <w:r w:rsidRPr="00437622">
        <w:rPr>
          <w:rFonts w:cs="B Zar" w:hint="cs"/>
          <w:sz w:val="28"/>
          <w:szCs w:val="28"/>
          <w:rtl/>
        </w:rPr>
        <w:t>شوند، طبق تعریف مذکور تلاش برای بهبود سلامت از طریق توانمند سازی مردم برای تغییر شیوه زندگی</w:t>
      </w:r>
      <w:r w:rsidRPr="00437622">
        <w:rPr>
          <w:rFonts w:cs="B Zar"/>
          <w:sz w:val="28"/>
          <w:szCs w:val="28"/>
          <w:rtl/>
        </w:rPr>
        <w:softHyphen/>
      </w:r>
      <w:r w:rsidRPr="00437622">
        <w:rPr>
          <w:rFonts w:cs="B Zar" w:hint="cs"/>
          <w:sz w:val="28"/>
          <w:szCs w:val="28"/>
          <w:rtl/>
        </w:rPr>
        <w:t xml:space="preserve">شان باید هم در راستای متغیر </w:t>
      </w:r>
      <w:r w:rsidRPr="00437622">
        <w:rPr>
          <w:rFonts w:cs="B Zar" w:hint="cs"/>
          <w:sz w:val="28"/>
          <w:szCs w:val="28"/>
          <w:rtl/>
        </w:rPr>
        <w:lastRenderedPageBreak/>
        <w:t xml:space="preserve">فردی و هم در راستای متغیر شرایط زیستی و اجتماعی مؤثر در رفتار یا شیوه زندگی تنظیم گردد (رفیعی فر، 1384) . </w:t>
      </w:r>
    </w:p>
    <w:p w:rsidR="00E45466" w:rsidRPr="00437622" w:rsidRDefault="00E45466" w:rsidP="00E45466">
      <w:pPr>
        <w:bidi/>
        <w:spacing w:line="276" w:lineRule="auto"/>
        <w:jc w:val="both"/>
        <w:rPr>
          <w:rFonts w:cs="B Zar" w:hint="cs"/>
          <w:sz w:val="28"/>
          <w:szCs w:val="28"/>
          <w:rtl/>
          <w:lang w:bidi="fa-IR"/>
        </w:rPr>
      </w:pPr>
      <w:r w:rsidRPr="00437622">
        <w:rPr>
          <w:rFonts w:cs="B Zar" w:hint="cs"/>
          <w:sz w:val="28"/>
          <w:szCs w:val="28"/>
          <w:rtl/>
        </w:rPr>
        <w:t>پیامد</w:t>
      </w:r>
      <w:r w:rsidRPr="00437622">
        <w:rPr>
          <w:rFonts w:cs="B Zar"/>
          <w:sz w:val="28"/>
          <w:szCs w:val="28"/>
          <w:rtl/>
        </w:rPr>
        <w:softHyphen/>
      </w:r>
      <w:r w:rsidRPr="00437622">
        <w:rPr>
          <w:rFonts w:cs="B Zar" w:hint="cs"/>
          <w:sz w:val="28"/>
          <w:szCs w:val="28"/>
          <w:rtl/>
        </w:rPr>
        <w:t>های سبک زندگی نا</w:t>
      </w:r>
      <w:r w:rsidRPr="00437622">
        <w:rPr>
          <w:rFonts w:cs="B Zar"/>
          <w:sz w:val="28"/>
          <w:szCs w:val="28"/>
          <w:rtl/>
        </w:rPr>
        <w:softHyphen/>
      </w:r>
      <w:r w:rsidRPr="00437622">
        <w:rPr>
          <w:rFonts w:cs="B Zar" w:hint="cs"/>
          <w:sz w:val="28"/>
          <w:szCs w:val="28"/>
          <w:rtl/>
        </w:rPr>
        <w:t>سالم عبارتند</w:t>
      </w:r>
      <w:r w:rsidRPr="00437622">
        <w:rPr>
          <w:rFonts w:cs="B Zar"/>
          <w:sz w:val="28"/>
          <w:szCs w:val="28"/>
          <w:rtl/>
        </w:rPr>
        <w:softHyphen/>
      </w:r>
      <w:r w:rsidRPr="00437622">
        <w:rPr>
          <w:rFonts w:cs="B Zar" w:hint="cs"/>
          <w:sz w:val="28"/>
          <w:szCs w:val="28"/>
          <w:rtl/>
        </w:rPr>
        <w:t xml:space="preserve"> از:  پرفشاری خون، دیابت، چاقی، اختلالت تنفسی و قلبی؛ به همین خاطر هدف از ایجاد سبک زندگی سالم را تأکید بر شروع زود هنگام شیوه زندگی سالم در زندگی، جهت توسعه سلامتی و کاستن از بار این بیماری</w:t>
      </w:r>
      <w:r w:rsidRPr="00437622">
        <w:rPr>
          <w:rFonts w:cs="B Zar"/>
          <w:sz w:val="28"/>
          <w:szCs w:val="28"/>
          <w:rtl/>
        </w:rPr>
        <w:softHyphen/>
      </w:r>
      <w:r w:rsidRPr="00437622">
        <w:rPr>
          <w:rFonts w:cs="B Zar" w:hint="cs"/>
          <w:sz w:val="28"/>
          <w:szCs w:val="28"/>
          <w:rtl/>
        </w:rPr>
        <w:t>ها در جامعه در نظر گرفته  شده است (اسملترز، باره، هینکله و چیور</w:t>
      </w:r>
      <w:r w:rsidRPr="00437622">
        <w:rPr>
          <w:rStyle w:val="FootnoteReference"/>
          <w:rFonts w:cs="B Zar"/>
          <w:sz w:val="28"/>
          <w:szCs w:val="28"/>
          <w:rtl/>
        </w:rPr>
        <w:footnoteReference w:id="51"/>
      </w:r>
      <w:r w:rsidRPr="00437622">
        <w:rPr>
          <w:rFonts w:cs="B Zar" w:hint="cs"/>
          <w:sz w:val="28"/>
          <w:szCs w:val="28"/>
          <w:rtl/>
        </w:rPr>
        <w:t>، 2007)، انجمن قلب آمریکا</w:t>
      </w:r>
      <w:r w:rsidRPr="00437622">
        <w:rPr>
          <w:rFonts w:cs="B Zar" w:hint="cs"/>
          <w:color w:val="FF0000"/>
          <w:sz w:val="28"/>
          <w:szCs w:val="28"/>
          <w:rtl/>
        </w:rPr>
        <w:t xml:space="preserve"> </w:t>
      </w:r>
      <w:r w:rsidRPr="00437622">
        <w:rPr>
          <w:rFonts w:cs="B Zar" w:hint="cs"/>
          <w:sz w:val="28"/>
          <w:szCs w:val="28"/>
          <w:rtl/>
        </w:rPr>
        <w:t>حدود 70 درصد از تمام بیماریهای جسمی و روانی را مربوط به شیوه</w:t>
      </w:r>
      <w:r w:rsidRPr="00437622">
        <w:rPr>
          <w:rFonts w:cs="B Zar"/>
          <w:sz w:val="28"/>
          <w:szCs w:val="28"/>
          <w:rtl/>
        </w:rPr>
        <w:softHyphen/>
      </w:r>
      <w:r w:rsidRPr="00437622">
        <w:rPr>
          <w:rFonts w:cs="B Zar" w:hint="cs"/>
          <w:sz w:val="28"/>
          <w:szCs w:val="28"/>
          <w:rtl/>
        </w:rPr>
        <w:t>ی زندگی می</w:t>
      </w:r>
      <w:r w:rsidRPr="00437622">
        <w:rPr>
          <w:rFonts w:cs="B Zar"/>
          <w:sz w:val="28"/>
          <w:szCs w:val="28"/>
          <w:rtl/>
        </w:rPr>
        <w:softHyphen/>
      </w:r>
      <w:r w:rsidRPr="00437622">
        <w:rPr>
          <w:rFonts w:cs="B Zar" w:hint="cs"/>
          <w:sz w:val="28"/>
          <w:szCs w:val="28"/>
          <w:rtl/>
        </w:rPr>
        <w:t xml:space="preserve">داند. </w:t>
      </w:r>
    </w:p>
    <w:p w:rsidR="00E45466" w:rsidRPr="00437622" w:rsidRDefault="00E45466" w:rsidP="00E45466">
      <w:pPr>
        <w:bidi/>
        <w:spacing w:line="276" w:lineRule="auto"/>
        <w:jc w:val="both"/>
        <w:rPr>
          <w:rFonts w:ascii="Arial" w:hAnsi="Arial" w:cs="B Zar"/>
          <w:sz w:val="28"/>
          <w:szCs w:val="28"/>
          <w:rtl/>
        </w:rPr>
      </w:pPr>
      <w:r w:rsidRPr="00437622">
        <w:rPr>
          <w:rFonts w:ascii="Arial" w:hAnsi="Arial" w:cs="B Zar"/>
          <w:color w:val="000000"/>
          <w:sz w:val="28"/>
          <w:szCs w:val="28"/>
          <w:rtl/>
        </w:rPr>
        <w:t>سالمندان</w:t>
      </w:r>
      <w:r w:rsidRPr="00437622">
        <w:rPr>
          <w:rFonts w:ascii="Arial" w:hAnsi="Arial" w:cs="B Zar" w:hint="cs"/>
          <w:color w:val="000000"/>
          <w:sz w:val="28"/>
          <w:szCs w:val="28"/>
          <w:rtl/>
        </w:rPr>
        <w:t>ي كه</w:t>
      </w:r>
      <w:r w:rsidRPr="00437622">
        <w:rPr>
          <w:rFonts w:ascii="Arial" w:hAnsi="Arial" w:cs="B Zar"/>
          <w:color w:val="000000"/>
          <w:sz w:val="28"/>
          <w:szCs w:val="28"/>
          <w:rtl/>
        </w:rPr>
        <w:t xml:space="preserve"> شيوه زندگي </w:t>
      </w:r>
      <w:r w:rsidRPr="00437622">
        <w:rPr>
          <w:rFonts w:ascii="Arial" w:hAnsi="Arial" w:cs="B Zar" w:hint="cs"/>
          <w:color w:val="000000"/>
          <w:sz w:val="28"/>
          <w:szCs w:val="28"/>
          <w:rtl/>
        </w:rPr>
        <w:t>سالمی دارند</w:t>
      </w:r>
      <w:r w:rsidRPr="00437622">
        <w:rPr>
          <w:rFonts w:ascii="Arial" w:hAnsi="Arial" w:cs="B Zar"/>
          <w:color w:val="000000"/>
          <w:sz w:val="28"/>
          <w:szCs w:val="28"/>
          <w:rtl/>
        </w:rPr>
        <w:t xml:space="preserve">، از </w:t>
      </w:r>
      <w:r w:rsidRPr="00437622">
        <w:rPr>
          <w:rFonts w:ascii="Arial" w:hAnsi="Arial" w:cs="B Zar" w:hint="cs"/>
          <w:color w:val="000000"/>
          <w:sz w:val="28"/>
          <w:szCs w:val="28"/>
          <w:rtl/>
        </w:rPr>
        <w:t xml:space="preserve">توانايي </w:t>
      </w:r>
      <w:r w:rsidRPr="00437622">
        <w:rPr>
          <w:rFonts w:ascii="Arial" w:hAnsi="Arial" w:cs="B Zar"/>
          <w:color w:val="000000"/>
          <w:sz w:val="28"/>
          <w:szCs w:val="28"/>
          <w:rtl/>
        </w:rPr>
        <w:t>بيشتري براي بهره مندي از يك زندگي سالم برخوردار بوده و احتمالا به مدت طولاني تري از يك زندگي بدون بار بيماري و ناتواني بهره خواهند</w:t>
      </w:r>
      <w:r w:rsidRPr="00437622">
        <w:rPr>
          <w:rFonts w:ascii="Arial" w:hAnsi="Arial" w:cs="B Zar" w:hint="cs"/>
          <w:color w:val="000000"/>
          <w:sz w:val="28"/>
          <w:szCs w:val="28"/>
          <w:rtl/>
        </w:rPr>
        <w:t xml:space="preserve"> </w:t>
      </w:r>
      <w:r w:rsidRPr="00437622">
        <w:rPr>
          <w:rFonts w:ascii="Arial" w:hAnsi="Arial" w:cs="B Zar"/>
          <w:color w:val="000000"/>
          <w:sz w:val="28"/>
          <w:szCs w:val="28"/>
          <w:rtl/>
        </w:rPr>
        <w:t>برد</w:t>
      </w:r>
      <w:r w:rsidRPr="00437622">
        <w:rPr>
          <w:rFonts w:ascii="Arial" w:hAnsi="Arial" w:cs="B Zar" w:hint="cs"/>
          <w:sz w:val="28"/>
          <w:szCs w:val="28"/>
          <w:rtl/>
        </w:rPr>
        <w:t>.</w:t>
      </w:r>
      <w:r w:rsidRPr="00437622">
        <w:rPr>
          <w:rFonts w:ascii="Arial" w:hAnsi="Arial" w:cs="B Zar"/>
          <w:sz w:val="28"/>
          <w:szCs w:val="28"/>
          <w:rtl/>
        </w:rPr>
        <w:t xml:space="preserve"> </w:t>
      </w:r>
      <w:r w:rsidRPr="00437622">
        <w:rPr>
          <w:rFonts w:ascii="Arial" w:hAnsi="Arial" w:cs="B Zar"/>
          <w:color w:val="000000"/>
          <w:sz w:val="28"/>
          <w:szCs w:val="28"/>
          <w:rtl/>
        </w:rPr>
        <w:t>به طور كلي، انتخاب شيوه زندگي سالم</w:t>
      </w:r>
      <w:r w:rsidRPr="00437622">
        <w:rPr>
          <w:rFonts w:ascii="Arial" w:hAnsi="Arial" w:cs="B Zar" w:hint="cs"/>
          <w:color w:val="000000"/>
          <w:sz w:val="28"/>
          <w:szCs w:val="28"/>
          <w:rtl/>
        </w:rPr>
        <w:t xml:space="preserve"> </w:t>
      </w:r>
      <w:r w:rsidRPr="00437622">
        <w:rPr>
          <w:rFonts w:ascii="Arial" w:hAnsi="Arial" w:cs="B Zar"/>
          <w:color w:val="000000"/>
          <w:sz w:val="28"/>
          <w:szCs w:val="28"/>
          <w:rtl/>
        </w:rPr>
        <w:t xml:space="preserve">در زندگي فردي </w:t>
      </w:r>
      <w:r w:rsidRPr="00437622">
        <w:rPr>
          <w:rFonts w:ascii="Arial" w:hAnsi="Arial" w:cs="B Zar" w:hint="cs"/>
          <w:color w:val="000000"/>
          <w:sz w:val="28"/>
          <w:szCs w:val="28"/>
          <w:rtl/>
        </w:rPr>
        <w:t>همه، خصوصا</w:t>
      </w:r>
      <w:r w:rsidRPr="00437622">
        <w:rPr>
          <w:rFonts w:ascii="Arial" w:hAnsi="Arial" w:cs="B Zar"/>
          <w:color w:val="000000"/>
          <w:sz w:val="28"/>
          <w:szCs w:val="28"/>
          <w:rtl/>
        </w:rPr>
        <w:t xml:space="preserve"> افراد سالمند</w:t>
      </w:r>
      <w:r w:rsidRPr="00437622">
        <w:rPr>
          <w:rFonts w:ascii="Arial" w:hAnsi="Arial" w:cs="B Zar" w:hint="cs"/>
          <w:color w:val="000000"/>
          <w:sz w:val="28"/>
          <w:szCs w:val="28"/>
          <w:rtl/>
        </w:rPr>
        <w:t>، جنبه</w:t>
      </w:r>
      <w:r w:rsidRPr="00437622">
        <w:rPr>
          <w:rFonts w:ascii="Arial" w:hAnsi="Arial" w:cs="B Zar"/>
          <w:color w:val="000000"/>
          <w:sz w:val="28"/>
          <w:szCs w:val="28"/>
          <w:rtl/>
        </w:rPr>
        <w:t xml:space="preserve"> بسيار حياتي </w:t>
      </w:r>
      <w:r w:rsidRPr="00437622">
        <w:rPr>
          <w:rFonts w:ascii="Arial" w:hAnsi="Arial" w:cs="B Zar" w:hint="cs"/>
          <w:color w:val="000000"/>
          <w:sz w:val="28"/>
          <w:szCs w:val="28"/>
          <w:rtl/>
        </w:rPr>
        <w:t>دار</w:t>
      </w:r>
      <w:r w:rsidRPr="00437622">
        <w:rPr>
          <w:rFonts w:ascii="Arial" w:hAnsi="Arial" w:cs="B Zar" w:hint="cs"/>
          <w:sz w:val="28"/>
          <w:szCs w:val="28"/>
          <w:rtl/>
        </w:rPr>
        <w:t>د (رانا و همکاران، 2009) .</w:t>
      </w:r>
      <w:r w:rsidRPr="00437622">
        <w:rPr>
          <w:rFonts w:ascii="Arial" w:hAnsi="Arial" w:cs="B Zar"/>
          <w:sz w:val="28"/>
          <w:szCs w:val="28"/>
          <w:rtl/>
        </w:rPr>
        <w:t xml:space="preserve">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با توجه به اینکه سبک زندگی مفهومی چند بعدی بوده و ابعاد مختلف سلامتی و یا بیماری بر یکدیگر اثر کرده و تحت تأثیر یکدیگر قرار دارند، از این رو اقدامات انجام شده برای ارتقاء سلامتی باید به تمام جوانب سلامتی فردی جسمی و روانی و معنوی و سلامت کلی جامعه توجه داشته باشد. برای پیش گیری از ناتوانی افراد سالمند آموزش آنان در زمینه موضوعات مختلف از جمله ورزش، تغذیه، فعالیت های اجتماعی و غیره می</w:t>
      </w:r>
      <w:r w:rsidRPr="00437622">
        <w:rPr>
          <w:rFonts w:cs="B Zar"/>
          <w:sz w:val="28"/>
          <w:szCs w:val="28"/>
          <w:rtl/>
        </w:rPr>
        <w:softHyphen/>
      </w:r>
      <w:r w:rsidRPr="00437622">
        <w:rPr>
          <w:rFonts w:cs="B Zar" w:hint="cs"/>
          <w:sz w:val="28"/>
          <w:szCs w:val="28"/>
          <w:rtl/>
        </w:rPr>
        <w:t>تواند به بهبودی وضعیت سلامت جمعیت سالمند آینده کشور کمک نماید (خوشبین و همکاران، 1386).</w:t>
      </w:r>
    </w:p>
    <w:p w:rsidR="00E45466" w:rsidRPr="00437622" w:rsidRDefault="00E45466" w:rsidP="00E45466">
      <w:pPr>
        <w:bidi/>
        <w:spacing w:line="276" w:lineRule="auto"/>
        <w:jc w:val="both"/>
        <w:rPr>
          <w:rFonts w:ascii="Arial" w:hAnsi="Arial" w:cs="B Zar"/>
          <w:sz w:val="28"/>
          <w:szCs w:val="28"/>
          <w:rtl/>
        </w:rPr>
      </w:pPr>
      <w:r w:rsidRPr="00437622">
        <w:rPr>
          <w:rFonts w:cs="B Zar" w:hint="cs"/>
          <w:sz w:val="28"/>
          <w:szCs w:val="28"/>
          <w:rtl/>
        </w:rPr>
        <w:t xml:space="preserve"> دیدگاه لیونز و لانگیل(2000)  عناصر زیر را در تشکیل سبک زندگی سالم سهیم می داند:</w:t>
      </w:r>
    </w:p>
    <w:p w:rsidR="00E45466" w:rsidRPr="00437622" w:rsidRDefault="00E45466" w:rsidP="00E45466">
      <w:pPr>
        <w:pStyle w:val="ListParagraph"/>
        <w:numPr>
          <w:ilvl w:val="0"/>
          <w:numId w:val="6"/>
        </w:numPr>
        <w:bidi/>
        <w:ind w:left="-2"/>
        <w:jc w:val="both"/>
        <w:rPr>
          <w:rFonts w:cs="B Zar"/>
          <w:sz w:val="28"/>
          <w:szCs w:val="28"/>
          <w:rtl/>
        </w:rPr>
      </w:pPr>
      <w:r w:rsidRPr="00437622">
        <w:rPr>
          <w:rFonts w:cs="B Zar" w:hint="cs"/>
          <w:sz w:val="28"/>
          <w:szCs w:val="28"/>
          <w:rtl/>
        </w:rPr>
        <w:t>قدرت سازگاری مؤثر: این عامل به عنوان تعیین کننده مهم سلامتی شناخته شده است، رفتارهای انطباقی یا قدرت سازگاری به افراد کمک می</w:t>
      </w:r>
      <w:r w:rsidRPr="00437622">
        <w:rPr>
          <w:rFonts w:cs="B Zar"/>
          <w:sz w:val="28"/>
          <w:szCs w:val="28"/>
          <w:rtl/>
        </w:rPr>
        <w:softHyphen/>
      </w:r>
      <w:r w:rsidRPr="00437622">
        <w:rPr>
          <w:rFonts w:cs="B Zar" w:hint="cs"/>
          <w:sz w:val="28"/>
          <w:szCs w:val="28"/>
          <w:rtl/>
        </w:rPr>
        <w:t xml:space="preserve">کند تا با چالش ها و تغییرات زندگی کنار بیاید، بدون اینکه رفتارهای خطر آفرین را به همراه داشته باشد. </w:t>
      </w:r>
    </w:p>
    <w:p w:rsidR="00E45466" w:rsidRPr="00437622" w:rsidRDefault="00E45466" w:rsidP="00E45466">
      <w:pPr>
        <w:pStyle w:val="ListParagraph"/>
        <w:numPr>
          <w:ilvl w:val="0"/>
          <w:numId w:val="6"/>
        </w:numPr>
        <w:bidi/>
        <w:ind w:left="-2"/>
        <w:jc w:val="both"/>
        <w:rPr>
          <w:rFonts w:cs="B Zar"/>
          <w:sz w:val="28"/>
          <w:szCs w:val="28"/>
          <w:rtl/>
        </w:rPr>
      </w:pPr>
      <w:r w:rsidRPr="00437622">
        <w:rPr>
          <w:rFonts w:cs="B Zar" w:hint="cs"/>
          <w:sz w:val="28"/>
          <w:szCs w:val="28"/>
          <w:rtl/>
        </w:rPr>
        <w:t xml:space="preserve">یادگیری در طول زندگی. </w:t>
      </w:r>
    </w:p>
    <w:p w:rsidR="00E45466" w:rsidRPr="00437622" w:rsidRDefault="00E45466" w:rsidP="00E45466">
      <w:pPr>
        <w:pStyle w:val="ListParagraph"/>
        <w:numPr>
          <w:ilvl w:val="0"/>
          <w:numId w:val="6"/>
        </w:numPr>
        <w:bidi/>
        <w:ind w:left="-2"/>
        <w:jc w:val="both"/>
        <w:rPr>
          <w:rFonts w:cs="B Zar"/>
          <w:sz w:val="28"/>
          <w:szCs w:val="28"/>
          <w:rtl/>
        </w:rPr>
      </w:pPr>
      <w:r w:rsidRPr="00437622">
        <w:rPr>
          <w:rFonts w:cs="B Zar" w:hint="cs"/>
          <w:sz w:val="28"/>
          <w:szCs w:val="28"/>
          <w:rtl/>
        </w:rPr>
        <w:t>احتیاط</w:t>
      </w:r>
      <w:r w:rsidRPr="00437622">
        <w:rPr>
          <w:rFonts w:cs="B Zar"/>
          <w:sz w:val="28"/>
          <w:szCs w:val="28"/>
          <w:rtl/>
        </w:rPr>
        <w:softHyphen/>
      </w:r>
      <w:r w:rsidRPr="00437622">
        <w:rPr>
          <w:rFonts w:cs="B Zar" w:hint="cs"/>
          <w:sz w:val="28"/>
          <w:szCs w:val="28"/>
          <w:rtl/>
        </w:rPr>
        <w:t>های مراقبتی و ایمنی:  در محیط خانه، مدرسه و محیط کار بخش مهمی از سبک زندگی سالم را تشکیل می</w:t>
      </w:r>
      <w:r w:rsidRPr="00437622">
        <w:rPr>
          <w:rFonts w:cs="B Zar"/>
          <w:sz w:val="28"/>
          <w:szCs w:val="28"/>
          <w:rtl/>
        </w:rPr>
        <w:softHyphen/>
      </w:r>
      <w:r w:rsidRPr="00437622">
        <w:rPr>
          <w:rFonts w:cs="B Zar" w:hint="cs"/>
          <w:sz w:val="28"/>
          <w:szCs w:val="28"/>
          <w:rtl/>
        </w:rPr>
        <w:t xml:space="preserve">دهد. </w:t>
      </w:r>
    </w:p>
    <w:p w:rsidR="00E45466" w:rsidRPr="00437622" w:rsidRDefault="00E45466" w:rsidP="00E45466">
      <w:pPr>
        <w:pStyle w:val="ListParagraph"/>
        <w:numPr>
          <w:ilvl w:val="0"/>
          <w:numId w:val="6"/>
        </w:numPr>
        <w:bidi/>
        <w:ind w:left="-2"/>
        <w:jc w:val="both"/>
        <w:rPr>
          <w:rFonts w:cs="B Zar"/>
          <w:sz w:val="28"/>
          <w:szCs w:val="28"/>
        </w:rPr>
      </w:pPr>
      <w:r w:rsidRPr="00437622">
        <w:rPr>
          <w:rFonts w:cs="B Zar" w:hint="cs"/>
          <w:sz w:val="28"/>
          <w:szCs w:val="28"/>
          <w:rtl/>
        </w:rPr>
        <w:lastRenderedPageBreak/>
        <w:t>فعالیت اجتماعی: این عامل یکی از مؤلفه</w:t>
      </w:r>
      <w:r w:rsidRPr="00437622">
        <w:rPr>
          <w:rFonts w:cs="B Zar"/>
          <w:sz w:val="28"/>
          <w:szCs w:val="28"/>
          <w:rtl/>
        </w:rPr>
        <w:softHyphen/>
      </w:r>
      <w:r w:rsidRPr="00437622">
        <w:rPr>
          <w:rFonts w:cs="B Zar" w:hint="cs"/>
          <w:sz w:val="28"/>
          <w:szCs w:val="28"/>
          <w:rtl/>
        </w:rPr>
        <w:t>های مهم سبک زندگی سالم است که نقش و تأثیر اجتماع را نشان   می</w:t>
      </w:r>
      <w:r w:rsidRPr="00437622">
        <w:rPr>
          <w:rFonts w:cs="B Zar"/>
          <w:sz w:val="28"/>
          <w:szCs w:val="28"/>
          <w:rtl/>
        </w:rPr>
        <w:softHyphen/>
      </w:r>
      <w:r w:rsidRPr="00437622">
        <w:rPr>
          <w:rFonts w:cs="B Zar" w:hint="cs"/>
          <w:sz w:val="28"/>
          <w:szCs w:val="28"/>
          <w:rtl/>
        </w:rPr>
        <w:t xml:space="preserve">دهد. </w:t>
      </w:r>
    </w:p>
    <w:p w:rsidR="00E45466" w:rsidRPr="00437622" w:rsidRDefault="00E45466" w:rsidP="00E45466">
      <w:pPr>
        <w:pStyle w:val="ListParagraph"/>
        <w:numPr>
          <w:ilvl w:val="0"/>
          <w:numId w:val="6"/>
        </w:numPr>
        <w:bidi/>
        <w:ind w:left="-2"/>
        <w:jc w:val="both"/>
        <w:rPr>
          <w:rFonts w:cs="B Zar"/>
          <w:sz w:val="28"/>
          <w:szCs w:val="28"/>
          <w:rtl/>
        </w:rPr>
      </w:pPr>
      <w:r w:rsidRPr="00437622">
        <w:rPr>
          <w:rFonts w:cs="B Zar" w:hint="cs"/>
          <w:sz w:val="28"/>
          <w:szCs w:val="28"/>
          <w:rtl/>
        </w:rPr>
        <w:t>زندگی معنی</w:t>
      </w:r>
      <w:r w:rsidRPr="00437622">
        <w:rPr>
          <w:rFonts w:cs="B Zar"/>
          <w:sz w:val="28"/>
          <w:szCs w:val="28"/>
          <w:rtl/>
        </w:rPr>
        <w:softHyphen/>
      </w:r>
      <w:r w:rsidRPr="00437622">
        <w:rPr>
          <w:rFonts w:cs="B Zar" w:hint="cs"/>
          <w:sz w:val="28"/>
          <w:szCs w:val="28"/>
          <w:rtl/>
        </w:rPr>
        <w:t>دار و هدفمند: داشتن زندگی معنی</w:t>
      </w:r>
      <w:r w:rsidRPr="00437622">
        <w:rPr>
          <w:rFonts w:cs="B Zar"/>
          <w:sz w:val="28"/>
          <w:szCs w:val="28"/>
          <w:rtl/>
        </w:rPr>
        <w:softHyphen/>
      </w:r>
      <w:r w:rsidRPr="00437622">
        <w:rPr>
          <w:rFonts w:cs="B Zar" w:hint="cs"/>
          <w:sz w:val="28"/>
          <w:szCs w:val="28"/>
          <w:rtl/>
        </w:rPr>
        <w:t>دار و هدفمند و نیز توجه به مسائل اعتقادی و معنوی در زندگی و نیز امیدواری به آینده در سبک زندگی سالم نقش دارند.</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رعایت سبک زندگی سالم در افزایش امید به زندگی، بهبود کیفیت زندگی و سلامتی جسم و روان نقش تعیین کننده</w:t>
      </w:r>
      <w:r w:rsidRPr="00437622">
        <w:rPr>
          <w:rFonts w:cs="B Zar"/>
          <w:sz w:val="28"/>
          <w:szCs w:val="28"/>
          <w:rtl/>
        </w:rPr>
        <w:softHyphen/>
      </w:r>
      <w:r w:rsidRPr="00437622">
        <w:rPr>
          <w:rFonts w:cs="B Zar" w:hint="cs"/>
          <w:sz w:val="28"/>
          <w:szCs w:val="28"/>
          <w:rtl/>
        </w:rPr>
        <w:t>ای ایفا می</w:t>
      </w:r>
      <w:r w:rsidRPr="00437622">
        <w:rPr>
          <w:rFonts w:cs="B Zar"/>
          <w:sz w:val="28"/>
          <w:szCs w:val="28"/>
          <w:rtl/>
        </w:rPr>
        <w:softHyphen/>
      </w:r>
      <w:r w:rsidRPr="00437622">
        <w:rPr>
          <w:rFonts w:cs="B Zar" w:hint="cs"/>
          <w:sz w:val="28"/>
          <w:szCs w:val="28"/>
          <w:rtl/>
        </w:rPr>
        <w:t>کند؛ همچنین، در پیشگیری از انواع بیماری</w:t>
      </w:r>
      <w:r w:rsidRPr="00437622">
        <w:rPr>
          <w:rFonts w:cs="B Zar"/>
          <w:sz w:val="28"/>
          <w:szCs w:val="28"/>
          <w:rtl/>
        </w:rPr>
        <w:softHyphen/>
      </w:r>
      <w:r w:rsidRPr="00437622">
        <w:rPr>
          <w:rFonts w:cs="B Zar" w:hint="cs"/>
          <w:sz w:val="28"/>
          <w:szCs w:val="28"/>
          <w:rtl/>
        </w:rPr>
        <w:t>ها مؤثر است. اتخاذ سبک زندگی سالم و شرکت فعالانه در مراقبت از خود در تمامی مراحل زندگی مهم است، یکی از باورهای نادرست در مورد سالمندی این است که دیگر برای انتخاب چنین شیوه</w:t>
      </w:r>
      <w:r w:rsidRPr="00437622">
        <w:rPr>
          <w:rFonts w:cs="B Zar"/>
          <w:sz w:val="28"/>
          <w:szCs w:val="28"/>
          <w:rtl/>
        </w:rPr>
        <w:softHyphen/>
      </w:r>
      <w:r w:rsidRPr="00437622">
        <w:rPr>
          <w:rFonts w:cs="B Zar" w:hint="cs"/>
          <w:sz w:val="28"/>
          <w:szCs w:val="28"/>
          <w:rtl/>
        </w:rPr>
        <w:t>هایی از زندگی در سال های پایانی عمر خیلی دیر است؛ بر</w:t>
      </w:r>
      <w:r w:rsidRPr="00437622">
        <w:rPr>
          <w:rFonts w:cs="B Zar"/>
          <w:sz w:val="28"/>
          <w:szCs w:val="28"/>
          <w:rtl/>
        </w:rPr>
        <w:softHyphen/>
      </w:r>
      <w:r w:rsidRPr="00437622">
        <w:rPr>
          <w:rFonts w:cs="B Zar" w:hint="cs"/>
          <w:sz w:val="28"/>
          <w:szCs w:val="28"/>
          <w:rtl/>
        </w:rPr>
        <w:t>عکس،  همانند اهمیت رعایت سبک زندگی سالم جهت پیشگیری از بیماری</w:t>
      </w:r>
      <w:r w:rsidRPr="00437622">
        <w:rPr>
          <w:rFonts w:cs="B Zar"/>
          <w:sz w:val="28"/>
          <w:szCs w:val="28"/>
          <w:rtl/>
        </w:rPr>
        <w:softHyphen/>
      </w:r>
      <w:r w:rsidRPr="00437622">
        <w:rPr>
          <w:rFonts w:cs="B Zar" w:hint="cs"/>
          <w:sz w:val="28"/>
          <w:szCs w:val="28"/>
          <w:rtl/>
        </w:rPr>
        <w:t>های  غیر واگیر در تمام دوران</w:t>
      </w:r>
      <w:r w:rsidRPr="00437622">
        <w:rPr>
          <w:rFonts w:cs="B Zar"/>
          <w:sz w:val="28"/>
          <w:szCs w:val="28"/>
          <w:rtl/>
        </w:rPr>
        <w:softHyphen/>
      </w:r>
      <w:r w:rsidRPr="00437622">
        <w:rPr>
          <w:rFonts w:cs="B Zar" w:hint="cs"/>
          <w:sz w:val="28"/>
          <w:szCs w:val="28"/>
          <w:rtl/>
        </w:rPr>
        <w:t>های زندگی اعم از کودکی، نوجوانی، جوانی و میانسالی داشتن فعالیت ورزشی مناسب، تغذیه</w:t>
      </w:r>
      <w:r w:rsidRPr="00437622">
        <w:rPr>
          <w:rFonts w:cs="B Zar"/>
          <w:sz w:val="28"/>
          <w:szCs w:val="28"/>
          <w:rtl/>
        </w:rPr>
        <w:softHyphen/>
      </w:r>
      <w:r w:rsidRPr="00437622">
        <w:rPr>
          <w:rFonts w:cs="B Zar" w:hint="cs"/>
          <w:sz w:val="28"/>
          <w:szCs w:val="28"/>
          <w:rtl/>
        </w:rPr>
        <w:t>ی سالم، عدم استفاده از دخانیات و مصرف عاقلانه</w:t>
      </w:r>
      <w:r w:rsidRPr="00437622">
        <w:rPr>
          <w:rFonts w:cs="B Zar"/>
          <w:sz w:val="28"/>
          <w:szCs w:val="28"/>
          <w:rtl/>
        </w:rPr>
        <w:softHyphen/>
      </w:r>
      <w:r w:rsidRPr="00437622">
        <w:rPr>
          <w:rFonts w:cs="B Zar" w:hint="cs"/>
          <w:sz w:val="28"/>
          <w:szCs w:val="28"/>
          <w:rtl/>
        </w:rPr>
        <w:t>ی داروها در سنین بالا هم می</w:t>
      </w:r>
      <w:r w:rsidRPr="00437622">
        <w:rPr>
          <w:rFonts w:cs="B Zar"/>
          <w:sz w:val="28"/>
          <w:szCs w:val="28"/>
          <w:rtl/>
        </w:rPr>
        <w:softHyphen/>
      </w:r>
      <w:r w:rsidRPr="00437622">
        <w:rPr>
          <w:rFonts w:cs="B Zar" w:hint="cs"/>
          <w:sz w:val="28"/>
          <w:szCs w:val="28"/>
          <w:rtl/>
        </w:rPr>
        <w:t>تواند از بیماری</w:t>
      </w:r>
      <w:r w:rsidRPr="00437622">
        <w:rPr>
          <w:rFonts w:cs="B Zar"/>
          <w:sz w:val="28"/>
          <w:szCs w:val="28"/>
          <w:rtl/>
        </w:rPr>
        <w:softHyphen/>
      </w:r>
      <w:r w:rsidRPr="00437622">
        <w:rPr>
          <w:rFonts w:cs="B Zar" w:hint="cs"/>
          <w:sz w:val="28"/>
          <w:szCs w:val="28"/>
          <w:rtl/>
        </w:rPr>
        <w:t xml:space="preserve">های و تحلیل کارآیی فرد پیشگیری نماید و سبب افزایش طول عمر و ارتقای کیفیت زندگی گردد (توکلی قوچانی وآرمان، 1382) . </w:t>
      </w:r>
    </w:p>
    <w:p w:rsidR="00E45466"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15-2- ابعاد سبک زندگی سالم</w:t>
      </w: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 xml:space="preserve">1-15-2- </w:t>
      </w:r>
      <w:r w:rsidRPr="00437622">
        <w:rPr>
          <w:rFonts w:ascii="IranNastaliq" w:hAnsi="IranNastaliq" w:cs="B Zar" w:hint="cs"/>
          <w:b/>
          <w:bCs/>
          <w:sz w:val="28"/>
          <w:szCs w:val="28"/>
          <w:rtl/>
        </w:rPr>
        <w:t xml:space="preserve"> سلامت جسمانی : که شامل الگوی تغذیه، خواب و ورزش می</w:t>
      </w:r>
      <w:r w:rsidRPr="00437622">
        <w:rPr>
          <w:rFonts w:ascii="IranNastaliq" w:hAnsi="IranNastaliq" w:cs="B Zar"/>
          <w:b/>
          <w:bCs/>
          <w:sz w:val="28"/>
          <w:szCs w:val="28"/>
          <w:rtl/>
        </w:rPr>
        <w:softHyphen/>
      </w:r>
      <w:r w:rsidRPr="00437622">
        <w:rPr>
          <w:rFonts w:ascii="IranNastaliq" w:hAnsi="IranNastaliq" w:cs="B Zar" w:hint="cs"/>
          <w:b/>
          <w:bCs/>
          <w:sz w:val="28"/>
          <w:szCs w:val="28"/>
          <w:rtl/>
        </w:rPr>
        <w:t xml:space="preserve">شود. </w:t>
      </w:r>
    </w:p>
    <w:p w:rsidR="00E45466" w:rsidRPr="00437622" w:rsidRDefault="00E45466" w:rsidP="00E45466">
      <w:pPr>
        <w:bidi/>
        <w:spacing w:line="276" w:lineRule="auto"/>
        <w:jc w:val="both"/>
        <w:rPr>
          <w:rFonts w:cs="B Zar"/>
          <w:sz w:val="28"/>
          <w:szCs w:val="28"/>
          <w:rtl/>
        </w:rPr>
      </w:pPr>
      <w:r w:rsidRPr="00437622">
        <w:rPr>
          <w:rFonts w:ascii="IranNastaliq" w:hAnsi="IranNastaliq" w:cs="B Zar" w:hint="cs"/>
          <w:b/>
          <w:bCs/>
          <w:i/>
          <w:iCs/>
          <w:sz w:val="28"/>
          <w:szCs w:val="28"/>
          <w:rtl/>
        </w:rPr>
        <w:t>الگوی تغذیه:</w:t>
      </w:r>
      <w:r w:rsidRPr="00437622">
        <w:rPr>
          <w:rFonts w:ascii="IranNastaliq" w:hAnsi="IranNastaliq" w:cs="B Zar" w:hint="cs"/>
          <w:sz w:val="28"/>
          <w:szCs w:val="28"/>
          <w:rtl/>
        </w:rPr>
        <w:t xml:space="preserve"> </w:t>
      </w:r>
      <w:r w:rsidRPr="00437622">
        <w:rPr>
          <w:rFonts w:cs="B Zar" w:hint="cs"/>
          <w:sz w:val="28"/>
          <w:szCs w:val="28"/>
          <w:rtl/>
        </w:rPr>
        <w:t>تغذیه یکی از ابعاد سبک زندگی است و رفتارهای تغذیه</w:t>
      </w:r>
      <w:r w:rsidRPr="00437622">
        <w:rPr>
          <w:rFonts w:cs="B Zar"/>
          <w:sz w:val="28"/>
          <w:szCs w:val="28"/>
          <w:rtl/>
        </w:rPr>
        <w:softHyphen/>
      </w:r>
      <w:r w:rsidRPr="00437622">
        <w:rPr>
          <w:rFonts w:cs="B Zar" w:hint="cs"/>
          <w:sz w:val="28"/>
          <w:szCs w:val="28"/>
          <w:rtl/>
        </w:rPr>
        <w:t>ای در انتخاب شیوه سالم و بهداشتی نقش بسیار حیاتی دارند. تغذیه مشتمل بر اعمالی است که موجود زنده بوسیله آن مواد غذایی را می</w:t>
      </w:r>
      <w:r w:rsidRPr="00437622">
        <w:rPr>
          <w:rFonts w:cs="B Zar"/>
          <w:sz w:val="28"/>
          <w:szCs w:val="28"/>
          <w:rtl/>
        </w:rPr>
        <w:softHyphen/>
      </w:r>
      <w:r w:rsidRPr="00437622">
        <w:rPr>
          <w:rFonts w:cs="B Zar" w:hint="cs"/>
          <w:sz w:val="28"/>
          <w:szCs w:val="28"/>
          <w:rtl/>
        </w:rPr>
        <w:t>خورد، هضم می</w:t>
      </w:r>
      <w:r w:rsidRPr="00437622">
        <w:rPr>
          <w:rFonts w:cs="B Zar"/>
          <w:sz w:val="28"/>
          <w:szCs w:val="28"/>
          <w:rtl/>
        </w:rPr>
        <w:softHyphen/>
      </w:r>
      <w:r w:rsidRPr="00437622">
        <w:rPr>
          <w:rFonts w:cs="B Zar" w:hint="cs"/>
          <w:sz w:val="28"/>
          <w:szCs w:val="28"/>
          <w:rtl/>
        </w:rPr>
        <w:t>کند، جذب می</w:t>
      </w:r>
      <w:r w:rsidRPr="00437622">
        <w:rPr>
          <w:rFonts w:cs="B Zar"/>
          <w:sz w:val="28"/>
          <w:szCs w:val="28"/>
          <w:rtl/>
        </w:rPr>
        <w:softHyphen/>
      </w:r>
      <w:r w:rsidRPr="00437622">
        <w:rPr>
          <w:rFonts w:cs="B Zar" w:hint="cs"/>
          <w:sz w:val="28"/>
          <w:szCs w:val="28"/>
          <w:rtl/>
        </w:rPr>
        <w:t>کند، انتقال می</w:t>
      </w:r>
      <w:r w:rsidRPr="00437622">
        <w:rPr>
          <w:rFonts w:cs="B Zar"/>
          <w:sz w:val="28"/>
          <w:szCs w:val="28"/>
          <w:rtl/>
        </w:rPr>
        <w:softHyphen/>
      </w:r>
      <w:r w:rsidRPr="00437622">
        <w:rPr>
          <w:rFonts w:cs="B Zar" w:hint="cs"/>
          <w:sz w:val="28"/>
          <w:szCs w:val="28"/>
          <w:rtl/>
        </w:rPr>
        <w:t>دهد، استفاده می کند و دفع می</w:t>
      </w:r>
      <w:r w:rsidRPr="00437622">
        <w:rPr>
          <w:rFonts w:cs="B Zar"/>
          <w:sz w:val="28"/>
          <w:szCs w:val="28"/>
          <w:rtl/>
        </w:rPr>
        <w:softHyphen/>
      </w:r>
      <w:r w:rsidRPr="00437622">
        <w:rPr>
          <w:rFonts w:cs="B Zar" w:hint="cs"/>
          <w:sz w:val="28"/>
          <w:szCs w:val="28"/>
          <w:rtl/>
        </w:rPr>
        <w:t>کند. به علاوه تغذیه با عوامل اجتماعی و فرهنگی و اقتصادی و روانی تهیه غذا و غذا خوردن سر و کار دارد (تیموری، 1386) .</w:t>
      </w:r>
    </w:p>
    <w:p w:rsidR="00E45466" w:rsidRPr="00437622" w:rsidRDefault="00E45466" w:rsidP="00E45466">
      <w:pPr>
        <w:bidi/>
        <w:spacing w:line="276" w:lineRule="auto"/>
        <w:jc w:val="both"/>
        <w:rPr>
          <w:rFonts w:ascii="IranNastaliq" w:hAnsi="IranNastaliq" w:cs="B Zar"/>
          <w:sz w:val="28"/>
          <w:szCs w:val="28"/>
          <w:rtl/>
        </w:rPr>
      </w:pPr>
      <w:r w:rsidRPr="00437622">
        <w:rPr>
          <w:rFonts w:cs="B Zar" w:hint="cs"/>
          <w:sz w:val="28"/>
          <w:szCs w:val="28"/>
          <w:rtl/>
        </w:rPr>
        <w:t xml:space="preserve"> با استفاده از غذایی مناسب جنبش و حیات، کارایی و فعالیت، رضایت خاطر و نشاط، شوق به زندگی و قدرت مبارزه با مشکلات در انسان تأمین می</w:t>
      </w:r>
      <w:r w:rsidRPr="00437622">
        <w:rPr>
          <w:rFonts w:cs="B Zar"/>
          <w:sz w:val="28"/>
          <w:szCs w:val="28"/>
          <w:rtl/>
        </w:rPr>
        <w:softHyphen/>
      </w:r>
      <w:r w:rsidRPr="00437622">
        <w:rPr>
          <w:rFonts w:cs="B Zar" w:hint="cs"/>
          <w:sz w:val="28"/>
          <w:szCs w:val="28"/>
          <w:rtl/>
        </w:rPr>
        <w:t>شود، به علاوه سلامت و بهداشت نسل</w:t>
      </w:r>
      <w:r w:rsidRPr="00437622">
        <w:rPr>
          <w:rFonts w:cs="B Zar"/>
          <w:sz w:val="28"/>
          <w:szCs w:val="28"/>
          <w:rtl/>
        </w:rPr>
        <w:softHyphen/>
      </w:r>
      <w:r w:rsidRPr="00437622">
        <w:rPr>
          <w:rFonts w:cs="B Zar" w:hint="cs"/>
          <w:sz w:val="28"/>
          <w:szCs w:val="28"/>
          <w:rtl/>
        </w:rPr>
        <w:t>های بعدی نیز تأمین    می</w:t>
      </w:r>
      <w:r w:rsidRPr="00437622">
        <w:rPr>
          <w:rFonts w:cs="B Zar"/>
          <w:sz w:val="28"/>
          <w:szCs w:val="28"/>
          <w:rtl/>
        </w:rPr>
        <w:softHyphen/>
      </w:r>
      <w:r w:rsidRPr="00437622">
        <w:rPr>
          <w:rFonts w:cs="B Zar" w:hint="cs"/>
          <w:sz w:val="28"/>
          <w:szCs w:val="28"/>
          <w:rtl/>
        </w:rPr>
        <w:t xml:space="preserve">گردد (حلم سرشت و دل پیشه، 1389)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lastRenderedPageBreak/>
        <w:t>در مطالعه کامپ، ولمن و راسل</w:t>
      </w:r>
      <w:r w:rsidRPr="00437622">
        <w:rPr>
          <w:rStyle w:val="FootnoteReference"/>
          <w:rFonts w:cs="B Zar"/>
          <w:sz w:val="28"/>
          <w:szCs w:val="28"/>
          <w:rtl/>
        </w:rPr>
        <w:footnoteReference w:id="52"/>
      </w:r>
      <w:r w:rsidRPr="00437622">
        <w:rPr>
          <w:rFonts w:cs="B Zar" w:hint="cs"/>
          <w:sz w:val="28"/>
          <w:szCs w:val="28"/>
          <w:rtl/>
        </w:rPr>
        <w:t>(2010) نتایج نشان داد آموزش مهارت</w:t>
      </w:r>
      <w:r w:rsidRPr="00437622">
        <w:rPr>
          <w:rFonts w:cs="B Zar"/>
          <w:sz w:val="28"/>
          <w:szCs w:val="28"/>
          <w:rtl/>
        </w:rPr>
        <w:softHyphen/>
      </w:r>
      <w:r w:rsidRPr="00437622">
        <w:rPr>
          <w:rFonts w:cs="B Zar" w:hint="cs"/>
          <w:sz w:val="28"/>
          <w:szCs w:val="28"/>
          <w:rtl/>
        </w:rPr>
        <w:t>های تغذیه</w:t>
      </w:r>
      <w:r w:rsidRPr="00437622">
        <w:rPr>
          <w:rFonts w:cs="B Zar"/>
          <w:sz w:val="28"/>
          <w:szCs w:val="28"/>
          <w:rtl/>
        </w:rPr>
        <w:softHyphen/>
      </w:r>
      <w:r w:rsidRPr="00437622">
        <w:rPr>
          <w:rFonts w:cs="B Zar" w:hint="cs"/>
          <w:sz w:val="28"/>
          <w:szCs w:val="28"/>
          <w:rtl/>
        </w:rPr>
        <w:t>ای موجب بهبود الگوی   تغذیه</w:t>
      </w:r>
      <w:r w:rsidRPr="00437622">
        <w:rPr>
          <w:rFonts w:cs="B Zar"/>
          <w:sz w:val="28"/>
          <w:szCs w:val="28"/>
          <w:rtl/>
        </w:rPr>
        <w:softHyphen/>
      </w:r>
      <w:r w:rsidRPr="00437622">
        <w:rPr>
          <w:rFonts w:cs="B Zar" w:hint="cs"/>
          <w:sz w:val="28"/>
          <w:szCs w:val="28"/>
          <w:rtl/>
        </w:rPr>
        <w:t>ای سالمندان می</w:t>
      </w:r>
      <w:r w:rsidRPr="00437622">
        <w:rPr>
          <w:rFonts w:cs="B Zar"/>
          <w:sz w:val="28"/>
          <w:szCs w:val="28"/>
          <w:rtl/>
        </w:rPr>
        <w:softHyphen/>
      </w:r>
      <w:r w:rsidRPr="00437622">
        <w:rPr>
          <w:rFonts w:cs="B Zar" w:hint="cs"/>
          <w:sz w:val="28"/>
          <w:szCs w:val="28"/>
          <w:rtl/>
        </w:rPr>
        <w:t>شود،  به طور کلی با بالا رفتن سن افزایش خطرات تغذیه</w:t>
      </w:r>
      <w:r w:rsidRPr="00437622">
        <w:rPr>
          <w:rFonts w:cs="B Zar"/>
          <w:sz w:val="28"/>
          <w:szCs w:val="28"/>
          <w:rtl/>
        </w:rPr>
        <w:softHyphen/>
      </w:r>
      <w:r w:rsidRPr="00437622">
        <w:rPr>
          <w:rFonts w:cs="B Zar" w:hint="cs"/>
          <w:sz w:val="28"/>
          <w:szCs w:val="28"/>
          <w:rtl/>
        </w:rPr>
        <w:t>ای همراه است، اثرات سازنده تغذیه صحیح جهت ارتقاء سلامت، کاهش خطر و مدیریت بیماری</w:t>
      </w:r>
      <w:r w:rsidRPr="00437622">
        <w:rPr>
          <w:rFonts w:cs="B Zar"/>
          <w:sz w:val="28"/>
          <w:szCs w:val="28"/>
          <w:rtl/>
        </w:rPr>
        <w:softHyphen/>
      </w:r>
      <w:r w:rsidRPr="00437622">
        <w:rPr>
          <w:rFonts w:cs="B Zar" w:hint="cs"/>
          <w:sz w:val="28"/>
          <w:szCs w:val="28"/>
          <w:rtl/>
        </w:rPr>
        <w:t>ها مورد تأکید قرار گرفته است</w:t>
      </w:r>
      <w:r w:rsidRPr="00437622">
        <w:rPr>
          <w:rFonts w:cs="B Zar" w:hint="cs"/>
          <w:color w:val="FF0000"/>
          <w:sz w:val="28"/>
          <w:szCs w:val="28"/>
          <w:rtl/>
        </w:rPr>
        <w:t xml:space="preserve">. </w:t>
      </w:r>
    </w:p>
    <w:p w:rsidR="00E45466" w:rsidRPr="00437622" w:rsidRDefault="00E45466" w:rsidP="00E45466">
      <w:pPr>
        <w:bidi/>
        <w:spacing w:line="276" w:lineRule="auto"/>
        <w:jc w:val="both"/>
        <w:rPr>
          <w:rFonts w:cs="B Zar"/>
          <w:sz w:val="28"/>
          <w:szCs w:val="28"/>
          <w:rtl/>
        </w:rPr>
      </w:pPr>
      <w:r w:rsidRPr="00437622">
        <w:rPr>
          <w:rFonts w:cs="B Zar" w:hint="cs"/>
          <w:color w:val="FF0000"/>
          <w:sz w:val="28"/>
          <w:szCs w:val="28"/>
          <w:rtl/>
        </w:rPr>
        <w:t xml:space="preserve"> </w:t>
      </w:r>
      <w:r w:rsidRPr="00437622">
        <w:rPr>
          <w:rFonts w:cs="B Zar" w:hint="cs"/>
          <w:sz w:val="28"/>
          <w:szCs w:val="28"/>
          <w:rtl/>
        </w:rPr>
        <w:t>ارتقاء سطح آگاهی</w:t>
      </w:r>
      <w:r w:rsidRPr="00437622">
        <w:rPr>
          <w:rFonts w:cs="B Zar"/>
          <w:sz w:val="28"/>
          <w:szCs w:val="28"/>
          <w:rtl/>
        </w:rPr>
        <w:softHyphen/>
      </w:r>
      <w:r w:rsidRPr="00437622">
        <w:rPr>
          <w:rFonts w:cs="B Zar" w:hint="cs"/>
          <w:sz w:val="28"/>
          <w:szCs w:val="28"/>
          <w:rtl/>
        </w:rPr>
        <w:t>های سالمندان در مورد چگونگی حفظ سلامتی توسط تغذیه مناسب از اهمیت خاصی برخوردار است. طبق گزارش مطالعه</w:t>
      </w:r>
      <w:r w:rsidRPr="00437622">
        <w:rPr>
          <w:rFonts w:cs="B Zar"/>
          <w:sz w:val="28"/>
          <w:szCs w:val="28"/>
          <w:rtl/>
        </w:rPr>
        <w:softHyphen/>
      </w:r>
      <w:r w:rsidRPr="00437622">
        <w:rPr>
          <w:rFonts w:cs="B Zar" w:hint="cs"/>
          <w:sz w:val="28"/>
          <w:szCs w:val="28"/>
          <w:rtl/>
        </w:rPr>
        <w:t>ای در روزنامه انجمن غذایی آمریکا، در سال 2010 آمده است که آموزش تغذیه منجر به اثرات مثبت در یک زندگی افراد سالمند می</w:t>
      </w:r>
      <w:r w:rsidRPr="00437622">
        <w:rPr>
          <w:rFonts w:cs="B Zar"/>
          <w:sz w:val="28"/>
          <w:szCs w:val="28"/>
          <w:rtl/>
        </w:rPr>
        <w:softHyphen/>
      </w:r>
      <w:r w:rsidRPr="00437622">
        <w:rPr>
          <w:rFonts w:cs="B Zar" w:hint="cs"/>
          <w:sz w:val="28"/>
          <w:szCs w:val="28"/>
          <w:rtl/>
        </w:rPr>
        <w:t>شود که می</w:t>
      </w:r>
      <w:r w:rsidRPr="00437622">
        <w:rPr>
          <w:rFonts w:cs="B Zar"/>
          <w:sz w:val="28"/>
          <w:szCs w:val="28"/>
          <w:rtl/>
        </w:rPr>
        <w:softHyphen/>
      </w:r>
      <w:r w:rsidRPr="00437622">
        <w:rPr>
          <w:rFonts w:cs="B Zar" w:hint="cs"/>
          <w:sz w:val="28"/>
          <w:szCs w:val="28"/>
          <w:rtl/>
        </w:rPr>
        <w:t>تواند بر سلامت افراد  مسن تأثیر</w:t>
      </w:r>
      <w:r w:rsidRPr="00437622">
        <w:rPr>
          <w:rFonts w:cs="B Zar"/>
          <w:sz w:val="28"/>
          <w:szCs w:val="28"/>
          <w:rtl/>
        </w:rPr>
        <w:softHyphen/>
      </w:r>
      <w:r w:rsidRPr="00437622">
        <w:rPr>
          <w:rFonts w:cs="B Zar" w:hint="cs"/>
          <w:sz w:val="28"/>
          <w:szCs w:val="28"/>
          <w:rtl/>
        </w:rPr>
        <w:t>گذار باشد (واندرلیچ، بای و گولف</w:t>
      </w:r>
      <w:r w:rsidRPr="00437622">
        <w:rPr>
          <w:rStyle w:val="FootnoteReference"/>
          <w:rFonts w:cs="B Zar"/>
          <w:sz w:val="28"/>
          <w:szCs w:val="28"/>
          <w:rtl/>
        </w:rPr>
        <w:footnoteReference w:id="53"/>
      </w:r>
      <w:r w:rsidRPr="00437622">
        <w:rPr>
          <w:rFonts w:cs="B Zar" w:hint="cs"/>
          <w:sz w:val="28"/>
          <w:szCs w:val="28"/>
          <w:rtl/>
        </w:rPr>
        <w:t xml:space="preserve">، 2010)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قاسمی و همکاران (1385) در مطالعه ای با عنوان بررسی تأثیر آموزش بهداشت تغذیه بر کارکنان آسایشگاه کهریزک شهر تهران برای ارتقاء سلامت تغذیه</w:t>
      </w:r>
      <w:r w:rsidRPr="00437622">
        <w:rPr>
          <w:rFonts w:cs="B Zar"/>
          <w:sz w:val="28"/>
          <w:szCs w:val="28"/>
          <w:rtl/>
        </w:rPr>
        <w:softHyphen/>
      </w:r>
      <w:r w:rsidRPr="00437622">
        <w:rPr>
          <w:rFonts w:cs="B Zar" w:hint="cs"/>
          <w:sz w:val="28"/>
          <w:szCs w:val="28"/>
          <w:rtl/>
        </w:rPr>
        <w:t xml:space="preserve">ای سالمندان مقیم آسایشگاه با استفاده از ابزار </w:t>
      </w:r>
      <w:r w:rsidRPr="00437622">
        <w:rPr>
          <w:rFonts w:cs="B Zar"/>
          <w:sz w:val="28"/>
          <w:szCs w:val="28"/>
        </w:rPr>
        <w:t>MNA</w:t>
      </w:r>
      <w:r w:rsidRPr="00437622">
        <w:rPr>
          <w:rFonts w:cs="B Zar" w:hint="cs"/>
          <w:sz w:val="28"/>
          <w:szCs w:val="28"/>
          <w:rtl/>
        </w:rPr>
        <w:t xml:space="preserve"> انجام دادند. بر اساس یافته های حاصل از این تحقیق 9/35% از سالمندان قبل از آموزش دچار سوء تغذیه بسیار شدید بوده</w:t>
      </w:r>
      <w:r w:rsidRPr="00437622">
        <w:rPr>
          <w:rFonts w:cs="B Zar"/>
          <w:sz w:val="28"/>
          <w:szCs w:val="28"/>
          <w:rtl/>
        </w:rPr>
        <w:softHyphen/>
      </w:r>
      <w:r w:rsidRPr="00437622">
        <w:rPr>
          <w:rFonts w:cs="B Zar" w:hint="cs"/>
          <w:sz w:val="28"/>
          <w:szCs w:val="28"/>
          <w:rtl/>
        </w:rPr>
        <w:t xml:space="preserve">اند که این میزان پس از آموزش به 3/18% کاهش یافت.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پیر شدن و سالخوردگی با کاهش تدریجی فعالیت</w:t>
      </w:r>
      <w:r w:rsidRPr="00437622">
        <w:rPr>
          <w:rFonts w:cs="B Zar"/>
          <w:sz w:val="28"/>
          <w:szCs w:val="28"/>
          <w:rtl/>
        </w:rPr>
        <w:softHyphen/>
      </w:r>
      <w:r w:rsidRPr="00437622">
        <w:rPr>
          <w:rFonts w:cs="B Zar" w:hint="cs"/>
          <w:sz w:val="28"/>
          <w:szCs w:val="28"/>
          <w:rtl/>
        </w:rPr>
        <w:t>های فیزیکی و افزایش بیماری</w:t>
      </w:r>
      <w:r w:rsidRPr="00437622">
        <w:rPr>
          <w:rFonts w:cs="B Zar"/>
          <w:sz w:val="28"/>
          <w:szCs w:val="28"/>
          <w:rtl/>
        </w:rPr>
        <w:softHyphen/>
      </w:r>
      <w:r w:rsidRPr="00437622">
        <w:rPr>
          <w:rFonts w:cs="B Zar" w:hint="cs"/>
          <w:sz w:val="28"/>
          <w:szCs w:val="28"/>
          <w:rtl/>
        </w:rPr>
        <w:t>های مزمن همراه می</w:t>
      </w:r>
      <w:r w:rsidRPr="00437622">
        <w:rPr>
          <w:rFonts w:cs="B Zar"/>
          <w:sz w:val="28"/>
          <w:szCs w:val="28"/>
          <w:rtl/>
        </w:rPr>
        <w:softHyphen/>
      </w:r>
      <w:r w:rsidRPr="00437622">
        <w:rPr>
          <w:rFonts w:cs="B Zar" w:hint="cs"/>
          <w:sz w:val="28"/>
          <w:szCs w:val="28"/>
          <w:rtl/>
        </w:rPr>
        <w:t>شود، ولی داشتن زندگی سالم و بهبود تغذیه تا حد زیادی قادر است از این مشکلات پیشگیری کند و یا آن ها را تخفیف دهد. با افزایش سن، نیاز سالمندان به انرژی کاهش یافته و تمایل به مصرف غذا کمتر می</w:t>
      </w:r>
      <w:r w:rsidRPr="00437622">
        <w:rPr>
          <w:rFonts w:cs="B Zar"/>
          <w:sz w:val="28"/>
          <w:szCs w:val="28"/>
          <w:rtl/>
        </w:rPr>
        <w:softHyphen/>
      </w:r>
      <w:r w:rsidRPr="00437622">
        <w:rPr>
          <w:rFonts w:cs="B Zar" w:hint="cs"/>
          <w:sz w:val="28"/>
          <w:szCs w:val="28"/>
          <w:rtl/>
        </w:rPr>
        <w:t>شود؛ لذا، باید انتخاب غذا صحیح صورت بگیرد تا میزان دریافت مواد مغذی ضروری، پایین</w:t>
      </w:r>
      <w:r w:rsidRPr="00437622">
        <w:rPr>
          <w:rFonts w:cs="B Zar"/>
          <w:sz w:val="28"/>
          <w:szCs w:val="28"/>
          <w:rtl/>
        </w:rPr>
        <w:softHyphen/>
      </w:r>
      <w:r w:rsidRPr="00437622">
        <w:rPr>
          <w:rFonts w:cs="B Zar" w:hint="cs"/>
          <w:sz w:val="28"/>
          <w:szCs w:val="28"/>
          <w:rtl/>
        </w:rPr>
        <w:t xml:space="preserve">تر از حد مطلوب و مورد نیاز نباشد(خدایی و همکاران، 1391). </w:t>
      </w:r>
    </w:p>
    <w:p w:rsidR="00E45466" w:rsidRPr="00437622" w:rsidRDefault="00E45466" w:rsidP="00E45466">
      <w:pPr>
        <w:bidi/>
        <w:spacing w:line="276" w:lineRule="auto"/>
        <w:jc w:val="both"/>
        <w:rPr>
          <w:rFonts w:cs="B Zar"/>
          <w:sz w:val="28"/>
          <w:szCs w:val="28"/>
          <w:rtl/>
        </w:rPr>
      </w:pPr>
      <w:r w:rsidRPr="00437622">
        <w:rPr>
          <w:rFonts w:cs="B Zar" w:hint="cs"/>
          <w:b/>
          <w:bCs/>
          <w:i/>
          <w:iCs/>
          <w:sz w:val="28"/>
          <w:szCs w:val="28"/>
          <w:rtl/>
        </w:rPr>
        <w:t>ورزش و تمرینات بدنی:</w:t>
      </w:r>
      <w:r w:rsidRPr="00437622">
        <w:rPr>
          <w:rFonts w:cs="B Zar" w:hint="cs"/>
          <w:sz w:val="28"/>
          <w:szCs w:val="28"/>
          <w:rtl/>
        </w:rPr>
        <w:t>یکی دیگر از ابعاد زندگی ورزش و تحرک است. ساده</w:t>
      </w:r>
      <w:r w:rsidRPr="00437622">
        <w:rPr>
          <w:rFonts w:cs="B Zar"/>
          <w:sz w:val="28"/>
          <w:szCs w:val="28"/>
          <w:rtl/>
        </w:rPr>
        <w:softHyphen/>
      </w:r>
      <w:r w:rsidRPr="00437622">
        <w:rPr>
          <w:rFonts w:cs="B Zar" w:hint="cs"/>
          <w:sz w:val="28"/>
          <w:szCs w:val="28"/>
          <w:rtl/>
        </w:rPr>
        <w:t>ترین و عملی</w:t>
      </w:r>
      <w:r w:rsidRPr="00437622">
        <w:rPr>
          <w:rFonts w:cs="B Zar"/>
          <w:sz w:val="28"/>
          <w:szCs w:val="28"/>
          <w:rtl/>
        </w:rPr>
        <w:softHyphen/>
      </w:r>
      <w:r w:rsidRPr="00437622">
        <w:rPr>
          <w:rFonts w:cs="B Zar" w:hint="cs"/>
          <w:sz w:val="28"/>
          <w:szCs w:val="28"/>
          <w:rtl/>
        </w:rPr>
        <w:t>ترین تعریف آمادگی جسمانی عبارت است از توانایی پاسخ دادن به نیاز های جسمانی و روزمره، با ذخیره انرژی کافی برای مقابله با چالش</w:t>
      </w:r>
      <w:r w:rsidRPr="00437622">
        <w:rPr>
          <w:rFonts w:cs="B Zar"/>
          <w:sz w:val="28"/>
          <w:szCs w:val="28"/>
          <w:rtl/>
        </w:rPr>
        <w:softHyphen/>
      </w:r>
      <w:r w:rsidRPr="00437622">
        <w:rPr>
          <w:rFonts w:cs="B Zar" w:hint="cs"/>
          <w:sz w:val="28"/>
          <w:szCs w:val="28"/>
          <w:rtl/>
        </w:rPr>
        <w:t>های ناگهانی. ورزش باعث افزایش آندورفین می</w:t>
      </w:r>
      <w:r w:rsidRPr="00437622">
        <w:rPr>
          <w:rFonts w:cs="B Zar"/>
          <w:sz w:val="28"/>
          <w:szCs w:val="28"/>
          <w:rtl/>
        </w:rPr>
        <w:softHyphen/>
      </w:r>
      <w:r w:rsidRPr="00437622">
        <w:rPr>
          <w:rFonts w:cs="B Zar" w:hint="cs"/>
          <w:sz w:val="28"/>
          <w:szCs w:val="28"/>
          <w:rtl/>
        </w:rPr>
        <w:t>شود، مطالعات نشان می</w:t>
      </w:r>
      <w:r w:rsidRPr="00437622">
        <w:rPr>
          <w:rFonts w:cs="B Zar"/>
          <w:sz w:val="28"/>
          <w:szCs w:val="28"/>
          <w:rtl/>
        </w:rPr>
        <w:softHyphen/>
      </w:r>
      <w:r w:rsidRPr="00437622">
        <w:rPr>
          <w:rFonts w:cs="B Zar" w:hint="cs"/>
          <w:sz w:val="28"/>
          <w:szCs w:val="28"/>
          <w:rtl/>
        </w:rPr>
        <w:t xml:space="preserve">دهد که سطح آندورفین در خون بعد از ورزش بالاتر از قبل آن است، افزایش آندورفین باعث کاهش استرس و </w:t>
      </w:r>
      <w:r w:rsidRPr="00437622">
        <w:rPr>
          <w:rFonts w:cs="B Zar" w:hint="cs"/>
          <w:sz w:val="28"/>
          <w:szCs w:val="28"/>
          <w:rtl/>
        </w:rPr>
        <w:lastRenderedPageBreak/>
        <w:t>حساسیت به درد می</w:t>
      </w:r>
      <w:r w:rsidRPr="00437622">
        <w:rPr>
          <w:rFonts w:cs="B Zar"/>
          <w:sz w:val="28"/>
          <w:szCs w:val="28"/>
          <w:rtl/>
        </w:rPr>
        <w:softHyphen/>
      </w:r>
      <w:r w:rsidRPr="00437622">
        <w:rPr>
          <w:rFonts w:cs="B Zar" w:hint="cs"/>
          <w:sz w:val="28"/>
          <w:szCs w:val="28"/>
          <w:rtl/>
        </w:rPr>
        <w:t>شود (کورتیس</w:t>
      </w:r>
      <w:r w:rsidRPr="00437622">
        <w:rPr>
          <w:rStyle w:val="FootnoteReference"/>
          <w:rFonts w:cs="B Zar"/>
          <w:sz w:val="28"/>
          <w:szCs w:val="28"/>
          <w:rtl/>
        </w:rPr>
        <w:footnoteReference w:id="54"/>
      </w:r>
      <w:r w:rsidRPr="00437622">
        <w:rPr>
          <w:rFonts w:cs="B Zar" w:hint="cs"/>
          <w:sz w:val="28"/>
          <w:szCs w:val="28"/>
          <w:rtl/>
        </w:rPr>
        <w:t>،2000 ترجمه سهرابی، 1384).</w:t>
      </w:r>
    </w:p>
    <w:p w:rsidR="00E45466" w:rsidRPr="00437622" w:rsidRDefault="00E45466" w:rsidP="00E45466">
      <w:pPr>
        <w:bidi/>
        <w:spacing w:line="276" w:lineRule="auto"/>
        <w:jc w:val="both"/>
        <w:rPr>
          <w:rFonts w:cs="B Zar"/>
          <w:b/>
          <w:bCs/>
          <w:sz w:val="28"/>
          <w:szCs w:val="28"/>
          <w:rtl/>
        </w:rPr>
      </w:pPr>
      <w:r w:rsidRPr="00437622">
        <w:rPr>
          <w:rFonts w:cs="B Zar" w:hint="cs"/>
          <w:sz w:val="28"/>
          <w:szCs w:val="28"/>
          <w:rtl/>
        </w:rPr>
        <w:t xml:space="preserve"> تحقیقات نشان می</w:t>
      </w:r>
      <w:r w:rsidRPr="00437622">
        <w:rPr>
          <w:rFonts w:cs="B Zar"/>
          <w:sz w:val="28"/>
          <w:szCs w:val="28"/>
          <w:rtl/>
        </w:rPr>
        <w:softHyphen/>
      </w:r>
      <w:r w:rsidRPr="00437622">
        <w:rPr>
          <w:rFonts w:cs="B Zar" w:hint="cs"/>
          <w:sz w:val="28"/>
          <w:szCs w:val="28"/>
          <w:rtl/>
        </w:rPr>
        <w:t>دهد که ورزش و فعالیت منظم استرس و اضطراب را کاهش می</w:t>
      </w:r>
      <w:r w:rsidRPr="00437622">
        <w:rPr>
          <w:rFonts w:cs="B Zar"/>
          <w:sz w:val="28"/>
          <w:szCs w:val="28"/>
          <w:rtl/>
        </w:rPr>
        <w:softHyphen/>
      </w:r>
      <w:r w:rsidRPr="00437622">
        <w:rPr>
          <w:rFonts w:cs="B Zar" w:hint="cs"/>
          <w:sz w:val="28"/>
          <w:szCs w:val="28"/>
          <w:rtl/>
        </w:rPr>
        <w:t>دهد و باعث بهبود نگرش و عملکرد و کاهش خطا می</w:t>
      </w:r>
      <w:r w:rsidRPr="00437622">
        <w:rPr>
          <w:rFonts w:cs="B Zar"/>
          <w:sz w:val="28"/>
          <w:szCs w:val="28"/>
          <w:rtl/>
        </w:rPr>
        <w:softHyphen/>
      </w:r>
      <w:r w:rsidRPr="00437622">
        <w:rPr>
          <w:rFonts w:cs="B Zar" w:hint="cs"/>
          <w:sz w:val="28"/>
          <w:szCs w:val="28"/>
          <w:rtl/>
        </w:rPr>
        <w:t>شود، همچنین خودپنداره افراد را تقویت می</w:t>
      </w:r>
      <w:r w:rsidRPr="00437622">
        <w:rPr>
          <w:rFonts w:cs="B Zar"/>
          <w:sz w:val="28"/>
          <w:szCs w:val="28"/>
          <w:rtl/>
        </w:rPr>
        <w:softHyphen/>
      </w:r>
      <w:r w:rsidRPr="00437622">
        <w:rPr>
          <w:rFonts w:cs="B Zar" w:hint="cs"/>
          <w:sz w:val="28"/>
          <w:szCs w:val="28"/>
          <w:rtl/>
        </w:rPr>
        <w:t>کند؛ چون، افرادی که ورزش  می</w:t>
      </w:r>
      <w:r w:rsidRPr="00437622">
        <w:rPr>
          <w:rFonts w:cs="B Zar"/>
          <w:sz w:val="28"/>
          <w:szCs w:val="28"/>
          <w:rtl/>
        </w:rPr>
        <w:softHyphen/>
      </w:r>
      <w:r w:rsidRPr="00437622">
        <w:rPr>
          <w:rFonts w:cs="B Zar" w:hint="cs"/>
          <w:sz w:val="28"/>
          <w:szCs w:val="28"/>
          <w:rtl/>
        </w:rPr>
        <w:t>کنند بهتر می</w:t>
      </w:r>
      <w:r w:rsidRPr="00437622">
        <w:rPr>
          <w:rFonts w:cs="B Zar"/>
          <w:sz w:val="28"/>
          <w:szCs w:val="28"/>
          <w:rtl/>
        </w:rPr>
        <w:softHyphen/>
      </w:r>
      <w:r w:rsidRPr="00437622">
        <w:rPr>
          <w:rFonts w:cs="B Zar" w:hint="cs"/>
          <w:sz w:val="28"/>
          <w:szCs w:val="28"/>
          <w:rtl/>
        </w:rPr>
        <w:t>توانند وزنشان را کنترل کنند، ظاهر جذاب</w:t>
      </w:r>
      <w:r w:rsidRPr="00437622">
        <w:rPr>
          <w:rFonts w:cs="B Zar"/>
          <w:sz w:val="28"/>
          <w:szCs w:val="28"/>
          <w:rtl/>
        </w:rPr>
        <w:softHyphen/>
      </w:r>
      <w:r w:rsidRPr="00437622">
        <w:rPr>
          <w:rFonts w:cs="B Zar" w:hint="cs"/>
          <w:sz w:val="28"/>
          <w:szCs w:val="28"/>
          <w:rtl/>
        </w:rPr>
        <w:t>تری دارند و در  فعالیت</w:t>
      </w:r>
      <w:r w:rsidRPr="00437622">
        <w:rPr>
          <w:rFonts w:cs="B Zar"/>
          <w:sz w:val="28"/>
          <w:szCs w:val="28"/>
          <w:rtl/>
        </w:rPr>
        <w:softHyphen/>
      </w:r>
      <w:r w:rsidRPr="00437622">
        <w:rPr>
          <w:rFonts w:cs="B Zar" w:hint="cs"/>
          <w:sz w:val="28"/>
          <w:szCs w:val="28"/>
          <w:rtl/>
        </w:rPr>
        <w:t>های فیزیکی شرکت می</w:t>
      </w:r>
      <w:r w:rsidRPr="00437622">
        <w:rPr>
          <w:rFonts w:cs="B Zar"/>
          <w:sz w:val="28"/>
          <w:szCs w:val="28"/>
          <w:rtl/>
        </w:rPr>
        <w:softHyphen/>
      </w:r>
      <w:r w:rsidRPr="00437622">
        <w:rPr>
          <w:rFonts w:cs="B Zar" w:hint="cs"/>
          <w:sz w:val="28"/>
          <w:szCs w:val="28"/>
          <w:rtl/>
        </w:rPr>
        <w:t>کنند، این به آن</w:t>
      </w:r>
      <w:r w:rsidRPr="00437622">
        <w:rPr>
          <w:rFonts w:cs="B Zar"/>
          <w:sz w:val="28"/>
          <w:szCs w:val="28"/>
          <w:rtl/>
        </w:rPr>
        <w:softHyphen/>
      </w:r>
      <w:r w:rsidRPr="00437622">
        <w:rPr>
          <w:rFonts w:cs="B Zar" w:hint="cs"/>
          <w:sz w:val="28"/>
          <w:szCs w:val="28"/>
          <w:rtl/>
        </w:rPr>
        <w:t>ها کمک می</w:t>
      </w:r>
      <w:r w:rsidRPr="00437622">
        <w:rPr>
          <w:rFonts w:cs="B Zar"/>
          <w:sz w:val="28"/>
          <w:szCs w:val="28"/>
          <w:rtl/>
        </w:rPr>
        <w:softHyphen/>
      </w:r>
      <w:r w:rsidRPr="00437622">
        <w:rPr>
          <w:rFonts w:cs="B Zar" w:hint="cs"/>
          <w:sz w:val="28"/>
          <w:szCs w:val="28"/>
          <w:rtl/>
        </w:rPr>
        <w:t xml:space="preserve">کند تا احساس احترام بیشتر کرده و فواید اجتماعی زیادی کسب کنند (سارافینو، 2002)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با افزایش سن، تغییرات متعددی در قسمت</w:t>
      </w:r>
      <w:r w:rsidRPr="00437622">
        <w:rPr>
          <w:rFonts w:cs="B Zar"/>
          <w:sz w:val="28"/>
          <w:szCs w:val="28"/>
          <w:rtl/>
        </w:rPr>
        <w:softHyphen/>
      </w:r>
      <w:r w:rsidRPr="00437622">
        <w:rPr>
          <w:rFonts w:cs="B Zar" w:hint="cs"/>
          <w:sz w:val="28"/>
          <w:szCs w:val="28"/>
          <w:rtl/>
        </w:rPr>
        <w:t>های مختلف بدن ایجاد می</w:t>
      </w:r>
      <w:r w:rsidRPr="00437622">
        <w:rPr>
          <w:rFonts w:cs="B Zar"/>
          <w:sz w:val="28"/>
          <w:szCs w:val="28"/>
          <w:rtl/>
        </w:rPr>
        <w:softHyphen/>
      </w:r>
      <w:r w:rsidRPr="00437622">
        <w:rPr>
          <w:rFonts w:cs="B Zar" w:hint="cs"/>
          <w:sz w:val="28"/>
          <w:szCs w:val="28"/>
          <w:rtl/>
        </w:rPr>
        <w:t>شود، قلب، ریه، سیستم</w:t>
      </w:r>
      <w:r w:rsidRPr="00437622">
        <w:rPr>
          <w:rFonts w:cs="B Zar"/>
          <w:sz w:val="28"/>
          <w:szCs w:val="28"/>
          <w:rtl/>
        </w:rPr>
        <w:softHyphen/>
      </w:r>
      <w:r w:rsidRPr="00437622">
        <w:rPr>
          <w:rFonts w:cs="B Zar" w:hint="cs"/>
          <w:sz w:val="28"/>
          <w:szCs w:val="28"/>
          <w:rtl/>
        </w:rPr>
        <w:t>های عصبی عضلات و استخوان</w:t>
      </w:r>
      <w:r w:rsidRPr="00437622">
        <w:rPr>
          <w:rFonts w:cs="B Zar"/>
          <w:sz w:val="28"/>
          <w:szCs w:val="28"/>
          <w:rtl/>
        </w:rPr>
        <w:softHyphen/>
      </w:r>
      <w:r w:rsidRPr="00437622">
        <w:rPr>
          <w:rFonts w:cs="B Zar" w:hint="cs"/>
          <w:sz w:val="28"/>
          <w:szCs w:val="28"/>
          <w:rtl/>
        </w:rPr>
        <w:t>ها دچار تغییرات ناشی از افزایش سن می</w:t>
      </w:r>
      <w:r w:rsidRPr="00437622">
        <w:rPr>
          <w:rFonts w:cs="B Zar"/>
          <w:sz w:val="28"/>
          <w:szCs w:val="28"/>
          <w:rtl/>
        </w:rPr>
        <w:softHyphen/>
      </w:r>
      <w:r w:rsidRPr="00437622">
        <w:rPr>
          <w:rFonts w:cs="B Zar" w:hint="cs"/>
          <w:sz w:val="28"/>
          <w:szCs w:val="28"/>
          <w:rtl/>
        </w:rPr>
        <w:t>شود. تحریک و فعالیت بدنی منظم، به سالمندان کمک    می</w:t>
      </w:r>
      <w:r w:rsidRPr="00437622">
        <w:rPr>
          <w:rFonts w:cs="B Zar"/>
          <w:sz w:val="28"/>
          <w:szCs w:val="28"/>
          <w:rtl/>
        </w:rPr>
        <w:softHyphen/>
      </w:r>
      <w:r w:rsidRPr="00437622">
        <w:rPr>
          <w:rFonts w:cs="B Zar" w:hint="cs"/>
          <w:sz w:val="28"/>
          <w:szCs w:val="28"/>
          <w:rtl/>
        </w:rPr>
        <w:t>کند تا کارایی مفاصل افزایش یابد، از پوکی استخوان</w:t>
      </w:r>
      <w:r w:rsidRPr="00437622">
        <w:rPr>
          <w:rFonts w:cs="B Zar"/>
          <w:sz w:val="28"/>
          <w:szCs w:val="28"/>
          <w:rtl/>
        </w:rPr>
        <w:softHyphen/>
      </w:r>
      <w:r w:rsidRPr="00437622">
        <w:rPr>
          <w:rFonts w:cs="B Zar" w:hint="cs"/>
          <w:sz w:val="28"/>
          <w:szCs w:val="28"/>
          <w:rtl/>
        </w:rPr>
        <w:t>ها جلوگیری شود، قدرت عضلانی حفظ شود، از بیماریهای قلبی و عروقی پیشگیری شود، فشار خون کاهش یابد، ظرفیت ریه برای جذب اکسیژن زیاد شود، وضعیت خواب بهتر شود، افسردگی و استرس کاهش یابد، اعتماد به نفس و عزت نفس افزایش یابد، از چاقی و اضافه وزن جلوگیری شود، از ابتلاء به دیابت، سرطان و سکته مغزی جلوگیری شود و  خون</w:t>
      </w:r>
      <w:r w:rsidRPr="00437622">
        <w:rPr>
          <w:rFonts w:cs="B Zar"/>
          <w:sz w:val="28"/>
          <w:szCs w:val="28"/>
          <w:rtl/>
        </w:rPr>
        <w:softHyphen/>
      </w:r>
      <w:r w:rsidRPr="00437622">
        <w:rPr>
          <w:rFonts w:cs="B Zar" w:hint="cs"/>
          <w:sz w:val="28"/>
          <w:szCs w:val="28"/>
          <w:rtl/>
        </w:rPr>
        <w:t>رسانی به اندام</w:t>
      </w:r>
      <w:r w:rsidRPr="00437622">
        <w:rPr>
          <w:rFonts w:cs="B Zar"/>
          <w:sz w:val="28"/>
          <w:szCs w:val="28"/>
          <w:rtl/>
        </w:rPr>
        <w:softHyphen/>
      </w:r>
      <w:r w:rsidRPr="00437622">
        <w:rPr>
          <w:rFonts w:cs="B Zar" w:hint="cs"/>
          <w:sz w:val="28"/>
          <w:szCs w:val="28"/>
          <w:rtl/>
        </w:rPr>
        <w:t>های بدن بهبود یابد. عدم تحرک مهمترین عامل در ایجاد پیری زودرس است، یکی از مهمترین روش های کند نمودن پیری، ورزش و تمرینات بدنی منظم است که می</w:t>
      </w:r>
      <w:r w:rsidRPr="00437622">
        <w:rPr>
          <w:rFonts w:cs="B Zar"/>
          <w:sz w:val="28"/>
          <w:szCs w:val="28"/>
          <w:rtl/>
        </w:rPr>
        <w:softHyphen/>
      </w:r>
      <w:r w:rsidRPr="00437622">
        <w:rPr>
          <w:rFonts w:cs="B Zar" w:hint="cs"/>
          <w:sz w:val="28"/>
          <w:szCs w:val="28"/>
          <w:rtl/>
        </w:rPr>
        <w:t xml:space="preserve">تواند باعث سازگاری و افزایش دوره تحرک و فعالیت و همچنین افزایش سال های مؤثر و مولد عمر گردد (خوشبین و همکاران، 1386)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افرادی که دارای فعالیت بدنی منظم هستند؛ کارکرد جسمانی و روانی خود را حفظ کرده و زندگی روزانه خود را مستقل از دیگران پیش می برند. در بررسی انجام شده توسط</w:t>
      </w:r>
      <w:r w:rsidRPr="00437622">
        <w:rPr>
          <w:rFonts w:cs="B Zar" w:hint="cs"/>
          <w:color w:val="FF0000"/>
          <w:sz w:val="28"/>
          <w:szCs w:val="28"/>
          <w:rtl/>
        </w:rPr>
        <w:t xml:space="preserve"> </w:t>
      </w:r>
      <w:r w:rsidRPr="00437622">
        <w:rPr>
          <w:rFonts w:cs="B Zar" w:hint="cs"/>
          <w:sz w:val="28"/>
          <w:szCs w:val="28"/>
          <w:rtl/>
        </w:rPr>
        <w:t>پالوسکو و اسکونک</w:t>
      </w:r>
      <w:r w:rsidRPr="00437622">
        <w:rPr>
          <w:rStyle w:val="FootnoteReference"/>
          <w:rFonts w:cs="B Zar"/>
          <w:sz w:val="28"/>
          <w:szCs w:val="28"/>
          <w:rtl/>
        </w:rPr>
        <w:footnoteReference w:id="55"/>
      </w:r>
      <w:r w:rsidRPr="00437622">
        <w:rPr>
          <w:rFonts w:cs="B Zar" w:hint="cs"/>
          <w:sz w:val="28"/>
          <w:szCs w:val="28"/>
          <w:rtl/>
        </w:rPr>
        <w:t>(2000)، نتایج  نشان داد که فعالیت</w:t>
      </w:r>
      <w:r w:rsidRPr="00437622">
        <w:rPr>
          <w:rFonts w:cs="B Zar"/>
          <w:sz w:val="28"/>
          <w:szCs w:val="28"/>
          <w:rtl/>
        </w:rPr>
        <w:softHyphen/>
      </w:r>
      <w:r w:rsidRPr="00437622">
        <w:rPr>
          <w:rFonts w:cs="B Zar" w:hint="cs"/>
          <w:sz w:val="28"/>
          <w:szCs w:val="28"/>
          <w:rtl/>
        </w:rPr>
        <w:t>های بدنی، می</w:t>
      </w:r>
      <w:r w:rsidRPr="00437622">
        <w:rPr>
          <w:rFonts w:cs="B Zar"/>
          <w:sz w:val="28"/>
          <w:szCs w:val="28"/>
          <w:rtl/>
        </w:rPr>
        <w:softHyphen/>
      </w:r>
      <w:r w:rsidRPr="00437622">
        <w:rPr>
          <w:rFonts w:cs="B Zar" w:hint="cs"/>
          <w:sz w:val="28"/>
          <w:szCs w:val="28"/>
          <w:rtl/>
        </w:rPr>
        <w:t xml:space="preserve">توانند در بهبود شرایط بهداشت روانی مؤثر باشد. </w:t>
      </w:r>
    </w:p>
    <w:p w:rsidR="00E45466" w:rsidRPr="00437622" w:rsidRDefault="00E45466" w:rsidP="00E45466">
      <w:pPr>
        <w:bidi/>
        <w:spacing w:line="276" w:lineRule="auto"/>
        <w:jc w:val="both"/>
        <w:rPr>
          <w:rFonts w:cs="B Zar"/>
          <w:sz w:val="28"/>
          <w:szCs w:val="28"/>
          <w:rtl/>
        </w:rPr>
      </w:pPr>
      <w:r w:rsidRPr="00437622">
        <w:rPr>
          <w:rFonts w:cs="B Zar" w:hint="cs"/>
          <w:b/>
          <w:bCs/>
          <w:i/>
          <w:iCs/>
          <w:sz w:val="28"/>
          <w:szCs w:val="28"/>
          <w:rtl/>
        </w:rPr>
        <w:t>الگوی خواب و استراحت:</w:t>
      </w:r>
      <w:r w:rsidRPr="00437622">
        <w:rPr>
          <w:rFonts w:cs="B Zar" w:hint="cs"/>
          <w:sz w:val="28"/>
          <w:szCs w:val="28"/>
          <w:rtl/>
        </w:rPr>
        <w:t xml:space="preserve"> از ابعاد دیگرسبک زندگی الگوی خواب و استراحت است. سلامت جسمی و روانی به خواب و استراحت کافی بستگی دارد، بدون خواب و استراحت مناسب، توانایی تمرکز و تصمیم گیری و شرکت در فعالیت</w:t>
      </w:r>
      <w:r w:rsidRPr="00437622">
        <w:rPr>
          <w:rFonts w:cs="B Zar"/>
          <w:sz w:val="28"/>
          <w:szCs w:val="28"/>
          <w:rtl/>
        </w:rPr>
        <w:softHyphen/>
      </w:r>
      <w:r w:rsidRPr="00437622">
        <w:rPr>
          <w:rFonts w:cs="B Zar" w:hint="cs"/>
          <w:sz w:val="28"/>
          <w:szCs w:val="28"/>
          <w:rtl/>
        </w:rPr>
        <w:t xml:space="preserve">های روزانه </w:t>
      </w:r>
      <w:r w:rsidRPr="00437622">
        <w:rPr>
          <w:rFonts w:cs="B Zar" w:hint="cs"/>
          <w:sz w:val="28"/>
          <w:szCs w:val="28"/>
          <w:rtl/>
        </w:rPr>
        <w:lastRenderedPageBreak/>
        <w:t>کاهش می</w:t>
      </w:r>
      <w:r w:rsidRPr="00437622">
        <w:rPr>
          <w:rFonts w:cs="B Zar"/>
          <w:sz w:val="28"/>
          <w:szCs w:val="28"/>
          <w:rtl/>
        </w:rPr>
        <w:softHyphen/>
      </w:r>
      <w:r w:rsidRPr="00437622">
        <w:rPr>
          <w:rFonts w:cs="B Zar" w:hint="cs"/>
          <w:sz w:val="28"/>
          <w:szCs w:val="28"/>
          <w:rtl/>
        </w:rPr>
        <w:t>یابد. وقتی افراد در حال استراحت هستند؛  معمولاً احساس آرامش روحی جسمی و رهایی از اضطراب دارند.</w:t>
      </w:r>
    </w:p>
    <w:p w:rsidR="00E45466" w:rsidRPr="00437622" w:rsidRDefault="00E45466" w:rsidP="00E45466">
      <w:pPr>
        <w:bidi/>
        <w:spacing w:line="276" w:lineRule="auto"/>
        <w:jc w:val="both"/>
        <w:rPr>
          <w:rFonts w:cs="B Zar"/>
          <w:b/>
          <w:bCs/>
          <w:i/>
          <w:iCs/>
          <w:sz w:val="28"/>
          <w:szCs w:val="28"/>
          <w:rtl/>
        </w:rPr>
      </w:pPr>
      <w:r w:rsidRPr="00437622">
        <w:rPr>
          <w:rFonts w:cs="B Zar" w:hint="cs"/>
          <w:sz w:val="28"/>
          <w:szCs w:val="28"/>
          <w:rtl/>
        </w:rPr>
        <w:t xml:space="preserve"> خواب یک حالت طبیعی کاهش هوشیاری است که طی آن بدن استراحت می</w:t>
      </w:r>
      <w:r w:rsidRPr="00437622">
        <w:rPr>
          <w:rFonts w:cs="B Zar"/>
          <w:sz w:val="28"/>
          <w:szCs w:val="28"/>
          <w:rtl/>
        </w:rPr>
        <w:softHyphen/>
      </w:r>
      <w:r w:rsidRPr="00437622">
        <w:rPr>
          <w:rFonts w:cs="B Zar" w:hint="cs"/>
          <w:sz w:val="28"/>
          <w:szCs w:val="28"/>
          <w:rtl/>
        </w:rPr>
        <w:t>کند و فرد می</w:t>
      </w:r>
      <w:r w:rsidRPr="00437622">
        <w:rPr>
          <w:rFonts w:cs="B Zar"/>
          <w:sz w:val="28"/>
          <w:szCs w:val="28"/>
          <w:rtl/>
        </w:rPr>
        <w:softHyphen/>
      </w:r>
      <w:r w:rsidRPr="00437622">
        <w:rPr>
          <w:rFonts w:cs="B Zar" w:hint="cs"/>
          <w:sz w:val="28"/>
          <w:szCs w:val="28"/>
          <w:rtl/>
        </w:rPr>
        <w:t>تواند با تحریک خارجی از خواب برخیزد، همچنین خواب از نیازهای اولیه انسان است؛ بطور کلی انسان یک سوم از عمر خود را در خواب به سر می</w:t>
      </w:r>
      <w:r w:rsidRPr="00437622">
        <w:rPr>
          <w:rFonts w:cs="B Zar"/>
          <w:sz w:val="28"/>
          <w:szCs w:val="28"/>
          <w:rtl/>
        </w:rPr>
        <w:softHyphen/>
      </w:r>
      <w:r w:rsidRPr="00437622">
        <w:rPr>
          <w:rFonts w:cs="B Zar" w:hint="cs"/>
          <w:sz w:val="28"/>
          <w:szCs w:val="28"/>
          <w:rtl/>
        </w:rPr>
        <w:t>برد، ما به علل مختلف به خواب نیازمندیم که عبارتند از:</w:t>
      </w:r>
    </w:p>
    <w:p w:rsidR="00E45466" w:rsidRPr="00437622" w:rsidRDefault="00E45466" w:rsidP="00E45466">
      <w:pPr>
        <w:pStyle w:val="ListParagraph"/>
        <w:numPr>
          <w:ilvl w:val="0"/>
          <w:numId w:val="7"/>
        </w:numPr>
        <w:bidi/>
        <w:spacing w:after="0"/>
        <w:jc w:val="both"/>
        <w:rPr>
          <w:rFonts w:cs="B Zar"/>
          <w:sz w:val="28"/>
          <w:szCs w:val="28"/>
        </w:rPr>
      </w:pPr>
      <w:r w:rsidRPr="00437622">
        <w:rPr>
          <w:rFonts w:cs="B Zar" w:hint="cs"/>
          <w:sz w:val="28"/>
          <w:szCs w:val="28"/>
          <w:rtl/>
        </w:rPr>
        <w:t>تطابق با استرس</w:t>
      </w:r>
      <w:r w:rsidRPr="00437622">
        <w:rPr>
          <w:rFonts w:cs="B Zar"/>
          <w:sz w:val="28"/>
          <w:szCs w:val="28"/>
          <w:rtl/>
        </w:rPr>
        <w:softHyphen/>
      </w:r>
      <w:r w:rsidRPr="00437622">
        <w:rPr>
          <w:rFonts w:cs="B Zar" w:hint="cs"/>
          <w:sz w:val="28"/>
          <w:szCs w:val="28"/>
          <w:rtl/>
        </w:rPr>
        <w:t>ها</w:t>
      </w:r>
    </w:p>
    <w:p w:rsidR="00E45466" w:rsidRPr="00437622" w:rsidRDefault="00E45466" w:rsidP="00E45466">
      <w:pPr>
        <w:pStyle w:val="ListParagraph"/>
        <w:numPr>
          <w:ilvl w:val="0"/>
          <w:numId w:val="7"/>
        </w:numPr>
        <w:bidi/>
        <w:spacing w:after="0"/>
        <w:jc w:val="both"/>
        <w:rPr>
          <w:rFonts w:cs="B Zar"/>
          <w:sz w:val="28"/>
          <w:szCs w:val="28"/>
        </w:rPr>
      </w:pPr>
      <w:r w:rsidRPr="00437622">
        <w:rPr>
          <w:rFonts w:cs="B Zar" w:hint="cs"/>
          <w:sz w:val="28"/>
          <w:szCs w:val="28"/>
          <w:rtl/>
        </w:rPr>
        <w:t>پیشگیری از خستگی</w:t>
      </w:r>
    </w:p>
    <w:p w:rsidR="00E45466" w:rsidRPr="00437622" w:rsidRDefault="00E45466" w:rsidP="00E45466">
      <w:pPr>
        <w:pStyle w:val="ListParagraph"/>
        <w:numPr>
          <w:ilvl w:val="0"/>
          <w:numId w:val="7"/>
        </w:numPr>
        <w:bidi/>
        <w:spacing w:after="0"/>
        <w:jc w:val="both"/>
        <w:rPr>
          <w:rFonts w:cs="B Zar"/>
          <w:sz w:val="28"/>
          <w:szCs w:val="28"/>
        </w:rPr>
      </w:pPr>
      <w:r w:rsidRPr="00437622">
        <w:rPr>
          <w:rFonts w:cs="B Zar" w:hint="cs"/>
          <w:sz w:val="28"/>
          <w:szCs w:val="28"/>
          <w:rtl/>
        </w:rPr>
        <w:t>ذخیره انرژی</w:t>
      </w:r>
    </w:p>
    <w:p w:rsidR="00E45466" w:rsidRPr="00437622" w:rsidRDefault="00E45466" w:rsidP="00E45466">
      <w:pPr>
        <w:pStyle w:val="ListParagraph"/>
        <w:numPr>
          <w:ilvl w:val="0"/>
          <w:numId w:val="7"/>
        </w:numPr>
        <w:bidi/>
        <w:spacing w:after="0"/>
        <w:jc w:val="both"/>
        <w:rPr>
          <w:rFonts w:cs="B Zar"/>
          <w:sz w:val="28"/>
          <w:szCs w:val="28"/>
        </w:rPr>
      </w:pPr>
      <w:r w:rsidRPr="00437622">
        <w:rPr>
          <w:rFonts w:cs="B Zar" w:hint="cs"/>
          <w:sz w:val="28"/>
          <w:szCs w:val="28"/>
          <w:rtl/>
        </w:rPr>
        <w:t>تجدید قوای مغزی و جسمانی</w:t>
      </w:r>
    </w:p>
    <w:p w:rsidR="00E45466" w:rsidRPr="00437622" w:rsidRDefault="00E45466" w:rsidP="00E45466">
      <w:pPr>
        <w:pStyle w:val="ListParagraph"/>
        <w:numPr>
          <w:ilvl w:val="0"/>
          <w:numId w:val="7"/>
        </w:numPr>
        <w:bidi/>
        <w:spacing w:after="0"/>
        <w:jc w:val="both"/>
        <w:rPr>
          <w:rFonts w:cs="B Zar"/>
          <w:sz w:val="28"/>
          <w:szCs w:val="28"/>
        </w:rPr>
      </w:pPr>
      <w:r w:rsidRPr="00437622">
        <w:rPr>
          <w:rFonts w:cs="B Zar" w:hint="cs"/>
          <w:sz w:val="28"/>
          <w:szCs w:val="28"/>
          <w:rtl/>
        </w:rPr>
        <w:t>لذت بردن بیشتر از زندگی</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بنابراین، می</w:t>
      </w:r>
      <w:r w:rsidRPr="00437622">
        <w:rPr>
          <w:rFonts w:cs="B Zar"/>
          <w:sz w:val="28"/>
          <w:szCs w:val="28"/>
          <w:rtl/>
        </w:rPr>
        <w:softHyphen/>
      </w:r>
      <w:r w:rsidRPr="00437622">
        <w:rPr>
          <w:rFonts w:cs="B Zar" w:hint="cs"/>
          <w:sz w:val="28"/>
          <w:szCs w:val="28"/>
          <w:rtl/>
        </w:rPr>
        <w:t>توان گفت که خواب یکی از عوامل مهم وتعیین کننده کیفیت زندگی است. حفظ دوره</w:t>
      </w:r>
      <w:r w:rsidRPr="00437622">
        <w:rPr>
          <w:rFonts w:cs="B Zar"/>
          <w:sz w:val="28"/>
          <w:szCs w:val="28"/>
          <w:rtl/>
        </w:rPr>
        <w:softHyphen/>
      </w:r>
      <w:r w:rsidRPr="00437622">
        <w:rPr>
          <w:rFonts w:cs="B Zar" w:hint="cs"/>
          <w:sz w:val="28"/>
          <w:szCs w:val="28"/>
          <w:rtl/>
        </w:rPr>
        <w:t xml:space="preserve">های منظم خواب جهت کسب تندرستی ضروری است. اشخاصی که اختلال خواب دارند نه تنها ازخستگی بلکه از اشکال در ترمیم سلولی، نقص در حافظه یادگیری، افزایش استرس، اضطراب وکاهش کیفیت زندگی  روزمره رنج </w:t>
      </w:r>
      <w:r>
        <w:rPr>
          <w:rFonts w:cs="B Zar" w:hint="cs"/>
          <w:sz w:val="28"/>
          <w:szCs w:val="28"/>
          <w:rtl/>
          <w:lang w:bidi="fa-IR"/>
        </w:rPr>
        <w:t xml:space="preserve"> </w:t>
      </w:r>
      <w:r w:rsidRPr="00437622">
        <w:rPr>
          <w:rFonts w:cs="B Zar" w:hint="cs"/>
          <w:sz w:val="28"/>
          <w:szCs w:val="28"/>
          <w:rtl/>
        </w:rPr>
        <w:t>می</w:t>
      </w:r>
      <w:r w:rsidRPr="00437622">
        <w:rPr>
          <w:rFonts w:cs="B Zar"/>
          <w:sz w:val="28"/>
          <w:szCs w:val="28"/>
          <w:rtl/>
        </w:rPr>
        <w:softHyphen/>
      </w:r>
      <w:r w:rsidRPr="00437622">
        <w:rPr>
          <w:rFonts w:cs="B Zar" w:hint="cs"/>
          <w:sz w:val="28"/>
          <w:szCs w:val="28"/>
          <w:rtl/>
        </w:rPr>
        <w:t>برند (تیموری، 1386).</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خواب کافی، منظم و راحت یکی از پایه های اصلی سلامت هر انسان است. در طول خواب، بدن استراحت </w:t>
      </w:r>
      <w:r>
        <w:rPr>
          <w:rFonts w:cs="B Zar" w:hint="cs"/>
          <w:sz w:val="28"/>
          <w:szCs w:val="28"/>
          <w:rtl/>
        </w:rPr>
        <w:t xml:space="preserve">   </w:t>
      </w:r>
      <w:r w:rsidRPr="00437622">
        <w:rPr>
          <w:rFonts w:cs="B Zar" w:hint="cs"/>
          <w:sz w:val="28"/>
          <w:szCs w:val="28"/>
          <w:rtl/>
        </w:rPr>
        <w:t>می</w:t>
      </w:r>
      <w:r w:rsidRPr="00437622">
        <w:rPr>
          <w:rFonts w:cs="B Zar"/>
          <w:sz w:val="28"/>
          <w:szCs w:val="28"/>
          <w:rtl/>
        </w:rPr>
        <w:softHyphen/>
      </w:r>
      <w:r w:rsidRPr="00437622">
        <w:rPr>
          <w:rFonts w:cs="B Zar" w:hint="cs"/>
          <w:sz w:val="28"/>
          <w:szCs w:val="28"/>
          <w:rtl/>
        </w:rPr>
        <w:t>کند، انرژی از دست رفته به دست می</w:t>
      </w:r>
      <w:r w:rsidRPr="00437622">
        <w:rPr>
          <w:rFonts w:cs="B Zar"/>
          <w:sz w:val="28"/>
          <w:szCs w:val="28"/>
          <w:rtl/>
        </w:rPr>
        <w:softHyphen/>
      </w:r>
      <w:r w:rsidRPr="00437622">
        <w:rPr>
          <w:rFonts w:cs="B Zar" w:hint="cs"/>
          <w:sz w:val="28"/>
          <w:szCs w:val="28"/>
          <w:rtl/>
        </w:rPr>
        <w:t>آید و بدن، بار دیگر برای فعالیت جسمی و فکری آماده می</w:t>
      </w:r>
      <w:r w:rsidRPr="00437622">
        <w:rPr>
          <w:rFonts w:cs="B Zar"/>
          <w:sz w:val="28"/>
          <w:szCs w:val="28"/>
          <w:rtl/>
        </w:rPr>
        <w:softHyphen/>
      </w:r>
      <w:r w:rsidRPr="00437622">
        <w:rPr>
          <w:rFonts w:cs="B Zar" w:hint="cs"/>
          <w:sz w:val="28"/>
          <w:szCs w:val="28"/>
          <w:rtl/>
        </w:rPr>
        <w:t>شود. با ورود به دوره سالمندی، تغییراتی در وضعیت خواب ایجاد می</w:t>
      </w:r>
      <w:r w:rsidRPr="00437622">
        <w:rPr>
          <w:rFonts w:cs="B Zar"/>
          <w:sz w:val="28"/>
          <w:szCs w:val="28"/>
          <w:rtl/>
        </w:rPr>
        <w:softHyphen/>
      </w:r>
      <w:r w:rsidRPr="00437622">
        <w:rPr>
          <w:rFonts w:cs="B Zar" w:hint="cs"/>
          <w:sz w:val="28"/>
          <w:szCs w:val="28"/>
          <w:rtl/>
        </w:rPr>
        <w:t>شود با افزایش سن خواب شبانه کاهش و سبک</w:t>
      </w:r>
      <w:r w:rsidRPr="00437622">
        <w:rPr>
          <w:rFonts w:cs="B Zar"/>
          <w:sz w:val="28"/>
          <w:szCs w:val="28"/>
          <w:rtl/>
        </w:rPr>
        <w:softHyphen/>
      </w:r>
      <w:r w:rsidRPr="00437622">
        <w:rPr>
          <w:rFonts w:cs="B Zar" w:hint="cs"/>
          <w:sz w:val="28"/>
          <w:szCs w:val="28"/>
          <w:rtl/>
        </w:rPr>
        <w:t>تر و نامنظم</w:t>
      </w:r>
      <w:r w:rsidRPr="00437622">
        <w:rPr>
          <w:rFonts w:cs="B Zar"/>
          <w:sz w:val="28"/>
          <w:szCs w:val="28"/>
          <w:rtl/>
        </w:rPr>
        <w:softHyphen/>
      </w:r>
      <w:r w:rsidRPr="00437622">
        <w:rPr>
          <w:rFonts w:cs="B Zar" w:hint="cs"/>
          <w:sz w:val="28"/>
          <w:szCs w:val="28"/>
          <w:rtl/>
        </w:rPr>
        <w:t>تر می</w:t>
      </w:r>
      <w:r w:rsidRPr="00437622">
        <w:rPr>
          <w:rFonts w:cs="B Zar"/>
          <w:sz w:val="28"/>
          <w:szCs w:val="28"/>
          <w:rtl/>
        </w:rPr>
        <w:softHyphen/>
      </w:r>
      <w:r w:rsidRPr="00437622">
        <w:rPr>
          <w:rFonts w:cs="B Zar" w:hint="cs"/>
          <w:sz w:val="28"/>
          <w:szCs w:val="28"/>
          <w:rtl/>
        </w:rPr>
        <w:t>شود؛ بنابراین،  نباید انتظار داشت که سالمندان مانند دوران جوانی بخوابند.</w:t>
      </w:r>
    </w:p>
    <w:p w:rsidR="00E45466" w:rsidRPr="00437622" w:rsidRDefault="00E45466" w:rsidP="00E45466">
      <w:pPr>
        <w:bidi/>
        <w:spacing w:line="276" w:lineRule="auto"/>
        <w:jc w:val="both"/>
        <w:rPr>
          <w:rFonts w:cs="B Zar" w:hint="cs"/>
          <w:sz w:val="28"/>
          <w:szCs w:val="28"/>
          <w:rtl/>
        </w:rPr>
      </w:pPr>
      <w:r w:rsidRPr="00437622">
        <w:rPr>
          <w:rFonts w:cs="B Zar" w:hint="cs"/>
          <w:sz w:val="28"/>
          <w:szCs w:val="28"/>
          <w:rtl/>
        </w:rPr>
        <w:t xml:space="preserve">گاهی تصور می شود که 8 ساعت خواب برای حفظ سلامتی لازم است در صورتی که باید تأکید نمود، که 8  ساعت خواب در طول شبانه روز الزامی نیست؛ اگر بعد از بیدار شدن از خواب، احساس نشاط و سرحالی و انرژی کافی در طول روز وجود دارد، این علامت نشان دهنده مدت زمان کافی خواب است (خدایی و همکاران، 1391) . </w:t>
      </w:r>
    </w:p>
    <w:p w:rsidR="00E45466" w:rsidRDefault="00E45466" w:rsidP="00E45466">
      <w:pPr>
        <w:bidi/>
        <w:spacing w:line="276" w:lineRule="auto"/>
        <w:jc w:val="both"/>
        <w:rPr>
          <w:rFonts w:cs="B Zar" w:hint="cs"/>
          <w:sz w:val="28"/>
          <w:szCs w:val="28"/>
          <w:rtl/>
        </w:rPr>
      </w:pPr>
    </w:p>
    <w:p w:rsidR="00E45466" w:rsidRDefault="00E45466" w:rsidP="00E45466">
      <w:pPr>
        <w:bidi/>
        <w:spacing w:line="276" w:lineRule="auto"/>
        <w:jc w:val="both"/>
        <w:rPr>
          <w:rFonts w:cs="B Zar" w:hint="cs"/>
          <w:sz w:val="28"/>
          <w:szCs w:val="28"/>
          <w:rtl/>
        </w:rPr>
      </w:pPr>
    </w:p>
    <w:p w:rsidR="00E45466" w:rsidRPr="00437622" w:rsidRDefault="00E45466" w:rsidP="00E45466">
      <w:pPr>
        <w:bidi/>
        <w:spacing w:line="276" w:lineRule="auto"/>
        <w:jc w:val="both"/>
        <w:rPr>
          <w:rFonts w:cs="B Zar"/>
          <w:sz w:val="28"/>
          <w:szCs w:val="28"/>
          <w:rtl/>
        </w:rPr>
      </w:pP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2-15-2- سلامت روانی:</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سلامت روان بر عدم وجود بعضی بیماری</w:t>
      </w:r>
      <w:r w:rsidRPr="00437622">
        <w:rPr>
          <w:rFonts w:cs="B Zar"/>
          <w:sz w:val="28"/>
          <w:szCs w:val="28"/>
          <w:rtl/>
        </w:rPr>
        <w:softHyphen/>
      </w:r>
      <w:r w:rsidRPr="00437622">
        <w:rPr>
          <w:rFonts w:cs="B Zar" w:hint="cs"/>
          <w:sz w:val="28"/>
          <w:szCs w:val="28"/>
          <w:rtl/>
        </w:rPr>
        <w:t>ها و اختلالات روانی اطلاق می</w:t>
      </w:r>
      <w:r w:rsidRPr="00437622">
        <w:rPr>
          <w:rFonts w:cs="B Zar"/>
          <w:sz w:val="28"/>
          <w:szCs w:val="28"/>
          <w:rtl/>
        </w:rPr>
        <w:softHyphen/>
      </w:r>
      <w:r w:rsidRPr="00437622">
        <w:rPr>
          <w:rFonts w:cs="B Zar" w:hint="cs"/>
          <w:sz w:val="28"/>
          <w:szCs w:val="28"/>
          <w:rtl/>
        </w:rPr>
        <w:t xml:space="preserve">شود،  ولی امروزه سلامت روان تنها به معنای عدم </w:t>
      </w:r>
      <w:r w:rsidRPr="00437622">
        <w:rPr>
          <w:rFonts w:cs="B Zar" w:hint="cs"/>
          <w:sz w:val="28"/>
          <w:szCs w:val="28"/>
          <w:rtl/>
        </w:rPr>
        <w:lastRenderedPageBreak/>
        <w:t>وجود بیماری</w:t>
      </w:r>
      <w:r w:rsidRPr="00437622">
        <w:rPr>
          <w:rFonts w:cs="B Zar"/>
          <w:sz w:val="28"/>
          <w:szCs w:val="28"/>
          <w:rtl/>
        </w:rPr>
        <w:softHyphen/>
      </w:r>
      <w:r w:rsidRPr="00437622">
        <w:rPr>
          <w:rFonts w:cs="B Zar" w:hint="cs"/>
          <w:sz w:val="28"/>
          <w:szCs w:val="28"/>
          <w:rtl/>
        </w:rPr>
        <w:t>های روانی نیست و به قابلیت</w:t>
      </w:r>
      <w:r w:rsidRPr="00437622">
        <w:rPr>
          <w:rFonts w:cs="B Zar"/>
          <w:sz w:val="28"/>
          <w:szCs w:val="28"/>
          <w:rtl/>
        </w:rPr>
        <w:softHyphen/>
      </w:r>
      <w:r w:rsidRPr="00437622">
        <w:rPr>
          <w:rFonts w:cs="B Zar" w:hint="cs"/>
          <w:sz w:val="28"/>
          <w:szCs w:val="28"/>
          <w:rtl/>
        </w:rPr>
        <w:t>ها و توانمندی</w:t>
      </w:r>
      <w:r w:rsidRPr="00437622">
        <w:rPr>
          <w:rFonts w:cs="B Zar"/>
          <w:sz w:val="28"/>
          <w:szCs w:val="28"/>
          <w:rtl/>
        </w:rPr>
        <w:softHyphen/>
      </w:r>
      <w:r w:rsidRPr="00437622">
        <w:rPr>
          <w:rFonts w:cs="B Zar" w:hint="cs"/>
          <w:sz w:val="28"/>
          <w:szCs w:val="28"/>
          <w:rtl/>
        </w:rPr>
        <w:t>ها در افراد وابسته است، به طور خلاصه به توانایی برای لذت بردن از زندگی، سازگاری با استرس، حفظ تعادل روانی، انعطاف</w:t>
      </w:r>
      <w:r w:rsidRPr="00437622">
        <w:rPr>
          <w:rFonts w:cs="B Zar"/>
          <w:sz w:val="28"/>
          <w:szCs w:val="28"/>
          <w:rtl/>
        </w:rPr>
        <w:softHyphen/>
      </w:r>
      <w:r w:rsidRPr="00437622">
        <w:rPr>
          <w:rFonts w:cs="B Zar" w:hint="cs"/>
          <w:sz w:val="28"/>
          <w:szCs w:val="28"/>
          <w:rtl/>
        </w:rPr>
        <w:t>پذیری و خود</w:t>
      </w:r>
      <w:r w:rsidRPr="00437622">
        <w:rPr>
          <w:rFonts w:cs="B Zar"/>
          <w:sz w:val="28"/>
          <w:szCs w:val="28"/>
          <w:rtl/>
        </w:rPr>
        <w:softHyphen/>
      </w:r>
      <w:r w:rsidRPr="00437622">
        <w:rPr>
          <w:rFonts w:cs="B Zar" w:hint="cs"/>
          <w:sz w:val="28"/>
          <w:szCs w:val="28"/>
          <w:rtl/>
        </w:rPr>
        <w:t>شکوفایی اشاره کرد، البته مصادیق دیگری هم برای توصیف سلامت روان وجود دارد،  از جمله اینکه سلامت روان بزرگسالان و نوجوانان؛ همچنین، شامل عزت نفس و سلامت جنسی هم می</w:t>
      </w:r>
      <w:r w:rsidRPr="00437622">
        <w:rPr>
          <w:rFonts w:cs="B Zar"/>
          <w:sz w:val="28"/>
          <w:szCs w:val="28"/>
          <w:rtl/>
        </w:rPr>
        <w:softHyphen/>
      </w:r>
      <w:r w:rsidRPr="00437622">
        <w:rPr>
          <w:rFonts w:cs="B Zar" w:hint="cs"/>
          <w:sz w:val="28"/>
          <w:szCs w:val="28"/>
          <w:rtl/>
        </w:rPr>
        <w:t>باشد. اینکه ما چگونه با فقدان و مرگ به عنوان یک عامل مهم در سلامت</w:t>
      </w:r>
      <w:r w:rsidRPr="00437622">
        <w:rPr>
          <w:rFonts w:cs="B Zar"/>
          <w:sz w:val="28"/>
          <w:szCs w:val="28"/>
          <w:rtl/>
        </w:rPr>
        <w:softHyphen/>
      </w:r>
      <w:r w:rsidRPr="00437622">
        <w:rPr>
          <w:rFonts w:cs="B Zar" w:hint="cs"/>
          <w:sz w:val="28"/>
          <w:szCs w:val="28"/>
          <w:rtl/>
        </w:rPr>
        <w:t>روان کنار بیایم نیز،  از نشانه</w:t>
      </w:r>
      <w:r w:rsidRPr="00437622">
        <w:rPr>
          <w:rFonts w:cs="B Zar"/>
          <w:sz w:val="28"/>
          <w:szCs w:val="28"/>
          <w:rtl/>
        </w:rPr>
        <w:softHyphen/>
      </w:r>
      <w:r w:rsidRPr="00437622">
        <w:rPr>
          <w:rFonts w:cs="B Zar" w:hint="cs"/>
          <w:sz w:val="28"/>
          <w:szCs w:val="28"/>
          <w:rtl/>
        </w:rPr>
        <w:t>های بارز سلامت روان است (تایلر</w:t>
      </w:r>
      <w:r w:rsidRPr="00437622">
        <w:rPr>
          <w:rStyle w:val="FootnoteReference"/>
          <w:rFonts w:cs="B Zar"/>
          <w:sz w:val="28"/>
          <w:szCs w:val="28"/>
          <w:rtl/>
        </w:rPr>
        <w:footnoteReference w:id="56"/>
      </w:r>
      <w:r w:rsidRPr="00437622">
        <w:rPr>
          <w:rFonts w:cs="B Zar" w:hint="cs"/>
          <w:sz w:val="28"/>
          <w:szCs w:val="28"/>
          <w:rtl/>
        </w:rPr>
        <w:t xml:space="preserve">، 1997 به نقل از عزیزیان رستگار، 1389).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سلامت</w:t>
      </w:r>
      <w:r w:rsidRPr="00437622">
        <w:rPr>
          <w:rFonts w:cs="B Zar"/>
          <w:sz w:val="28"/>
          <w:szCs w:val="28"/>
          <w:rtl/>
        </w:rPr>
        <w:softHyphen/>
      </w:r>
      <w:r w:rsidRPr="00437622">
        <w:rPr>
          <w:rFonts w:cs="B Zar" w:hint="cs"/>
          <w:sz w:val="28"/>
          <w:szCs w:val="28"/>
          <w:rtl/>
        </w:rPr>
        <w:t>روان به افراد توانایی کنترل افکار و احساسات و رفتار را می</w:t>
      </w:r>
      <w:r w:rsidRPr="00437622">
        <w:rPr>
          <w:rFonts w:cs="B Zar"/>
          <w:sz w:val="28"/>
          <w:szCs w:val="28"/>
          <w:rtl/>
        </w:rPr>
        <w:softHyphen/>
      </w:r>
      <w:r w:rsidRPr="00437622">
        <w:rPr>
          <w:rFonts w:cs="B Zar" w:hint="cs"/>
          <w:sz w:val="28"/>
          <w:szCs w:val="28"/>
          <w:rtl/>
        </w:rPr>
        <w:t>دهد. افرادی که از سلامت روان بر</w:t>
      </w:r>
      <w:r w:rsidRPr="00437622">
        <w:rPr>
          <w:rFonts w:cs="B Zar"/>
          <w:sz w:val="28"/>
          <w:szCs w:val="28"/>
          <w:rtl/>
        </w:rPr>
        <w:softHyphen/>
      </w:r>
      <w:r w:rsidRPr="00437622">
        <w:rPr>
          <w:rFonts w:cs="B Zar" w:hint="cs"/>
          <w:sz w:val="28"/>
          <w:szCs w:val="28"/>
          <w:rtl/>
        </w:rPr>
        <w:t>خوردارند، نسبت به خودشان و روابط</w:t>
      </w:r>
      <w:r w:rsidRPr="00437622">
        <w:rPr>
          <w:rFonts w:cs="B Zar" w:hint="cs"/>
          <w:sz w:val="28"/>
          <w:szCs w:val="28"/>
          <w:rtl/>
        </w:rPr>
        <w:softHyphen/>
        <w:t>شان، احساس بهتری دارند؛ البته این به معنی عدم وجود مسائل عاطفی و بیماری</w:t>
      </w:r>
      <w:r w:rsidRPr="00437622">
        <w:rPr>
          <w:rFonts w:cs="B Zar"/>
          <w:sz w:val="28"/>
          <w:szCs w:val="28"/>
          <w:rtl/>
        </w:rPr>
        <w:softHyphen/>
      </w:r>
      <w:r w:rsidRPr="00437622">
        <w:rPr>
          <w:rFonts w:cs="B Zar" w:hint="cs"/>
          <w:sz w:val="28"/>
          <w:szCs w:val="28"/>
          <w:rtl/>
        </w:rPr>
        <w:t>های روانی نیست؛ اما، وجود سلامت روان به افراد کمک می</w:t>
      </w:r>
      <w:r w:rsidRPr="00437622">
        <w:rPr>
          <w:rFonts w:cs="B Zar"/>
          <w:sz w:val="28"/>
          <w:szCs w:val="28"/>
          <w:rtl/>
        </w:rPr>
        <w:softHyphen/>
      </w:r>
      <w:r w:rsidRPr="00437622">
        <w:rPr>
          <w:rFonts w:cs="B Zar" w:hint="cs"/>
          <w:sz w:val="28"/>
          <w:szCs w:val="28"/>
          <w:rtl/>
        </w:rPr>
        <w:t>کند  با استرس</w:t>
      </w:r>
      <w:r w:rsidRPr="00437622">
        <w:rPr>
          <w:rFonts w:cs="B Zar"/>
          <w:sz w:val="28"/>
          <w:szCs w:val="28"/>
          <w:rtl/>
        </w:rPr>
        <w:softHyphen/>
      </w:r>
      <w:r w:rsidRPr="00437622">
        <w:rPr>
          <w:rFonts w:cs="B Zar" w:hint="cs"/>
          <w:sz w:val="28"/>
          <w:szCs w:val="28"/>
          <w:rtl/>
        </w:rPr>
        <w:t>ها و مشکلات با تحمل و سازگاری بیشتر عمل کند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دو مقوله که در بحث سلامت روانی مورد توجه قرار می</w:t>
      </w:r>
      <w:r w:rsidRPr="00437622">
        <w:rPr>
          <w:rFonts w:cs="B Zar"/>
          <w:sz w:val="28"/>
          <w:szCs w:val="28"/>
          <w:rtl/>
        </w:rPr>
        <w:softHyphen/>
      </w:r>
      <w:r w:rsidRPr="00437622">
        <w:rPr>
          <w:rFonts w:cs="B Zar" w:hint="cs"/>
          <w:sz w:val="28"/>
          <w:szCs w:val="28"/>
          <w:rtl/>
        </w:rPr>
        <w:t>گیرد؛  استرس و نحوه سازگاری با آن و راهبردهای مقابله با استرس می</w:t>
      </w:r>
      <w:r w:rsidRPr="00437622">
        <w:rPr>
          <w:rFonts w:cs="B Zar"/>
          <w:sz w:val="28"/>
          <w:szCs w:val="28"/>
          <w:rtl/>
        </w:rPr>
        <w:softHyphen/>
      </w:r>
      <w:r w:rsidRPr="00437622">
        <w:rPr>
          <w:rFonts w:cs="B Zar" w:hint="cs"/>
          <w:sz w:val="28"/>
          <w:szCs w:val="28"/>
          <w:rtl/>
        </w:rPr>
        <w:t>باشد. استرس حالت فیزیولوژیکی روان</w:t>
      </w:r>
      <w:r w:rsidRPr="00437622">
        <w:rPr>
          <w:rFonts w:cs="B Zar"/>
          <w:sz w:val="28"/>
          <w:szCs w:val="28"/>
          <w:rtl/>
        </w:rPr>
        <w:softHyphen/>
      </w:r>
      <w:r w:rsidRPr="00437622">
        <w:rPr>
          <w:rFonts w:cs="B Zar" w:hint="cs"/>
          <w:sz w:val="28"/>
          <w:szCs w:val="28"/>
          <w:rtl/>
        </w:rPr>
        <w:t>شناختی ناخوشایندی است که در پاسخ به محرک</w:t>
      </w:r>
      <w:r w:rsidRPr="00437622">
        <w:rPr>
          <w:rFonts w:cs="B Zar"/>
          <w:sz w:val="28"/>
          <w:szCs w:val="28"/>
          <w:rtl/>
        </w:rPr>
        <w:softHyphen/>
      </w:r>
      <w:r w:rsidRPr="00437622">
        <w:rPr>
          <w:rFonts w:cs="B Zar" w:hint="cs"/>
          <w:sz w:val="28"/>
          <w:szCs w:val="28"/>
          <w:rtl/>
        </w:rPr>
        <w:t>های تنش</w:t>
      </w:r>
      <w:r w:rsidRPr="00437622">
        <w:rPr>
          <w:rFonts w:cs="B Zar"/>
          <w:sz w:val="28"/>
          <w:szCs w:val="28"/>
          <w:rtl/>
        </w:rPr>
        <w:softHyphen/>
      </w:r>
      <w:r w:rsidRPr="00437622">
        <w:rPr>
          <w:rFonts w:cs="B Zar" w:hint="cs"/>
          <w:sz w:val="28"/>
          <w:szCs w:val="28"/>
          <w:rtl/>
        </w:rPr>
        <w:t>زا  ایجاد می</w:t>
      </w:r>
      <w:r w:rsidRPr="00437622">
        <w:rPr>
          <w:rFonts w:cs="B Zar"/>
          <w:sz w:val="28"/>
          <w:szCs w:val="28"/>
          <w:rtl/>
        </w:rPr>
        <w:softHyphen/>
      </w:r>
      <w:r w:rsidRPr="00437622">
        <w:rPr>
          <w:rFonts w:cs="B Zar" w:hint="cs"/>
          <w:sz w:val="28"/>
          <w:szCs w:val="28"/>
          <w:rtl/>
        </w:rPr>
        <w:t>شود. فشار روانی در نتیجه حوادث غیر</w:t>
      </w:r>
      <w:r w:rsidRPr="00437622">
        <w:rPr>
          <w:rFonts w:cs="B Zar"/>
          <w:sz w:val="28"/>
          <w:szCs w:val="28"/>
          <w:rtl/>
        </w:rPr>
        <w:softHyphen/>
      </w:r>
      <w:r w:rsidRPr="00437622">
        <w:rPr>
          <w:rFonts w:cs="B Zar" w:hint="cs"/>
          <w:sz w:val="28"/>
          <w:szCs w:val="28"/>
          <w:rtl/>
        </w:rPr>
        <w:t>مترقبه یا چالش</w:t>
      </w:r>
      <w:r w:rsidRPr="00437622">
        <w:rPr>
          <w:rFonts w:cs="B Zar"/>
          <w:sz w:val="28"/>
          <w:szCs w:val="28"/>
          <w:rtl/>
        </w:rPr>
        <w:softHyphen/>
      </w:r>
      <w:r w:rsidRPr="00437622">
        <w:rPr>
          <w:rFonts w:cs="B Zar" w:hint="cs"/>
          <w:sz w:val="28"/>
          <w:szCs w:val="28"/>
          <w:rtl/>
        </w:rPr>
        <w:t>انگیز در محیط ایجاد می</w:t>
      </w:r>
      <w:r w:rsidRPr="00437622">
        <w:rPr>
          <w:rFonts w:cs="B Zar"/>
          <w:sz w:val="28"/>
          <w:szCs w:val="28"/>
          <w:rtl/>
        </w:rPr>
        <w:softHyphen/>
      </w:r>
      <w:r w:rsidRPr="00437622">
        <w:rPr>
          <w:rFonts w:cs="B Zar" w:hint="cs"/>
          <w:sz w:val="28"/>
          <w:szCs w:val="28"/>
          <w:rtl/>
        </w:rPr>
        <w:t>شود و حوادث تنش</w:t>
      </w:r>
      <w:r w:rsidRPr="00437622">
        <w:rPr>
          <w:rFonts w:cs="B Zar"/>
          <w:sz w:val="28"/>
          <w:szCs w:val="28"/>
          <w:rtl/>
        </w:rPr>
        <w:softHyphen/>
      </w:r>
      <w:r w:rsidRPr="00437622">
        <w:rPr>
          <w:rFonts w:cs="B Zar" w:hint="cs"/>
          <w:sz w:val="28"/>
          <w:szCs w:val="28"/>
          <w:rtl/>
        </w:rPr>
        <w:t>زا فرد را وا</w:t>
      </w:r>
      <w:r w:rsidRPr="00437622">
        <w:rPr>
          <w:rFonts w:cs="B Zar"/>
          <w:sz w:val="28"/>
          <w:szCs w:val="28"/>
          <w:rtl/>
        </w:rPr>
        <w:softHyphen/>
      </w:r>
      <w:r w:rsidRPr="00437622">
        <w:rPr>
          <w:rFonts w:cs="B Zar" w:hint="cs"/>
          <w:sz w:val="28"/>
          <w:szCs w:val="28"/>
          <w:rtl/>
        </w:rPr>
        <w:t>می</w:t>
      </w:r>
      <w:r w:rsidRPr="00437622">
        <w:rPr>
          <w:rFonts w:cs="B Zar"/>
          <w:sz w:val="28"/>
          <w:szCs w:val="28"/>
          <w:rtl/>
        </w:rPr>
        <w:softHyphen/>
      </w:r>
      <w:r w:rsidRPr="00437622">
        <w:rPr>
          <w:rFonts w:cs="B Zar" w:hint="cs"/>
          <w:sz w:val="28"/>
          <w:szCs w:val="28"/>
          <w:rtl/>
        </w:rPr>
        <w:t>دارد تا خود را مجدداً با محیط سازگار کند، وقتی واقعه یا عامل استرس</w:t>
      </w:r>
      <w:r w:rsidRPr="00437622">
        <w:rPr>
          <w:rFonts w:cs="B Zar"/>
          <w:sz w:val="28"/>
          <w:szCs w:val="28"/>
          <w:rtl/>
        </w:rPr>
        <w:softHyphen/>
      </w:r>
      <w:r w:rsidRPr="00437622">
        <w:rPr>
          <w:rFonts w:cs="B Zar" w:hint="cs"/>
          <w:sz w:val="28"/>
          <w:szCs w:val="28"/>
          <w:rtl/>
        </w:rPr>
        <w:t>زایی وجود دارد که، سلامت زیستی و روانی انسان را تحت تأثیر قرار می</w:t>
      </w:r>
      <w:r w:rsidRPr="00437622">
        <w:rPr>
          <w:rFonts w:cs="B Zar"/>
          <w:sz w:val="28"/>
          <w:szCs w:val="28"/>
          <w:rtl/>
        </w:rPr>
        <w:softHyphen/>
      </w:r>
      <w:r w:rsidRPr="00437622">
        <w:rPr>
          <w:rFonts w:cs="B Zar" w:hint="cs"/>
          <w:sz w:val="28"/>
          <w:szCs w:val="28"/>
          <w:rtl/>
        </w:rPr>
        <w:t>دهد،  حالت هیجانی و فیزیولوژیکی ما از سطح بهنجار و متعادل خود خارج شده؛ همچنین، فعالیت</w:t>
      </w:r>
      <w:r w:rsidRPr="00437622">
        <w:rPr>
          <w:rFonts w:cs="B Zar"/>
          <w:sz w:val="28"/>
          <w:szCs w:val="28"/>
          <w:rtl/>
        </w:rPr>
        <w:softHyphen/>
      </w:r>
      <w:r w:rsidRPr="00437622">
        <w:rPr>
          <w:rFonts w:cs="B Zar" w:hint="cs"/>
          <w:sz w:val="28"/>
          <w:szCs w:val="28"/>
          <w:rtl/>
        </w:rPr>
        <w:t>های شناختی نیز آسیب</w:t>
      </w:r>
      <w:r w:rsidRPr="00437622">
        <w:rPr>
          <w:rFonts w:cs="B Zar"/>
          <w:sz w:val="28"/>
          <w:szCs w:val="28"/>
          <w:rtl/>
        </w:rPr>
        <w:softHyphen/>
      </w:r>
      <w:r w:rsidRPr="00437622">
        <w:rPr>
          <w:rFonts w:cs="B Zar" w:hint="cs"/>
          <w:sz w:val="28"/>
          <w:szCs w:val="28"/>
          <w:rtl/>
        </w:rPr>
        <w:t>پذیر   می</w:t>
      </w:r>
      <w:r w:rsidRPr="00437622">
        <w:rPr>
          <w:rFonts w:cs="B Zar"/>
          <w:sz w:val="28"/>
          <w:szCs w:val="28"/>
          <w:rtl/>
        </w:rPr>
        <w:softHyphen/>
      </w:r>
      <w:r w:rsidRPr="00437622">
        <w:rPr>
          <w:rFonts w:cs="B Zar" w:hint="cs"/>
          <w:sz w:val="28"/>
          <w:szCs w:val="28"/>
          <w:rtl/>
        </w:rPr>
        <w:t xml:space="preserve">گردد، اختلال هیجانی به صورت اضطراب، زود </w:t>
      </w:r>
      <w:r w:rsidRPr="00437622">
        <w:rPr>
          <w:rFonts w:cs="B Zar"/>
          <w:sz w:val="28"/>
          <w:szCs w:val="28"/>
          <w:rtl/>
        </w:rPr>
        <w:softHyphen/>
      </w:r>
      <w:r w:rsidRPr="00437622">
        <w:rPr>
          <w:rFonts w:cs="B Zar" w:hint="cs"/>
          <w:sz w:val="28"/>
          <w:szCs w:val="28"/>
          <w:rtl/>
        </w:rPr>
        <w:t>رنجی، خشم و احساس گناه نمایان می</w:t>
      </w:r>
      <w:r w:rsidRPr="00437622">
        <w:rPr>
          <w:rFonts w:cs="B Zar"/>
          <w:sz w:val="28"/>
          <w:szCs w:val="28"/>
          <w:rtl/>
        </w:rPr>
        <w:softHyphen/>
      </w:r>
      <w:r w:rsidRPr="00437622">
        <w:rPr>
          <w:rFonts w:cs="B Zar" w:hint="cs"/>
          <w:sz w:val="28"/>
          <w:szCs w:val="28"/>
          <w:rtl/>
        </w:rPr>
        <w:t>شود که از بین این موارد،  اضطراب که ریشه</w:t>
      </w:r>
      <w:r w:rsidRPr="00437622">
        <w:rPr>
          <w:rFonts w:cs="B Zar"/>
          <w:sz w:val="28"/>
          <w:szCs w:val="28"/>
          <w:rtl/>
        </w:rPr>
        <w:softHyphen/>
      </w:r>
      <w:r w:rsidRPr="00437622">
        <w:rPr>
          <w:rFonts w:cs="B Zar" w:hint="cs"/>
          <w:sz w:val="28"/>
          <w:szCs w:val="28"/>
          <w:rtl/>
        </w:rPr>
        <w:t>ی بسیاری از بیماری</w:t>
      </w:r>
      <w:r w:rsidRPr="00437622">
        <w:rPr>
          <w:rFonts w:cs="B Zar"/>
          <w:sz w:val="28"/>
          <w:szCs w:val="28"/>
          <w:rtl/>
        </w:rPr>
        <w:softHyphen/>
      </w:r>
      <w:r w:rsidRPr="00437622">
        <w:rPr>
          <w:rFonts w:cs="B Zar" w:hint="cs"/>
          <w:sz w:val="28"/>
          <w:szCs w:val="28"/>
          <w:rtl/>
        </w:rPr>
        <w:t>های جسمی و روانی</w:t>
      </w:r>
      <w:r w:rsidRPr="00437622">
        <w:rPr>
          <w:rFonts w:cs="B Zar"/>
          <w:sz w:val="28"/>
          <w:szCs w:val="28"/>
          <w:rtl/>
        </w:rPr>
        <w:softHyphen/>
      </w:r>
      <w:r w:rsidRPr="00437622">
        <w:rPr>
          <w:rFonts w:cs="B Zar" w:hint="cs"/>
          <w:sz w:val="28"/>
          <w:szCs w:val="28"/>
          <w:rtl/>
        </w:rPr>
        <w:t xml:space="preserve"> می</w:t>
      </w:r>
      <w:r w:rsidRPr="00437622">
        <w:rPr>
          <w:rFonts w:cs="B Zar"/>
          <w:sz w:val="28"/>
          <w:szCs w:val="28"/>
          <w:rtl/>
        </w:rPr>
        <w:softHyphen/>
      </w:r>
      <w:r w:rsidRPr="00437622">
        <w:rPr>
          <w:rFonts w:cs="B Zar" w:hint="cs"/>
          <w:sz w:val="28"/>
          <w:szCs w:val="28"/>
          <w:rtl/>
        </w:rPr>
        <w:t>باشد؛ بیشتر خود را نمایان می</w:t>
      </w:r>
      <w:r w:rsidRPr="00437622">
        <w:rPr>
          <w:rFonts w:cs="B Zar"/>
          <w:sz w:val="28"/>
          <w:szCs w:val="28"/>
          <w:rtl/>
        </w:rPr>
        <w:softHyphen/>
      </w:r>
      <w:r w:rsidRPr="00437622">
        <w:rPr>
          <w:rFonts w:cs="B Zar" w:hint="cs"/>
          <w:sz w:val="28"/>
          <w:szCs w:val="28"/>
          <w:rtl/>
        </w:rPr>
        <w:t>کند، از طرفی استرس علاوه بر اینکه، بر تهیج پذیری تأثیر دارد در فرآیندهای شناختی نیز اختلال ایجاد می</w:t>
      </w:r>
      <w:r w:rsidRPr="00437622">
        <w:rPr>
          <w:rFonts w:cs="B Zar" w:hint="cs"/>
          <w:sz w:val="28"/>
          <w:szCs w:val="28"/>
          <w:rtl/>
        </w:rPr>
        <w:softHyphen/>
        <w:t>کند. تصمیم</w:t>
      </w:r>
      <w:r w:rsidRPr="00437622">
        <w:rPr>
          <w:rFonts w:cs="B Zar"/>
          <w:sz w:val="28"/>
          <w:szCs w:val="28"/>
          <w:rtl/>
        </w:rPr>
        <w:softHyphen/>
      </w:r>
      <w:r w:rsidRPr="00437622">
        <w:rPr>
          <w:rFonts w:cs="B Zar" w:hint="cs"/>
          <w:sz w:val="28"/>
          <w:szCs w:val="28"/>
          <w:rtl/>
        </w:rPr>
        <w:t>گیری منطقی، جستجوی فعال اطلاعات و جذب و درک بیطرفانه داشتن ارزیابی دقیق را منجر می</w:t>
      </w:r>
      <w:r w:rsidRPr="00437622">
        <w:rPr>
          <w:rFonts w:cs="B Zar"/>
          <w:sz w:val="28"/>
          <w:szCs w:val="28"/>
          <w:rtl/>
        </w:rPr>
        <w:softHyphen/>
      </w:r>
      <w:r w:rsidRPr="00437622">
        <w:rPr>
          <w:rFonts w:cs="B Zar" w:hint="cs"/>
          <w:sz w:val="28"/>
          <w:szCs w:val="28"/>
          <w:rtl/>
        </w:rPr>
        <w:t>شود ولی، در شرایط استرس</w:t>
      </w:r>
      <w:r w:rsidRPr="00437622">
        <w:rPr>
          <w:rFonts w:cs="B Zar"/>
          <w:sz w:val="28"/>
          <w:szCs w:val="28"/>
          <w:rtl/>
        </w:rPr>
        <w:softHyphen/>
      </w:r>
      <w:r w:rsidRPr="00437622">
        <w:rPr>
          <w:rFonts w:cs="B Zar" w:hint="cs"/>
          <w:sz w:val="28"/>
          <w:szCs w:val="28"/>
          <w:rtl/>
        </w:rPr>
        <w:t>زا تصمیم</w:t>
      </w:r>
      <w:r w:rsidRPr="00437622">
        <w:rPr>
          <w:rFonts w:cs="B Zar"/>
          <w:sz w:val="28"/>
          <w:szCs w:val="28"/>
          <w:rtl/>
        </w:rPr>
        <w:softHyphen/>
      </w:r>
      <w:r w:rsidRPr="00437622">
        <w:rPr>
          <w:rFonts w:cs="B Zar" w:hint="cs"/>
          <w:sz w:val="28"/>
          <w:szCs w:val="28"/>
          <w:rtl/>
        </w:rPr>
        <w:t>گیرنده اطلاعات مربوط را به طور ناقص سازمان</w:t>
      </w:r>
      <w:r w:rsidRPr="00437622">
        <w:rPr>
          <w:rFonts w:cs="B Zar"/>
          <w:sz w:val="28"/>
          <w:szCs w:val="28"/>
          <w:rtl/>
        </w:rPr>
        <w:softHyphen/>
      </w:r>
      <w:r w:rsidRPr="00437622">
        <w:rPr>
          <w:rFonts w:cs="B Zar" w:hint="cs"/>
          <w:sz w:val="28"/>
          <w:szCs w:val="28"/>
          <w:rtl/>
        </w:rPr>
        <w:t xml:space="preserve">دهی </w:t>
      </w:r>
      <w:r w:rsidRPr="00437622">
        <w:rPr>
          <w:rFonts w:cs="B Zar" w:hint="cs"/>
          <w:sz w:val="28"/>
          <w:szCs w:val="28"/>
          <w:rtl/>
        </w:rPr>
        <w:lastRenderedPageBreak/>
        <w:t>می</w:t>
      </w:r>
      <w:r w:rsidRPr="00437622">
        <w:rPr>
          <w:rFonts w:cs="B Zar"/>
          <w:sz w:val="28"/>
          <w:szCs w:val="28"/>
          <w:rtl/>
        </w:rPr>
        <w:softHyphen/>
      </w:r>
      <w:r w:rsidRPr="00437622">
        <w:rPr>
          <w:rFonts w:cs="B Zar" w:hint="cs"/>
          <w:sz w:val="28"/>
          <w:szCs w:val="28"/>
          <w:rtl/>
        </w:rPr>
        <w:t>کند و فرآیند پردازش اطلاعات به صورت کامل انجام نمی</w:t>
      </w:r>
      <w:r w:rsidRPr="00437622">
        <w:rPr>
          <w:rFonts w:cs="B Zar"/>
          <w:sz w:val="28"/>
          <w:szCs w:val="28"/>
          <w:rtl/>
        </w:rPr>
        <w:softHyphen/>
      </w:r>
      <w:r w:rsidRPr="00437622">
        <w:rPr>
          <w:rFonts w:cs="B Zar" w:hint="cs"/>
          <w:sz w:val="28"/>
          <w:szCs w:val="28"/>
          <w:rtl/>
        </w:rPr>
        <w:t>شود (ریو</w:t>
      </w:r>
      <w:r w:rsidRPr="00437622">
        <w:rPr>
          <w:rStyle w:val="FootnoteReference"/>
          <w:rFonts w:cs="B Zar"/>
          <w:sz w:val="28"/>
          <w:szCs w:val="28"/>
          <w:rtl/>
        </w:rPr>
        <w:footnoteReference w:id="57"/>
      </w:r>
      <w:r w:rsidRPr="00437622">
        <w:rPr>
          <w:rFonts w:cs="B Zar" w:hint="cs"/>
          <w:sz w:val="28"/>
          <w:szCs w:val="28"/>
          <w:rtl/>
        </w:rPr>
        <w:t xml:space="preserve">، 2008؛ ترجمه سید محمدی، 1392)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پروین</w:t>
      </w:r>
      <w:r w:rsidRPr="00437622">
        <w:rPr>
          <w:rStyle w:val="FootnoteReference"/>
          <w:rFonts w:cs="B Zar"/>
          <w:sz w:val="28"/>
          <w:szCs w:val="28"/>
          <w:rtl/>
        </w:rPr>
        <w:footnoteReference w:id="58"/>
      </w:r>
      <w:r w:rsidRPr="00437622">
        <w:rPr>
          <w:rFonts w:cs="B Zar" w:hint="cs"/>
          <w:sz w:val="28"/>
          <w:szCs w:val="28"/>
          <w:rtl/>
        </w:rPr>
        <w:t>(2001)، در رابطه با انواع راهبردهای مقابله می</w:t>
      </w:r>
      <w:r w:rsidRPr="00437622">
        <w:rPr>
          <w:rFonts w:cs="B Zar"/>
          <w:sz w:val="28"/>
          <w:szCs w:val="28"/>
          <w:rtl/>
        </w:rPr>
        <w:softHyphen/>
      </w:r>
      <w:r w:rsidRPr="00437622">
        <w:rPr>
          <w:rFonts w:cs="B Zar" w:hint="cs"/>
          <w:sz w:val="28"/>
          <w:szCs w:val="28"/>
          <w:rtl/>
        </w:rPr>
        <w:t>گوید در هر موقعیت استرس</w:t>
      </w:r>
      <w:r w:rsidRPr="00437622">
        <w:rPr>
          <w:rFonts w:cs="B Zar"/>
          <w:sz w:val="28"/>
          <w:szCs w:val="28"/>
          <w:rtl/>
        </w:rPr>
        <w:softHyphen/>
      </w:r>
      <w:r w:rsidRPr="00437622">
        <w:rPr>
          <w:rFonts w:cs="B Zar" w:hint="cs"/>
          <w:sz w:val="28"/>
          <w:szCs w:val="28"/>
          <w:rtl/>
        </w:rPr>
        <w:t>زا راه</w:t>
      </w:r>
      <w:r w:rsidRPr="00437622">
        <w:rPr>
          <w:rFonts w:cs="B Zar"/>
          <w:sz w:val="28"/>
          <w:szCs w:val="28"/>
          <w:rtl/>
        </w:rPr>
        <w:softHyphen/>
      </w:r>
      <w:r w:rsidRPr="00437622">
        <w:rPr>
          <w:rFonts w:cs="B Zar" w:hint="cs"/>
          <w:sz w:val="28"/>
          <w:szCs w:val="28"/>
          <w:rtl/>
        </w:rPr>
        <w:t>های غلبه کردن یا تحمل موقعیتی که فراتر از نیروی فرد ارزیابی شده است، مورد بررسی قرار می</w:t>
      </w:r>
      <w:r w:rsidRPr="00437622">
        <w:rPr>
          <w:rFonts w:cs="B Zar"/>
          <w:sz w:val="28"/>
          <w:szCs w:val="28"/>
          <w:rtl/>
        </w:rPr>
        <w:softHyphen/>
      </w:r>
      <w:r w:rsidRPr="00437622">
        <w:rPr>
          <w:rFonts w:cs="B Zar" w:hint="cs"/>
          <w:sz w:val="28"/>
          <w:szCs w:val="28"/>
          <w:rtl/>
        </w:rPr>
        <w:t>گیرد. کنار آمدن مسئله</w:t>
      </w:r>
      <w:r w:rsidRPr="00437622">
        <w:rPr>
          <w:rFonts w:cs="B Zar"/>
          <w:sz w:val="28"/>
          <w:szCs w:val="28"/>
          <w:rtl/>
        </w:rPr>
        <w:softHyphen/>
      </w:r>
      <w:r w:rsidRPr="00437622">
        <w:rPr>
          <w:rFonts w:cs="B Zar" w:hint="cs"/>
          <w:sz w:val="28"/>
          <w:szCs w:val="28"/>
          <w:rtl/>
        </w:rPr>
        <w:t>محور یا حل مسئله تلاش برای حل مشکل و کنار گرفتن هیجان</w:t>
      </w:r>
      <w:r w:rsidRPr="00437622">
        <w:rPr>
          <w:rFonts w:cs="B Zar"/>
          <w:sz w:val="28"/>
          <w:szCs w:val="28"/>
          <w:rtl/>
        </w:rPr>
        <w:softHyphen/>
      </w:r>
      <w:r w:rsidRPr="00437622">
        <w:rPr>
          <w:rFonts w:cs="B Zar" w:hint="cs"/>
          <w:sz w:val="28"/>
          <w:szCs w:val="28"/>
          <w:rtl/>
        </w:rPr>
        <w:t>محور مثل فاصله گرفتن عاطفی از مشکل، فرار و اجتناب و جستجوی حمایت عاطفی، از جمله سبک های مقابله با فشار روانی می</w:t>
      </w:r>
      <w:r w:rsidRPr="00437622">
        <w:rPr>
          <w:rFonts w:cs="B Zar"/>
          <w:sz w:val="28"/>
          <w:szCs w:val="28"/>
          <w:rtl/>
        </w:rPr>
        <w:softHyphen/>
      </w:r>
      <w:r w:rsidRPr="00437622">
        <w:rPr>
          <w:rFonts w:cs="B Zar" w:hint="cs"/>
          <w:sz w:val="28"/>
          <w:szCs w:val="28"/>
          <w:rtl/>
        </w:rPr>
        <w:t xml:space="preserve">باشد (پروین، 2001 ؛ ترجمه جوادی و کدیور، 1382)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سازگاری با استرس از دیگر مواردی است که در سبک زندگی سالم، مورد توجه قرار می گیرد، استرس بخشی از زندگی است. تجربه استرس و روش پاسخدهی به آن در هر فرد به شکل واحدی صورت می</w:t>
      </w:r>
      <w:r w:rsidRPr="00437622">
        <w:rPr>
          <w:rFonts w:cs="B Zar"/>
          <w:sz w:val="28"/>
          <w:szCs w:val="28"/>
          <w:rtl/>
        </w:rPr>
        <w:softHyphen/>
      </w:r>
      <w:r w:rsidRPr="00437622">
        <w:rPr>
          <w:rFonts w:cs="B Zar" w:hint="cs"/>
          <w:sz w:val="28"/>
          <w:szCs w:val="28"/>
          <w:rtl/>
        </w:rPr>
        <w:t>گیرد. استرس و روش سازگاری با آن دو جزء مهم، در سلامت و بیماری هستند. بیشتر منابع مهم استرس در اجتماع ما از ارتباطات بین فردی و ترجیحات ما در زندگی ناشی می</w:t>
      </w:r>
      <w:r w:rsidRPr="00437622">
        <w:rPr>
          <w:rFonts w:cs="B Zar"/>
          <w:sz w:val="28"/>
          <w:szCs w:val="28"/>
          <w:rtl/>
        </w:rPr>
        <w:softHyphen/>
      </w:r>
      <w:r w:rsidRPr="00437622">
        <w:rPr>
          <w:rFonts w:cs="B Zar" w:hint="cs"/>
          <w:sz w:val="28"/>
          <w:szCs w:val="28"/>
          <w:rtl/>
        </w:rPr>
        <w:t>شود، پاسخ به استرس بستگی به فرهنگ، خانواده، ژنتیک و تجربیات زندگی دارد (تایلور، لالیس، لی مونز و همکاران</w:t>
      </w:r>
      <w:r w:rsidRPr="00437622">
        <w:rPr>
          <w:rStyle w:val="FootnoteReference"/>
          <w:rFonts w:cs="B Zar"/>
          <w:sz w:val="28"/>
          <w:szCs w:val="28"/>
          <w:rtl/>
        </w:rPr>
        <w:footnoteReference w:id="59"/>
      </w:r>
      <w:r w:rsidRPr="00437622">
        <w:rPr>
          <w:rFonts w:cs="B Zar" w:hint="cs"/>
          <w:sz w:val="28"/>
          <w:szCs w:val="28"/>
          <w:rtl/>
        </w:rPr>
        <w:t xml:space="preserve">، 2008)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با توجه به اینکه اکثر عوامل استرس</w:t>
      </w:r>
      <w:r w:rsidRPr="00437622">
        <w:rPr>
          <w:rFonts w:cs="B Zar"/>
          <w:sz w:val="28"/>
          <w:szCs w:val="28"/>
          <w:rtl/>
        </w:rPr>
        <w:softHyphen/>
      </w:r>
      <w:r w:rsidRPr="00437622">
        <w:rPr>
          <w:rFonts w:cs="B Zar" w:hint="cs"/>
          <w:sz w:val="28"/>
          <w:szCs w:val="28"/>
          <w:rtl/>
        </w:rPr>
        <w:t>زای دوره سالمندی از نوع فقدان و برگشت ناپذیر است، وقتی تعداد این استرس</w:t>
      </w:r>
      <w:r w:rsidRPr="00437622">
        <w:rPr>
          <w:rFonts w:cs="B Zar"/>
          <w:sz w:val="28"/>
          <w:szCs w:val="28"/>
          <w:rtl/>
        </w:rPr>
        <w:softHyphen/>
      </w:r>
      <w:r w:rsidRPr="00437622">
        <w:rPr>
          <w:rFonts w:cs="B Zar" w:hint="cs"/>
          <w:sz w:val="28"/>
          <w:szCs w:val="28"/>
          <w:rtl/>
        </w:rPr>
        <w:t>ها زیاد و فاصله آنها کم شود، خصوصاً مواقعی که به دلیل ابتلاء به بیماری</w:t>
      </w:r>
      <w:r w:rsidRPr="00437622">
        <w:rPr>
          <w:rFonts w:cs="B Zar"/>
          <w:sz w:val="28"/>
          <w:szCs w:val="28"/>
          <w:rtl/>
        </w:rPr>
        <w:softHyphen/>
      </w:r>
      <w:r w:rsidRPr="00437622">
        <w:rPr>
          <w:rFonts w:cs="B Zar" w:hint="cs"/>
          <w:sz w:val="28"/>
          <w:szCs w:val="28"/>
          <w:rtl/>
        </w:rPr>
        <w:t>ها قوای بدنی نیز تحلیل رفته باشد، اثرات مخرب آن بیشتر است. مؤثرترین و بهترین کار برای مقابله با استرس تقویت قوای روحی و روانی و بکارگیری روش</w:t>
      </w:r>
      <w:r w:rsidRPr="00437622">
        <w:rPr>
          <w:rFonts w:cs="B Zar"/>
          <w:sz w:val="28"/>
          <w:szCs w:val="28"/>
          <w:rtl/>
        </w:rPr>
        <w:softHyphen/>
      </w:r>
      <w:r w:rsidRPr="00437622">
        <w:rPr>
          <w:rFonts w:cs="B Zar" w:hint="cs"/>
          <w:sz w:val="28"/>
          <w:szCs w:val="28"/>
          <w:rtl/>
        </w:rPr>
        <w:t xml:space="preserve">های سازگاری با آن  می باشد (فرهادی و همکاران، 1392) . </w:t>
      </w:r>
    </w:p>
    <w:p w:rsidR="00E45466" w:rsidRPr="00437622" w:rsidRDefault="00E45466" w:rsidP="00E45466">
      <w:pPr>
        <w:pStyle w:val="NormalWeb"/>
        <w:bidi/>
        <w:spacing w:before="0" w:beforeAutospacing="0" w:after="0" w:afterAutospacing="0" w:line="276" w:lineRule="auto"/>
        <w:jc w:val="both"/>
        <w:rPr>
          <w:rFonts w:cs="B Zar"/>
          <w:sz w:val="28"/>
          <w:szCs w:val="28"/>
          <w:rtl/>
        </w:rPr>
      </w:pPr>
      <w:r w:rsidRPr="00437622">
        <w:rPr>
          <w:rFonts w:cs="B Zar" w:hint="cs"/>
          <w:sz w:val="28"/>
          <w:szCs w:val="28"/>
          <w:rtl/>
        </w:rPr>
        <w:t xml:space="preserve"> سازمان بهداشت جهانی به مناسبت روز جهانی سالمندان در سال 2013، </w:t>
      </w:r>
      <w:r w:rsidRPr="00437622">
        <w:rPr>
          <w:rFonts w:cs="B Zar"/>
          <w:sz w:val="28"/>
          <w:szCs w:val="28"/>
          <w:rtl/>
        </w:rPr>
        <w:t xml:space="preserve">عوامل خطر‌زای «سلامت روانی» در میان سالمندان </w:t>
      </w:r>
      <w:r w:rsidRPr="00437622">
        <w:rPr>
          <w:rFonts w:cs="B Zar" w:hint="cs"/>
          <w:sz w:val="28"/>
          <w:szCs w:val="28"/>
          <w:rtl/>
        </w:rPr>
        <w:t>را به شرح زیر بیان می</w:t>
      </w:r>
      <w:r w:rsidRPr="00437622">
        <w:rPr>
          <w:rFonts w:cs="B Zar"/>
          <w:sz w:val="28"/>
          <w:szCs w:val="28"/>
          <w:rtl/>
        </w:rPr>
        <w:softHyphen/>
      </w:r>
      <w:r w:rsidRPr="00437622">
        <w:rPr>
          <w:rFonts w:cs="B Zar" w:hint="cs"/>
          <w:sz w:val="28"/>
          <w:szCs w:val="28"/>
          <w:rtl/>
        </w:rPr>
        <w:t>کند:</w:t>
      </w: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r w:rsidRPr="00437622">
        <w:rPr>
          <w:rFonts w:cs="B Zar"/>
          <w:sz w:val="28"/>
          <w:szCs w:val="28"/>
          <w:rtl/>
        </w:rPr>
        <w:t>مجموعه‌ای از عوامل روانی</w:t>
      </w:r>
      <w:r w:rsidRPr="00437622">
        <w:rPr>
          <w:rFonts w:cs="B Zar" w:hint="cs"/>
          <w:sz w:val="28"/>
          <w:szCs w:val="28"/>
          <w:rtl/>
        </w:rPr>
        <w:t>_اجتماعی</w:t>
      </w:r>
      <w:r w:rsidRPr="00437622">
        <w:rPr>
          <w:rFonts w:cs="B Zar"/>
          <w:sz w:val="28"/>
          <w:szCs w:val="28"/>
          <w:rtl/>
        </w:rPr>
        <w:t xml:space="preserve"> زندگی،‌ سطوح مختلف سلامت روانی را در زمان‌های مختلف در اشخاص تعیین می‌کنند،</w:t>
      </w:r>
      <w:r w:rsidRPr="00437622">
        <w:rPr>
          <w:rFonts w:cs="B Zar" w:hint="cs"/>
          <w:sz w:val="28"/>
          <w:szCs w:val="28"/>
          <w:rtl/>
        </w:rPr>
        <w:t xml:space="preserve"> </w:t>
      </w:r>
      <w:r w:rsidRPr="00437622">
        <w:rPr>
          <w:rFonts w:cs="B Zar"/>
          <w:sz w:val="28"/>
          <w:szCs w:val="28"/>
          <w:rtl/>
        </w:rPr>
        <w:t xml:space="preserve"> بسیاری از سالمندان به دلیل محدودیت‌های حرکتی، دردهای مزمن، سستی یا سایر مشکلات روحی و جسمی،</w:t>
      </w:r>
      <w:r w:rsidRPr="00437622">
        <w:rPr>
          <w:rFonts w:cs="B Zar" w:hint="cs"/>
          <w:sz w:val="28"/>
          <w:szCs w:val="28"/>
          <w:rtl/>
        </w:rPr>
        <w:t xml:space="preserve"> </w:t>
      </w:r>
      <w:r w:rsidRPr="00437622">
        <w:rPr>
          <w:rFonts w:cs="B Zar"/>
          <w:sz w:val="28"/>
          <w:szCs w:val="28"/>
          <w:rtl/>
        </w:rPr>
        <w:t xml:space="preserve">توانایی زندگی مستقل را از دست داده و نیاز به برخی مراقبت‌های طولانی </w:t>
      </w:r>
      <w:r w:rsidRPr="00437622">
        <w:rPr>
          <w:rFonts w:cs="B Zar"/>
          <w:sz w:val="28"/>
          <w:szCs w:val="28"/>
          <w:rtl/>
        </w:rPr>
        <w:lastRenderedPageBreak/>
        <w:t>مدت دارند</w:t>
      </w:r>
      <w:r w:rsidRPr="00437622">
        <w:rPr>
          <w:rFonts w:cs="B Zar" w:hint="cs"/>
          <w:sz w:val="28"/>
          <w:szCs w:val="28"/>
          <w:rtl/>
        </w:rPr>
        <w:t xml:space="preserve">، </w:t>
      </w:r>
      <w:r w:rsidRPr="00437622">
        <w:rPr>
          <w:rFonts w:cs="B Zar"/>
          <w:sz w:val="28"/>
          <w:szCs w:val="28"/>
          <w:rtl/>
        </w:rPr>
        <w:t xml:space="preserve">علاوه بر این‌ها، سالمندان بیشتر در معرض اتفاقاتی نظیر محرومیت، تنزل موقعیت اجتماعی </w:t>
      </w:r>
      <w:r w:rsidRPr="00437622">
        <w:rPr>
          <w:sz w:val="28"/>
          <w:szCs w:val="28"/>
          <w:rtl/>
        </w:rPr>
        <w:t>–</w:t>
      </w:r>
      <w:r w:rsidRPr="00437622">
        <w:rPr>
          <w:rFonts w:cs="B Zar"/>
          <w:sz w:val="28"/>
          <w:szCs w:val="28"/>
          <w:rtl/>
        </w:rPr>
        <w:t xml:space="preserve"> اقتصادی ناشی از بازنشستگی و ناتوانی روبرو می‌شوند</w:t>
      </w:r>
      <w:r w:rsidRPr="00437622">
        <w:rPr>
          <w:rFonts w:cs="B Zar" w:hint="cs"/>
          <w:sz w:val="28"/>
          <w:szCs w:val="28"/>
          <w:rtl/>
        </w:rPr>
        <w:t>،</w:t>
      </w:r>
      <w:r w:rsidRPr="00437622">
        <w:rPr>
          <w:rFonts w:cs="B Zar"/>
          <w:sz w:val="28"/>
          <w:szCs w:val="28"/>
          <w:rtl/>
        </w:rPr>
        <w:t xml:space="preserve"> تمام این عوامل می‌توانند بر انزوا، از دست دادن استقلال، تنهایی و رنج‌های روانی در سالمندان ت</w:t>
      </w:r>
      <w:r w:rsidRPr="00437622">
        <w:rPr>
          <w:rFonts w:cs="B Zar" w:hint="cs"/>
          <w:sz w:val="28"/>
          <w:szCs w:val="28"/>
          <w:rtl/>
        </w:rPr>
        <w:t>أ</w:t>
      </w:r>
      <w:r w:rsidRPr="00437622">
        <w:rPr>
          <w:rFonts w:cs="B Zar"/>
          <w:sz w:val="28"/>
          <w:szCs w:val="28"/>
          <w:rtl/>
        </w:rPr>
        <w:t>ثیر بگذارند. سلامت روانی می‌تواند بر سلامت جسمانی نیز ت</w:t>
      </w:r>
      <w:r w:rsidRPr="00437622">
        <w:rPr>
          <w:rFonts w:cs="B Zar" w:hint="cs"/>
          <w:sz w:val="28"/>
          <w:szCs w:val="28"/>
          <w:rtl/>
        </w:rPr>
        <w:t>أ</w:t>
      </w:r>
      <w:r w:rsidRPr="00437622">
        <w:rPr>
          <w:rFonts w:cs="B Zar"/>
          <w:sz w:val="28"/>
          <w:szCs w:val="28"/>
          <w:rtl/>
        </w:rPr>
        <w:t>ثیر داشته باشد</w:t>
      </w:r>
      <w:r w:rsidRPr="00437622">
        <w:rPr>
          <w:rFonts w:cs="B Zar" w:hint="cs"/>
          <w:sz w:val="28"/>
          <w:szCs w:val="28"/>
          <w:rtl/>
        </w:rPr>
        <w:t xml:space="preserve">؛ </w:t>
      </w:r>
      <w:r w:rsidRPr="00437622">
        <w:rPr>
          <w:rFonts w:cs="B Zar"/>
          <w:sz w:val="28"/>
          <w:szCs w:val="28"/>
          <w:rtl/>
        </w:rPr>
        <w:t xml:space="preserve"> به عنوان مثال در افراد سالمندی که مشکلات جسمانی نظیر بیماری‌های قلبی دارند، میزان ابتلا به افسردگی بیشتر از افرادی است که از نظر جسمی سالم هستند. افراد سالمند همچنین در معرض غفلت و سوء‌رفتارهای جسمی هستند که این سوء‌رفتارها نه تنها سبب آسیب‌های جسمی می‌شود بلکه سبب بروز آسیب‌های جدی و اغلب عوارض بلندمدت روحی شامل افسردگی و استرس در آنها می‌ش</w:t>
      </w:r>
      <w:r w:rsidRPr="00437622">
        <w:rPr>
          <w:rFonts w:cs="B Zar" w:hint="cs"/>
          <w:sz w:val="28"/>
          <w:szCs w:val="28"/>
          <w:rtl/>
        </w:rPr>
        <w:t>ود</w:t>
      </w:r>
      <w:r w:rsidRPr="00437622">
        <w:rPr>
          <w:rFonts w:cs="B Zar"/>
          <w:sz w:val="28"/>
          <w:szCs w:val="28"/>
        </w:rPr>
        <w:t xml:space="preserve"> </w:t>
      </w:r>
      <w:r w:rsidRPr="00437622">
        <w:rPr>
          <w:rFonts w:cs="B Zar" w:hint="cs"/>
          <w:sz w:val="28"/>
          <w:szCs w:val="28"/>
          <w:rtl/>
        </w:rPr>
        <w:t>( بهداست جهانی، 2013).</w:t>
      </w:r>
    </w:p>
    <w:p w:rsidR="00E45466" w:rsidRPr="00437622" w:rsidRDefault="00E45466" w:rsidP="00E45466">
      <w:pPr>
        <w:pStyle w:val="NormalWeb"/>
        <w:bidi/>
        <w:spacing w:before="0" w:beforeAutospacing="0" w:after="0" w:afterAutospacing="0" w:line="276" w:lineRule="auto"/>
        <w:jc w:val="both"/>
        <w:rPr>
          <w:rFonts w:cs="B Zar" w:hint="cs"/>
          <w:sz w:val="28"/>
          <w:szCs w:val="28"/>
          <w:rtl/>
        </w:rPr>
      </w:pP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3</w:t>
      </w:r>
      <w:r w:rsidRPr="00437622">
        <w:rPr>
          <w:rFonts w:ascii="IranNastaliq" w:hAnsi="IranNastaliq" w:cs="B Zar" w:hint="cs"/>
          <w:b/>
          <w:bCs/>
          <w:sz w:val="28"/>
          <w:szCs w:val="28"/>
          <w:rtl/>
        </w:rPr>
        <w:t>-15-2- سلامت معنوی</w:t>
      </w:r>
      <w:r w:rsidRPr="00437622">
        <w:rPr>
          <w:rStyle w:val="FootnoteReference"/>
          <w:rFonts w:ascii="IranNastaliq" w:hAnsi="IranNastaliq" w:cs="B Zar"/>
          <w:b/>
          <w:bCs/>
          <w:sz w:val="28"/>
          <w:szCs w:val="28"/>
          <w:rtl/>
        </w:rPr>
        <w:footnoteReference w:id="60"/>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اگر چه موضوع سلامت معنوی در آموزه</w:t>
      </w:r>
      <w:r w:rsidRPr="00437622">
        <w:rPr>
          <w:rFonts w:ascii="IranNastaliq" w:hAnsi="IranNastaliq" w:cs="B Zar"/>
          <w:sz w:val="28"/>
          <w:szCs w:val="28"/>
          <w:rtl/>
        </w:rPr>
        <w:softHyphen/>
      </w:r>
      <w:r w:rsidRPr="00437622">
        <w:rPr>
          <w:rFonts w:ascii="IranNastaliq" w:hAnsi="IranNastaliq" w:cs="B Zar" w:hint="cs"/>
          <w:sz w:val="28"/>
          <w:szCs w:val="28"/>
          <w:rtl/>
        </w:rPr>
        <w:t>های پیامبران الهی و فیلسوفان بزرگ آمده است؛  اما،  سال 2000 سازمان بهداشت جهانی در مقدمه</w:t>
      </w:r>
      <w:r w:rsidRPr="00437622">
        <w:rPr>
          <w:rFonts w:ascii="IranNastaliq" w:hAnsi="IranNastaliq" w:cs="B Zar"/>
          <w:sz w:val="28"/>
          <w:szCs w:val="28"/>
          <w:rtl/>
        </w:rPr>
        <w:softHyphen/>
      </w:r>
      <w:r w:rsidRPr="00437622">
        <w:rPr>
          <w:rFonts w:ascii="IranNastaliq" w:hAnsi="IranNastaliq" w:cs="B Zar" w:hint="cs"/>
          <w:sz w:val="28"/>
          <w:szCs w:val="28"/>
          <w:rtl/>
        </w:rPr>
        <w:t>ی پروژۀ این سال خود، آن را طی برنامۀ وسیع بهداشتی برای کشورهای در حال توسعه در نظر گرفت و سلامتی را  از چهار  بعد زیستی، روانی، اجتماعی و معنوی مورد بررسی قرار داد.</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xml:space="preserve"> معنویت یک نیاز درونی است، آگاهی انسان از منحصر به فرد بودن و هویت خویش معنویت است. معنویت بودن و زندگی کردن است که به صورت تفکر، خلاقیت و داوری خود را نشان می</w:t>
      </w:r>
      <w:r w:rsidRPr="00437622">
        <w:rPr>
          <w:rFonts w:ascii="IranNastaliq" w:hAnsi="IranNastaliq" w:cs="B Zar"/>
          <w:sz w:val="28"/>
          <w:szCs w:val="28"/>
          <w:rtl/>
        </w:rPr>
        <w:softHyphen/>
      </w:r>
      <w:r w:rsidRPr="00437622">
        <w:rPr>
          <w:rFonts w:ascii="IranNastaliq" w:hAnsi="IranNastaliq" w:cs="B Zar" w:hint="cs"/>
          <w:sz w:val="28"/>
          <w:szCs w:val="28"/>
          <w:rtl/>
        </w:rPr>
        <w:t>دهد و انگیزه</w:t>
      </w:r>
      <w:r w:rsidRPr="00437622">
        <w:rPr>
          <w:rFonts w:ascii="IranNastaliq" w:hAnsi="IranNastaliq" w:cs="B Zar"/>
          <w:sz w:val="28"/>
          <w:szCs w:val="28"/>
          <w:rtl/>
        </w:rPr>
        <w:softHyphen/>
      </w:r>
      <w:r w:rsidRPr="00437622">
        <w:rPr>
          <w:rFonts w:ascii="IranNastaliq" w:hAnsi="IranNastaliq" w:cs="B Zar" w:hint="cs"/>
          <w:sz w:val="28"/>
          <w:szCs w:val="28"/>
          <w:rtl/>
        </w:rPr>
        <w:t>ای است قوی، که با کمک آن انسان پویا در جستجوی یافتن مفهوم زندگی و ایجاد روابط معنی دار تلاش می</w:t>
      </w:r>
      <w:r w:rsidRPr="00437622">
        <w:rPr>
          <w:rFonts w:ascii="IranNastaliq" w:hAnsi="IranNastaliq" w:cs="B Zar"/>
          <w:sz w:val="28"/>
          <w:szCs w:val="28"/>
          <w:rtl/>
        </w:rPr>
        <w:softHyphen/>
      </w:r>
      <w:r w:rsidRPr="00437622">
        <w:rPr>
          <w:rFonts w:ascii="IranNastaliq" w:hAnsi="IranNastaliq" w:cs="B Zar" w:hint="cs"/>
          <w:sz w:val="28"/>
          <w:szCs w:val="28"/>
          <w:rtl/>
        </w:rPr>
        <w:t xml:space="preserve">کند (شهیدی و حمیدیه، 1381). </w:t>
      </w:r>
    </w:p>
    <w:p w:rsidR="00E45466" w:rsidRPr="00437622" w:rsidRDefault="00E45466" w:rsidP="00E45466">
      <w:pPr>
        <w:bidi/>
        <w:spacing w:line="276" w:lineRule="auto"/>
        <w:jc w:val="both"/>
        <w:rPr>
          <w:rFonts w:cs="B Zar" w:hint="cs"/>
          <w:sz w:val="28"/>
          <w:szCs w:val="28"/>
          <w:rtl/>
          <w:lang w:bidi="fa-IR"/>
        </w:rPr>
      </w:pPr>
      <w:r w:rsidRPr="00437622">
        <w:rPr>
          <w:rFonts w:cs="B Zar" w:hint="cs"/>
          <w:sz w:val="28"/>
          <w:szCs w:val="28"/>
          <w:rtl/>
        </w:rPr>
        <w:t>سلامت معنوی جنبه مهم زندگی انسان است و در جوامع اسلامی بعد حیاتی و اصلی زندگی مسلمانان را تشکیل می</w:t>
      </w:r>
      <w:r w:rsidRPr="00437622">
        <w:rPr>
          <w:rFonts w:cs="B Zar"/>
          <w:sz w:val="28"/>
          <w:szCs w:val="28"/>
          <w:rtl/>
        </w:rPr>
        <w:softHyphen/>
      </w:r>
      <w:r w:rsidRPr="00437622">
        <w:rPr>
          <w:rFonts w:cs="B Zar" w:hint="cs"/>
          <w:sz w:val="28"/>
          <w:szCs w:val="28"/>
          <w:rtl/>
        </w:rPr>
        <w:t>دهد. سلامت معنوی در برابر سلامت مادی است و شامل همه</w:t>
      </w:r>
      <w:r w:rsidRPr="00437622">
        <w:rPr>
          <w:rFonts w:cs="B Zar"/>
          <w:sz w:val="28"/>
          <w:szCs w:val="28"/>
          <w:rtl/>
        </w:rPr>
        <w:softHyphen/>
      </w:r>
      <w:r w:rsidRPr="00437622">
        <w:rPr>
          <w:rFonts w:cs="B Zar" w:hint="cs"/>
          <w:sz w:val="28"/>
          <w:szCs w:val="28"/>
          <w:rtl/>
        </w:rPr>
        <w:t>ی ابعاد غیر</w:t>
      </w:r>
      <w:r w:rsidRPr="00437622">
        <w:rPr>
          <w:rFonts w:cs="B Zar"/>
          <w:sz w:val="28"/>
          <w:szCs w:val="28"/>
          <w:rtl/>
        </w:rPr>
        <w:softHyphen/>
      </w:r>
      <w:r w:rsidRPr="00437622">
        <w:rPr>
          <w:rFonts w:cs="B Zar" w:hint="cs"/>
          <w:sz w:val="28"/>
          <w:szCs w:val="28"/>
          <w:rtl/>
        </w:rPr>
        <w:t>مادی انسان اعم از ابعاد عاطفی، عقلانی، روحی، روانی، اعتقادی و عبادی است. سلامت معنوی یعنی سلامت در باور</w:t>
      </w:r>
      <w:r w:rsidRPr="00437622">
        <w:rPr>
          <w:rFonts w:cs="B Zar"/>
          <w:sz w:val="28"/>
          <w:szCs w:val="28"/>
          <w:rtl/>
        </w:rPr>
        <w:softHyphen/>
      </w:r>
      <w:r w:rsidRPr="00437622">
        <w:rPr>
          <w:rFonts w:cs="B Zar" w:hint="cs"/>
          <w:sz w:val="28"/>
          <w:szCs w:val="28"/>
          <w:rtl/>
        </w:rPr>
        <w:t>ها، عقاید، ارزش</w:t>
      </w:r>
      <w:r w:rsidRPr="00437622">
        <w:rPr>
          <w:rFonts w:cs="B Zar"/>
          <w:sz w:val="28"/>
          <w:szCs w:val="28"/>
          <w:rtl/>
        </w:rPr>
        <w:softHyphen/>
      </w:r>
      <w:r w:rsidRPr="00437622">
        <w:rPr>
          <w:rFonts w:cs="B Zar" w:hint="cs"/>
          <w:sz w:val="28"/>
          <w:szCs w:val="28"/>
          <w:rtl/>
        </w:rPr>
        <w:t>های اخلاقی و اعمال و مناسکی که،  لازمه این باورها و التزام به این ارزش</w:t>
      </w:r>
      <w:r w:rsidRPr="00437622">
        <w:rPr>
          <w:rFonts w:cs="B Zar"/>
          <w:sz w:val="28"/>
          <w:szCs w:val="28"/>
          <w:rtl/>
        </w:rPr>
        <w:softHyphen/>
      </w:r>
      <w:r w:rsidRPr="00437622">
        <w:rPr>
          <w:rFonts w:cs="B Zar" w:hint="cs"/>
          <w:sz w:val="28"/>
          <w:szCs w:val="28"/>
          <w:rtl/>
        </w:rPr>
        <w:t>ها است (جعفری</w:t>
      </w:r>
      <w:r w:rsidRPr="00437622">
        <w:rPr>
          <w:rFonts w:cs="B Zar"/>
          <w:sz w:val="28"/>
          <w:szCs w:val="28"/>
          <w:rtl/>
        </w:rPr>
        <w:softHyphen/>
      </w:r>
      <w:r w:rsidRPr="00437622">
        <w:rPr>
          <w:rFonts w:cs="B Zar" w:hint="cs"/>
          <w:sz w:val="28"/>
          <w:szCs w:val="28"/>
          <w:rtl/>
        </w:rPr>
        <w:t xml:space="preserve">زاده، 1390).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سلامت معنوی یا روحی به آن بخش از وجود انسان مربوط می</w:t>
      </w:r>
      <w:r w:rsidRPr="00437622">
        <w:rPr>
          <w:rFonts w:ascii="IranNastaliq" w:hAnsi="IranNastaliq" w:cs="B Zar"/>
          <w:sz w:val="28"/>
          <w:szCs w:val="28"/>
          <w:rtl/>
        </w:rPr>
        <w:softHyphen/>
      </w:r>
      <w:r w:rsidRPr="00437622">
        <w:rPr>
          <w:rFonts w:ascii="IranNastaliq" w:hAnsi="IranNastaliq" w:cs="B Zar" w:hint="cs"/>
          <w:sz w:val="28"/>
          <w:szCs w:val="28"/>
          <w:rtl/>
        </w:rPr>
        <w:t xml:space="preserve">شود که در جستجوی معنا و مفهوم زندگی است؛ به عبارت </w:t>
      </w:r>
      <w:r w:rsidRPr="00437622">
        <w:rPr>
          <w:rFonts w:ascii="IranNastaliq" w:hAnsi="IranNastaliq" w:cs="B Zar" w:hint="cs"/>
          <w:sz w:val="28"/>
          <w:szCs w:val="28"/>
          <w:rtl/>
        </w:rPr>
        <w:lastRenderedPageBreak/>
        <w:t xml:space="preserve">دیگر، بهداشت روحی، شامل مفاهیمی چون کمال معنوی، اخلاقیات و اصول، داشتن هدف در زندگی و تعهد به چیزی برتر و والاتر است؛ همچنین، </w:t>
      </w:r>
      <w:r w:rsidRPr="00437622">
        <w:rPr>
          <w:rFonts w:cs="B Zar" w:hint="cs"/>
          <w:sz w:val="28"/>
          <w:szCs w:val="28"/>
          <w:rtl/>
        </w:rPr>
        <w:t>مفهوم سلامت معنوی داشتن رابطه هماهنگ میان فرد و محیط است. فطرت بشر با پذیرش هر دینی و یا حتی حتی بی</w:t>
      </w:r>
      <w:r w:rsidRPr="00437622">
        <w:rPr>
          <w:rFonts w:cs="B Zar"/>
          <w:sz w:val="28"/>
          <w:szCs w:val="28"/>
          <w:rtl/>
        </w:rPr>
        <w:softHyphen/>
      </w:r>
      <w:r w:rsidRPr="00437622">
        <w:rPr>
          <w:rFonts w:cs="B Zar" w:hint="cs"/>
          <w:sz w:val="28"/>
          <w:szCs w:val="28"/>
          <w:rtl/>
        </w:rPr>
        <w:t xml:space="preserve">دینی، گرایش به کمک از یک قدرت بالاتر دارد. در موضوع سلامت معنوی چند نکته ضروری است: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 اول، اینکه اعتقاد به یک قدرت لایتناهی و توجه به قدرت یگانه</w:t>
      </w:r>
      <w:r w:rsidRPr="00437622">
        <w:rPr>
          <w:rFonts w:cs="B Zar"/>
          <w:sz w:val="28"/>
          <w:szCs w:val="28"/>
          <w:rtl/>
        </w:rPr>
        <w:softHyphen/>
      </w:r>
      <w:r w:rsidRPr="00437622">
        <w:rPr>
          <w:rFonts w:cs="B Zar" w:hint="cs"/>
          <w:sz w:val="28"/>
          <w:szCs w:val="28"/>
          <w:rtl/>
        </w:rPr>
        <w:t>ای که منشأ هستی است، به طور فطری در همه</w:t>
      </w:r>
      <w:r w:rsidRPr="00437622">
        <w:rPr>
          <w:rFonts w:cs="B Zar"/>
          <w:sz w:val="28"/>
          <w:szCs w:val="28"/>
          <w:rtl/>
        </w:rPr>
        <w:softHyphen/>
      </w:r>
      <w:r w:rsidRPr="00437622">
        <w:rPr>
          <w:rFonts w:cs="B Zar" w:hint="cs"/>
          <w:sz w:val="28"/>
          <w:szCs w:val="28"/>
          <w:rtl/>
        </w:rPr>
        <w:t>ی انسان</w:t>
      </w:r>
      <w:r w:rsidRPr="00437622">
        <w:rPr>
          <w:rFonts w:cs="B Zar"/>
          <w:sz w:val="28"/>
          <w:szCs w:val="28"/>
          <w:rtl/>
        </w:rPr>
        <w:softHyphen/>
      </w:r>
      <w:r w:rsidRPr="00437622">
        <w:rPr>
          <w:rFonts w:cs="B Zar" w:hint="cs"/>
          <w:sz w:val="28"/>
          <w:szCs w:val="28"/>
          <w:rtl/>
        </w:rPr>
        <w:t>ها وجود دارد، از این رو در بسیاری از تلاطمات روحی و جسمی و آشوب</w:t>
      </w:r>
      <w:r w:rsidRPr="00437622">
        <w:rPr>
          <w:rFonts w:cs="B Zar"/>
          <w:sz w:val="28"/>
          <w:szCs w:val="28"/>
          <w:rtl/>
        </w:rPr>
        <w:softHyphen/>
      </w:r>
      <w:r w:rsidRPr="00437622">
        <w:rPr>
          <w:rFonts w:cs="B Zar" w:hint="cs"/>
          <w:sz w:val="28"/>
          <w:szCs w:val="28"/>
          <w:rtl/>
        </w:rPr>
        <w:t>های درونی می</w:t>
      </w:r>
      <w:r w:rsidRPr="00437622">
        <w:rPr>
          <w:rFonts w:cs="B Zar"/>
          <w:sz w:val="28"/>
          <w:szCs w:val="28"/>
          <w:rtl/>
        </w:rPr>
        <w:softHyphen/>
      </w:r>
      <w:r w:rsidRPr="00437622">
        <w:rPr>
          <w:rFonts w:cs="B Zar" w:hint="cs"/>
          <w:sz w:val="28"/>
          <w:szCs w:val="28"/>
          <w:rtl/>
        </w:rPr>
        <w:t xml:space="preserve">تواند آرام بخش و مؤثر باشد.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 دوم،  نقش اعتقادات و معنویت است.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 سوم،  ارتباط با دیگران و دیگر جوامع است (آباذری، 1389) . </w:t>
      </w:r>
    </w:p>
    <w:p w:rsidR="00E45466" w:rsidRPr="00437622" w:rsidRDefault="00E45466" w:rsidP="00E45466">
      <w:pPr>
        <w:bidi/>
        <w:spacing w:line="276" w:lineRule="auto"/>
        <w:jc w:val="both"/>
        <w:rPr>
          <w:rFonts w:cs="B Zar" w:hint="cs"/>
          <w:sz w:val="28"/>
          <w:szCs w:val="28"/>
          <w:rtl/>
        </w:rPr>
      </w:pPr>
      <w:r w:rsidRPr="00437622">
        <w:rPr>
          <w:rFonts w:cs="B Zar" w:hint="cs"/>
          <w:sz w:val="28"/>
          <w:szCs w:val="28"/>
          <w:rtl/>
        </w:rPr>
        <w:t>علاوه بر این، عقیده</w:t>
      </w:r>
      <w:r w:rsidRPr="00437622">
        <w:rPr>
          <w:rFonts w:cs="B Zar"/>
          <w:sz w:val="28"/>
          <w:szCs w:val="28"/>
          <w:rtl/>
        </w:rPr>
        <w:softHyphen/>
      </w:r>
      <w:r w:rsidRPr="00437622">
        <w:rPr>
          <w:rFonts w:cs="B Zar" w:hint="cs"/>
          <w:sz w:val="28"/>
          <w:szCs w:val="28"/>
          <w:rtl/>
        </w:rPr>
        <w:t>ی عموم این است که مذهب به تمام سوال</w:t>
      </w:r>
      <w:r w:rsidRPr="00437622">
        <w:rPr>
          <w:rFonts w:cs="B Zar"/>
          <w:sz w:val="28"/>
          <w:szCs w:val="28"/>
          <w:rtl/>
        </w:rPr>
        <w:softHyphen/>
      </w:r>
      <w:r w:rsidRPr="00437622">
        <w:rPr>
          <w:rFonts w:cs="B Zar" w:hint="cs"/>
          <w:sz w:val="28"/>
          <w:szCs w:val="28"/>
          <w:rtl/>
        </w:rPr>
        <w:t>های مربوط به مرگ و علت وجودی انسان پاسخ می</w:t>
      </w:r>
      <w:r w:rsidRPr="00437622">
        <w:rPr>
          <w:rFonts w:cs="B Zar"/>
          <w:sz w:val="28"/>
          <w:szCs w:val="28"/>
          <w:rtl/>
        </w:rPr>
        <w:softHyphen/>
      </w:r>
      <w:r w:rsidRPr="00437622">
        <w:rPr>
          <w:rFonts w:cs="B Zar" w:hint="cs"/>
          <w:sz w:val="28"/>
          <w:szCs w:val="28"/>
          <w:rtl/>
        </w:rPr>
        <w:t>دهد و در افراد یک حس پیش بینی</w:t>
      </w:r>
      <w:r w:rsidRPr="00437622">
        <w:rPr>
          <w:rFonts w:cs="B Zar"/>
          <w:sz w:val="28"/>
          <w:szCs w:val="28"/>
          <w:rtl/>
        </w:rPr>
        <w:softHyphen/>
      </w:r>
      <w:r w:rsidRPr="00437622">
        <w:rPr>
          <w:rFonts w:cs="B Zar" w:hint="cs"/>
          <w:sz w:val="28"/>
          <w:szCs w:val="28"/>
          <w:rtl/>
        </w:rPr>
        <w:t>پذیری و احساس کنترل ایجاد می</w:t>
      </w:r>
      <w:r w:rsidRPr="00437622">
        <w:rPr>
          <w:rFonts w:cs="B Zar"/>
          <w:sz w:val="28"/>
          <w:szCs w:val="28"/>
          <w:rtl/>
        </w:rPr>
        <w:softHyphen/>
      </w:r>
      <w:r w:rsidRPr="00437622">
        <w:rPr>
          <w:rFonts w:cs="B Zar" w:hint="cs"/>
          <w:sz w:val="28"/>
          <w:szCs w:val="28"/>
          <w:rtl/>
        </w:rPr>
        <w:t>کند که از اضطراب فراخوانده شده، که ناشی از نگرش خاص به مرگ و مواجهه با مرگ است، پیشگیری می</w:t>
      </w:r>
      <w:r w:rsidRPr="00437622">
        <w:rPr>
          <w:rFonts w:cs="B Zar"/>
          <w:sz w:val="28"/>
          <w:szCs w:val="28"/>
          <w:rtl/>
        </w:rPr>
        <w:softHyphen/>
      </w:r>
      <w:r w:rsidRPr="00437622">
        <w:rPr>
          <w:rFonts w:cs="B Zar" w:hint="cs"/>
          <w:sz w:val="28"/>
          <w:szCs w:val="28"/>
          <w:rtl/>
        </w:rPr>
        <w:t xml:space="preserve">کند (اورکی و برقی ایرانی، 1389) . </w:t>
      </w:r>
    </w:p>
    <w:p w:rsidR="00E45466"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b/>
          <w:bCs/>
          <w:sz w:val="28"/>
          <w:szCs w:val="28"/>
          <w:rtl/>
          <w:lang w:bidi="fa-IR"/>
        </w:rPr>
      </w:pPr>
      <w:r w:rsidRPr="00437622">
        <w:rPr>
          <w:rFonts w:cs="B Zar" w:hint="cs"/>
          <w:b/>
          <w:bCs/>
          <w:sz w:val="28"/>
          <w:szCs w:val="28"/>
          <w:rtl/>
        </w:rPr>
        <w:t xml:space="preserve">4-15-2 - سلامت اجتماعی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بعد اجتماعی به ایجاد و ابقاء روابط سالم و تعاملات مثبت با خانواده و دیگران تأکید می</w:t>
      </w:r>
      <w:r w:rsidRPr="00437622">
        <w:rPr>
          <w:rFonts w:cs="B Zar"/>
          <w:sz w:val="28"/>
          <w:szCs w:val="28"/>
          <w:rtl/>
        </w:rPr>
        <w:softHyphen/>
      </w:r>
      <w:r w:rsidRPr="00437622">
        <w:rPr>
          <w:rFonts w:cs="B Zar" w:hint="cs"/>
          <w:sz w:val="28"/>
          <w:szCs w:val="28"/>
          <w:rtl/>
        </w:rPr>
        <w:t>کند؛ احترام به خود و احترام به دیگران، احترام به ارزش</w:t>
      </w:r>
      <w:r w:rsidRPr="00437622">
        <w:rPr>
          <w:rFonts w:cs="B Zar"/>
          <w:sz w:val="28"/>
          <w:szCs w:val="28"/>
          <w:rtl/>
        </w:rPr>
        <w:softHyphen/>
      </w:r>
      <w:r w:rsidRPr="00437622">
        <w:rPr>
          <w:rFonts w:cs="B Zar" w:hint="cs"/>
          <w:sz w:val="28"/>
          <w:szCs w:val="28"/>
          <w:rtl/>
        </w:rPr>
        <w:t xml:space="preserve">های دیگران، تعامل با افراد و محیط، ایجاد و ابقاء ارتباطات، توجه به مردم، گیاهان و طبیعت، صحبت در مورد علائق مشترک، همبستگی با دیگران و دوستی نزدیک، همدلی، مراقبت از دیگران ناشی از بعد اجتماعی است (فرشادان، 1389)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گرایش انسان به تعامل برقرار کردن با دیگران دلایل زیادی دارد،  انسان ها آفریده</w:t>
      </w:r>
      <w:r w:rsidRPr="00437622">
        <w:rPr>
          <w:rFonts w:cs="B Zar"/>
          <w:sz w:val="28"/>
          <w:szCs w:val="28"/>
          <w:rtl/>
        </w:rPr>
        <w:softHyphen/>
      </w:r>
      <w:r w:rsidRPr="00437622">
        <w:rPr>
          <w:rFonts w:cs="B Zar" w:hint="cs"/>
          <w:sz w:val="28"/>
          <w:szCs w:val="28"/>
          <w:rtl/>
        </w:rPr>
        <w:t>های اجتماعی</w:t>
      </w:r>
      <w:r w:rsidRPr="00437622">
        <w:rPr>
          <w:rFonts w:cs="B Zar"/>
          <w:sz w:val="28"/>
          <w:szCs w:val="28"/>
          <w:rtl/>
        </w:rPr>
        <w:softHyphen/>
      </w:r>
      <w:r w:rsidRPr="00437622">
        <w:rPr>
          <w:rFonts w:cs="B Zar" w:hint="cs"/>
          <w:sz w:val="28"/>
          <w:szCs w:val="28"/>
          <w:rtl/>
        </w:rPr>
        <w:t>اند و برای رفع نیاز های عاطفی، اجتماعی و بیولوژیکی به تعامل با دیگران محتاج هستند. ناتوانی در میان احساسات و روابط رضایت بخش با دیگران به بهای گرانی تمام می</w:t>
      </w:r>
      <w:r w:rsidRPr="00437622">
        <w:rPr>
          <w:rFonts w:cs="B Zar"/>
          <w:sz w:val="28"/>
          <w:szCs w:val="28"/>
          <w:rtl/>
        </w:rPr>
        <w:softHyphen/>
      </w:r>
      <w:r w:rsidRPr="00437622">
        <w:rPr>
          <w:rFonts w:cs="B Zar" w:hint="cs"/>
          <w:sz w:val="28"/>
          <w:szCs w:val="28"/>
          <w:rtl/>
        </w:rPr>
        <w:t>شود و کمبود مهارت ارتباط اجتماعی ظرفیت افراد را برای مراقبت از خودشان و سازگاری با فشارهای روزانه محدود کرده و آسیب</w:t>
      </w:r>
      <w:r w:rsidRPr="00437622">
        <w:rPr>
          <w:rFonts w:cs="B Zar"/>
          <w:sz w:val="28"/>
          <w:szCs w:val="28"/>
          <w:rtl/>
        </w:rPr>
        <w:softHyphen/>
      </w:r>
      <w:r w:rsidRPr="00437622">
        <w:rPr>
          <w:rFonts w:cs="B Zar" w:hint="cs"/>
          <w:sz w:val="28"/>
          <w:szCs w:val="28"/>
          <w:rtl/>
        </w:rPr>
        <w:t>پذیرشان می</w:t>
      </w:r>
      <w:r w:rsidRPr="00437622">
        <w:rPr>
          <w:rFonts w:cs="B Zar"/>
          <w:sz w:val="28"/>
          <w:szCs w:val="28"/>
          <w:rtl/>
        </w:rPr>
        <w:softHyphen/>
      </w:r>
      <w:r w:rsidRPr="00437622">
        <w:rPr>
          <w:rFonts w:cs="B Zar" w:hint="cs"/>
          <w:sz w:val="28"/>
          <w:szCs w:val="28"/>
          <w:rtl/>
        </w:rPr>
        <w:t>کند (برگیس</w:t>
      </w:r>
      <w:r w:rsidRPr="00437622">
        <w:rPr>
          <w:rStyle w:val="FootnoteReference"/>
          <w:rFonts w:cs="B Zar"/>
          <w:sz w:val="28"/>
          <w:szCs w:val="28"/>
          <w:rtl/>
        </w:rPr>
        <w:footnoteReference w:id="61"/>
      </w:r>
      <w:r w:rsidRPr="00437622">
        <w:rPr>
          <w:rFonts w:cs="B Zar" w:hint="cs"/>
          <w:sz w:val="28"/>
          <w:szCs w:val="28"/>
          <w:rtl/>
        </w:rPr>
        <w:t xml:space="preserve">، 1992؛ به نقل از حسینی، 1383) .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lastRenderedPageBreak/>
        <w:t>با توجه به اینکه،  افراد در بافت اجتماعی زندگی می</w:t>
      </w:r>
      <w:r w:rsidRPr="00437622">
        <w:rPr>
          <w:rFonts w:cs="B Zar"/>
          <w:sz w:val="28"/>
          <w:szCs w:val="28"/>
          <w:rtl/>
        </w:rPr>
        <w:softHyphen/>
      </w:r>
      <w:r w:rsidRPr="00437622">
        <w:rPr>
          <w:rFonts w:cs="B Zar" w:hint="cs"/>
          <w:sz w:val="28"/>
          <w:szCs w:val="28"/>
          <w:rtl/>
        </w:rPr>
        <w:t>کنند و توسط محیط های اجتماعی بسیاری تحت تأثیر قرار می</w:t>
      </w:r>
      <w:r w:rsidRPr="00437622">
        <w:rPr>
          <w:rFonts w:cs="B Zar"/>
          <w:sz w:val="28"/>
          <w:szCs w:val="28"/>
          <w:rtl/>
        </w:rPr>
        <w:softHyphen/>
      </w:r>
      <w:r w:rsidRPr="00437622">
        <w:rPr>
          <w:rFonts w:cs="B Zar" w:hint="cs"/>
          <w:sz w:val="28"/>
          <w:szCs w:val="28"/>
          <w:rtl/>
        </w:rPr>
        <w:t>گیرند،  بسیاری از تحقیقات در رشته</w:t>
      </w:r>
      <w:r w:rsidRPr="00437622">
        <w:rPr>
          <w:rFonts w:cs="B Zar"/>
          <w:sz w:val="28"/>
          <w:szCs w:val="28"/>
          <w:rtl/>
        </w:rPr>
        <w:softHyphen/>
      </w:r>
      <w:r w:rsidRPr="00437622">
        <w:rPr>
          <w:rFonts w:cs="B Zar" w:hint="cs"/>
          <w:sz w:val="28"/>
          <w:szCs w:val="28"/>
          <w:rtl/>
        </w:rPr>
        <w:t>های علمی گوناگون تلاش کرده اند که تأثیر محیط اجتماعی را بر  بهزیستی و سلامت افراد بررسی کنند (آشیدا</w:t>
      </w:r>
      <w:r w:rsidRPr="00437622">
        <w:rPr>
          <w:rStyle w:val="FootnoteReference"/>
          <w:rFonts w:cs="B Zar"/>
          <w:sz w:val="28"/>
          <w:szCs w:val="28"/>
          <w:rtl/>
        </w:rPr>
        <w:footnoteReference w:id="62"/>
      </w:r>
      <w:r w:rsidRPr="00437622">
        <w:rPr>
          <w:rFonts w:cs="B Zar" w:hint="cs"/>
          <w:sz w:val="28"/>
          <w:szCs w:val="28"/>
          <w:rtl/>
        </w:rPr>
        <w:t>، 2005 ).</w:t>
      </w:r>
      <w:r w:rsidRPr="00437622">
        <w:rPr>
          <w:rFonts w:cs="B Zar"/>
          <w:sz w:val="28"/>
          <w:szCs w:val="28"/>
        </w:rPr>
        <w:t xml:space="preserve"> </w:t>
      </w:r>
    </w:p>
    <w:p w:rsidR="00E45466" w:rsidRDefault="00E45466" w:rsidP="00E45466">
      <w:pPr>
        <w:bidi/>
        <w:spacing w:line="276" w:lineRule="auto"/>
        <w:jc w:val="both"/>
        <w:rPr>
          <w:rFonts w:cs="B Zar" w:hint="cs"/>
          <w:sz w:val="28"/>
          <w:szCs w:val="28"/>
          <w:rtl/>
          <w:lang w:bidi="fa-IR"/>
        </w:rPr>
      </w:pPr>
    </w:p>
    <w:p w:rsidR="00E45466" w:rsidRPr="00437622" w:rsidRDefault="00E45466" w:rsidP="00E45466">
      <w:pPr>
        <w:bidi/>
        <w:spacing w:line="276" w:lineRule="auto"/>
        <w:jc w:val="both"/>
        <w:rPr>
          <w:rFonts w:cs="B Zar" w:hint="cs"/>
          <w:sz w:val="28"/>
          <w:szCs w:val="28"/>
          <w:lang w:bidi="fa-IR"/>
        </w:rPr>
      </w:pP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 xml:space="preserve">16-2- پژوهش های انجام شده </w:t>
      </w:r>
    </w:p>
    <w:p w:rsidR="00E45466" w:rsidRPr="00437622" w:rsidRDefault="00E45466" w:rsidP="00E45466">
      <w:pPr>
        <w:bidi/>
        <w:spacing w:line="276" w:lineRule="auto"/>
        <w:jc w:val="both"/>
        <w:rPr>
          <w:rFonts w:cs="B Zar"/>
          <w:b/>
          <w:bCs/>
          <w:sz w:val="28"/>
          <w:szCs w:val="28"/>
          <w:rtl/>
        </w:rPr>
      </w:pPr>
      <w:r w:rsidRPr="00437622">
        <w:rPr>
          <w:rFonts w:cs="B Zar" w:hint="cs"/>
          <w:sz w:val="28"/>
          <w:szCs w:val="28"/>
          <w:rtl/>
        </w:rPr>
        <w:t xml:space="preserve"> با توجه به اینکه پژوهش</w:t>
      </w:r>
      <w:r w:rsidRPr="00437622">
        <w:rPr>
          <w:rFonts w:cs="B Zar"/>
          <w:sz w:val="28"/>
          <w:szCs w:val="28"/>
          <w:rtl/>
        </w:rPr>
        <w:softHyphen/>
      </w:r>
      <w:r w:rsidRPr="00437622">
        <w:rPr>
          <w:rFonts w:cs="B Zar" w:hint="cs"/>
          <w:sz w:val="28"/>
          <w:szCs w:val="28"/>
          <w:rtl/>
        </w:rPr>
        <w:t>های کمی در خصوص اثر بخشی سبک زندگی سالم بر اضطراب مرگ انجام شده است، لذا در این پژوهش پژوهش</w:t>
      </w:r>
      <w:r w:rsidRPr="00437622">
        <w:rPr>
          <w:rFonts w:cs="B Zar"/>
          <w:sz w:val="28"/>
          <w:szCs w:val="28"/>
          <w:rtl/>
        </w:rPr>
        <w:softHyphen/>
      </w:r>
      <w:r w:rsidRPr="00437622">
        <w:rPr>
          <w:rFonts w:cs="B Zar" w:hint="cs"/>
          <w:sz w:val="28"/>
          <w:szCs w:val="28"/>
          <w:rtl/>
        </w:rPr>
        <w:t>هایی را که در خصوص اثر بخشی ابعاد سبک زندگی سالم (سلامت جسمی، سلامت روانی، سلامت معنوی و سلامت اجتماعی ) و یا رابطه</w:t>
      </w:r>
      <w:r w:rsidRPr="00437622">
        <w:rPr>
          <w:rFonts w:cs="B Zar"/>
          <w:sz w:val="28"/>
          <w:szCs w:val="28"/>
          <w:rtl/>
        </w:rPr>
        <w:softHyphen/>
      </w:r>
      <w:r w:rsidRPr="00437622">
        <w:rPr>
          <w:rFonts w:cs="B Zar" w:hint="cs"/>
          <w:sz w:val="28"/>
          <w:szCs w:val="28"/>
          <w:rtl/>
        </w:rPr>
        <w:t>ی آنها  با  متغیر اضطراب مرگ انجام شده است ، نیز ذکر میشود.</w:t>
      </w: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1-16-2- سبک زندگی سالم و اضطراب مرگ در سالمندان</w:t>
      </w:r>
    </w:p>
    <w:p w:rsidR="00E45466" w:rsidRPr="00437622" w:rsidRDefault="00E45466" w:rsidP="00E45466">
      <w:pPr>
        <w:pStyle w:val="ListParagraph"/>
        <w:numPr>
          <w:ilvl w:val="0"/>
          <w:numId w:val="14"/>
        </w:numPr>
        <w:bidi/>
        <w:jc w:val="both"/>
        <w:rPr>
          <w:rFonts w:cs="B Zar"/>
          <w:b/>
          <w:bCs/>
          <w:sz w:val="28"/>
          <w:szCs w:val="28"/>
        </w:rPr>
      </w:pPr>
      <w:r w:rsidRPr="00437622">
        <w:rPr>
          <w:rFonts w:cs="B Zar" w:hint="cs"/>
          <w:b/>
          <w:bCs/>
          <w:sz w:val="28"/>
          <w:szCs w:val="28"/>
          <w:rtl/>
        </w:rPr>
        <w:t>پژوهش</w:t>
      </w:r>
      <w:r w:rsidRPr="00437622">
        <w:rPr>
          <w:rFonts w:cs="B Zar"/>
          <w:b/>
          <w:bCs/>
          <w:sz w:val="28"/>
          <w:szCs w:val="28"/>
          <w:rtl/>
        </w:rPr>
        <w:softHyphen/>
      </w:r>
      <w:r w:rsidRPr="00437622">
        <w:rPr>
          <w:rFonts w:cs="B Zar" w:hint="cs"/>
          <w:b/>
          <w:bCs/>
          <w:sz w:val="28"/>
          <w:szCs w:val="28"/>
          <w:rtl/>
        </w:rPr>
        <w:t>های انجام شده در خارج از کشور</w:t>
      </w:r>
    </w:p>
    <w:p w:rsidR="00E45466" w:rsidRPr="00437622" w:rsidRDefault="00E45466" w:rsidP="00E45466">
      <w:pPr>
        <w:bidi/>
        <w:spacing w:line="276" w:lineRule="auto"/>
        <w:jc w:val="both"/>
        <w:rPr>
          <w:rFonts w:cs="B Zar"/>
          <w:sz w:val="28"/>
          <w:szCs w:val="28"/>
        </w:rPr>
      </w:pPr>
      <w:r w:rsidRPr="00437622">
        <w:rPr>
          <w:rFonts w:cs="B Zar" w:hint="cs"/>
          <w:sz w:val="28"/>
          <w:szCs w:val="28"/>
          <w:rtl/>
        </w:rPr>
        <w:t>* در پژوهشی که خلیلا و لیتوین</w:t>
      </w:r>
      <w:r w:rsidRPr="00437622">
        <w:rPr>
          <w:rStyle w:val="FootnoteReference"/>
          <w:rFonts w:cs="B Zar"/>
          <w:sz w:val="28"/>
          <w:szCs w:val="28"/>
          <w:rtl/>
        </w:rPr>
        <w:footnoteReference w:id="63"/>
      </w:r>
      <w:r w:rsidRPr="00437622">
        <w:rPr>
          <w:rFonts w:cs="B Zar" w:hint="cs"/>
          <w:sz w:val="28"/>
          <w:szCs w:val="28"/>
          <w:rtl/>
        </w:rPr>
        <w:t xml:space="preserve"> (2014)، در خصوص سالمندان اسرائیل انجام داده بودند نتایج نشان داد که بین تغییر سبک زندگی ( رفتارهای سالم) و کاهش علائم اضطراب و افسردگی رابطه وجود دارد.</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در پژوهش دلمن و دبرا</w:t>
      </w:r>
      <w:r w:rsidRPr="00437622">
        <w:rPr>
          <w:rStyle w:val="FootnoteReference"/>
          <w:rFonts w:cs="B Zar"/>
          <w:sz w:val="28"/>
          <w:szCs w:val="28"/>
          <w:rtl/>
        </w:rPr>
        <w:footnoteReference w:id="64"/>
      </w:r>
      <w:r w:rsidRPr="00437622">
        <w:rPr>
          <w:rFonts w:cs="B Zar" w:hint="cs"/>
          <w:sz w:val="28"/>
          <w:szCs w:val="28"/>
          <w:rtl/>
        </w:rPr>
        <w:t xml:space="preserve"> (2012)،  بین اضطراب مرگ و برنامه</w:t>
      </w:r>
      <w:r w:rsidRPr="00437622">
        <w:rPr>
          <w:rFonts w:cs="B Zar"/>
          <w:sz w:val="28"/>
          <w:szCs w:val="28"/>
          <w:rtl/>
        </w:rPr>
        <w:softHyphen/>
      </w:r>
      <w:r w:rsidRPr="00437622">
        <w:rPr>
          <w:rFonts w:cs="B Zar" w:hint="cs"/>
          <w:sz w:val="28"/>
          <w:szCs w:val="28"/>
          <w:rtl/>
        </w:rPr>
        <w:t xml:space="preserve">ریزی سبک سالم زندگی و مراقبت از خود ارتباط  معناداری وجود دارد.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تحلیل و بررسی فرهنگی اضطراب مرگ میان شهروندان سالمند ژاپنی توسط کاوانو</w:t>
      </w:r>
      <w:r w:rsidRPr="00437622">
        <w:rPr>
          <w:rStyle w:val="FootnoteReference"/>
          <w:rFonts w:cs="B Zar"/>
          <w:sz w:val="28"/>
          <w:szCs w:val="28"/>
          <w:rtl/>
        </w:rPr>
        <w:footnoteReference w:id="65"/>
      </w:r>
      <w:r w:rsidRPr="00437622">
        <w:rPr>
          <w:rFonts w:cs="B Zar" w:hint="cs"/>
          <w:sz w:val="28"/>
          <w:szCs w:val="28"/>
          <w:rtl/>
        </w:rPr>
        <w:t xml:space="preserve">  (2011)،  نشان داد که اضطراب مرگ در اعضای که به مذهبی اعتقاد داشتند در مقایسه با سایر فرهنگ</w:t>
      </w:r>
      <w:r w:rsidRPr="00437622">
        <w:rPr>
          <w:rFonts w:cs="B Zar"/>
          <w:sz w:val="28"/>
          <w:szCs w:val="28"/>
          <w:rtl/>
        </w:rPr>
        <w:softHyphen/>
      </w:r>
      <w:r w:rsidRPr="00437622">
        <w:rPr>
          <w:rFonts w:cs="B Zar" w:hint="cs"/>
          <w:sz w:val="28"/>
          <w:szCs w:val="28"/>
          <w:rtl/>
        </w:rPr>
        <w:t xml:space="preserve">ها کمتر است. </w:t>
      </w:r>
    </w:p>
    <w:p w:rsidR="00E45466" w:rsidRPr="00437622" w:rsidRDefault="00E45466" w:rsidP="00E45466">
      <w:pPr>
        <w:tabs>
          <w:tab w:val="left" w:pos="0"/>
          <w:tab w:val="left" w:pos="95"/>
        </w:tabs>
        <w:bidi/>
        <w:spacing w:before="100" w:beforeAutospacing="1" w:after="100" w:afterAutospacing="1" w:line="276" w:lineRule="auto"/>
        <w:ind w:right="-284"/>
        <w:jc w:val="both"/>
        <w:rPr>
          <w:rFonts w:ascii="Arial" w:hAnsi="Arial" w:cs="B Zar" w:hint="cs"/>
          <w:sz w:val="28"/>
          <w:szCs w:val="28"/>
          <w:rtl/>
          <w:lang w:bidi="fa-IR"/>
        </w:rPr>
      </w:pPr>
      <w:r w:rsidRPr="00437622">
        <w:rPr>
          <w:rFonts w:ascii="Arial" w:hAnsi="Arial" w:cs="B Zar" w:hint="cs"/>
          <w:sz w:val="28"/>
          <w:szCs w:val="28"/>
          <w:rtl/>
        </w:rPr>
        <w:t xml:space="preserve">* </w:t>
      </w:r>
      <w:r w:rsidRPr="00437622">
        <w:rPr>
          <w:rFonts w:ascii="Arial" w:hAnsi="Arial" w:cs="B Zar"/>
          <w:sz w:val="28"/>
          <w:szCs w:val="28"/>
          <w:rtl/>
        </w:rPr>
        <w:t>تحقیقات عزیز</w:t>
      </w:r>
      <w:r w:rsidRPr="00437622">
        <w:rPr>
          <w:rFonts w:ascii="Arial" w:hAnsi="Arial" w:cs="B Zar" w:hint="cs"/>
          <w:sz w:val="28"/>
          <w:szCs w:val="28"/>
          <w:rtl/>
        </w:rPr>
        <w:t xml:space="preserve"> و </w:t>
      </w:r>
      <w:r w:rsidRPr="00437622">
        <w:rPr>
          <w:rFonts w:ascii="Arial" w:hAnsi="Arial" w:cs="B Zar"/>
          <w:sz w:val="28"/>
          <w:szCs w:val="28"/>
          <w:rtl/>
        </w:rPr>
        <w:t>رون</w:t>
      </w:r>
      <w:r w:rsidRPr="00437622">
        <w:rPr>
          <w:rFonts w:ascii="Arial" w:hAnsi="Arial" w:cs="B Zar" w:hint="cs"/>
          <w:sz w:val="28"/>
          <w:szCs w:val="28"/>
          <w:rtl/>
        </w:rPr>
        <w:t xml:space="preserve"> </w:t>
      </w:r>
      <w:r w:rsidRPr="00437622">
        <w:rPr>
          <w:rFonts w:ascii="Arial" w:hAnsi="Arial" w:cs="B Zar"/>
          <w:sz w:val="28"/>
          <w:szCs w:val="28"/>
          <w:rtl/>
        </w:rPr>
        <w:t>( 2010 )</w:t>
      </w:r>
      <w:r w:rsidRPr="00437622">
        <w:rPr>
          <w:rFonts w:ascii="Arial" w:hAnsi="Arial" w:cs="B Zar" w:hint="cs"/>
          <w:sz w:val="28"/>
          <w:szCs w:val="28"/>
          <w:rtl/>
        </w:rPr>
        <w:t>،</w:t>
      </w:r>
      <w:r w:rsidRPr="00437622">
        <w:rPr>
          <w:rFonts w:ascii="Arial" w:hAnsi="Arial" w:cs="B Zar"/>
          <w:sz w:val="28"/>
          <w:szCs w:val="28"/>
          <w:rtl/>
        </w:rPr>
        <w:t xml:space="preserve"> بر روي 145 سالمند 60 سال و بالاتر با موضوع بررسی شیوع اضطراب مرگ در سالمندان مسلمان نشان داد که پشتیبانی اجتماع و خانواده در کاستن از اضطراب مرگ درسالمندان داراي اهمیت بالایی است.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lastRenderedPageBreak/>
        <w:t xml:space="preserve">* بررسی کلارک (2009) نشان داد که بسیاری از سبک های گوناگون زندگی، از جمله افزایش فعالیت فیزیکی، تحریک روانی فکری، پرهیز از مصرف سیگار و جنبه های مختلفی از رژیم غذایی با پیری سالم همراه هستند.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در پژوهشی که فورد، اسپاک و بوسون</w:t>
      </w:r>
      <w:r w:rsidRPr="00437622">
        <w:rPr>
          <w:rStyle w:val="FootnoteReference"/>
          <w:rFonts w:cs="B Zar"/>
          <w:sz w:val="28"/>
          <w:szCs w:val="28"/>
          <w:rtl/>
        </w:rPr>
        <w:footnoteReference w:id="66"/>
      </w:r>
      <w:r w:rsidRPr="00437622">
        <w:rPr>
          <w:rFonts w:cs="B Zar" w:hint="cs"/>
          <w:sz w:val="28"/>
          <w:szCs w:val="28"/>
          <w:rtl/>
        </w:rPr>
        <w:t xml:space="preserve"> (2008) انجام داند نتایج نشان داد که بهبود سبک زندگی و رفتارهای ارتقاء دهنده</w:t>
      </w:r>
      <w:r w:rsidRPr="00437622">
        <w:rPr>
          <w:rFonts w:cs="B Zar"/>
          <w:sz w:val="28"/>
          <w:szCs w:val="28"/>
          <w:rtl/>
        </w:rPr>
        <w:softHyphen/>
      </w:r>
      <w:r w:rsidRPr="00437622">
        <w:rPr>
          <w:rFonts w:cs="B Zar" w:hint="cs"/>
          <w:sz w:val="28"/>
          <w:szCs w:val="28"/>
          <w:rtl/>
        </w:rPr>
        <w:t>ی سلامت موجب کاهش مرگ و اشتغال ذهنی به مرگ و بیماری در بین سالمندان زن می</w:t>
      </w:r>
      <w:r w:rsidRPr="00437622">
        <w:rPr>
          <w:rFonts w:cs="B Zar"/>
          <w:sz w:val="28"/>
          <w:szCs w:val="28"/>
          <w:rtl/>
        </w:rPr>
        <w:softHyphen/>
      </w:r>
      <w:r w:rsidRPr="00437622">
        <w:rPr>
          <w:rFonts w:cs="B Zar" w:hint="cs"/>
          <w:sz w:val="28"/>
          <w:szCs w:val="28"/>
          <w:rtl/>
        </w:rPr>
        <w:t xml:space="preserve">شود.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در مطالعه ای که وود و همکاران</w:t>
      </w:r>
      <w:r w:rsidRPr="00437622">
        <w:rPr>
          <w:rStyle w:val="FootnoteReference"/>
          <w:rFonts w:cs="B Zar"/>
          <w:sz w:val="28"/>
          <w:szCs w:val="28"/>
          <w:rtl/>
        </w:rPr>
        <w:footnoteReference w:id="67"/>
      </w:r>
      <w:r w:rsidRPr="00437622">
        <w:rPr>
          <w:rFonts w:cs="B Zar" w:hint="cs"/>
          <w:sz w:val="28"/>
          <w:szCs w:val="28"/>
          <w:rtl/>
        </w:rPr>
        <w:t>(2007)</w:t>
      </w:r>
      <w:r w:rsidRPr="00437622">
        <w:rPr>
          <w:rFonts w:cs="B Zar" w:hint="cs"/>
          <w:color w:val="FF0000"/>
          <w:sz w:val="28"/>
          <w:szCs w:val="28"/>
          <w:rtl/>
        </w:rPr>
        <w:t xml:space="preserve">  </w:t>
      </w:r>
      <w:r w:rsidRPr="00437622">
        <w:rPr>
          <w:rFonts w:cs="B Zar" w:hint="cs"/>
          <w:sz w:val="28"/>
          <w:szCs w:val="28"/>
          <w:rtl/>
        </w:rPr>
        <w:t>در خصوص اضطراب مرگ در بین 304 زن و مرد در فاصله ی سنی 18 تا 87  سال انجام دادند، نتایج نشان داد هر چه افراد مسن تر می شوند اضطراب مرگ آنها بالاتر می رود، آن</w:t>
      </w:r>
      <w:r w:rsidRPr="00437622">
        <w:rPr>
          <w:rFonts w:cs="B Zar"/>
          <w:sz w:val="28"/>
          <w:szCs w:val="28"/>
          <w:rtl/>
        </w:rPr>
        <w:softHyphen/>
      </w:r>
      <w:r w:rsidRPr="00437622">
        <w:rPr>
          <w:rFonts w:cs="B Zar" w:hint="cs"/>
          <w:sz w:val="28"/>
          <w:szCs w:val="28"/>
          <w:rtl/>
        </w:rPr>
        <w:t>ها عناصر سبک زندگی اثر گذار بر سلامت و اضطراب در این گروه سنی را، مصرف دخانیات، مصرف الکل، فعالیت جسمی، عادات غذایی، وضعیت اجتماعی اقتصادی و روانی گزارش کردند.</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رابرت فورتنر (1999) در یک پژوهش کیفی به بررسی 49 پژوهش را در ارتباط با اضطراب مرگ در سالمندان با میانگین سنی 68-72 سال مورد بررسی قرار داده یه این نتیجه رسید که سطح بالای اضطراب مرگ با سطح پایین تمامیت خود، مشکلات جسمانی  بیشتر و مشکلات روانشناختی بیشتر و احتمالاً بستری شدن در بیمارستان ارتباط دارد ( رابرت فورتنر،1999 به نقل از  زمان شعار، 1391).</w:t>
      </w:r>
    </w:p>
    <w:p w:rsidR="00E45466" w:rsidRPr="00437622" w:rsidRDefault="00E45466" w:rsidP="00E45466">
      <w:pPr>
        <w:pStyle w:val="ListParagraph"/>
        <w:numPr>
          <w:ilvl w:val="0"/>
          <w:numId w:val="13"/>
        </w:numPr>
        <w:bidi/>
        <w:jc w:val="both"/>
        <w:rPr>
          <w:rFonts w:cs="B Zar"/>
          <w:b/>
          <w:bCs/>
          <w:sz w:val="28"/>
          <w:szCs w:val="28"/>
        </w:rPr>
      </w:pPr>
      <w:r w:rsidRPr="00437622">
        <w:rPr>
          <w:rFonts w:cs="B Zar" w:hint="cs"/>
          <w:b/>
          <w:bCs/>
          <w:sz w:val="28"/>
          <w:szCs w:val="28"/>
          <w:rtl/>
        </w:rPr>
        <w:t>پژوهش های انجام شده در داخل کشور</w:t>
      </w:r>
    </w:p>
    <w:p w:rsidR="00E45466" w:rsidRPr="00437622" w:rsidRDefault="00E45466" w:rsidP="00E45466">
      <w:pPr>
        <w:bidi/>
        <w:spacing w:line="276" w:lineRule="auto"/>
        <w:jc w:val="both"/>
        <w:rPr>
          <w:rFonts w:cs="B Zar"/>
          <w:sz w:val="28"/>
          <w:szCs w:val="28"/>
        </w:rPr>
      </w:pPr>
      <w:r w:rsidRPr="00437622">
        <w:rPr>
          <w:rFonts w:cs="B Zar" w:hint="cs"/>
          <w:b/>
          <w:bCs/>
          <w:sz w:val="28"/>
          <w:szCs w:val="28"/>
          <w:rtl/>
        </w:rPr>
        <w:t>*</w:t>
      </w:r>
      <w:r w:rsidRPr="00437622">
        <w:rPr>
          <w:rFonts w:cs="B Zar"/>
          <w:color w:val="000000"/>
          <w:sz w:val="28"/>
          <w:szCs w:val="28"/>
          <w:rtl/>
        </w:rPr>
        <w:t xml:space="preserve"> </w:t>
      </w:r>
      <w:r w:rsidRPr="00437622">
        <w:rPr>
          <w:rFonts w:cs="B Zar" w:hint="cs"/>
          <w:color w:val="000000"/>
          <w:sz w:val="28"/>
          <w:szCs w:val="28"/>
          <w:rtl/>
        </w:rPr>
        <w:t xml:space="preserve"> در پژوهش توکلی و همکاران (1393)، به بررسی </w:t>
      </w:r>
      <w:r w:rsidRPr="00437622">
        <w:rPr>
          <w:rFonts w:cs="B Zar"/>
          <w:color w:val="000000"/>
          <w:sz w:val="28"/>
          <w:szCs w:val="28"/>
          <w:rtl/>
        </w:rPr>
        <w:t xml:space="preserve">اثربخشي آموزش گروهي سبك زندگي سالم </w:t>
      </w:r>
      <w:r w:rsidRPr="00437622">
        <w:rPr>
          <w:rFonts w:cs="B Zar" w:hint="cs"/>
          <w:color w:val="000000"/>
          <w:sz w:val="28"/>
          <w:szCs w:val="28"/>
          <w:rtl/>
        </w:rPr>
        <w:t xml:space="preserve">بر     </w:t>
      </w:r>
      <w:r w:rsidRPr="00437622">
        <w:rPr>
          <w:rFonts w:cs="B Zar"/>
          <w:color w:val="000000"/>
          <w:sz w:val="28"/>
          <w:szCs w:val="28"/>
          <w:rtl/>
        </w:rPr>
        <w:t xml:space="preserve"> افسرده</w:t>
      </w:r>
      <w:r w:rsidRPr="00437622">
        <w:rPr>
          <w:rFonts w:cs="B Zar" w:hint="cs"/>
          <w:color w:val="000000"/>
          <w:sz w:val="28"/>
          <w:szCs w:val="28"/>
          <w:rtl/>
        </w:rPr>
        <w:softHyphen/>
      </w:r>
      <w:r w:rsidRPr="00437622">
        <w:rPr>
          <w:rFonts w:cs="B Zar"/>
          <w:color w:val="000000"/>
          <w:sz w:val="28"/>
          <w:szCs w:val="28"/>
          <w:rtl/>
        </w:rPr>
        <w:t xml:space="preserve">خوي و </w:t>
      </w:r>
      <w:r w:rsidRPr="00437622">
        <w:rPr>
          <w:rFonts w:cs="B Zar" w:hint="cs"/>
          <w:color w:val="000000"/>
          <w:sz w:val="28"/>
          <w:szCs w:val="28"/>
          <w:rtl/>
        </w:rPr>
        <w:t>ا</w:t>
      </w:r>
      <w:r w:rsidRPr="00437622">
        <w:rPr>
          <w:rFonts w:cs="B Zar"/>
          <w:color w:val="000000"/>
          <w:sz w:val="28"/>
          <w:szCs w:val="28"/>
          <w:rtl/>
        </w:rPr>
        <w:t xml:space="preserve">ضطرب </w:t>
      </w:r>
      <w:r w:rsidRPr="00437622">
        <w:rPr>
          <w:rFonts w:cs="B Zar" w:hint="cs"/>
          <w:sz w:val="28"/>
          <w:szCs w:val="28"/>
          <w:rtl/>
        </w:rPr>
        <w:t>پرداختند،  نتایج حاکی از اثر بخشی، این مداخلات بر میزان افسرده خویی و اضطراب در گروه آزمایش بوده است.</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*قربانعلی پور و همکاران (1389)، به پژوهشی در خصوص تأثیر اضطراب مرگ بر سن و رفتارهای ارتقاء بخش سلامتی پرداختند. نتایج حاکی از آن بود که اضطراب مرگ با رفتارهای ارتقاء بخش سلامتی رابطه داشت.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*در پژوهشی که جعفری (1388) در خصوص اثر بخشی سبک زندگی سالم بر میزان </w:t>
      </w:r>
      <w:r w:rsidRPr="00437622">
        <w:rPr>
          <w:rFonts w:ascii="Tahoma" w:hAnsi="Tahoma" w:cs="B Zar"/>
          <w:color w:val="000000"/>
          <w:sz w:val="28"/>
          <w:szCs w:val="28"/>
          <w:shd w:val="clear" w:color="auto" w:fill="FFFFFF"/>
          <w:rtl/>
        </w:rPr>
        <w:t xml:space="preserve">بر میزان استرس، اضطراب و افسردگی پرستاران انجام </w:t>
      </w:r>
      <w:r w:rsidRPr="00437622">
        <w:rPr>
          <w:rFonts w:ascii="Tahoma" w:hAnsi="Tahoma" w:cs="B Zar" w:hint="cs"/>
          <w:color w:val="000000"/>
          <w:sz w:val="28"/>
          <w:szCs w:val="28"/>
          <w:shd w:val="clear" w:color="auto" w:fill="FFFFFF"/>
          <w:rtl/>
        </w:rPr>
        <w:t xml:space="preserve">داد، </w:t>
      </w:r>
      <w:r w:rsidRPr="00437622">
        <w:rPr>
          <w:rFonts w:ascii="Tahoma" w:hAnsi="Tahoma" w:cs="B Zar"/>
          <w:color w:val="000000"/>
          <w:sz w:val="28"/>
          <w:szCs w:val="28"/>
          <w:shd w:val="clear" w:color="auto" w:fill="FFFFFF"/>
          <w:rtl/>
        </w:rPr>
        <w:t xml:space="preserve">نتایج نشان داد آموزش سبک زندگی </w:t>
      </w:r>
      <w:r w:rsidRPr="00437622">
        <w:rPr>
          <w:rFonts w:ascii="Tahoma" w:hAnsi="Tahoma" w:cs="B Zar"/>
          <w:color w:val="000000"/>
          <w:sz w:val="28"/>
          <w:szCs w:val="28"/>
          <w:shd w:val="clear" w:color="auto" w:fill="FFFFFF"/>
          <w:rtl/>
        </w:rPr>
        <w:lastRenderedPageBreak/>
        <w:t xml:space="preserve">سالم به شیوه بحث گروهی سبب کاهش میزان استرس، اضطراب و افسردگی </w:t>
      </w:r>
      <w:r w:rsidRPr="00437622">
        <w:rPr>
          <w:rFonts w:ascii="Tahoma" w:hAnsi="Tahoma" w:cs="B Zar" w:hint="cs"/>
          <w:color w:val="000000"/>
          <w:sz w:val="28"/>
          <w:szCs w:val="28"/>
          <w:shd w:val="clear" w:color="auto" w:fill="FFFFFF"/>
          <w:rtl/>
        </w:rPr>
        <w:t>شده است.</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*در پژوهش بهدانی(1387)، در خصوص ارتباط بین سبک زندگی با افسردگی و اضطراب، نتایج نشان داد هر چه  سبک زندگی مطلوب</w:t>
      </w:r>
      <w:r w:rsidRPr="00437622">
        <w:rPr>
          <w:rFonts w:cs="B Zar"/>
          <w:sz w:val="28"/>
          <w:szCs w:val="28"/>
          <w:rtl/>
        </w:rPr>
        <w:softHyphen/>
      </w:r>
      <w:r w:rsidRPr="00437622">
        <w:rPr>
          <w:rFonts w:cs="B Zar" w:hint="cs"/>
          <w:sz w:val="28"/>
          <w:szCs w:val="28"/>
          <w:rtl/>
        </w:rPr>
        <w:t>تر باشد،  میزان افسردگی و اضطراب کاهش می</w:t>
      </w:r>
      <w:r w:rsidRPr="00437622">
        <w:rPr>
          <w:rFonts w:cs="B Zar"/>
          <w:sz w:val="28"/>
          <w:szCs w:val="28"/>
          <w:rtl/>
        </w:rPr>
        <w:softHyphen/>
      </w:r>
      <w:r w:rsidRPr="00437622">
        <w:rPr>
          <w:rFonts w:cs="B Zar" w:hint="cs"/>
          <w:sz w:val="28"/>
          <w:szCs w:val="28"/>
          <w:rtl/>
        </w:rPr>
        <w:t xml:space="preserve">یابد.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*در پژوهش صمیمی و همکاران (1385)، در خصوص ارتباط بین سبک زندگی و سلامت روان ، نتایج نشان داد که سلامت عمومی با ابعاد سبک زندگی ارتباط معناداری دارد</w:t>
      </w:r>
    </w:p>
    <w:p w:rsidR="00E45466" w:rsidRPr="00437622" w:rsidRDefault="00E45466" w:rsidP="00E45466">
      <w:pPr>
        <w:bidi/>
        <w:spacing w:line="276" w:lineRule="auto"/>
        <w:jc w:val="both"/>
        <w:rPr>
          <w:rFonts w:cs="B Zar" w:hint="cs"/>
          <w:sz w:val="28"/>
          <w:szCs w:val="28"/>
          <w:rtl/>
        </w:rPr>
      </w:pPr>
      <w:r w:rsidRPr="00437622">
        <w:rPr>
          <w:rFonts w:cs="B Zar" w:hint="cs"/>
          <w:sz w:val="28"/>
          <w:szCs w:val="28"/>
          <w:rtl/>
        </w:rPr>
        <w:t>* پژوهش بهدانی(1379) نشان داد هر چه سبک زندگی سالم تر باشد میزان اضطراب و افسردگی کمتر است.</w:t>
      </w:r>
    </w:p>
    <w:p w:rsidR="00E45466" w:rsidRPr="00437622" w:rsidRDefault="00E45466" w:rsidP="00E45466">
      <w:pPr>
        <w:bidi/>
        <w:spacing w:line="276" w:lineRule="auto"/>
        <w:jc w:val="both"/>
        <w:rPr>
          <w:rFonts w:cs="B Zar"/>
          <w:sz w:val="28"/>
          <w:szCs w:val="28"/>
          <w:rtl/>
        </w:rPr>
      </w:pPr>
    </w:p>
    <w:p w:rsidR="00E45466" w:rsidRPr="00437622" w:rsidRDefault="00E45466" w:rsidP="00E45466">
      <w:pPr>
        <w:bidi/>
        <w:spacing w:line="276" w:lineRule="auto"/>
        <w:jc w:val="both"/>
        <w:rPr>
          <w:rFonts w:cs="B Zar"/>
          <w:b/>
          <w:bCs/>
          <w:sz w:val="28"/>
          <w:szCs w:val="28"/>
          <w:rtl/>
        </w:rPr>
      </w:pPr>
      <w:r w:rsidRPr="00437622">
        <w:rPr>
          <w:rFonts w:cs="B Zar" w:hint="cs"/>
          <w:b/>
          <w:bCs/>
          <w:sz w:val="28"/>
          <w:szCs w:val="28"/>
          <w:rtl/>
        </w:rPr>
        <w:t>2-16-2- سبک زندگی سالم (ابعاد چهارگانه</w:t>
      </w:r>
      <w:r w:rsidRPr="00437622">
        <w:rPr>
          <w:rFonts w:cs="B Zar"/>
          <w:b/>
          <w:bCs/>
          <w:sz w:val="28"/>
          <w:szCs w:val="28"/>
          <w:rtl/>
        </w:rPr>
        <w:softHyphen/>
      </w:r>
      <w:r w:rsidRPr="00437622">
        <w:rPr>
          <w:rFonts w:cs="B Zar" w:hint="cs"/>
          <w:b/>
          <w:bCs/>
          <w:sz w:val="28"/>
          <w:szCs w:val="28"/>
          <w:rtl/>
        </w:rPr>
        <w:t>ی آن) و رضایت از زندگی</w:t>
      </w:r>
    </w:p>
    <w:p w:rsidR="00E45466" w:rsidRPr="00437622" w:rsidRDefault="00E45466" w:rsidP="00E45466">
      <w:pPr>
        <w:pStyle w:val="ListParagraph"/>
        <w:numPr>
          <w:ilvl w:val="0"/>
          <w:numId w:val="13"/>
        </w:numPr>
        <w:bidi/>
        <w:jc w:val="both"/>
        <w:rPr>
          <w:rFonts w:cs="B Zar"/>
          <w:b/>
          <w:bCs/>
          <w:sz w:val="28"/>
          <w:szCs w:val="28"/>
          <w:rtl/>
        </w:rPr>
      </w:pPr>
      <w:r w:rsidRPr="00437622">
        <w:rPr>
          <w:rFonts w:cs="B Zar" w:hint="cs"/>
          <w:b/>
          <w:bCs/>
          <w:sz w:val="28"/>
          <w:szCs w:val="28"/>
          <w:rtl/>
        </w:rPr>
        <w:t>پژوهش</w:t>
      </w:r>
      <w:r w:rsidRPr="00437622">
        <w:rPr>
          <w:rFonts w:cs="B Zar"/>
          <w:b/>
          <w:bCs/>
          <w:sz w:val="28"/>
          <w:szCs w:val="28"/>
          <w:rtl/>
        </w:rPr>
        <w:softHyphen/>
      </w:r>
      <w:r w:rsidRPr="00437622">
        <w:rPr>
          <w:rFonts w:cs="B Zar" w:hint="cs"/>
          <w:b/>
          <w:bCs/>
          <w:sz w:val="28"/>
          <w:szCs w:val="28"/>
          <w:rtl/>
        </w:rPr>
        <w:t>های انجام شده در خارج از کشور</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در پژوهش کلارک و همکاران</w:t>
      </w:r>
      <w:r w:rsidRPr="00437622">
        <w:rPr>
          <w:rStyle w:val="FootnoteReference"/>
          <w:rFonts w:ascii="IranNastaliq" w:hAnsi="IranNastaliq" w:cs="B Zar"/>
          <w:sz w:val="28"/>
          <w:szCs w:val="28"/>
          <w:rtl/>
        </w:rPr>
        <w:footnoteReference w:id="68"/>
      </w:r>
      <w:r w:rsidRPr="00437622">
        <w:rPr>
          <w:rFonts w:ascii="IranNastaliq" w:hAnsi="IranNastaliq" w:cs="B Zar" w:hint="cs"/>
          <w:sz w:val="28"/>
          <w:szCs w:val="28"/>
          <w:rtl/>
        </w:rPr>
        <w:t>(2012)، در خصوص اثر بخشی مداخلات مبتنی بر بهبود سبک زندگی بر افزایش سلامت عمومی و رضایت از زندگی در سالمندان انجام دادند . نتایج نشان داد که گروه آزمایشی که در خصوص آنها مداخله صورت گرفته بود، نسبت به گروه کنترل تغییرات مطلوب</w:t>
      </w:r>
      <w:r w:rsidRPr="00437622">
        <w:rPr>
          <w:rFonts w:ascii="IranNastaliq" w:hAnsi="IranNastaliq" w:cs="B Zar"/>
          <w:sz w:val="28"/>
          <w:szCs w:val="28"/>
          <w:rtl/>
        </w:rPr>
        <w:softHyphen/>
      </w:r>
      <w:r w:rsidRPr="00437622">
        <w:rPr>
          <w:rFonts w:ascii="IranNastaliq" w:hAnsi="IranNastaliq" w:cs="B Zar" w:hint="cs"/>
          <w:sz w:val="28"/>
          <w:szCs w:val="28"/>
          <w:rtl/>
        </w:rPr>
        <w:t xml:space="preserve">تری در شاخص های سلامت روان، عملکرد اجتماعی و رضایت از زندگی نشان دادند .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در پژوهشی که توسط دی یانگ و همکاران</w:t>
      </w:r>
      <w:r w:rsidRPr="00437622">
        <w:rPr>
          <w:rStyle w:val="FootnoteReference"/>
          <w:rFonts w:ascii="IranNastaliq" w:hAnsi="IranNastaliq" w:cs="B Zar"/>
          <w:sz w:val="28"/>
          <w:szCs w:val="28"/>
          <w:rtl/>
        </w:rPr>
        <w:footnoteReference w:id="69"/>
      </w:r>
      <w:r w:rsidRPr="00437622">
        <w:rPr>
          <w:rFonts w:ascii="IranNastaliq" w:hAnsi="IranNastaliq" w:cs="B Zar" w:hint="cs"/>
          <w:sz w:val="28"/>
          <w:szCs w:val="28"/>
          <w:rtl/>
        </w:rPr>
        <w:t xml:space="preserve"> ( 2012 ) در خصوص سالمندان ایتالیایی انجام شد. نتایج پژوهش نشان داد عواملی مثل سلامت جسمی، سلامت روانی و اجتماعی که از ابعاد سبک زندگی سالم هستند در رضایت از زندگی سالمندان بیشتر از سایر عوامل مؤثر شناخته شده اند. </w:t>
      </w:r>
    </w:p>
    <w:p w:rsidR="00E45466" w:rsidRPr="00437622" w:rsidRDefault="00E45466" w:rsidP="00E45466">
      <w:pPr>
        <w:tabs>
          <w:tab w:val="left" w:pos="5157"/>
        </w:tabs>
        <w:bidi/>
        <w:spacing w:line="276" w:lineRule="auto"/>
        <w:jc w:val="both"/>
        <w:rPr>
          <w:rFonts w:ascii="IranNastaliq" w:hAnsi="IranNastaliq" w:cs="B Zar"/>
          <w:sz w:val="28"/>
          <w:szCs w:val="28"/>
          <w:rtl/>
        </w:rPr>
      </w:pPr>
      <w:r w:rsidRPr="00437622">
        <w:rPr>
          <w:rFonts w:ascii="IranNastaliq" w:hAnsi="IranNastaliq" w:cs="B Zar" w:hint="cs"/>
          <w:sz w:val="28"/>
          <w:szCs w:val="28"/>
          <w:rtl/>
        </w:rPr>
        <w:t>* در پژوهشی که در آلمان در سال (2010)، توسط ونک  و آلفونس</w:t>
      </w:r>
      <w:r w:rsidRPr="00437622">
        <w:rPr>
          <w:rStyle w:val="FootnoteReference"/>
          <w:rFonts w:ascii="IranNastaliq" w:hAnsi="IranNastaliq" w:cs="B Zar"/>
          <w:sz w:val="28"/>
          <w:szCs w:val="28"/>
          <w:rtl/>
        </w:rPr>
        <w:footnoteReference w:id="70"/>
      </w:r>
      <w:r w:rsidRPr="00437622">
        <w:rPr>
          <w:rFonts w:ascii="IranNastaliq" w:hAnsi="IranNastaliq" w:cs="B Zar" w:hint="cs"/>
          <w:sz w:val="28"/>
          <w:szCs w:val="28"/>
          <w:rtl/>
        </w:rPr>
        <w:t xml:space="preserve"> با موضوع سالمندی، بهداشت و درمان و رضایت از زندگی ، به منظور بررسی اثر پیری و سلامتی در دوران بر رضایت از زندگی انجام شد . نتایج نشان داد با کاهش میزان سلامتی میزان رضایت از زندگی نیز کاهش می</w:t>
      </w:r>
      <w:r w:rsidRPr="00437622">
        <w:rPr>
          <w:rFonts w:ascii="IranNastaliq" w:hAnsi="IranNastaliq" w:cs="B Zar"/>
          <w:sz w:val="28"/>
          <w:szCs w:val="28"/>
          <w:rtl/>
        </w:rPr>
        <w:softHyphen/>
      </w:r>
      <w:r w:rsidRPr="00437622">
        <w:rPr>
          <w:rFonts w:ascii="IranNastaliq" w:hAnsi="IranNastaliq" w:cs="B Zar" w:hint="cs"/>
          <w:sz w:val="28"/>
          <w:szCs w:val="28"/>
          <w:rtl/>
        </w:rPr>
        <w:t>یابد. بنابراین، آموزش رفتارهای سالم و اصلاح الگوی زندگی،  می</w:t>
      </w:r>
      <w:r w:rsidRPr="00437622">
        <w:rPr>
          <w:rFonts w:ascii="IranNastaliq" w:hAnsi="IranNastaliq" w:cs="B Zar"/>
          <w:sz w:val="28"/>
          <w:szCs w:val="28"/>
          <w:rtl/>
        </w:rPr>
        <w:softHyphen/>
      </w:r>
      <w:r w:rsidRPr="00437622">
        <w:rPr>
          <w:rFonts w:ascii="IranNastaliq" w:hAnsi="IranNastaliq" w:cs="B Zar" w:hint="cs"/>
          <w:sz w:val="28"/>
          <w:szCs w:val="28"/>
          <w:rtl/>
        </w:rPr>
        <w:t xml:space="preserve">تواند راهی مفید جهت افزایش سلامت و رضایت از زندگی در دوران پیری باشد. </w:t>
      </w:r>
    </w:p>
    <w:p w:rsidR="00E45466" w:rsidRPr="00437622" w:rsidRDefault="00E45466" w:rsidP="00E45466">
      <w:pPr>
        <w:tabs>
          <w:tab w:val="left" w:pos="5157"/>
        </w:tabs>
        <w:bidi/>
        <w:spacing w:line="276" w:lineRule="auto"/>
        <w:jc w:val="both"/>
        <w:rPr>
          <w:rFonts w:ascii="IranNastaliq" w:hAnsi="IranNastaliq" w:cs="B Zar"/>
          <w:sz w:val="28"/>
          <w:szCs w:val="28"/>
          <w:rtl/>
        </w:rPr>
      </w:pPr>
      <w:r w:rsidRPr="00437622">
        <w:rPr>
          <w:rFonts w:cs="B Zar" w:hint="cs"/>
          <w:sz w:val="28"/>
          <w:szCs w:val="28"/>
          <w:rtl/>
        </w:rPr>
        <w:lastRenderedPageBreak/>
        <w:t>* در پژوهشی که( راس موسن و بیرمز</w:t>
      </w:r>
      <w:r w:rsidRPr="00437622">
        <w:rPr>
          <w:rStyle w:val="FootnoteReference"/>
          <w:rFonts w:cs="B Zar"/>
          <w:sz w:val="28"/>
          <w:szCs w:val="28"/>
          <w:rtl/>
        </w:rPr>
        <w:footnoteReference w:id="71"/>
      </w:r>
      <w:r w:rsidRPr="00437622">
        <w:rPr>
          <w:rFonts w:cs="B Zar" w:hint="cs"/>
          <w:sz w:val="28"/>
          <w:szCs w:val="28"/>
          <w:rtl/>
        </w:rPr>
        <w:t>، 2010)،  بر روی 194 آزمودنی در استانبول به منظور بررسی رابطه</w:t>
      </w:r>
      <w:r w:rsidRPr="00437622">
        <w:rPr>
          <w:rFonts w:cs="B Zar"/>
          <w:sz w:val="28"/>
          <w:szCs w:val="28"/>
          <w:rtl/>
        </w:rPr>
        <w:softHyphen/>
      </w:r>
      <w:r w:rsidRPr="00437622">
        <w:rPr>
          <w:rFonts w:cs="B Zar" w:hint="cs"/>
          <w:sz w:val="28"/>
          <w:szCs w:val="28"/>
          <w:rtl/>
        </w:rPr>
        <w:t xml:space="preserve">ی بین اضطراب مرگ و سلامت روانی </w:t>
      </w:r>
      <w:r w:rsidRPr="00437622">
        <w:rPr>
          <w:rFonts w:hint="cs"/>
          <w:sz w:val="28"/>
          <w:szCs w:val="28"/>
          <w:rtl/>
        </w:rPr>
        <w:t>–</w:t>
      </w:r>
      <w:r w:rsidRPr="00437622">
        <w:rPr>
          <w:rFonts w:cs="B Zar" w:hint="cs"/>
          <w:sz w:val="28"/>
          <w:szCs w:val="28"/>
          <w:rtl/>
        </w:rPr>
        <w:t xml:space="preserve"> اجتماعی انجام داد ، نتایج نشان داد که سلامت روانی و اجتماعی موجب کاهش سطح اضطراب مرگ می</w:t>
      </w:r>
      <w:r w:rsidRPr="00437622">
        <w:rPr>
          <w:rFonts w:cs="B Zar"/>
          <w:sz w:val="28"/>
          <w:szCs w:val="28"/>
          <w:rtl/>
        </w:rPr>
        <w:softHyphen/>
      </w:r>
      <w:r w:rsidRPr="00437622">
        <w:rPr>
          <w:rFonts w:cs="B Zar" w:hint="cs"/>
          <w:sz w:val="28"/>
          <w:szCs w:val="28"/>
          <w:rtl/>
        </w:rPr>
        <w:t xml:space="preserve">شود.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xml:space="preserve">*بررسی کلارک </w:t>
      </w:r>
      <w:r w:rsidRPr="00437622">
        <w:rPr>
          <w:rStyle w:val="FootnoteReference"/>
          <w:rFonts w:cs="B Zar"/>
          <w:sz w:val="28"/>
          <w:szCs w:val="28"/>
          <w:rtl/>
        </w:rPr>
        <w:footnoteReference w:id="72"/>
      </w:r>
      <w:r w:rsidRPr="00437622">
        <w:rPr>
          <w:rFonts w:cs="B Zar" w:hint="cs"/>
          <w:sz w:val="28"/>
          <w:szCs w:val="28"/>
          <w:rtl/>
        </w:rPr>
        <w:t xml:space="preserve">(2009) نشان داد که بسیاری از سبک های گوناگون زندگی، از جمله افزایش فعالیت فیزیکی، تحریک روانی فکری، پرهیز از مصرف سیگار و جنبه های مختلف رژیم غذایی با سالمندی سالم و کیفیت زندگی بالا همراه هستند.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در پژوهش ساراپ اینال</w:t>
      </w:r>
      <w:r w:rsidRPr="00437622">
        <w:rPr>
          <w:rStyle w:val="FootnoteReference"/>
          <w:rFonts w:ascii="IranNastaliq" w:hAnsi="IranNastaliq" w:cs="B Zar"/>
          <w:sz w:val="28"/>
          <w:szCs w:val="28"/>
          <w:rtl/>
        </w:rPr>
        <w:footnoteReference w:id="73"/>
      </w:r>
      <w:r w:rsidRPr="00437622">
        <w:rPr>
          <w:rFonts w:ascii="IranNastaliq" w:hAnsi="IranNastaliq" w:cs="B Zar" w:hint="cs"/>
          <w:sz w:val="28"/>
          <w:szCs w:val="28"/>
          <w:rtl/>
        </w:rPr>
        <w:t xml:space="preserve"> و همکاران (2007)، با عنوان رابطه ی بین سبک زندگی ارتقاء بخش سلامتی با رضایت از زندگی در سالمندان،  با دامنه</w:t>
      </w:r>
      <w:r w:rsidRPr="00437622">
        <w:rPr>
          <w:rFonts w:ascii="IranNastaliq" w:hAnsi="IranNastaliq" w:cs="B Zar"/>
          <w:sz w:val="28"/>
          <w:szCs w:val="28"/>
          <w:rtl/>
        </w:rPr>
        <w:softHyphen/>
      </w:r>
      <w:r w:rsidRPr="00437622">
        <w:rPr>
          <w:rFonts w:ascii="IranNastaliq" w:hAnsi="IranNastaliq" w:cs="B Zar" w:hint="cs"/>
          <w:sz w:val="28"/>
          <w:szCs w:val="28"/>
          <w:rtl/>
        </w:rPr>
        <w:t>ی سنی (90-60) سال انجام دادند،  نتایج تحلیل داده</w:t>
      </w:r>
      <w:r w:rsidRPr="00437622">
        <w:rPr>
          <w:rFonts w:ascii="IranNastaliq" w:hAnsi="IranNastaliq" w:cs="B Zar"/>
          <w:sz w:val="28"/>
          <w:szCs w:val="28"/>
          <w:rtl/>
        </w:rPr>
        <w:softHyphen/>
      </w:r>
      <w:r w:rsidRPr="00437622">
        <w:rPr>
          <w:rFonts w:ascii="IranNastaliq" w:hAnsi="IranNastaliq" w:cs="B Zar" w:hint="cs"/>
          <w:sz w:val="28"/>
          <w:szCs w:val="28"/>
          <w:rtl/>
        </w:rPr>
        <w:t xml:space="preserve">ها نشان داد که افرادی که سبک زندگی سالم داشتند (فعالیت بدنی منظم، مشارکت در فعالیت ها، . . ) نمرات قابل توجهی در مقیاس رضایت از زندگی کسب کردند.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ویت هد</w:t>
      </w:r>
      <w:r w:rsidRPr="00437622">
        <w:rPr>
          <w:rStyle w:val="FootnoteReference"/>
          <w:rFonts w:ascii="IranNastaliq" w:hAnsi="IranNastaliq" w:cs="B Zar"/>
          <w:sz w:val="28"/>
          <w:szCs w:val="28"/>
          <w:rtl/>
        </w:rPr>
        <w:footnoteReference w:id="74"/>
      </w:r>
      <w:r w:rsidRPr="00437622">
        <w:rPr>
          <w:rFonts w:ascii="IranNastaliq" w:hAnsi="IranNastaliq" w:cs="B Zar" w:hint="cs"/>
          <w:sz w:val="28"/>
          <w:szCs w:val="28"/>
          <w:rtl/>
        </w:rPr>
        <w:t>(2004)، در پژوهشی نشان داد که اجزای حفاظت کننده سلامت، احتمال مواجهه فرد را با بیماری یا آسیب کاهش می</w:t>
      </w:r>
      <w:r w:rsidRPr="00437622">
        <w:rPr>
          <w:rFonts w:ascii="IranNastaliq" w:hAnsi="IranNastaliq" w:cs="B Zar"/>
          <w:sz w:val="28"/>
          <w:szCs w:val="28"/>
          <w:rtl/>
        </w:rPr>
        <w:softHyphen/>
      </w:r>
      <w:r w:rsidRPr="00437622">
        <w:rPr>
          <w:rFonts w:ascii="IranNastaliq" w:hAnsi="IranNastaliq" w:cs="B Zar" w:hint="cs"/>
          <w:sz w:val="28"/>
          <w:szCs w:val="28"/>
          <w:rtl/>
        </w:rPr>
        <w:t>دهند و اجزای ارتقاء دهنده سلامت الگویی در راستای حفظ یا افزایش سطح خودشکوفایی، رفاه و رضایت</w:t>
      </w:r>
      <w:r w:rsidRPr="00437622">
        <w:rPr>
          <w:rFonts w:ascii="IranNastaliq" w:hAnsi="IranNastaliq" w:cs="B Zar"/>
          <w:sz w:val="28"/>
          <w:szCs w:val="28"/>
          <w:rtl/>
        </w:rPr>
        <w:softHyphen/>
      </w:r>
      <w:r w:rsidRPr="00437622">
        <w:rPr>
          <w:rFonts w:ascii="IranNastaliq" w:hAnsi="IranNastaliq" w:cs="B Zar" w:hint="cs"/>
          <w:sz w:val="28"/>
          <w:szCs w:val="28"/>
          <w:rtl/>
        </w:rPr>
        <w:t>مندی افراد عمل می</w:t>
      </w:r>
      <w:r w:rsidRPr="00437622">
        <w:rPr>
          <w:rFonts w:ascii="IranNastaliq" w:hAnsi="IranNastaliq" w:cs="B Zar"/>
          <w:sz w:val="28"/>
          <w:szCs w:val="28"/>
          <w:rtl/>
        </w:rPr>
        <w:softHyphen/>
      </w:r>
      <w:r w:rsidRPr="00437622">
        <w:rPr>
          <w:rFonts w:ascii="IranNastaliq" w:hAnsi="IranNastaliq" w:cs="B Zar" w:hint="cs"/>
          <w:sz w:val="28"/>
          <w:szCs w:val="28"/>
          <w:rtl/>
        </w:rPr>
        <w:t xml:space="preserve">کنند. </w:t>
      </w:r>
    </w:p>
    <w:p w:rsidR="00E45466" w:rsidRDefault="00E45466" w:rsidP="00E45466">
      <w:pPr>
        <w:bidi/>
        <w:spacing w:line="276" w:lineRule="auto"/>
        <w:jc w:val="both"/>
        <w:rPr>
          <w:rFonts w:ascii="IranNastaliq" w:hAnsi="IranNastaliq" w:cs="B Zar" w:hint="cs"/>
          <w:sz w:val="28"/>
          <w:szCs w:val="28"/>
          <w:rtl/>
        </w:rPr>
      </w:pPr>
      <w:r w:rsidRPr="00437622">
        <w:rPr>
          <w:rFonts w:ascii="IranNastaliq" w:hAnsi="IranNastaliq" w:cs="B Zar" w:hint="cs"/>
          <w:sz w:val="28"/>
          <w:szCs w:val="28"/>
          <w:rtl/>
        </w:rPr>
        <w:t>*در پژوهشی که در شهر هنگ گنگ در خصوص مؤلفه</w:t>
      </w:r>
      <w:r w:rsidRPr="00437622">
        <w:rPr>
          <w:rFonts w:ascii="IranNastaliq" w:hAnsi="IranNastaliq" w:cs="B Zar"/>
          <w:sz w:val="28"/>
          <w:szCs w:val="28"/>
          <w:rtl/>
        </w:rPr>
        <w:softHyphen/>
      </w:r>
      <w:r w:rsidRPr="00437622">
        <w:rPr>
          <w:rFonts w:ascii="IranNastaliq" w:hAnsi="IranNastaliq" w:cs="B Zar" w:hint="cs"/>
          <w:sz w:val="28"/>
          <w:szCs w:val="28"/>
          <w:rtl/>
        </w:rPr>
        <w:t>های مهم سبک زندگی و اثر آن ها بر سلامت در دوران سالمندی بر روی سالمندان 70 ساله و بالاتر این شهر توسط وو، هو و یا</w:t>
      </w:r>
      <w:r w:rsidRPr="00437622">
        <w:rPr>
          <w:rStyle w:val="FootnoteReference"/>
          <w:rFonts w:ascii="IranNastaliq" w:hAnsi="IranNastaliq" w:cs="B Zar"/>
          <w:sz w:val="28"/>
          <w:szCs w:val="28"/>
          <w:rtl/>
        </w:rPr>
        <w:footnoteReference w:id="75"/>
      </w:r>
      <w:r w:rsidRPr="00437622">
        <w:rPr>
          <w:rFonts w:ascii="IranNastaliq" w:hAnsi="IranNastaliq" w:cs="B Zar" w:hint="cs"/>
          <w:sz w:val="28"/>
          <w:szCs w:val="28"/>
          <w:rtl/>
        </w:rPr>
        <w:t>(2002)، انجام شد،  نتایج پژوهش نشان داد که در کل سلامت عمومی و رضایت مندی از ندگی حتی در دوران سالمندی به نحوه چشمگیری تحت تأثیر رفتارها و سبک زندگی سالم قرار دارد.</w:t>
      </w:r>
    </w:p>
    <w:p w:rsidR="00E45466" w:rsidRDefault="00E45466" w:rsidP="00E45466">
      <w:pPr>
        <w:bidi/>
        <w:spacing w:line="276" w:lineRule="auto"/>
        <w:jc w:val="both"/>
        <w:rPr>
          <w:rFonts w:ascii="IranNastaliq" w:hAnsi="IranNastaliq" w:cs="B Zar" w:hint="cs"/>
          <w:sz w:val="28"/>
          <w:szCs w:val="28"/>
          <w:rtl/>
        </w:rPr>
      </w:pPr>
    </w:p>
    <w:p w:rsidR="00E45466" w:rsidRDefault="00E45466" w:rsidP="00E45466">
      <w:pPr>
        <w:bidi/>
        <w:spacing w:line="276" w:lineRule="auto"/>
        <w:jc w:val="both"/>
        <w:rPr>
          <w:rFonts w:ascii="IranNastaliq" w:hAnsi="IranNastaliq" w:cs="B Zar" w:hint="cs"/>
          <w:sz w:val="28"/>
          <w:szCs w:val="28"/>
          <w:rtl/>
        </w:rPr>
      </w:pPr>
    </w:p>
    <w:p w:rsidR="00E45466" w:rsidRPr="00437622" w:rsidRDefault="00E45466" w:rsidP="00E45466">
      <w:pPr>
        <w:bidi/>
        <w:spacing w:line="276" w:lineRule="auto"/>
        <w:jc w:val="both"/>
        <w:rPr>
          <w:rFonts w:ascii="IranNastaliq" w:hAnsi="IranNastaliq" w:cs="B Zar" w:hint="cs"/>
          <w:sz w:val="28"/>
          <w:szCs w:val="28"/>
          <w:rtl/>
          <w:lang w:bidi="fa-IR"/>
        </w:rPr>
      </w:pPr>
    </w:p>
    <w:p w:rsidR="00E45466" w:rsidRPr="00437622" w:rsidRDefault="00E45466" w:rsidP="00E45466">
      <w:pPr>
        <w:bidi/>
        <w:spacing w:line="276" w:lineRule="auto"/>
        <w:jc w:val="both"/>
        <w:rPr>
          <w:rFonts w:ascii="IranNastaliq" w:hAnsi="IranNastaliq" w:cs="B Zar" w:hint="cs"/>
          <w:sz w:val="28"/>
          <w:szCs w:val="28"/>
          <w:rtl/>
          <w:lang w:bidi="fa-IR"/>
        </w:rPr>
      </w:pPr>
    </w:p>
    <w:p w:rsidR="00E45466" w:rsidRPr="00437622" w:rsidRDefault="00E45466" w:rsidP="00E45466">
      <w:pPr>
        <w:pStyle w:val="ListParagraph"/>
        <w:numPr>
          <w:ilvl w:val="0"/>
          <w:numId w:val="11"/>
        </w:numPr>
        <w:bidi/>
        <w:jc w:val="both"/>
        <w:rPr>
          <w:rFonts w:cs="B Zar"/>
          <w:b/>
          <w:bCs/>
          <w:sz w:val="28"/>
          <w:szCs w:val="28"/>
          <w:rtl/>
        </w:rPr>
      </w:pPr>
      <w:r w:rsidRPr="00437622">
        <w:rPr>
          <w:rFonts w:cs="B Zar" w:hint="cs"/>
          <w:b/>
          <w:bCs/>
          <w:sz w:val="28"/>
          <w:szCs w:val="28"/>
          <w:rtl/>
        </w:rPr>
        <w:t>پژوهش</w:t>
      </w:r>
      <w:r w:rsidRPr="00437622">
        <w:rPr>
          <w:rFonts w:cs="B Zar"/>
          <w:b/>
          <w:bCs/>
          <w:sz w:val="28"/>
          <w:szCs w:val="28"/>
          <w:rtl/>
        </w:rPr>
        <w:softHyphen/>
      </w:r>
      <w:r w:rsidRPr="00437622">
        <w:rPr>
          <w:rFonts w:cs="B Zar" w:hint="cs"/>
          <w:b/>
          <w:bCs/>
          <w:sz w:val="28"/>
          <w:szCs w:val="28"/>
          <w:rtl/>
        </w:rPr>
        <w:t>های انجام شده در داخل کشور</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lastRenderedPageBreak/>
        <w:t xml:space="preserve">* در پژوهشی که حکمت پو، شمسی و زمانی(1392)، در خصوص آموزش شیوه زندگی سالم بر کیفیت زندگی سالمندان انجام دادند، نتایج نشان داد که قبل و بعد از آموزش بین نمره های کیفیت زندگی اختلاف معناداری وجود دارد.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xml:space="preserve">* در پژوهش یوسفی و همکاران (1391) در خصوص اتباط فعالیت جسمانی با کیفیت زندگی و رضایت از زندگی انجام داد نتایج نشان داد که فعالیت جسمی به طور غیر مستقیم از طریق سلامت جسمانی و روانی بر رضایت از زندگی اثر می گذارد.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xml:space="preserve">* در مطالعه ای که کاوه و همکاران (1391) در خصوص اثر بخشی آموزش سبک زندگی سالم بر رضایت از زندگی  سالمندان شهر شیراز انجام دادند، یافته های این پژوهش نشان داد که نمرات در دو گروه آزمایش و گواه بعد و قبل از آموزش تفاوت معناداری داشتند.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xml:space="preserve">* نتایج پژوهش عصاررودی و همکاران(1391)،  تحت عنوان ارتباط سلامت معنوی و رضایت از زندگی، نشان داد که سلامت معنوی و رضایت از زندگی با یکدیگر ارتباط دارند. </w:t>
      </w:r>
    </w:p>
    <w:p w:rsidR="00E45466" w:rsidRPr="00437622" w:rsidRDefault="00E45466" w:rsidP="00E45466">
      <w:pPr>
        <w:bidi/>
        <w:spacing w:line="276" w:lineRule="auto"/>
        <w:jc w:val="both"/>
        <w:rPr>
          <w:rFonts w:ascii="IranNastaliq" w:hAnsi="IranNastaliq" w:cs="B Zar"/>
          <w:sz w:val="28"/>
          <w:szCs w:val="28"/>
          <w:rtl/>
        </w:rPr>
      </w:pPr>
      <w:r w:rsidRPr="00437622">
        <w:rPr>
          <w:rFonts w:ascii="IranNastaliq" w:hAnsi="IranNastaliq" w:cs="B Zar" w:hint="cs"/>
          <w:sz w:val="28"/>
          <w:szCs w:val="28"/>
          <w:rtl/>
        </w:rPr>
        <w:t>* در پژوهش سیفی قرابقلو (1391) نتایج نشان داد که آموزش سبک زندگی سالم به سالمندان می</w:t>
      </w:r>
      <w:r w:rsidRPr="00437622">
        <w:rPr>
          <w:rFonts w:ascii="IranNastaliq" w:hAnsi="IranNastaliq" w:cs="B Zar"/>
          <w:sz w:val="28"/>
          <w:szCs w:val="28"/>
          <w:rtl/>
        </w:rPr>
        <w:softHyphen/>
      </w:r>
      <w:r w:rsidRPr="00437622">
        <w:rPr>
          <w:rFonts w:ascii="IranNastaliq" w:hAnsi="IranNastaliq" w:cs="B Zar" w:hint="cs"/>
          <w:sz w:val="28"/>
          <w:szCs w:val="28"/>
          <w:rtl/>
        </w:rPr>
        <w:t xml:space="preserve">تواند منجر به بهبود کیفیت زندگی آنها شود. </w:t>
      </w:r>
    </w:p>
    <w:p w:rsidR="00E45466" w:rsidRPr="00437622" w:rsidRDefault="00E45466" w:rsidP="00E45466">
      <w:pPr>
        <w:bidi/>
        <w:spacing w:line="276" w:lineRule="auto"/>
        <w:jc w:val="both"/>
        <w:rPr>
          <w:rFonts w:cs="B Zar"/>
          <w:sz w:val="28"/>
          <w:szCs w:val="28"/>
          <w:rtl/>
        </w:rPr>
      </w:pPr>
      <w:r w:rsidRPr="00437622">
        <w:rPr>
          <w:rFonts w:cs="B Zar" w:hint="cs"/>
          <w:sz w:val="28"/>
          <w:szCs w:val="28"/>
          <w:rtl/>
        </w:rPr>
        <w:t>* قهرمانی و همکاران (1388)، در پژوهش خود نشان دادند که مداخله آموزشی در خصوص آموزش فعالیت جسمانی و اتخاذ یک شیوه زندگی سالم توانسته همه</w:t>
      </w:r>
      <w:r w:rsidRPr="00437622">
        <w:rPr>
          <w:rFonts w:cs="B Zar"/>
          <w:sz w:val="28"/>
          <w:szCs w:val="28"/>
          <w:rtl/>
        </w:rPr>
        <w:softHyphen/>
      </w:r>
      <w:r w:rsidRPr="00437622">
        <w:rPr>
          <w:rFonts w:cs="B Zar" w:hint="cs"/>
          <w:sz w:val="28"/>
          <w:szCs w:val="28"/>
          <w:rtl/>
        </w:rPr>
        <w:t>ی ابعاد کیفیت زندگی سالمندان گروه مداخله را نسبت به گروه شاهد نشان را تحت تأثیر قرار دهد.</w:t>
      </w:r>
    </w:p>
    <w:p w:rsidR="00E45466" w:rsidRPr="00437622" w:rsidRDefault="00E45466" w:rsidP="00E45466">
      <w:pPr>
        <w:tabs>
          <w:tab w:val="left" w:pos="9050"/>
        </w:tabs>
        <w:bidi/>
        <w:spacing w:line="276" w:lineRule="auto"/>
        <w:jc w:val="both"/>
        <w:rPr>
          <w:rFonts w:cs="B Zar"/>
          <w:sz w:val="28"/>
          <w:szCs w:val="28"/>
          <w:rtl/>
        </w:rPr>
      </w:pPr>
      <w:r w:rsidRPr="00437622">
        <w:rPr>
          <w:rFonts w:cs="B Zar" w:hint="cs"/>
          <w:sz w:val="28"/>
          <w:szCs w:val="28"/>
          <w:rtl/>
        </w:rPr>
        <w:t>* بررسی حبیبی سولا ، نیکپور، سیدالشهدایی و همکاران (1385)، نشان داد که کیفیت زندگی در دوران سالمندی می</w:t>
      </w:r>
      <w:r w:rsidRPr="00437622">
        <w:rPr>
          <w:rFonts w:cs="B Zar"/>
          <w:sz w:val="28"/>
          <w:szCs w:val="28"/>
          <w:rtl/>
        </w:rPr>
        <w:softHyphen/>
      </w:r>
      <w:r w:rsidRPr="00437622">
        <w:rPr>
          <w:rFonts w:cs="B Zar" w:hint="cs"/>
          <w:sz w:val="28"/>
          <w:szCs w:val="28"/>
          <w:rtl/>
        </w:rPr>
        <w:t>تواند به راحتی مورد تهدید قرار گیرد، لذا در نظر داشتن رفتارهای ارتقاء دهنده سلامت در سالمندان از اهمیت بالقوه</w:t>
      </w:r>
      <w:r w:rsidRPr="00437622">
        <w:rPr>
          <w:rFonts w:cs="B Zar"/>
          <w:sz w:val="28"/>
          <w:szCs w:val="28"/>
          <w:rtl/>
        </w:rPr>
        <w:softHyphen/>
      </w:r>
      <w:r w:rsidRPr="00437622">
        <w:rPr>
          <w:rFonts w:cs="B Zar" w:hint="cs"/>
          <w:sz w:val="28"/>
          <w:szCs w:val="28"/>
          <w:rtl/>
        </w:rPr>
        <w:t xml:space="preserve">ای برخوردار است. </w:t>
      </w:r>
    </w:p>
    <w:p w:rsidR="00E45466" w:rsidRPr="00437622" w:rsidRDefault="00E45466" w:rsidP="00E45466">
      <w:pPr>
        <w:bidi/>
        <w:spacing w:line="276" w:lineRule="auto"/>
        <w:jc w:val="both"/>
        <w:rPr>
          <w:rFonts w:ascii="IranNastaliq" w:hAnsi="IranNastaliq" w:cs="B Zar"/>
          <w:sz w:val="28"/>
          <w:szCs w:val="28"/>
          <w:rtl/>
        </w:rPr>
      </w:pPr>
      <w:r w:rsidRPr="00437622">
        <w:rPr>
          <w:rFonts w:cs="B Zar" w:hint="cs"/>
          <w:sz w:val="28"/>
          <w:szCs w:val="28"/>
          <w:rtl/>
        </w:rPr>
        <w:t>* پژوهش</w:t>
      </w:r>
      <w:r w:rsidRPr="00437622">
        <w:rPr>
          <w:rFonts w:cs="B Zar"/>
          <w:sz w:val="28"/>
          <w:szCs w:val="28"/>
          <w:rtl/>
        </w:rPr>
        <w:softHyphen/>
      </w:r>
      <w:r w:rsidRPr="00437622">
        <w:rPr>
          <w:rFonts w:cs="B Zar" w:hint="cs"/>
          <w:sz w:val="28"/>
          <w:szCs w:val="28"/>
          <w:rtl/>
        </w:rPr>
        <w:t>های متعمدی شلمزاری و همکاران(1381)، نشان دادند که حمایت اجتماعی تأثیر معناداری بر احساس تنهایی، سلامت عمومی، شادی و افسردگی و رضایت</w:t>
      </w:r>
      <w:r w:rsidRPr="00437622">
        <w:rPr>
          <w:rFonts w:cs="B Zar"/>
          <w:sz w:val="28"/>
          <w:szCs w:val="28"/>
          <w:rtl/>
        </w:rPr>
        <w:softHyphen/>
      </w:r>
      <w:r w:rsidRPr="00437622">
        <w:rPr>
          <w:rFonts w:cs="B Zar" w:hint="cs"/>
          <w:sz w:val="28"/>
          <w:szCs w:val="28"/>
          <w:rtl/>
        </w:rPr>
        <w:t xml:space="preserve">مندی سالمندان از زندگی دارد. </w:t>
      </w:r>
    </w:p>
    <w:p w:rsidR="00E45466" w:rsidRPr="00437622" w:rsidRDefault="00E45466" w:rsidP="00E45466">
      <w:pPr>
        <w:pStyle w:val="Heading1"/>
        <w:numPr>
          <w:ilvl w:val="1"/>
          <w:numId w:val="2"/>
        </w:numPr>
        <w:bidi/>
        <w:spacing w:before="0"/>
        <w:ind w:left="0" w:firstLine="0"/>
        <w:jc w:val="both"/>
        <w:rPr>
          <w:rFonts w:cs="B Zar" w:hint="cs"/>
          <w:sz w:val="28"/>
          <w:szCs w:val="28"/>
          <w:rtl/>
        </w:rPr>
      </w:pPr>
      <w:bookmarkStart w:id="0" w:name="_Toc388866280"/>
      <w:bookmarkStart w:id="1" w:name="_Toc388866848"/>
      <w:bookmarkStart w:id="2" w:name="_Toc388911610"/>
      <w:bookmarkStart w:id="3" w:name="_Toc389145752"/>
      <w:bookmarkStart w:id="4" w:name="_Toc390251288"/>
      <w:bookmarkStart w:id="5" w:name="_Toc390251425"/>
      <w:bookmarkStart w:id="6" w:name="_Toc390251484"/>
      <w:bookmarkStart w:id="7" w:name="_Toc390251579"/>
      <w:r w:rsidRPr="00437622">
        <w:rPr>
          <w:rFonts w:cs="B Zar" w:hint="cs"/>
          <w:sz w:val="28"/>
          <w:szCs w:val="28"/>
          <w:rtl/>
        </w:rPr>
        <w:t>منابع فارسی</w:t>
      </w:r>
      <w:bookmarkEnd w:id="0"/>
      <w:bookmarkEnd w:id="1"/>
      <w:bookmarkEnd w:id="2"/>
      <w:bookmarkEnd w:id="3"/>
      <w:bookmarkEnd w:id="4"/>
      <w:bookmarkEnd w:id="5"/>
      <w:bookmarkEnd w:id="6"/>
      <w:bookmarkEnd w:id="7"/>
    </w:p>
    <w:p w:rsidR="00E45466" w:rsidRDefault="00E45466" w:rsidP="00E45466">
      <w:pPr>
        <w:bidi/>
        <w:ind w:left="-144"/>
        <w:jc w:val="both"/>
        <w:rPr>
          <w:rFonts w:cs="B Zar" w:hint="cs"/>
          <w:sz w:val="28"/>
          <w:szCs w:val="28"/>
          <w:rtl/>
        </w:rPr>
      </w:pPr>
    </w:p>
    <w:p w:rsidR="00E45466" w:rsidRDefault="00E45466" w:rsidP="00E45466">
      <w:pPr>
        <w:bidi/>
        <w:ind w:left="-144"/>
        <w:jc w:val="both"/>
        <w:rPr>
          <w:rFonts w:cs="B Zar" w:hint="cs"/>
          <w:sz w:val="28"/>
          <w:szCs w:val="28"/>
          <w:rtl/>
        </w:rPr>
      </w:pPr>
      <w:r w:rsidRPr="00621E80">
        <w:rPr>
          <w:rFonts w:cs="B Zar" w:hint="cs"/>
          <w:sz w:val="28"/>
          <w:szCs w:val="28"/>
          <w:rtl/>
        </w:rPr>
        <w:t>قرآن حکیم</w:t>
      </w:r>
    </w:p>
    <w:p w:rsidR="00E45466" w:rsidRPr="00621E80" w:rsidRDefault="00E45466" w:rsidP="00E45466">
      <w:pPr>
        <w:bidi/>
        <w:ind w:left="-144"/>
        <w:jc w:val="both"/>
        <w:rPr>
          <w:rFonts w:cs="B Zar"/>
          <w:sz w:val="28"/>
          <w:szCs w:val="28"/>
          <w:rtl/>
        </w:rPr>
      </w:pPr>
    </w:p>
    <w:p w:rsidR="00E45466" w:rsidRDefault="00E45466" w:rsidP="00E45466">
      <w:pPr>
        <w:bidi/>
        <w:ind w:left="-144"/>
        <w:jc w:val="both"/>
        <w:rPr>
          <w:rFonts w:cs="B Zar" w:hint="cs"/>
          <w:sz w:val="28"/>
          <w:szCs w:val="28"/>
          <w:rtl/>
        </w:rPr>
      </w:pPr>
      <w:r w:rsidRPr="00621E80">
        <w:rPr>
          <w:rFonts w:cs="B Zar" w:hint="cs"/>
          <w:sz w:val="28"/>
          <w:szCs w:val="28"/>
          <w:rtl/>
        </w:rPr>
        <w:lastRenderedPageBreak/>
        <w:t>نهج البلاغه</w:t>
      </w:r>
    </w:p>
    <w:p w:rsidR="00E45466" w:rsidRPr="00621E80" w:rsidRDefault="00E45466" w:rsidP="00E45466">
      <w:pPr>
        <w:bidi/>
        <w:ind w:left="-144"/>
        <w:jc w:val="both"/>
        <w:rPr>
          <w:rFonts w:cs="B Zar"/>
          <w:sz w:val="28"/>
          <w:szCs w:val="28"/>
          <w:rtl/>
        </w:rPr>
      </w:pPr>
    </w:p>
    <w:p w:rsidR="00E45466" w:rsidRDefault="00E45466" w:rsidP="00E45466">
      <w:pPr>
        <w:bidi/>
        <w:ind w:left="-144"/>
        <w:jc w:val="both"/>
        <w:rPr>
          <w:rFonts w:cs="B Zar" w:hint="cs"/>
          <w:sz w:val="28"/>
          <w:szCs w:val="28"/>
          <w:rtl/>
        </w:rPr>
      </w:pPr>
      <w:r w:rsidRPr="00621E80">
        <w:rPr>
          <w:rFonts w:cs="B Zar" w:hint="cs"/>
          <w:sz w:val="28"/>
          <w:szCs w:val="28"/>
          <w:rtl/>
        </w:rPr>
        <w:t>ابراهیمی کوه</w:t>
      </w:r>
      <w:r w:rsidRPr="00621E80">
        <w:rPr>
          <w:rFonts w:cs="B Zar"/>
          <w:sz w:val="28"/>
          <w:szCs w:val="28"/>
          <w:rtl/>
        </w:rPr>
        <w:softHyphen/>
      </w:r>
      <w:r w:rsidRPr="00621E80">
        <w:rPr>
          <w:rFonts w:cs="B Zar" w:hint="cs"/>
          <w:sz w:val="28"/>
          <w:szCs w:val="28"/>
          <w:rtl/>
        </w:rPr>
        <w:t>بنانی، شهین. (1390). رابطه هوش هیجانی و هوش معنوی با رضایت از زندگی در دانش آموزان تیز هوش دختر دبیرستانی شهر بیرجند. پایان نامه کارشناسی ارشد، دانشگاه آزاد واحد قاینات، قاینات.</w:t>
      </w:r>
    </w:p>
    <w:p w:rsidR="00E45466" w:rsidRPr="00621E80" w:rsidRDefault="00E45466" w:rsidP="00E45466">
      <w:pPr>
        <w:bidi/>
        <w:ind w:left="-144"/>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اتکینسون، ریتال و اسمیت، ادوراد. ای. (2003). زمینه روانشناسی هیلگارد. ترجمه حسن رفیعی و محسن ارجمند. (1391). ویرایش چهاردهم،  چاپ ششم،  تهران:  انتشارات ارجمند.</w:t>
      </w:r>
    </w:p>
    <w:p w:rsidR="00E45466" w:rsidRPr="00621E80" w:rsidRDefault="00E45466" w:rsidP="00E45466">
      <w:pPr>
        <w:bidi/>
        <w:ind w:left="-188" w:right="-142"/>
        <w:jc w:val="both"/>
        <w:rPr>
          <w:rFonts w:cs="B Zar"/>
          <w:sz w:val="28"/>
          <w:szCs w:val="28"/>
        </w:rPr>
      </w:pPr>
    </w:p>
    <w:p w:rsidR="00E45466" w:rsidRDefault="00E45466" w:rsidP="00E45466">
      <w:pPr>
        <w:bidi/>
        <w:ind w:left="-188" w:right="-142"/>
        <w:jc w:val="both"/>
        <w:rPr>
          <w:rFonts w:cs="B Zar" w:hint="cs"/>
          <w:sz w:val="28"/>
          <w:szCs w:val="28"/>
          <w:rtl/>
        </w:rPr>
      </w:pPr>
      <w:r w:rsidRPr="00621E80">
        <w:rPr>
          <w:rFonts w:cs="B Zar" w:hint="cs"/>
          <w:sz w:val="28"/>
          <w:szCs w:val="28"/>
          <w:rtl/>
        </w:rPr>
        <w:t>استاجی، زهرا؛ اکبر</w:t>
      </w:r>
      <w:r w:rsidRPr="00621E80">
        <w:rPr>
          <w:rFonts w:cs="B Zar"/>
          <w:sz w:val="28"/>
          <w:szCs w:val="28"/>
          <w:rtl/>
        </w:rPr>
        <w:softHyphen/>
      </w:r>
      <w:r w:rsidRPr="00621E80">
        <w:rPr>
          <w:rFonts w:cs="B Zar" w:hint="cs"/>
          <w:sz w:val="28"/>
          <w:szCs w:val="28"/>
          <w:rtl/>
        </w:rPr>
        <w:t xml:space="preserve"> زاده، رویا؛ فر، موسی</w:t>
      </w:r>
      <w:r w:rsidRPr="00621E80">
        <w:rPr>
          <w:rFonts w:cs="B Zar"/>
          <w:sz w:val="28"/>
          <w:szCs w:val="28"/>
          <w:rtl/>
        </w:rPr>
        <w:softHyphen/>
      </w:r>
      <w:r w:rsidRPr="00621E80">
        <w:rPr>
          <w:rFonts w:cs="B Zar" w:hint="cs"/>
          <w:sz w:val="28"/>
          <w:szCs w:val="28"/>
          <w:rtl/>
        </w:rPr>
        <w:t xml:space="preserve"> الرضا؛ رهنما، فاطمه؛ زردشت، رقیه؛ نجار، لادن. (1385). بررسی سبک زندگی در ساکنین شهر سبزوار</w:t>
      </w:r>
      <w:r w:rsidRPr="00621E80">
        <w:rPr>
          <w:rFonts w:cs="B Zar" w:hint="cs"/>
          <w:i/>
          <w:iCs/>
          <w:sz w:val="28"/>
          <w:szCs w:val="28"/>
          <w:rtl/>
        </w:rPr>
        <w:t>، فصلنامه دانشگاه علوم پزشکی سبزوار (اسرار)</w:t>
      </w:r>
      <w:r w:rsidRPr="00621E80">
        <w:rPr>
          <w:rFonts w:cs="B Zar" w:hint="cs"/>
          <w:sz w:val="28"/>
          <w:szCs w:val="28"/>
          <w:rtl/>
        </w:rPr>
        <w:t>، شماره 13، مسلسل (41)، ص 139-134.</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اسلامی، منصوره. (1384). ارتباط کیفیت زندگی با راهبردهای مقابله با استرس در بیماران قلبی و عروقی. پایان نامه کارشناسی ارشد، دانشگاه الزهرا،  تهران.</w:t>
      </w:r>
    </w:p>
    <w:p w:rsidR="00E45466" w:rsidRPr="00621E80" w:rsidRDefault="00E45466" w:rsidP="00E45466">
      <w:pPr>
        <w:bidi/>
        <w:ind w:left="-188" w:right="-142"/>
        <w:jc w:val="both"/>
        <w:rPr>
          <w:rFonts w:cs="B Zar"/>
          <w:sz w:val="28"/>
          <w:szCs w:val="28"/>
          <w:rtl/>
        </w:rPr>
      </w:pPr>
    </w:p>
    <w:p w:rsidR="00E45466" w:rsidRPr="00621E80" w:rsidRDefault="00E45466" w:rsidP="00E45466">
      <w:pPr>
        <w:pStyle w:val="ListParagraph"/>
        <w:bidi/>
        <w:spacing w:line="240" w:lineRule="auto"/>
        <w:ind w:left="-188" w:right="-142"/>
        <w:jc w:val="both"/>
        <w:rPr>
          <w:rFonts w:cs="B Zar"/>
          <w:sz w:val="28"/>
          <w:szCs w:val="28"/>
          <w:rtl/>
        </w:rPr>
      </w:pPr>
      <w:r w:rsidRPr="00621E80">
        <w:rPr>
          <w:rFonts w:cs="B Zar" w:hint="cs"/>
          <w:sz w:val="28"/>
          <w:szCs w:val="28"/>
          <w:rtl/>
        </w:rPr>
        <w:t>اورکی، محمد امین؛ برقی ایرانی، زیبا. (1389). رابطه جهت گیری مذهبی با اضطراب مرگ در دانشجویان. کنگره بین المللی دین، فرهنگ و روانشناسی.</w:t>
      </w: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آباذری، سیاوش. (1389). بررسی راهبردهای تحقیق سلامت معنوی در آموزش و پرورش. </w:t>
      </w:r>
      <w:r w:rsidRPr="00621E80">
        <w:rPr>
          <w:rFonts w:cs="B Zar" w:hint="cs"/>
          <w:i/>
          <w:iCs/>
          <w:sz w:val="28"/>
          <w:szCs w:val="28"/>
          <w:rtl/>
        </w:rPr>
        <w:t>چکیده مقالات همایش ملی سلامت معنوی و تعمیق موقعیت اسلامی</w:t>
      </w:r>
      <w:r w:rsidRPr="00621E80">
        <w:rPr>
          <w:rFonts w:cs="B Zar" w:hint="cs"/>
          <w:sz w:val="28"/>
          <w:szCs w:val="28"/>
          <w:rtl/>
        </w:rPr>
        <w:t>، تهران: انتشارات زهد.</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آقا مولایی، تیمور. (1384). اصول و کلیات خدمات بهداشتی.  چاپ اول،  تهران: انتشارات اندیشه رفیع.</w:t>
      </w:r>
    </w:p>
    <w:p w:rsidR="00E45466" w:rsidRPr="00621E80" w:rsidRDefault="00E45466" w:rsidP="00E45466">
      <w:pPr>
        <w:bidi/>
        <w:ind w:left="-188" w:right="-142"/>
        <w:jc w:val="both"/>
        <w:rPr>
          <w:rFonts w:cs="B Zar"/>
          <w:sz w:val="28"/>
          <w:szCs w:val="28"/>
          <w:rtl/>
        </w:rPr>
      </w:pPr>
    </w:p>
    <w:p w:rsidR="00E45466" w:rsidRPr="00621E80" w:rsidRDefault="00E45466" w:rsidP="00E45466">
      <w:pPr>
        <w:bidi/>
        <w:ind w:left="-188" w:right="-142"/>
        <w:jc w:val="both"/>
        <w:rPr>
          <w:rFonts w:cs="B Zar"/>
          <w:sz w:val="28"/>
          <w:szCs w:val="28"/>
          <w:rtl/>
        </w:rPr>
      </w:pPr>
      <w:r w:rsidRPr="00621E80">
        <w:rPr>
          <w:rFonts w:cs="B Zar" w:hint="cs"/>
          <w:sz w:val="28"/>
          <w:szCs w:val="28"/>
          <w:rtl/>
        </w:rPr>
        <w:t xml:space="preserve">بخشی پور رودسری، عباس؛ حمید، پیروی؛ عابدیان، احمد. (1384). بررسی رابطه میان رضایت از زندگی و حمایت اجتماعی با سلامت روان در دانشجویان. </w:t>
      </w:r>
      <w:r w:rsidRPr="00621E80">
        <w:rPr>
          <w:rFonts w:cs="B Zar" w:hint="cs"/>
          <w:i/>
          <w:iCs/>
          <w:sz w:val="28"/>
          <w:szCs w:val="28"/>
          <w:rtl/>
        </w:rPr>
        <w:t>فصلنامه اصول بهداشت روانی</w:t>
      </w:r>
      <w:r w:rsidRPr="00621E80">
        <w:rPr>
          <w:rFonts w:cs="B Zar" w:hint="cs"/>
          <w:sz w:val="28"/>
          <w:szCs w:val="28"/>
          <w:rtl/>
        </w:rPr>
        <w:t>،  سال هفتم، شماره 27/28، ص 152-145.</w:t>
      </w:r>
    </w:p>
    <w:p w:rsidR="00E45466" w:rsidRDefault="00E45466" w:rsidP="00E45466">
      <w:pPr>
        <w:bidi/>
        <w:ind w:left="-188" w:right="-142"/>
        <w:jc w:val="both"/>
        <w:rPr>
          <w:rFonts w:cs="B Zar" w:hint="cs"/>
          <w:sz w:val="28"/>
          <w:szCs w:val="28"/>
          <w:rtl/>
        </w:rPr>
      </w:pPr>
      <w:r w:rsidRPr="00621E80">
        <w:rPr>
          <w:rFonts w:cs="B Zar" w:hint="eastAsia"/>
          <w:sz w:val="28"/>
          <w:szCs w:val="28"/>
          <w:rtl/>
        </w:rPr>
        <w:t>برک،</w:t>
      </w:r>
      <w:r w:rsidRPr="00621E80">
        <w:rPr>
          <w:rFonts w:cs="B Zar" w:hint="cs"/>
          <w:sz w:val="28"/>
          <w:szCs w:val="28"/>
          <w:rtl/>
        </w:rPr>
        <w:t xml:space="preserve"> </w:t>
      </w:r>
      <w:r w:rsidRPr="00621E80">
        <w:rPr>
          <w:rFonts w:cs="B Zar" w:hint="eastAsia"/>
          <w:sz w:val="28"/>
          <w:szCs w:val="28"/>
          <w:rtl/>
        </w:rPr>
        <w:t>لورا</w:t>
      </w:r>
      <w:r w:rsidRPr="00621E80">
        <w:rPr>
          <w:rFonts w:cs="B Zar" w:hint="cs"/>
          <w:sz w:val="28"/>
          <w:szCs w:val="28"/>
          <w:rtl/>
        </w:rPr>
        <w:t xml:space="preserve">ی. </w:t>
      </w:r>
      <w:r w:rsidRPr="00621E80">
        <w:rPr>
          <w:rFonts w:cs="B Zar"/>
          <w:sz w:val="28"/>
          <w:szCs w:val="28"/>
          <w:rtl/>
        </w:rPr>
        <w:t>ا</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(2001).</w:t>
      </w:r>
      <w:r w:rsidRPr="00621E80">
        <w:rPr>
          <w:rFonts w:cs="B Zar" w:hint="cs"/>
          <w:sz w:val="28"/>
          <w:szCs w:val="28"/>
          <w:rtl/>
        </w:rPr>
        <w:t xml:space="preserve"> </w:t>
      </w:r>
      <w:r w:rsidRPr="00621E80">
        <w:rPr>
          <w:rFonts w:cs="B Zar"/>
          <w:sz w:val="28"/>
          <w:szCs w:val="28"/>
          <w:rtl/>
        </w:rPr>
        <w:t>روانشناس</w:t>
      </w:r>
      <w:r w:rsidRPr="00621E80">
        <w:rPr>
          <w:rFonts w:cs="B Zar" w:hint="cs"/>
          <w:sz w:val="28"/>
          <w:szCs w:val="28"/>
          <w:rtl/>
        </w:rPr>
        <w:t xml:space="preserve">ی </w:t>
      </w:r>
      <w:r w:rsidRPr="00621E80">
        <w:rPr>
          <w:rFonts w:cs="B Zar"/>
          <w:sz w:val="28"/>
          <w:szCs w:val="28"/>
          <w:rtl/>
        </w:rPr>
        <w:t>رشد</w:t>
      </w:r>
      <w:r w:rsidRPr="00621E80">
        <w:rPr>
          <w:rFonts w:cs="B Zar" w:hint="cs"/>
          <w:sz w:val="28"/>
          <w:szCs w:val="28"/>
          <w:rtl/>
        </w:rPr>
        <w:t xml:space="preserve"> </w:t>
      </w:r>
      <w:r w:rsidRPr="00621E80">
        <w:rPr>
          <w:rFonts w:cs="B Zar"/>
          <w:sz w:val="28"/>
          <w:szCs w:val="28"/>
          <w:rtl/>
        </w:rPr>
        <w:t>(جلددوم).</w:t>
      </w:r>
      <w:r w:rsidRPr="00621E80">
        <w:rPr>
          <w:rFonts w:cs="B Zar" w:hint="cs"/>
          <w:sz w:val="28"/>
          <w:szCs w:val="28"/>
          <w:rtl/>
        </w:rPr>
        <w:t xml:space="preserve"> </w:t>
      </w:r>
      <w:r w:rsidRPr="00621E80">
        <w:rPr>
          <w:rFonts w:cs="B Zar"/>
          <w:sz w:val="28"/>
          <w:szCs w:val="28"/>
          <w:rtl/>
        </w:rPr>
        <w:t xml:space="preserve">ترجمه </w:t>
      </w:r>
      <w:r w:rsidRPr="00621E80">
        <w:rPr>
          <w:rFonts w:cs="B Zar" w:hint="cs"/>
          <w:sz w:val="28"/>
          <w:szCs w:val="28"/>
          <w:rtl/>
        </w:rPr>
        <w:t>ی</w:t>
      </w:r>
      <w:r w:rsidRPr="00621E80">
        <w:rPr>
          <w:rFonts w:cs="B Zar" w:hint="eastAsia"/>
          <w:sz w:val="28"/>
          <w:szCs w:val="28"/>
          <w:rtl/>
        </w:rPr>
        <w:t>ح</w:t>
      </w:r>
      <w:r w:rsidRPr="00621E80">
        <w:rPr>
          <w:rFonts w:cs="B Zar" w:hint="cs"/>
          <w:sz w:val="28"/>
          <w:szCs w:val="28"/>
          <w:rtl/>
        </w:rPr>
        <w:t xml:space="preserve">یی </w:t>
      </w:r>
      <w:r w:rsidRPr="00621E80">
        <w:rPr>
          <w:rFonts w:cs="B Zar"/>
          <w:sz w:val="28"/>
          <w:szCs w:val="28"/>
          <w:rtl/>
        </w:rPr>
        <w:t>س</w:t>
      </w:r>
      <w:r w:rsidRPr="00621E80">
        <w:rPr>
          <w:rFonts w:cs="B Zar" w:hint="cs"/>
          <w:sz w:val="28"/>
          <w:szCs w:val="28"/>
          <w:rtl/>
        </w:rPr>
        <w:t>ی</w:t>
      </w:r>
      <w:r w:rsidRPr="00621E80">
        <w:rPr>
          <w:rFonts w:cs="B Zar" w:hint="eastAsia"/>
          <w:sz w:val="28"/>
          <w:szCs w:val="28"/>
          <w:rtl/>
        </w:rPr>
        <w:t>د</w:t>
      </w:r>
      <w:r w:rsidRPr="00621E80">
        <w:rPr>
          <w:rFonts w:cs="B Zar"/>
          <w:sz w:val="28"/>
          <w:szCs w:val="28"/>
          <w:rtl/>
        </w:rPr>
        <w:t>محمد</w:t>
      </w:r>
      <w:r w:rsidRPr="00621E80">
        <w:rPr>
          <w:rFonts w:cs="B Zar" w:hint="cs"/>
          <w:sz w:val="28"/>
          <w:szCs w:val="28"/>
          <w:rtl/>
        </w:rPr>
        <w:t xml:space="preserve">ی. </w:t>
      </w:r>
      <w:r w:rsidRPr="00621E80">
        <w:rPr>
          <w:rFonts w:cs="B Zar"/>
          <w:sz w:val="28"/>
          <w:szCs w:val="28"/>
          <w:rtl/>
        </w:rPr>
        <w:t>(1387).</w:t>
      </w:r>
      <w:r w:rsidRPr="00621E80">
        <w:rPr>
          <w:rFonts w:cs="B Zar" w:hint="cs"/>
          <w:sz w:val="28"/>
          <w:szCs w:val="28"/>
          <w:rtl/>
        </w:rPr>
        <w:t xml:space="preserve"> </w:t>
      </w:r>
      <w:r w:rsidRPr="00621E80">
        <w:rPr>
          <w:rFonts w:cs="B Zar"/>
          <w:sz w:val="28"/>
          <w:szCs w:val="28"/>
          <w:rtl/>
        </w:rPr>
        <w:t>تهران:</w:t>
      </w:r>
      <w:r w:rsidRPr="00621E80">
        <w:rPr>
          <w:rFonts w:cs="B Zar" w:hint="cs"/>
          <w:sz w:val="28"/>
          <w:szCs w:val="28"/>
          <w:rtl/>
        </w:rPr>
        <w:t xml:space="preserve"> </w:t>
      </w:r>
      <w:r w:rsidRPr="00621E80">
        <w:rPr>
          <w:rFonts w:cs="B Zar"/>
          <w:sz w:val="28"/>
          <w:szCs w:val="28"/>
          <w:rtl/>
        </w:rPr>
        <w:t>انتشارات ارسباران</w:t>
      </w:r>
      <w:r w:rsidRPr="00621E80">
        <w:rPr>
          <w:rFonts w:cs="B Zar" w:hint="cs"/>
          <w:sz w:val="28"/>
          <w:szCs w:val="28"/>
          <w:rtl/>
        </w:rPr>
        <w:t>.</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بهدانی، فاطمه. (1387). مطالعه ارتباط سبک زندگی با افسردگی و اضطراب در دانشجویان سبزوار. </w:t>
      </w:r>
      <w:r w:rsidRPr="00621E80">
        <w:rPr>
          <w:rFonts w:cs="B Zar" w:hint="cs"/>
          <w:i/>
          <w:iCs/>
          <w:sz w:val="28"/>
          <w:szCs w:val="28"/>
          <w:rtl/>
        </w:rPr>
        <w:t>مجله دانشکده علوم پزشکی سبزوار</w:t>
      </w:r>
      <w:r w:rsidRPr="00621E80">
        <w:rPr>
          <w:rFonts w:cs="B Zar" w:hint="cs"/>
          <w:sz w:val="28"/>
          <w:szCs w:val="28"/>
          <w:rtl/>
        </w:rPr>
        <w:t>، سال هفتم، شماره 2، ص  38-37.</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lastRenderedPageBreak/>
        <w:t xml:space="preserve">بهدانی، فاطمه؛ سرگلزایی، محمدرضا؛ قربانی، اسماعیل. (1379). مطالعه ارتباط سبک زندگی با افسردگی و اضطراب دانشجویان سبزوار. مجله </w:t>
      </w:r>
      <w:r w:rsidRPr="00621E80">
        <w:rPr>
          <w:rFonts w:cs="B Zar" w:hint="cs"/>
          <w:i/>
          <w:iCs/>
          <w:sz w:val="28"/>
          <w:szCs w:val="28"/>
          <w:rtl/>
        </w:rPr>
        <w:t>دانشکده علوم پزشکی سبزوار</w:t>
      </w:r>
      <w:r w:rsidRPr="00621E80">
        <w:rPr>
          <w:rFonts w:cs="B Zar" w:hint="cs"/>
          <w:sz w:val="28"/>
          <w:szCs w:val="28"/>
          <w:rtl/>
        </w:rPr>
        <w:t>، دوره 7، شماره20 ، ص  27-38.</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بیانی، علی اصغر؛ کوچکی، عاشور؛ گودرزی، حسینیه. (1386). اعتبار و روایی مقیاس رضایت از زندگی (</w:t>
      </w:r>
      <w:r w:rsidRPr="00621E80">
        <w:rPr>
          <w:rFonts w:cs="B Zar"/>
          <w:sz w:val="28"/>
          <w:szCs w:val="28"/>
        </w:rPr>
        <w:t>SWLS</w:t>
      </w:r>
      <w:r w:rsidRPr="00621E80">
        <w:rPr>
          <w:rFonts w:cs="B Zar" w:hint="cs"/>
          <w:sz w:val="28"/>
          <w:szCs w:val="28"/>
          <w:rtl/>
        </w:rPr>
        <w:t xml:space="preserve">)، </w:t>
      </w:r>
      <w:r w:rsidRPr="00621E80">
        <w:rPr>
          <w:rFonts w:cs="B Zar" w:hint="cs"/>
          <w:i/>
          <w:iCs/>
          <w:sz w:val="28"/>
          <w:szCs w:val="28"/>
          <w:rtl/>
        </w:rPr>
        <w:t>فصل نامه روانشناسان ایرانی</w:t>
      </w:r>
      <w:r w:rsidRPr="00621E80">
        <w:rPr>
          <w:rFonts w:cs="B Zar" w:hint="cs"/>
          <w:sz w:val="28"/>
          <w:szCs w:val="28"/>
          <w:rtl/>
        </w:rPr>
        <w:t>، سال سوم،  شماره(11)، ص  265-259.</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پروین، سارنس و الیور، جان. (2001). روانشناسی شخصیت( نظریه و تحقیق). ترجمه محمد جوادی و پروین کدیور. (1382). تهران: انتشارات آییژ.</w:t>
      </w:r>
    </w:p>
    <w:p w:rsidR="00E45466" w:rsidRPr="00621E80" w:rsidRDefault="00E45466" w:rsidP="00E45466">
      <w:pPr>
        <w:bidi/>
        <w:ind w:left="-188" w:right="-142"/>
        <w:jc w:val="both"/>
        <w:rPr>
          <w:rFonts w:cs="B Zar"/>
          <w:sz w:val="28"/>
          <w:szCs w:val="28"/>
          <w:rtl/>
        </w:rPr>
      </w:pPr>
    </w:p>
    <w:p w:rsidR="00E45466" w:rsidRPr="00621E80" w:rsidRDefault="00E45466" w:rsidP="00E45466">
      <w:pPr>
        <w:pStyle w:val="ListParagraph"/>
        <w:bidi/>
        <w:spacing w:line="240" w:lineRule="auto"/>
        <w:ind w:left="-188" w:right="-142"/>
        <w:jc w:val="both"/>
        <w:rPr>
          <w:rFonts w:cs="B Zar"/>
          <w:sz w:val="28"/>
          <w:szCs w:val="28"/>
          <w:rtl/>
        </w:rPr>
      </w:pPr>
      <w:r w:rsidRPr="00621E80">
        <w:rPr>
          <w:rFonts w:cs="B Zar"/>
          <w:sz w:val="28"/>
          <w:szCs w:val="28"/>
          <w:rtl/>
        </w:rPr>
        <w:t>پ</w:t>
      </w:r>
      <w:r w:rsidRPr="00621E80">
        <w:rPr>
          <w:rFonts w:cs="B Zar" w:hint="cs"/>
          <w:sz w:val="28"/>
          <w:szCs w:val="28"/>
          <w:rtl/>
        </w:rPr>
        <w:t>ی</w:t>
      </w:r>
      <w:r w:rsidRPr="00621E80">
        <w:rPr>
          <w:rFonts w:cs="B Zar" w:hint="eastAsia"/>
          <w:sz w:val="28"/>
          <w:szCs w:val="28"/>
          <w:rtl/>
        </w:rPr>
        <w:t>رزاده،</w:t>
      </w:r>
      <w:r w:rsidRPr="00621E80">
        <w:rPr>
          <w:rFonts w:cs="B Zar" w:hint="cs"/>
          <w:sz w:val="28"/>
          <w:szCs w:val="28"/>
          <w:rtl/>
        </w:rPr>
        <w:t xml:space="preserve"> </w:t>
      </w:r>
      <w:r w:rsidRPr="00621E80">
        <w:rPr>
          <w:rFonts w:cs="B Zar" w:hint="eastAsia"/>
          <w:sz w:val="28"/>
          <w:szCs w:val="28"/>
          <w:rtl/>
        </w:rPr>
        <w:t>آس</w:t>
      </w:r>
      <w:r w:rsidRPr="00621E80">
        <w:rPr>
          <w:rFonts w:cs="B Zar" w:hint="cs"/>
          <w:sz w:val="28"/>
          <w:szCs w:val="28"/>
          <w:rtl/>
        </w:rPr>
        <w:t>ی</w:t>
      </w:r>
      <w:r w:rsidRPr="00621E80">
        <w:rPr>
          <w:rFonts w:cs="B Zar" w:hint="eastAsia"/>
          <w:sz w:val="28"/>
          <w:szCs w:val="28"/>
          <w:rtl/>
        </w:rPr>
        <w:t>ه</w:t>
      </w:r>
      <w:r w:rsidRPr="00621E80">
        <w:rPr>
          <w:rFonts w:cs="B Zar"/>
          <w:sz w:val="28"/>
          <w:szCs w:val="28"/>
          <w:rtl/>
        </w:rPr>
        <w:t xml:space="preserve"> و شر</w:t>
      </w:r>
      <w:r w:rsidRPr="00621E80">
        <w:rPr>
          <w:rFonts w:cs="B Zar" w:hint="cs"/>
          <w:sz w:val="28"/>
          <w:szCs w:val="28"/>
          <w:rtl/>
        </w:rPr>
        <w:t>ی</w:t>
      </w:r>
      <w:r w:rsidRPr="00621E80">
        <w:rPr>
          <w:rFonts w:cs="B Zar" w:hint="eastAsia"/>
          <w:sz w:val="28"/>
          <w:szCs w:val="28"/>
          <w:rtl/>
        </w:rPr>
        <w:t>ف</w:t>
      </w:r>
      <w:r w:rsidRPr="00621E80">
        <w:rPr>
          <w:rFonts w:cs="B Zar" w:hint="cs"/>
          <w:sz w:val="28"/>
          <w:szCs w:val="28"/>
          <w:rtl/>
        </w:rPr>
        <w:t>ی</w:t>
      </w:r>
      <w:r w:rsidRPr="00621E80">
        <w:rPr>
          <w:rFonts w:cs="B Zar"/>
          <w:sz w:val="28"/>
          <w:szCs w:val="28"/>
          <w:rtl/>
        </w:rPr>
        <w:t xml:space="preserve"> راد،</w:t>
      </w:r>
      <w:r w:rsidRPr="00621E80">
        <w:rPr>
          <w:rFonts w:cs="B Zar" w:hint="cs"/>
          <w:sz w:val="28"/>
          <w:szCs w:val="28"/>
          <w:rtl/>
        </w:rPr>
        <w:t xml:space="preserve"> </w:t>
      </w:r>
      <w:r w:rsidRPr="00621E80">
        <w:rPr>
          <w:rFonts w:cs="B Zar"/>
          <w:sz w:val="28"/>
          <w:szCs w:val="28"/>
          <w:rtl/>
        </w:rPr>
        <w:t>غلامرضا.</w:t>
      </w:r>
      <w:r w:rsidRPr="00621E80">
        <w:rPr>
          <w:rFonts w:cs="B Zar" w:hint="cs"/>
          <w:sz w:val="28"/>
          <w:szCs w:val="28"/>
          <w:rtl/>
        </w:rPr>
        <w:t xml:space="preserve"> </w:t>
      </w:r>
      <w:r w:rsidRPr="00621E80">
        <w:rPr>
          <w:rFonts w:cs="B Zar"/>
          <w:sz w:val="28"/>
          <w:szCs w:val="28"/>
          <w:rtl/>
        </w:rPr>
        <w:t>(1390).</w:t>
      </w:r>
      <w:r w:rsidRPr="00621E80">
        <w:rPr>
          <w:rFonts w:cs="B Zar" w:hint="cs"/>
          <w:sz w:val="28"/>
          <w:szCs w:val="28"/>
          <w:rtl/>
        </w:rPr>
        <w:t xml:space="preserve"> </w:t>
      </w:r>
      <w:r w:rsidRPr="00621E80">
        <w:rPr>
          <w:rFonts w:cs="B Zar"/>
          <w:sz w:val="28"/>
          <w:szCs w:val="28"/>
          <w:rtl/>
        </w:rPr>
        <w:t>بررس</w:t>
      </w:r>
      <w:r w:rsidRPr="00621E80">
        <w:rPr>
          <w:rFonts w:cs="B Zar" w:hint="cs"/>
          <w:sz w:val="28"/>
          <w:szCs w:val="28"/>
          <w:rtl/>
        </w:rPr>
        <w:t>ی</w:t>
      </w:r>
      <w:r w:rsidRPr="00621E80">
        <w:rPr>
          <w:rFonts w:cs="B Zar"/>
          <w:sz w:val="28"/>
          <w:szCs w:val="28"/>
          <w:rtl/>
        </w:rPr>
        <w:t xml:space="preserve"> سبک زندگ</w:t>
      </w:r>
      <w:r w:rsidRPr="00621E80">
        <w:rPr>
          <w:rFonts w:cs="B Zar" w:hint="cs"/>
          <w:sz w:val="28"/>
          <w:szCs w:val="28"/>
          <w:rtl/>
        </w:rPr>
        <w:t>ی</w:t>
      </w:r>
      <w:r w:rsidRPr="00621E80">
        <w:rPr>
          <w:rFonts w:cs="B Zar"/>
          <w:sz w:val="28"/>
          <w:szCs w:val="28"/>
          <w:rtl/>
        </w:rPr>
        <w:t xml:space="preserve"> سالم در معلمان شاغل در مدارس دولت</w:t>
      </w:r>
      <w:r w:rsidRPr="00621E80">
        <w:rPr>
          <w:rFonts w:cs="B Zar" w:hint="cs"/>
          <w:sz w:val="28"/>
          <w:szCs w:val="28"/>
          <w:rtl/>
        </w:rPr>
        <w:t>ی</w:t>
      </w:r>
      <w:r w:rsidRPr="00621E80">
        <w:rPr>
          <w:rFonts w:cs="B Zar"/>
          <w:sz w:val="28"/>
          <w:szCs w:val="28"/>
          <w:rtl/>
        </w:rPr>
        <w:t xml:space="preserve"> دخترانه ناح</w:t>
      </w:r>
      <w:r w:rsidRPr="00621E80">
        <w:rPr>
          <w:rFonts w:cs="B Zar" w:hint="cs"/>
          <w:sz w:val="28"/>
          <w:szCs w:val="28"/>
          <w:rtl/>
        </w:rPr>
        <w:t>ی</w:t>
      </w:r>
      <w:r w:rsidRPr="00621E80">
        <w:rPr>
          <w:rFonts w:cs="B Zar" w:hint="eastAsia"/>
          <w:sz w:val="28"/>
          <w:szCs w:val="28"/>
          <w:rtl/>
        </w:rPr>
        <w:t>ه</w:t>
      </w:r>
      <w:r w:rsidRPr="00621E80">
        <w:rPr>
          <w:rFonts w:cs="B Zar"/>
          <w:sz w:val="28"/>
          <w:szCs w:val="28"/>
          <w:rtl/>
        </w:rPr>
        <w:t xml:space="preserve"> 4</w:t>
      </w:r>
      <w:r w:rsidRPr="00621E80">
        <w:rPr>
          <w:rFonts w:cs="B Zar" w:hint="cs"/>
          <w:sz w:val="28"/>
          <w:szCs w:val="28"/>
          <w:rtl/>
        </w:rPr>
        <w:t xml:space="preserve"> </w:t>
      </w:r>
      <w:r w:rsidRPr="00621E80">
        <w:rPr>
          <w:rFonts w:cs="B Zar"/>
          <w:sz w:val="28"/>
          <w:szCs w:val="28"/>
          <w:rtl/>
        </w:rPr>
        <w:t>آموزش و پرورش شهرستان اصفهان</w:t>
      </w:r>
      <w:r w:rsidRPr="00621E80">
        <w:rPr>
          <w:rFonts w:cs="B Zar" w:hint="cs"/>
          <w:sz w:val="28"/>
          <w:szCs w:val="28"/>
          <w:rtl/>
        </w:rPr>
        <w:t xml:space="preserve">. </w:t>
      </w:r>
      <w:r w:rsidRPr="00621E80">
        <w:rPr>
          <w:rFonts w:cs="B Zar"/>
          <w:i/>
          <w:iCs/>
          <w:sz w:val="28"/>
          <w:szCs w:val="28"/>
          <w:rtl/>
        </w:rPr>
        <w:t>مجله تحق</w:t>
      </w:r>
      <w:r w:rsidRPr="00621E80">
        <w:rPr>
          <w:rFonts w:cs="B Zar" w:hint="cs"/>
          <w:i/>
          <w:iCs/>
          <w:sz w:val="28"/>
          <w:szCs w:val="28"/>
          <w:rtl/>
        </w:rPr>
        <w:t>ی</w:t>
      </w:r>
      <w:r w:rsidRPr="00621E80">
        <w:rPr>
          <w:rFonts w:cs="B Zar" w:hint="eastAsia"/>
          <w:i/>
          <w:iCs/>
          <w:sz w:val="28"/>
          <w:szCs w:val="28"/>
          <w:rtl/>
        </w:rPr>
        <w:t>قات</w:t>
      </w:r>
      <w:r w:rsidRPr="00621E80">
        <w:rPr>
          <w:rFonts w:cs="B Zar"/>
          <w:i/>
          <w:iCs/>
          <w:sz w:val="28"/>
          <w:szCs w:val="28"/>
          <w:rtl/>
        </w:rPr>
        <w:t xml:space="preserve"> نظام سلامت</w:t>
      </w:r>
      <w:r w:rsidRPr="00621E80">
        <w:rPr>
          <w:rFonts w:cs="B Zar"/>
          <w:sz w:val="28"/>
          <w:szCs w:val="28"/>
          <w:rtl/>
        </w:rPr>
        <w:t>،</w:t>
      </w:r>
      <w:r w:rsidRPr="00621E80">
        <w:rPr>
          <w:rFonts w:cs="B Zar" w:hint="cs"/>
          <w:sz w:val="28"/>
          <w:szCs w:val="28"/>
          <w:rtl/>
        </w:rPr>
        <w:t xml:space="preserve"> </w:t>
      </w:r>
      <w:r w:rsidRPr="00621E80">
        <w:rPr>
          <w:rFonts w:cs="B Zar"/>
          <w:sz w:val="28"/>
          <w:szCs w:val="28"/>
          <w:rtl/>
        </w:rPr>
        <w:t>سال هفتم،</w:t>
      </w:r>
      <w:r w:rsidRPr="00621E80">
        <w:rPr>
          <w:rFonts w:cs="B Zar" w:hint="cs"/>
          <w:sz w:val="28"/>
          <w:szCs w:val="28"/>
          <w:rtl/>
        </w:rPr>
        <w:t xml:space="preserve"> </w:t>
      </w:r>
      <w:r w:rsidRPr="00621E80">
        <w:rPr>
          <w:rFonts w:cs="B Zar"/>
          <w:sz w:val="28"/>
          <w:szCs w:val="28"/>
          <w:rtl/>
        </w:rPr>
        <w:t xml:space="preserve">شماره </w:t>
      </w:r>
      <w:r w:rsidRPr="00621E80">
        <w:rPr>
          <w:rFonts w:cs="B Zar" w:hint="cs"/>
          <w:sz w:val="28"/>
          <w:szCs w:val="28"/>
          <w:rtl/>
        </w:rPr>
        <w:t>6</w:t>
      </w:r>
      <w:r w:rsidRPr="00621E80">
        <w:rPr>
          <w:rFonts w:cs="B Zar"/>
          <w:sz w:val="28"/>
          <w:szCs w:val="28"/>
          <w:rtl/>
        </w:rPr>
        <w:t>،</w:t>
      </w:r>
      <w:r w:rsidRPr="00621E80">
        <w:rPr>
          <w:rFonts w:cs="B Zar" w:hint="cs"/>
          <w:sz w:val="28"/>
          <w:szCs w:val="28"/>
          <w:rtl/>
        </w:rPr>
        <w:t xml:space="preserve"> </w:t>
      </w:r>
      <w:r w:rsidRPr="00621E80">
        <w:rPr>
          <w:rFonts w:cs="B Zar"/>
          <w:sz w:val="28"/>
          <w:szCs w:val="28"/>
          <w:rtl/>
        </w:rPr>
        <w:t>و</w:t>
      </w:r>
      <w:r w:rsidRPr="00621E80">
        <w:rPr>
          <w:rFonts w:cs="B Zar" w:hint="cs"/>
          <w:sz w:val="28"/>
          <w:szCs w:val="28"/>
          <w:rtl/>
        </w:rPr>
        <w:t>ی</w:t>
      </w:r>
      <w:r w:rsidRPr="00621E80">
        <w:rPr>
          <w:rFonts w:cs="B Zar" w:hint="eastAsia"/>
          <w:sz w:val="28"/>
          <w:szCs w:val="28"/>
          <w:rtl/>
        </w:rPr>
        <w:t>ژه</w:t>
      </w:r>
      <w:r w:rsidRPr="00621E80">
        <w:rPr>
          <w:rFonts w:cs="B Zar"/>
          <w:sz w:val="28"/>
          <w:szCs w:val="28"/>
          <w:rtl/>
        </w:rPr>
        <w:t xml:space="preserve"> نامه بهداشت،</w:t>
      </w:r>
      <w:r w:rsidRPr="00621E80">
        <w:rPr>
          <w:rFonts w:cs="B Zar" w:hint="cs"/>
          <w:sz w:val="28"/>
          <w:szCs w:val="28"/>
          <w:rtl/>
        </w:rPr>
        <w:t xml:space="preserve"> </w:t>
      </w:r>
      <w:r w:rsidRPr="00621E80">
        <w:rPr>
          <w:rFonts w:cs="B Zar"/>
          <w:sz w:val="28"/>
          <w:szCs w:val="28"/>
          <w:rtl/>
        </w:rPr>
        <w:t xml:space="preserve">ص 1082-1075. </w:t>
      </w:r>
    </w:p>
    <w:p w:rsidR="00E45466" w:rsidRDefault="00E45466" w:rsidP="00E45466">
      <w:pPr>
        <w:bidi/>
        <w:ind w:left="-188" w:right="-142"/>
        <w:jc w:val="both"/>
        <w:rPr>
          <w:rFonts w:cs="B Zar" w:hint="cs"/>
          <w:sz w:val="28"/>
          <w:szCs w:val="28"/>
          <w:rtl/>
        </w:rPr>
      </w:pPr>
      <w:r w:rsidRPr="00621E80">
        <w:rPr>
          <w:rFonts w:cs="B Zar" w:hint="cs"/>
          <w:sz w:val="28"/>
          <w:szCs w:val="28"/>
          <w:rtl/>
        </w:rPr>
        <w:t>توﻛﻠﻲ</w:t>
      </w:r>
      <w:r w:rsidRPr="00621E80">
        <w:rPr>
          <w:rFonts w:cs="B Zar"/>
          <w:sz w:val="28"/>
          <w:szCs w:val="28"/>
          <w:rtl/>
        </w:rPr>
        <w:t xml:space="preserve"> </w:t>
      </w:r>
      <w:r w:rsidRPr="00621E80">
        <w:rPr>
          <w:rFonts w:cs="B Zar" w:hint="cs"/>
          <w:sz w:val="28"/>
          <w:szCs w:val="28"/>
          <w:rtl/>
        </w:rPr>
        <w:t>ﻗﻮﭼﺎﻧﻲ، ﻣﺤﻤﺪ</w:t>
      </w:r>
      <w:r w:rsidRPr="00621E80">
        <w:rPr>
          <w:rFonts w:cs="B Zar"/>
          <w:sz w:val="28"/>
          <w:szCs w:val="28"/>
          <w:rtl/>
        </w:rPr>
        <w:t xml:space="preserve"> </w:t>
      </w:r>
      <w:r w:rsidRPr="00621E80">
        <w:rPr>
          <w:rFonts w:cs="B Zar" w:hint="cs"/>
          <w:sz w:val="28"/>
          <w:szCs w:val="28"/>
          <w:rtl/>
        </w:rPr>
        <w:t>رﺿﺎ؛</w:t>
      </w:r>
      <w:r w:rsidRPr="00621E80">
        <w:rPr>
          <w:rFonts w:cs="B Zar"/>
          <w:sz w:val="28"/>
          <w:szCs w:val="28"/>
          <w:rtl/>
        </w:rPr>
        <w:t xml:space="preserve"> </w:t>
      </w:r>
      <w:r w:rsidRPr="00621E80">
        <w:rPr>
          <w:rFonts w:cs="B Zar" w:hint="cs"/>
          <w:sz w:val="28"/>
          <w:szCs w:val="28"/>
          <w:rtl/>
        </w:rPr>
        <w:t>آرﻣﺎن،</w:t>
      </w:r>
      <w:r w:rsidRPr="00621E80">
        <w:rPr>
          <w:rFonts w:cs="B Zar"/>
          <w:sz w:val="28"/>
          <w:szCs w:val="28"/>
          <w:rtl/>
        </w:rPr>
        <w:t xml:space="preserve"> </w:t>
      </w:r>
      <w:r w:rsidRPr="00621E80">
        <w:rPr>
          <w:rFonts w:cs="B Zar" w:hint="cs"/>
          <w:sz w:val="28"/>
          <w:szCs w:val="28"/>
          <w:rtl/>
        </w:rPr>
        <w:t>ﺣﻤﻴـﺪ</w:t>
      </w:r>
      <w:r w:rsidRPr="00621E80">
        <w:rPr>
          <w:rFonts w:cs="B Zar"/>
          <w:sz w:val="28"/>
          <w:szCs w:val="28"/>
          <w:rtl/>
        </w:rPr>
        <w:t>.</w:t>
      </w:r>
      <w:r w:rsidRPr="00621E80">
        <w:rPr>
          <w:rFonts w:cs="B Zar" w:hint="cs"/>
          <w:sz w:val="28"/>
          <w:szCs w:val="28"/>
          <w:rtl/>
        </w:rPr>
        <w:t xml:space="preserve"> </w:t>
      </w:r>
      <w:r w:rsidRPr="00621E80">
        <w:rPr>
          <w:rFonts w:cs="B Zar"/>
          <w:sz w:val="28"/>
          <w:szCs w:val="28"/>
          <w:rtl/>
        </w:rPr>
        <w:t>(1382)</w:t>
      </w:r>
      <w:r w:rsidRPr="00621E80">
        <w:rPr>
          <w:rFonts w:cs="B Zar" w:hint="cs"/>
          <w:sz w:val="28"/>
          <w:szCs w:val="28"/>
          <w:rtl/>
        </w:rPr>
        <w:t>.</w:t>
      </w:r>
      <w:r w:rsidRPr="00621E80">
        <w:rPr>
          <w:rFonts w:cs="B Zar"/>
          <w:sz w:val="28"/>
          <w:szCs w:val="28"/>
          <w:rtl/>
        </w:rPr>
        <w:t xml:space="preserve"> </w:t>
      </w:r>
      <w:r w:rsidRPr="00621E80">
        <w:rPr>
          <w:rFonts w:cs="B Zar" w:hint="cs"/>
          <w:sz w:val="28"/>
          <w:szCs w:val="28"/>
          <w:rtl/>
        </w:rPr>
        <w:t>ﺳـﺎﻟﻤﻨﺪي</w:t>
      </w:r>
      <w:r w:rsidRPr="00621E80">
        <w:rPr>
          <w:rFonts w:cs="B Zar"/>
          <w:sz w:val="28"/>
          <w:szCs w:val="28"/>
          <w:rtl/>
        </w:rPr>
        <w:t xml:space="preserve"> </w:t>
      </w:r>
      <w:r w:rsidRPr="00621E80">
        <w:rPr>
          <w:rFonts w:cs="B Zar" w:hint="cs"/>
          <w:sz w:val="28"/>
          <w:szCs w:val="28"/>
          <w:rtl/>
        </w:rPr>
        <w:t xml:space="preserve">ﭘﻮﻳـﺎ. </w:t>
      </w:r>
      <w:r w:rsidRPr="00621E80">
        <w:rPr>
          <w:rFonts w:cs="B Zar"/>
          <w:sz w:val="28"/>
          <w:szCs w:val="28"/>
          <w:rtl/>
        </w:rPr>
        <w:t xml:space="preserve"> </w:t>
      </w:r>
      <w:r w:rsidRPr="00621E80">
        <w:rPr>
          <w:rFonts w:cs="B Zar" w:hint="cs"/>
          <w:sz w:val="28"/>
          <w:szCs w:val="28"/>
          <w:rtl/>
        </w:rPr>
        <w:t>وﻳـﺮاﻳﺶ</w:t>
      </w:r>
      <w:r w:rsidRPr="00621E80">
        <w:rPr>
          <w:rFonts w:cs="B Zar"/>
          <w:sz w:val="28"/>
          <w:szCs w:val="28"/>
          <w:rtl/>
        </w:rPr>
        <w:t xml:space="preserve"> </w:t>
      </w:r>
      <w:r w:rsidRPr="00621E80">
        <w:rPr>
          <w:rFonts w:cs="B Zar" w:hint="cs"/>
          <w:sz w:val="28"/>
          <w:szCs w:val="28"/>
          <w:rtl/>
        </w:rPr>
        <w:t xml:space="preserve">اول، مشهد: انتشارات دانشگاه علوم پزشکی مشهد. </w:t>
      </w:r>
      <w:r w:rsidRPr="00621E80">
        <w:rPr>
          <w:rFonts w:cs="B Zar"/>
          <w:sz w:val="28"/>
          <w:szCs w:val="28"/>
          <w:rtl/>
        </w:rPr>
        <w:t xml:space="preserve"> </w:t>
      </w:r>
    </w:p>
    <w:p w:rsidR="00E45466" w:rsidRPr="00621E80" w:rsidRDefault="00E45466" w:rsidP="00E45466">
      <w:pPr>
        <w:bidi/>
        <w:ind w:left="-188" w:right="-142"/>
        <w:jc w:val="both"/>
        <w:rPr>
          <w:rFonts w:cs="B Zar"/>
          <w:sz w:val="28"/>
          <w:szCs w:val="28"/>
          <w:rtl/>
        </w:rPr>
      </w:pPr>
    </w:p>
    <w:p w:rsidR="00E45466" w:rsidRDefault="00E45466" w:rsidP="00E45466">
      <w:pPr>
        <w:tabs>
          <w:tab w:val="left" w:pos="2092"/>
        </w:tabs>
        <w:bidi/>
        <w:ind w:left="-188" w:right="-142"/>
        <w:jc w:val="both"/>
        <w:rPr>
          <w:rFonts w:cs="B Zar" w:hint="cs"/>
          <w:sz w:val="28"/>
          <w:szCs w:val="28"/>
          <w:rtl/>
        </w:rPr>
      </w:pPr>
      <w:r w:rsidRPr="00621E80">
        <w:rPr>
          <w:rFonts w:cs="B Zar" w:hint="cs"/>
          <w:sz w:val="28"/>
          <w:szCs w:val="28"/>
          <w:rtl/>
        </w:rPr>
        <w:t>تیموری، فاطمه. (1386). بررسی و مقایسه سبک زندگی در افراد 65-25 ساله دارای فشار خون طبیعی و پرفشاری خون، ساکن در منطقه کوثر قزوین.  پایان نامه کارشناسی ارشد، دانشکده پرستاری و مامایی دانشگاه علوم پزشکی تهران، تهران.</w:t>
      </w:r>
    </w:p>
    <w:p w:rsidR="00E45466" w:rsidRPr="00621E80" w:rsidRDefault="00E45466" w:rsidP="00E45466">
      <w:pPr>
        <w:tabs>
          <w:tab w:val="left" w:pos="2092"/>
        </w:tabs>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جعفری</w:t>
      </w:r>
      <w:r w:rsidRPr="00621E80">
        <w:rPr>
          <w:rFonts w:cs="B Zar"/>
          <w:sz w:val="28"/>
          <w:szCs w:val="28"/>
          <w:rtl/>
        </w:rPr>
        <w:softHyphen/>
      </w:r>
      <w:r w:rsidRPr="00621E80">
        <w:rPr>
          <w:rFonts w:cs="B Zar" w:hint="cs"/>
          <w:sz w:val="28"/>
          <w:szCs w:val="28"/>
          <w:rtl/>
        </w:rPr>
        <w:t>زاده، اسما. (1390). بررسی جایگاه سلامت معنوی در تعلیم و تربیت از منظر قرآن و روایات. پایان نامه کارشناسی ارشد، دانشگاه علامه طباطبایی، تهران.</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جعفری، مرتضی. (1388). بررسی اثر بخشی سبک زندگی سالم بر استرس، اضطراب و افسردگی پرستاران بیمارستان های دولتی شهر اسدآباد. پایان نامه کارشناسی ارشد، دانشگاه تربیت مدرس، تهران.</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جغتایی، محمد</w:t>
      </w:r>
      <w:r w:rsidRPr="00621E80">
        <w:rPr>
          <w:rFonts w:cs="B Zar"/>
          <w:sz w:val="28"/>
          <w:szCs w:val="28"/>
          <w:rtl/>
        </w:rPr>
        <w:softHyphen/>
      </w:r>
      <w:r w:rsidRPr="00621E80">
        <w:rPr>
          <w:rFonts w:cs="B Zar" w:hint="cs"/>
          <w:sz w:val="28"/>
          <w:szCs w:val="28"/>
          <w:rtl/>
        </w:rPr>
        <w:t>تقی. (1382). سالمندی و برنامه</w:t>
      </w:r>
      <w:r w:rsidRPr="00621E80">
        <w:rPr>
          <w:rFonts w:cs="B Zar"/>
          <w:sz w:val="28"/>
          <w:szCs w:val="28"/>
          <w:rtl/>
        </w:rPr>
        <w:softHyphen/>
      </w:r>
      <w:r w:rsidRPr="00621E80">
        <w:rPr>
          <w:rFonts w:cs="B Zar" w:hint="cs"/>
          <w:sz w:val="28"/>
          <w:szCs w:val="28"/>
          <w:rtl/>
        </w:rPr>
        <w:t>ریزی ابتکار</w:t>
      </w:r>
      <w:r w:rsidRPr="00621E80">
        <w:rPr>
          <w:rFonts w:cs="B Zar"/>
          <w:sz w:val="28"/>
          <w:szCs w:val="28"/>
          <w:rtl/>
        </w:rPr>
        <w:softHyphen/>
      </w:r>
      <w:r w:rsidRPr="00621E80">
        <w:rPr>
          <w:rFonts w:cs="B Zar" w:hint="cs"/>
          <w:sz w:val="28"/>
          <w:szCs w:val="28"/>
          <w:rtl/>
        </w:rPr>
        <w:t xml:space="preserve">آمیز. </w:t>
      </w:r>
      <w:r w:rsidRPr="00621E80">
        <w:rPr>
          <w:rFonts w:cs="B Zar" w:hint="cs"/>
          <w:i/>
          <w:iCs/>
          <w:sz w:val="28"/>
          <w:szCs w:val="28"/>
          <w:rtl/>
        </w:rPr>
        <w:t>روز</w:t>
      </w:r>
      <w:r w:rsidRPr="00621E80">
        <w:rPr>
          <w:rFonts w:cs="B Zar"/>
          <w:i/>
          <w:iCs/>
          <w:sz w:val="28"/>
          <w:szCs w:val="28"/>
          <w:rtl/>
        </w:rPr>
        <w:softHyphen/>
      </w:r>
      <w:r w:rsidRPr="00621E80">
        <w:rPr>
          <w:rFonts w:cs="B Zar" w:hint="cs"/>
          <w:i/>
          <w:iCs/>
          <w:sz w:val="28"/>
          <w:szCs w:val="28"/>
          <w:rtl/>
        </w:rPr>
        <w:t>نامه ایران</w:t>
      </w:r>
      <w:r w:rsidRPr="00621E80">
        <w:rPr>
          <w:rFonts w:cs="B Zar" w:hint="cs"/>
          <w:sz w:val="28"/>
          <w:szCs w:val="28"/>
          <w:rtl/>
        </w:rPr>
        <w:t xml:space="preserve">، سال هشتم، شماره 2269، ص4. </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w:t>
      </w:r>
      <w:r w:rsidRPr="00621E80">
        <w:rPr>
          <w:rFonts w:cs="B Zar" w:hint="eastAsia"/>
          <w:sz w:val="28"/>
          <w:szCs w:val="28"/>
          <w:rtl/>
        </w:rPr>
        <w:t>حاج</w:t>
      </w:r>
      <w:r w:rsidRPr="00621E80">
        <w:rPr>
          <w:rFonts w:cs="B Zar" w:hint="cs"/>
          <w:sz w:val="28"/>
          <w:szCs w:val="28"/>
          <w:rtl/>
        </w:rPr>
        <w:t>ی</w:t>
      </w:r>
      <w:r w:rsidRPr="00621E80">
        <w:rPr>
          <w:rFonts w:cs="B Zar"/>
          <w:sz w:val="28"/>
          <w:szCs w:val="28"/>
          <w:rtl/>
        </w:rPr>
        <w:t xml:space="preserve"> زاده م</w:t>
      </w:r>
      <w:r w:rsidRPr="00621E80">
        <w:rPr>
          <w:rFonts w:cs="B Zar" w:hint="cs"/>
          <w:sz w:val="28"/>
          <w:szCs w:val="28"/>
          <w:rtl/>
        </w:rPr>
        <w:t>ی</w:t>
      </w:r>
      <w:r w:rsidRPr="00621E80">
        <w:rPr>
          <w:rFonts w:cs="B Zar" w:hint="eastAsia"/>
          <w:sz w:val="28"/>
          <w:szCs w:val="28"/>
          <w:rtl/>
        </w:rPr>
        <w:t>مند</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مسعود</w:t>
      </w:r>
      <w:r w:rsidRPr="00621E80">
        <w:rPr>
          <w:rFonts w:cs="B Zar"/>
          <w:sz w:val="28"/>
          <w:szCs w:val="28"/>
          <w:rtl/>
        </w:rPr>
        <w:t xml:space="preserve"> و برغمد</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مهد</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(1389).</w:t>
      </w:r>
      <w:r w:rsidRPr="00621E80">
        <w:rPr>
          <w:rFonts w:cs="B Zar" w:hint="cs"/>
          <w:sz w:val="28"/>
          <w:szCs w:val="28"/>
          <w:rtl/>
        </w:rPr>
        <w:t xml:space="preserve"> </w:t>
      </w:r>
      <w:r w:rsidRPr="00621E80">
        <w:rPr>
          <w:rFonts w:cs="B Zar"/>
          <w:sz w:val="28"/>
          <w:szCs w:val="28"/>
          <w:rtl/>
        </w:rPr>
        <w:t xml:space="preserve">رابطه </w:t>
      </w:r>
      <w:r w:rsidRPr="00621E80">
        <w:rPr>
          <w:rFonts w:cs="B Zar" w:hint="cs"/>
          <w:sz w:val="28"/>
          <w:szCs w:val="28"/>
          <w:rtl/>
        </w:rPr>
        <w:t>ی</w:t>
      </w:r>
      <w:r w:rsidRPr="00621E80">
        <w:rPr>
          <w:rFonts w:cs="B Zar"/>
          <w:sz w:val="28"/>
          <w:szCs w:val="28"/>
          <w:rtl/>
        </w:rPr>
        <w:t xml:space="preserve"> عمل به باورها</w:t>
      </w:r>
      <w:r w:rsidRPr="00621E80">
        <w:rPr>
          <w:rFonts w:cs="B Zar" w:hint="cs"/>
          <w:sz w:val="28"/>
          <w:szCs w:val="28"/>
          <w:rtl/>
        </w:rPr>
        <w:t>ی</w:t>
      </w:r>
      <w:r w:rsidRPr="00621E80">
        <w:rPr>
          <w:rFonts w:cs="B Zar"/>
          <w:sz w:val="28"/>
          <w:szCs w:val="28"/>
          <w:rtl/>
        </w:rPr>
        <w:t xml:space="preserve"> د</w:t>
      </w:r>
      <w:r w:rsidRPr="00621E80">
        <w:rPr>
          <w:rFonts w:cs="B Zar" w:hint="cs"/>
          <w:sz w:val="28"/>
          <w:szCs w:val="28"/>
          <w:rtl/>
        </w:rPr>
        <w:t>ی</w:t>
      </w:r>
      <w:r w:rsidRPr="00621E80">
        <w:rPr>
          <w:rFonts w:cs="B Zar" w:hint="eastAsia"/>
          <w:sz w:val="28"/>
          <w:szCs w:val="28"/>
          <w:rtl/>
        </w:rPr>
        <w:t>ن</w:t>
      </w:r>
      <w:r w:rsidRPr="00621E80">
        <w:rPr>
          <w:rFonts w:cs="B Zar" w:hint="cs"/>
          <w:sz w:val="28"/>
          <w:szCs w:val="28"/>
          <w:rtl/>
        </w:rPr>
        <w:t>ی</w:t>
      </w:r>
      <w:r w:rsidRPr="00621E80">
        <w:rPr>
          <w:rFonts w:cs="B Zar"/>
          <w:sz w:val="28"/>
          <w:szCs w:val="28"/>
          <w:rtl/>
        </w:rPr>
        <w:t xml:space="preserve"> و رضا</w:t>
      </w:r>
      <w:r w:rsidRPr="00621E80">
        <w:rPr>
          <w:rFonts w:cs="B Zar" w:hint="cs"/>
          <w:sz w:val="28"/>
          <w:szCs w:val="28"/>
          <w:rtl/>
        </w:rPr>
        <w:t>ی</w:t>
      </w:r>
      <w:r w:rsidRPr="00621E80">
        <w:rPr>
          <w:rFonts w:cs="B Zar" w:hint="eastAsia"/>
          <w:sz w:val="28"/>
          <w:szCs w:val="28"/>
          <w:rtl/>
        </w:rPr>
        <w:t>ت</w:t>
      </w:r>
      <w:r w:rsidRPr="00621E80">
        <w:rPr>
          <w:rFonts w:cs="B Zar"/>
          <w:sz w:val="28"/>
          <w:szCs w:val="28"/>
          <w:rtl/>
        </w:rPr>
        <w:t xml:space="preserve"> از زندگ</w:t>
      </w:r>
      <w:r w:rsidRPr="00621E80">
        <w:rPr>
          <w:rFonts w:cs="B Zar" w:hint="cs"/>
          <w:sz w:val="28"/>
          <w:szCs w:val="28"/>
          <w:rtl/>
        </w:rPr>
        <w:t>ی</w:t>
      </w:r>
      <w:r w:rsidRPr="00621E80">
        <w:rPr>
          <w:rFonts w:cs="B Zar"/>
          <w:sz w:val="28"/>
          <w:szCs w:val="28"/>
          <w:rtl/>
        </w:rPr>
        <w:t xml:space="preserve"> در ب</w:t>
      </w:r>
      <w:r w:rsidRPr="00621E80">
        <w:rPr>
          <w:rFonts w:cs="B Zar" w:hint="cs"/>
          <w:sz w:val="28"/>
          <w:szCs w:val="28"/>
          <w:rtl/>
        </w:rPr>
        <w:t>ی</w:t>
      </w:r>
      <w:r w:rsidRPr="00621E80">
        <w:rPr>
          <w:rFonts w:cs="B Zar" w:hint="eastAsia"/>
          <w:sz w:val="28"/>
          <w:szCs w:val="28"/>
          <w:rtl/>
        </w:rPr>
        <w:t>ن</w:t>
      </w:r>
      <w:r w:rsidRPr="00621E80">
        <w:rPr>
          <w:rFonts w:cs="B Zar"/>
          <w:sz w:val="28"/>
          <w:szCs w:val="28"/>
          <w:rtl/>
        </w:rPr>
        <w:t xml:space="preserve"> سالمندان</w:t>
      </w:r>
      <w:r w:rsidRPr="00621E80">
        <w:rPr>
          <w:rFonts w:cs="B Zar" w:hint="cs"/>
          <w:sz w:val="28"/>
          <w:szCs w:val="28"/>
          <w:rtl/>
        </w:rPr>
        <w:t xml:space="preserve">. </w:t>
      </w:r>
      <w:r w:rsidRPr="00621E80">
        <w:rPr>
          <w:rFonts w:cs="B Zar"/>
          <w:i/>
          <w:iCs/>
          <w:sz w:val="28"/>
          <w:szCs w:val="28"/>
          <w:rtl/>
        </w:rPr>
        <w:t>مجله سالمند</w:t>
      </w:r>
      <w:r w:rsidRPr="00621E80">
        <w:rPr>
          <w:rFonts w:cs="B Zar" w:hint="cs"/>
          <w:i/>
          <w:iCs/>
          <w:sz w:val="28"/>
          <w:szCs w:val="28"/>
          <w:rtl/>
        </w:rPr>
        <w:t>ی</w:t>
      </w:r>
      <w:r w:rsidRPr="00621E80">
        <w:rPr>
          <w:rFonts w:cs="B Zar"/>
          <w:i/>
          <w:iCs/>
          <w:sz w:val="28"/>
          <w:szCs w:val="28"/>
          <w:rtl/>
        </w:rPr>
        <w:t xml:space="preserve"> ا</w:t>
      </w:r>
      <w:r w:rsidRPr="00621E80">
        <w:rPr>
          <w:rFonts w:cs="B Zar" w:hint="cs"/>
          <w:i/>
          <w:iCs/>
          <w:sz w:val="28"/>
          <w:szCs w:val="28"/>
          <w:rtl/>
        </w:rPr>
        <w:t>ی</w:t>
      </w:r>
      <w:r w:rsidRPr="00621E80">
        <w:rPr>
          <w:rFonts w:cs="B Zar" w:hint="eastAsia"/>
          <w:i/>
          <w:iCs/>
          <w:sz w:val="28"/>
          <w:szCs w:val="28"/>
          <w:rtl/>
        </w:rPr>
        <w:t>ران</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سال</w:t>
      </w:r>
      <w:r w:rsidRPr="00621E80">
        <w:rPr>
          <w:rFonts w:cs="B Zar"/>
          <w:sz w:val="28"/>
          <w:szCs w:val="28"/>
          <w:rtl/>
        </w:rPr>
        <w:t xml:space="preserve"> پنجم،</w:t>
      </w:r>
      <w:r w:rsidRPr="00621E80">
        <w:rPr>
          <w:rFonts w:cs="B Zar" w:hint="cs"/>
          <w:sz w:val="28"/>
          <w:szCs w:val="28"/>
          <w:rtl/>
        </w:rPr>
        <w:t xml:space="preserve"> </w:t>
      </w:r>
      <w:r w:rsidRPr="00621E80">
        <w:rPr>
          <w:rFonts w:cs="B Zar"/>
          <w:sz w:val="28"/>
          <w:szCs w:val="28"/>
          <w:rtl/>
        </w:rPr>
        <w:t xml:space="preserve">شماره </w:t>
      </w:r>
      <w:r w:rsidRPr="00621E80">
        <w:rPr>
          <w:rFonts w:cs="B Zar" w:hint="cs"/>
          <w:sz w:val="28"/>
          <w:szCs w:val="28"/>
          <w:rtl/>
        </w:rPr>
        <w:t>15</w:t>
      </w:r>
      <w:r w:rsidRPr="00621E80">
        <w:rPr>
          <w:rFonts w:cs="B Zar"/>
          <w:sz w:val="28"/>
          <w:szCs w:val="28"/>
          <w:rtl/>
        </w:rPr>
        <w:t>،</w:t>
      </w:r>
      <w:r w:rsidRPr="00621E80">
        <w:rPr>
          <w:rFonts w:cs="B Zar" w:hint="cs"/>
          <w:sz w:val="28"/>
          <w:szCs w:val="28"/>
          <w:rtl/>
        </w:rPr>
        <w:t xml:space="preserve"> </w:t>
      </w:r>
      <w:r w:rsidRPr="00621E80">
        <w:rPr>
          <w:rFonts w:cs="B Zar"/>
          <w:sz w:val="28"/>
          <w:szCs w:val="28"/>
          <w:rtl/>
        </w:rPr>
        <w:t>ص 95-87</w:t>
      </w:r>
      <w:r w:rsidRPr="00621E80">
        <w:rPr>
          <w:rFonts w:cs="B Zar" w:hint="cs"/>
          <w:sz w:val="28"/>
          <w:szCs w:val="28"/>
          <w:rtl/>
        </w:rPr>
        <w:t xml:space="preserve">. </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lastRenderedPageBreak/>
        <w:t xml:space="preserve">حبیبی سولا، عقیل؛ نیکپور، اصغر؛ سیدالشهدایی، مهناز؛ حقانی، حمید. (1385). رفتارهای ارتقاء دهنده سلامت و عوامل مرتبط در سالمندان.  </w:t>
      </w:r>
      <w:r w:rsidRPr="00621E80">
        <w:rPr>
          <w:rFonts w:cs="B Zar" w:hint="cs"/>
          <w:i/>
          <w:iCs/>
          <w:sz w:val="28"/>
          <w:szCs w:val="28"/>
          <w:rtl/>
        </w:rPr>
        <w:t>فصلنامه پرستاری ایران</w:t>
      </w:r>
      <w:r w:rsidRPr="00621E80">
        <w:rPr>
          <w:rFonts w:cs="B Zar" w:hint="cs"/>
          <w:sz w:val="28"/>
          <w:szCs w:val="28"/>
          <w:rtl/>
        </w:rPr>
        <w:t>، دوره نوزدهم، شماره 47.</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حسینی، سید حسین. (1383). بررسی اثر بخشی آموزش سبک زندگی سالم بر عملکرد تحصیلی دانشجویان مشروط و غیر مشروط.  پایان نامه کارشناسی ارشد، دانشگاه اصفهان، اصفهان.</w:t>
      </w:r>
    </w:p>
    <w:p w:rsidR="00E45466" w:rsidRPr="00621E80" w:rsidRDefault="00E45466" w:rsidP="00E45466">
      <w:pPr>
        <w:bidi/>
        <w:ind w:left="-188" w:right="-142"/>
        <w:jc w:val="both"/>
        <w:rPr>
          <w:rFonts w:cs="B Zar"/>
          <w:sz w:val="28"/>
          <w:szCs w:val="28"/>
        </w:rPr>
      </w:pPr>
    </w:p>
    <w:p w:rsidR="00E45466" w:rsidRDefault="00E45466" w:rsidP="00E45466">
      <w:pPr>
        <w:tabs>
          <w:tab w:val="left" w:pos="2092"/>
        </w:tabs>
        <w:bidi/>
        <w:ind w:left="-188" w:right="-142"/>
        <w:jc w:val="both"/>
        <w:rPr>
          <w:rFonts w:cs="B Zar" w:hint="cs"/>
          <w:sz w:val="28"/>
          <w:szCs w:val="28"/>
          <w:rtl/>
        </w:rPr>
      </w:pPr>
      <w:r w:rsidRPr="00621E80">
        <w:rPr>
          <w:rFonts w:cs="B Zar" w:hint="cs"/>
          <w:sz w:val="28"/>
          <w:szCs w:val="28"/>
          <w:rtl/>
        </w:rPr>
        <w:t>حکمت</w:t>
      </w:r>
      <w:r w:rsidRPr="00621E80">
        <w:rPr>
          <w:rFonts w:cs="B Zar"/>
          <w:sz w:val="28"/>
          <w:szCs w:val="28"/>
          <w:rtl/>
        </w:rPr>
        <w:softHyphen/>
      </w:r>
      <w:r w:rsidRPr="00621E80">
        <w:rPr>
          <w:rFonts w:cs="B Zar" w:hint="cs"/>
          <w:sz w:val="28"/>
          <w:szCs w:val="28"/>
          <w:rtl/>
        </w:rPr>
        <w:t xml:space="preserve">پو، داود؛ شمسی، محسن؛ زمانی، مجید. (1392). بررسی تأثیر آموزش شیوه زندگی سالم برکیفیت زندگی سالمندان شهر اراک. </w:t>
      </w:r>
      <w:r w:rsidRPr="00621E80">
        <w:rPr>
          <w:rFonts w:cs="B Zar" w:hint="cs"/>
          <w:i/>
          <w:iCs/>
          <w:sz w:val="28"/>
          <w:szCs w:val="28"/>
          <w:rtl/>
        </w:rPr>
        <w:t>مجله دانشگاه علوم پزشکی اراک</w:t>
      </w:r>
      <w:r w:rsidRPr="00621E80">
        <w:rPr>
          <w:rFonts w:cs="B Zar" w:hint="cs"/>
          <w:sz w:val="28"/>
          <w:szCs w:val="28"/>
          <w:rtl/>
        </w:rPr>
        <w:t>، سال شانزدهم، شماره، 3،  ص 1 1-1.</w:t>
      </w:r>
    </w:p>
    <w:p w:rsidR="00E45466" w:rsidRPr="00621E80" w:rsidRDefault="00E45466" w:rsidP="00E45466">
      <w:pPr>
        <w:tabs>
          <w:tab w:val="left" w:pos="2092"/>
        </w:tabs>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حلم سرشت، پریوش و دل پیشه، اسماعیل. (1389).  اصول تغذیه و بهداشت مواد غذایی. تهران: نشر چهر. </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حمید، نجمه؛ کوچکی، رحیم؛ حیات بخش ملایری، لیدا. (1391). اثر بخشی روان درمانی شناختی رفتاری مذهب محور توأم با بازآموزی بخشودگی بر کاهش تعارضات زناشویی و افزایش رضایت از زندگی در زوجین. </w:t>
      </w:r>
      <w:r w:rsidRPr="00621E80">
        <w:rPr>
          <w:rFonts w:cs="B Zar" w:hint="cs"/>
          <w:i/>
          <w:iCs/>
          <w:sz w:val="28"/>
          <w:szCs w:val="28"/>
          <w:rtl/>
        </w:rPr>
        <w:t>روانشناسی دین</w:t>
      </w:r>
      <w:r w:rsidRPr="00621E80">
        <w:rPr>
          <w:rFonts w:cs="B Zar" w:hint="cs"/>
          <w:sz w:val="28"/>
          <w:szCs w:val="28"/>
          <w:rtl/>
        </w:rPr>
        <w:t>،  سال پنجم، شماره 2، ص 34-5.</w:t>
      </w:r>
    </w:p>
    <w:p w:rsidR="00E45466" w:rsidRPr="00621E80" w:rsidRDefault="00E45466" w:rsidP="00E45466">
      <w:pPr>
        <w:bidi/>
        <w:ind w:left="-188" w:right="-142"/>
        <w:jc w:val="both"/>
        <w:rPr>
          <w:rFonts w:cs="B Zar"/>
          <w:sz w:val="28"/>
          <w:szCs w:val="28"/>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حیدری، سعیده؛  محمد قلی زاده، لیلا؛ اسداللهی، فرزانه؛ عابدینی، زهرا. (1392) . بررسی وضعیت سلامت سالمندان شهر قم در سال 1390. </w:t>
      </w:r>
      <w:r w:rsidRPr="00621E80">
        <w:rPr>
          <w:rFonts w:cs="B Zar" w:hint="cs"/>
          <w:i/>
          <w:iCs/>
          <w:sz w:val="28"/>
          <w:szCs w:val="28"/>
          <w:rtl/>
        </w:rPr>
        <w:t>مجله دانشگاه علوم پزشکی قم</w:t>
      </w:r>
      <w:r w:rsidRPr="00621E80">
        <w:rPr>
          <w:rFonts w:cs="B Zar" w:hint="cs"/>
          <w:sz w:val="28"/>
          <w:szCs w:val="28"/>
          <w:rtl/>
        </w:rPr>
        <w:t>، دوره هفتم، 4، ص 80-71.</w:t>
      </w:r>
    </w:p>
    <w:p w:rsidR="00E45466" w:rsidRPr="00621E80" w:rsidRDefault="00E45466" w:rsidP="00E45466">
      <w:pPr>
        <w:bidi/>
        <w:ind w:left="-188" w:right="-142"/>
        <w:jc w:val="both"/>
        <w:rPr>
          <w:rFonts w:cs="B Zar"/>
          <w:sz w:val="28"/>
          <w:szCs w:val="28"/>
          <w:rtl/>
        </w:rPr>
      </w:pPr>
    </w:p>
    <w:p w:rsidR="00E45466" w:rsidRPr="00621E80" w:rsidRDefault="00E45466" w:rsidP="00E45466">
      <w:pPr>
        <w:bidi/>
        <w:ind w:left="-188" w:right="-142"/>
        <w:jc w:val="both"/>
        <w:rPr>
          <w:rFonts w:cs="B Zar"/>
          <w:sz w:val="28"/>
          <w:szCs w:val="28"/>
          <w:rtl/>
        </w:rPr>
      </w:pPr>
      <w:r w:rsidRPr="00621E80">
        <w:rPr>
          <w:rFonts w:cs="B Zar" w:hint="cs"/>
          <w:sz w:val="28"/>
          <w:szCs w:val="28"/>
          <w:rtl/>
        </w:rPr>
        <w:t>خدایی، غلامحسین؛ توکلی راد، محمود و همکاران. (1391). سالمندی و سلامت. چاپ اول، مشهد: انتشارات همسایه آفتاب.</w:t>
      </w:r>
    </w:p>
    <w:p w:rsidR="00E45466" w:rsidRPr="00621E80" w:rsidRDefault="00E45466" w:rsidP="00E45466">
      <w:pPr>
        <w:bidi/>
        <w:ind w:left="-188" w:right="-142"/>
        <w:jc w:val="both"/>
        <w:rPr>
          <w:rFonts w:cs="B Zar"/>
          <w:sz w:val="28"/>
          <w:szCs w:val="28"/>
          <w:rtl/>
        </w:rPr>
      </w:pPr>
      <w:r w:rsidRPr="00621E80">
        <w:rPr>
          <w:rFonts w:cs="B Zar" w:hint="cs"/>
          <w:sz w:val="28"/>
          <w:szCs w:val="28"/>
          <w:rtl/>
        </w:rPr>
        <w:t xml:space="preserve"> خلعتبری، جواد و بهاری، صونا. (1389). ارتباط بین تابآوری و رضایت از زندگی. </w:t>
      </w:r>
      <w:r w:rsidRPr="00621E80">
        <w:rPr>
          <w:rFonts w:cs="B Zar" w:hint="cs"/>
          <w:i/>
          <w:iCs/>
          <w:sz w:val="28"/>
          <w:szCs w:val="28"/>
          <w:rtl/>
        </w:rPr>
        <w:t>فصلنامه روانشناسی تربیتی</w:t>
      </w:r>
      <w:r w:rsidRPr="00621E80">
        <w:rPr>
          <w:rFonts w:cs="B Zar" w:hint="cs"/>
          <w:sz w:val="28"/>
          <w:szCs w:val="28"/>
          <w:rtl/>
        </w:rPr>
        <w:t>، دانشگاه آزاد واحد تنکابن، سال اول، شماره 2، ص 94- 83.</w:t>
      </w: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خوشبین، سهیلا؛ غوثی، آوات؛ فراهانی، عالیه؛ مطلق، محمد اسماعیل. (1389). راهنمای بهبود شیوه زندگی سالم در دوره سالمندی(جلد 1 تا 4).تهران:  نشر تندیس.</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درویش دماوندی، زهرا. (1392). بررسی تأثیر آموزش مؤلفه های هوش هیجانی بر افزایش تاب آوری و رضایت از زندگی نوجوانان دختر شهر ری. پایان نامه ارشد، دانشگاه علامه طباطبایی، تهران.</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lastRenderedPageBreak/>
        <w:t>دانش نیا، الهام. (1386). بررسی اثربخشی آموزش ایمن سازی در مقابل استرس بر سلامت روان دانشجویان دانشگاه اصفهان، پایان نامه کارشناسی ارشد، دانشگاه علامه طباطبایی، تهران.</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eastAsia"/>
          <w:sz w:val="28"/>
          <w:szCs w:val="28"/>
          <w:rtl/>
        </w:rPr>
        <w:t>رجب</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غلامرضا و بحران</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محمود</w:t>
      </w:r>
      <w:r w:rsidRPr="00621E80">
        <w:rPr>
          <w:rFonts w:cs="B Zar"/>
          <w:sz w:val="28"/>
          <w:szCs w:val="28"/>
          <w:rtl/>
        </w:rPr>
        <w:t>.</w:t>
      </w:r>
      <w:r w:rsidRPr="00621E80">
        <w:rPr>
          <w:rFonts w:cs="B Zar" w:hint="cs"/>
          <w:sz w:val="28"/>
          <w:szCs w:val="28"/>
          <w:rtl/>
        </w:rPr>
        <w:t xml:space="preserve"> </w:t>
      </w:r>
      <w:r w:rsidRPr="00621E80">
        <w:rPr>
          <w:rFonts w:cs="B Zar"/>
          <w:sz w:val="28"/>
          <w:szCs w:val="28"/>
          <w:rtl/>
        </w:rPr>
        <w:t>(1380).</w:t>
      </w:r>
      <w:r w:rsidRPr="00621E80">
        <w:rPr>
          <w:rFonts w:cs="B Zar" w:hint="cs"/>
          <w:sz w:val="28"/>
          <w:szCs w:val="28"/>
          <w:rtl/>
        </w:rPr>
        <w:t xml:space="preserve"> </w:t>
      </w:r>
      <w:r w:rsidRPr="00621E80">
        <w:rPr>
          <w:rFonts w:cs="B Zar"/>
          <w:sz w:val="28"/>
          <w:szCs w:val="28"/>
          <w:rtl/>
        </w:rPr>
        <w:t>تحل</w:t>
      </w:r>
      <w:r w:rsidRPr="00621E80">
        <w:rPr>
          <w:rFonts w:cs="B Zar" w:hint="cs"/>
          <w:sz w:val="28"/>
          <w:szCs w:val="28"/>
          <w:rtl/>
        </w:rPr>
        <w:t>ی</w:t>
      </w:r>
      <w:r w:rsidRPr="00621E80">
        <w:rPr>
          <w:rFonts w:cs="B Zar" w:hint="eastAsia"/>
          <w:sz w:val="28"/>
          <w:szCs w:val="28"/>
          <w:rtl/>
        </w:rPr>
        <w:t>ل</w:t>
      </w:r>
      <w:r w:rsidRPr="00621E80">
        <w:rPr>
          <w:rFonts w:cs="B Zar"/>
          <w:sz w:val="28"/>
          <w:szCs w:val="28"/>
          <w:rtl/>
        </w:rPr>
        <w:t xml:space="preserve"> عامل</w:t>
      </w:r>
      <w:r w:rsidRPr="00621E80">
        <w:rPr>
          <w:rFonts w:cs="B Zar" w:hint="cs"/>
          <w:sz w:val="28"/>
          <w:szCs w:val="28"/>
          <w:rtl/>
        </w:rPr>
        <w:t>ی</w:t>
      </w:r>
      <w:r w:rsidRPr="00621E80">
        <w:rPr>
          <w:rFonts w:cs="B Zar"/>
          <w:sz w:val="28"/>
          <w:szCs w:val="28"/>
          <w:rtl/>
        </w:rPr>
        <w:t xml:space="preserve"> سوال</w:t>
      </w:r>
      <w:r w:rsidRPr="00621E80">
        <w:rPr>
          <w:rFonts w:cs="B Zar" w:hint="cs"/>
          <w:sz w:val="28"/>
          <w:szCs w:val="28"/>
          <w:rtl/>
        </w:rPr>
        <w:softHyphen/>
      </w:r>
      <w:r w:rsidRPr="00621E80">
        <w:rPr>
          <w:rFonts w:cs="B Zar"/>
          <w:sz w:val="28"/>
          <w:szCs w:val="28"/>
          <w:rtl/>
        </w:rPr>
        <w:t>ها</w:t>
      </w:r>
      <w:r w:rsidRPr="00621E80">
        <w:rPr>
          <w:rFonts w:cs="B Zar" w:hint="cs"/>
          <w:sz w:val="28"/>
          <w:szCs w:val="28"/>
          <w:rtl/>
        </w:rPr>
        <w:t>ی</w:t>
      </w:r>
      <w:r w:rsidRPr="00621E80">
        <w:rPr>
          <w:rFonts w:cs="B Zar"/>
          <w:sz w:val="28"/>
          <w:szCs w:val="28"/>
          <w:rtl/>
        </w:rPr>
        <w:t xml:space="preserve"> مق</w:t>
      </w:r>
      <w:r w:rsidRPr="00621E80">
        <w:rPr>
          <w:rFonts w:cs="B Zar" w:hint="cs"/>
          <w:sz w:val="28"/>
          <w:szCs w:val="28"/>
          <w:rtl/>
        </w:rPr>
        <w:t>ی</w:t>
      </w:r>
      <w:r w:rsidRPr="00621E80">
        <w:rPr>
          <w:rFonts w:cs="B Zar" w:hint="eastAsia"/>
          <w:sz w:val="28"/>
          <w:szCs w:val="28"/>
          <w:rtl/>
        </w:rPr>
        <w:t>اس</w:t>
      </w:r>
      <w:r w:rsidRPr="00621E80">
        <w:rPr>
          <w:rFonts w:cs="B Zar"/>
          <w:sz w:val="28"/>
          <w:szCs w:val="28"/>
          <w:rtl/>
        </w:rPr>
        <w:t xml:space="preserve"> اضطراب مرگ</w:t>
      </w:r>
      <w:r w:rsidRPr="00621E80">
        <w:rPr>
          <w:rFonts w:cs="B Zar" w:hint="cs"/>
          <w:sz w:val="28"/>
          <w:szCs w:val="28"/>
          <w:rtl/>
        </w:rPr>
        <w:t xml:space="preserve">. </w:t>
      </w:r>
      <w:r w:rsidRPr="00621E80">
        <w:rPr>
          <w:rFonts w:cs="B Zar"/>
          <w:i/>
          <w:iCs/>
          <w:sz w:val="28"/>
          <w:szCs w:val="28"/>
          <w:rtl/>
        </w:rPr>
        <w:t>مجله روانشناس</w:t>
      </w:r>
      <w:r w:rsidRPr="00621E80">
        <w:rPr>
          <w:rFonts w:cs="B Zar" w:hint="cs"/>
          <w:i/>
          <w:iCs/>
          <w:sz w:val="28"/>
          <w:szCs w:val="28"/>
          <w:rtl/>
        </w:rPr>
        <w:t>ی</w:t>
      </w:r>
      <w:r w:rsidRPr="00621E80">
        <w:rPr>
          <w:rFonts w:cs="B Zar" w:hint="eastAsia"/>
          <w:sz w:val="28"/>
          <w:szCs w:val="28"/>
          <w:rtl/>
        </w:rPr>
        <w:t>،</w:t>
      </w:r>
      <w:r w:rsidRPr="00621E80">
        <w:rPr>
          <w:rFonts w:cs="B Zar"/>
          <w:sz w:val="28"/>
          <w:szCs w:val="28"/>
          <w:rtl/>
        </w:rPr>
        <w:t xml:space="preserve"> دوره چهارم،</w:t>
      </w:r>
      <w:r w:rsidRPr="00621E80">
        <w:rPr>
          <w:rFonts w:cs="B Zar" w:hint="cs"/>
          <w:sz w:val="28"/>
          <w:szCs w:val="28"/>
          <w:rtl/>
        </w:rPr>
        <w:t xml:space="preserve"> </w:t>
      </w:r>
      <w:r w:rsidRPr="00621E80">
        <w:rPr>
          <w:rFonts w:cs="B Zar"/>
          <w:sz w:val="28"/>
          <w:szCs w:val="28"/>
          <w:rtl/>
        </w:rPr>
        <w:t xml:space="preserve">شماره </w:t>
      </w:r>
      <w:r w:rsidRPr="00621E80">
        <w:rPr>
          <w:rFonts w:cs="B Zar" w:hint="cs"/>
          <w:sz w:val="28"/>
          <w:szCs w:val="28"/>
          <w:rtl/>
        </w:rPr>
        <w:t>20</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ص</w:t>
      </w:r>
      <w:r w:rsidRPr="00621E80">
        <w:rPr>
          <w:rFonts w:cs="B Zar"/>
          <w:sz w:val="28"/>
          <w:szCs w:val="28"/>
          <w:rtl/>
        </w:rPr>
        <w:t xml:space="preserve"> 344-331.</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eastAsia"/>
          <w:sz w:val="28"/>
          <w:szCs w:val="28"/>
          <w:rtl/>
        </w:rPr>
        <w:t>رف</w:t>
      </w:r>
      <w:r w:rsidRPr="00621E80">
        <w:rPr>
          <w:rFonts w:cs="B Zar" w:hint="cs"/>
          <w:sz w:val="28"/>
          <w:szCs w:val="28"/>
          <w:rtl/>
        </w:rPr>
        <w:t>ی</w:t>
      </w:r>
      <w:r w:rsidRPr="00621E80">
        <w:rPr>
          <w:rFonts w:cs="B Zar" w:hint="eastAsia"/>
          <w:sz w:val="28"/>
          <w:szCs w:val="28"/>
          <w:rtl/>
        </w:rPr>
        <w:t>ع</w:t>
      </w:r>
      <w:r w:rsidRPr="00621E80">
        <w:rPr>
          <w:rFonts w:cs="B Zar" w:hint="cs"/>
          <w:sz w:val="28"/>
          <w:szCs w:val="28"/>
          <w:rtl/>
        </w:rPr>
        <w:t>ی</w:t>
      </w:r>
      <w:r w:rsidRPr="00621E80">
        <w:rPr>
          <w:rFonts w:cs="B Zar"/>
          <w:sz w:val="28"/>
          <w:szCs w:val="28"/>
          <w:rtl/>
        </w:rPr>
        <w:t xml:space="preserve"> اردستان</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مان</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(1391).</w:t>
      </w:r>
      <w:r w:rsidRPr="00621E80">
        <w:rPr>
          <w:rFonts w:cs="B Zar" w:hint="cs"/>
          <w:sz w:val="28"/>
          <w:szCs w:val="28"/>
          <w:rtl/>
        </w:rPr>
        <w:t xml:space="preserve"> </w:t>
      </w:r>
      <w:r w:rsidRPr="00621E80">
        <w:rPr>
          <w:rFonts w:cs="B Zar"/>
          <w:sz w:val="28"/>
          <w:szCs w:val="28"/>
          <w:rtl/>
        </w:rPr>
        <w:t>اثر بخش</w:t>
      </w:r>
      <w:r w:rsidRPr="00621E80">
        <w:rPr>
          <w:rFonts w:cs="B Zar" w:hint="cs"/>
          <w:sz w:val="28"/>
          <w:szCs w:val="28"/>
          <w:rtl/>
        </w:rPr>
        <w:t>ی</w:t>
      </w:r>
      <w:r w:rsidRPr="00621E80">
        <w:rPr>
          <w:rFonts w:cs="B Zar"/>
          <w:sz w:val="28"/>
          <w:szCs w:val="28"/>
          <w:rtl/>
        </w:rPr>
        <w:t xml:space="preserve"> معنادرمان</w:t>
      </w:r>
      <w:r w:rsidRPr="00621E80">
        <w:rPr>
          <w:rFonts w:cs="B Zar" w:hint="cs"/>
          <w:sz w:val="28"/>
          <w:szCs w:val="28"/>
          <w:rtl/>
        </w:rPr>
        <w:t>ی</w:t>
      </w:r>
      <w:r w:rsidRPr="00621E80">
        <w:rPr>
          <w:rFonts w:cs="B Zar"/>
          <w:sz w:val="28"/>
          <w:szCs w:val="28"/>
          <w:rtl/>
        </w:rPr>
        <w:t xml:space="preserve"> بر اضطراب مرگ و ک</w:t>
      </w:r>
      <w:r w:rsidRPr="00621E80">
        <w:rPr>
          <w:rFonts w:cs="B Zar" w:hint="cs"/>
          <w:sz w:val="28"/>
          <w:szCs w:val="28"/>
          <w:rtl/>
        </w:rPr>
        <w:t>ی</w:t>
      </w:r>
      <w:r w:rsidRPr="00621E80">
        <w:rPr>
          <w:rFonts w:cs="B Zar" w:hint="eastAsia"/>
          <w:sz w:val="28"/>
          <w:szCs w:val="28"/>
          <w:rtl/>
        </w:rPr>
        <w:t>ف</w:t>
      </w:r>
      <w:r w:rsidRPr="00621E80">
        <w:rPr>
          <w:rFonts w:cs="B Zar" w:hint="cs"/>
          <w:sz w:val="28"/>
          <w:szCs w:val="28"/>
          <w:rtl/>
        </w:rPr>
        <w:t>ی</w:t>
      </w:r>
      <w:r w:rsidRPr="00621E80">
        <w:rPr>
          <w:rFonts w:cs="B Zar" w:hint="eastAsia"/>
          <w:sz w:val="28"/>
          <w:szCs w:val="28"/>
          <w:rtl/>
        </w:rPr>
        <w:t>ت</w:t>
      </w:r>
      <w:r w:rsidRPr="00621E80">
        <w:rPr>
          <w:rFonts w:cs="B Zar"/>
          <w:sz w:val="28"/>
          <w:szCs w:val="28"/>
          <w:rtl/>
        </w:rPr>
        <w:t xml:space="preserve"> زندگ</w:t>
      </w:r>
      <w:r w:rsidRPr="00621E80">
        <w:rPr>
          <w:rFonts w:cs="B Zar" w:hint="cs"/>
          <w:sz w:val="28"/>
          <w:szCs w:val="28"/>
          <w:rtl/>
        </w:rPr>
        <w:t>ی</w:t>
      </w:r>
      <w:r w:rsidRPr="00621E80">
        <w:rPr>
          <w:rFonts w:cs="B Zar"/>
          <w:sz w:val="28"/>
          <w:szCs w:val="28"/>
          <w:rtl/>
        </w:rPr>
        <w:t xml:space="preserve"> ب</w:t>
      </w:r>
      <w:r w:rsidRPr="00621E80">
        <w:rPr>
          <w:rFonts w:cs="B Zar" w:hint="cs"/>
          <w:sz w:val="28"/>
          <w:szCs w:val="28"/>
          <w:rtl/>
        </w:rPr>
        <w:t>ی</w:t>
      </w:r>
      <w:r w:rsidRPr="00621E80">
        <w:rPr>
          <w:rFonts w:cs="B Zar" w:hint="eastAsia"/>
          <w:sz w:val="28"/>
          <w:szCs w:val="28"/>
          <w:rtl/>
        </w:rPr>
        <w:t>ماران</w:t>
      </w:r>
      <w:r w:rsidRPr="00621E80">
        <w:rPr>
          <w:rFonts w:cs="B Zar"/>
          <w:sz w:val="28"/>
          <w:szCs w:val="28"/>
          <w:rtl/>
        </w:rPr>
        <w:t xml:space="preserve"> سرطان</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پایان نامه </w:t>
      </w:r>
      <w:r w:rsidRPr="00621E80">
        <w:rPr>
          <w:rFonts w:cs="B Zar"/>
          <w:sz w:val="28"/>
          <w:szCs w:val="28"/>
          <w:rtl/>
        </w:rPr>
        <w:t>کارشناس</w:t>
      </w:r>
      <w:r w:rsidRPr="00621E80">
        <w:rPr>
          <w:rFonts w:cs="B Zar" w:hint="cs"/>
          <w:sz w:val="28"/>
          <w:szCs w:val="28"/>
          <w:rtl/>
        </w:rPr>
        <w:t>ی</w:t>
      </w:r>
      <w:r w:rsidRPr="00621E80">
        <w:rPr>
          <w:rFonts w:cs="B Zar"/>
          <w:sz w:val="28"/>
          <w:szCs w:val="28"/>
          <w:rtl/>
        </w:rPr>
        <w:t xml:space="preserve"> ارشد،</w:t>
      </w:r>
      <w:r w:rsidRPr="00621E80">
        <w:rPr>
          <w:rFonts w:cs="B Zar" w:hint="cs"/>
          <w:sz w:val="28"/>
          <w:szCs w:val="28"/>
          <w:rtl/>
        </w:rPr>
        <w:t xml:space="preserve"> </w:t>
      </w:r>
      <w:r w:rsidRPr="00621E80">
        <w:rPr>
          <w:rFonts w:cs="B Zar"/>
          <w:sz w:val="28"/>
          <w:szCs w:val="28"/>
          <w:rtl/>
        </w:rPr>
        <w:t>دانشگاه علامه طباطبا</w:t>
      </w:r>
      <w:r w:rsidRPr="00621E80">
        <w:rPr>
          <w:rFonts w:cs="B Zar" w:hint="cs"/>
          <w:sz w:val="28"/>
          <w:szCs w:val="28"/>
          <w:rtl/>
        </w:rPr>
        <w:t>یی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تهران</w:t>
      </w:r>
      <w:r w:rsidRPr="00621E80">
        <w:rPr>
          <w:rFonts w:cs="B Zar"/>
          <w:sz w:val="28"/>
          <w:szCs w:val="28"/>
          <w:rtl/>
        </w:rPr>
        <w:t>.</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روزنامه عصر مردم. (1393). مرگ اندیشی در صحیفه کامله سجادیه. سال نوزدهم، شماره 5147، ص 9.</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ریچارد اس، شارف. (2002).  نظریه</w:t>
      </w:r>
      <w:r w:rsidRPr="00621E80">
        <w:rPr>
          <w:rFonts w:cs="B Zar"/>
          <w:sz w:val="28"/>
          <w:szCs w:val="28"/>
          <w:rtl/>
        </w:rPr>
        <w:softHyphen/>
      </w:r>
      <w:r w:rsidRPr="00621E80">
        <w:rPr>
          <w:rFonts w:cs="B Zar" w:hint="cs"/>
          <w:sz w:val="28"/>
          <w:szCs w:val="28"/>
          <w:rtl/>
        </w:rPr>
        <w:t>های مشاوره و روان درمانی. ترجمه مهراد فیروز بخت. (1388).تهران: انتشارات رسا.</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ریو، جان مارشال. (2008). انگیزش و هیجان. ترجمه سید محمدی. (1392). ویرایش اول، چاپ بیستم، تهران: نشر ویرایش.</w:t>
      </w:r>
    </w:p>
    <w:p w:rsidR="00E45466" w:rsidRPr="00621E80" w:rsidRDefault="00E45466" w:rsidP="00E45466">
      <w:pPr>
        <w:bidi/>
        <w:ind w:left="-188" w:right="-142"/>
        <w:jc w:val="both"/>
        <w:rPr>
          <w:rFonts w:cs="B Zar"/>
          <w:sz w:val="28"/>
          <w:szCs w:val="28"/>
          <w:rtl/>
        </w:rPr>
      </w:pPr>
    </w:p>
    <w:p w:rsidR="00E45466" w:rsidRDefault="00E45466" w:rsidP="00E45466">
      <w:pPr>
        <w:tabs>
          <w:tab w:val="left" w:pos="2092"/>
        </w:tabs>
        <w:bidi/>
        <w:ind w:left="-188" w:right="-142"/>
        <w:jc w:val="both"/>
        <w:rPr>
          <w:rFonts w:cs="B Zar" w:hint="cs"/>
          <w:sz w:val="28"/>
          <w:szCs w:val="28"/>
          <w:rtl/>
        </w:rPr>
      </w:pPr>
      <w:r w:rsidRPr="00621E80">
        <w:rPr>
          <w:rFonts w:cs="B Zar" w:hint="cs"/>
          <w:sz w:val="28"/>
          <w:szCs w:val="28"/>
          <w:rtl/>
        </w:rPr>
        <w:t xml:space="preserve"> </w:t>
      </w:r>
      <w:r w:rsidRPr="00621E80">
        <w:rPr>
          <w:rFonts w:cs="B Zar"/>
          <w:sz w:val="28"/>
          <w:szCs w:val="28"/>
          <w:rtl/>
        </w:rPr>
        <w:t>زمان شعار،</w:t>
      </w:r>
      <w:r w:rsidRPr="00621E80">
        <w:rPr>
          <w:rFonts w:cs="B Zar" w:hint="cs"/>
          <w:sz w:val="28"/>
          <w:szCs w:val="28"/>
          <w:rtl/>
        </w:rPr>
        <w:t xml:space="preserve"> </w:t>
      </w:r>
      <w:r w:rsidRPr="00621E80">
        <w:rPr>
          <w:rFonts w:cs="B Zar"/>
          <w:sz w:val="28"/>
          <w:szCs w:val="28"/>
          <w:rtl/>
        </w:rPr>
        <w:t>الهام.</w:t>
      </w:r>
      <w:r w:rsidRPr="00621E80">
        <w:rPr>
          <w:rFonts w:cs="B Zar" w:hint="cs"/>
          <w:sz w:val="28"/>
          <w:szCs w:val="28"/>
          <w:rtl/>
        </w:rPr>
        <w:t xml:space="preserve"> </w:t>
      </w:r>
      <w:r w:rsidRPr="00621E80">
        <w:rPr>
          <w:rFonts w:cs="B Zar"/>
          <w:sz w:val="28"/>
          <w:szCs w:val="28"/>
          <w:rtl/>
        </w:rPr>
        <w:t>(1391).</w:t>
      </w:r>
      <w:r w:rsidRPr="00621E80">
        <w:rPr>
          <w:rFonts w:cs="B Zar" w:hint="cs"/>
          <w:sz w:val="28"/>
          <w:szCs w:val="28"/>
          <w:rtl/>
        </w:rPr>
        <w:t xml:space="preserve"> ب</w:t>
      </w:r>
      <w:r w:rsidRPr="00621E80">
        <w:rPr>
          <w:rFonts w:cs="B Zar"/>
          <w:sz w:val="28"/>
          <w:szCs w:val="28"/>
          <w:rtl/>
        </w:rPr>
        <w:t>ررس</w:t>
      </w:r>
      <w:r w:rsidRPr="00621E80">
        <w:rPr>
          <w:rFonts w:cs="B Zar" w:hint="cs"/>
          <w:sz w:val="28"/>
          <w:szCs w:val="28"/>
          <w:rtl/>
        </w:rPr>
        <w:t>ی</w:t>
      </w:r>
      <w:r w:rsidRPr="00621E80">
        <w:rPr>
          <w:rFonts w:cs="B Zar"/>
          <w:sz w:val="28"/>
          <w:szCs w:val="28"/>
          <w:rtl/>
        </w:rPr>
        <w:t xml:space="preserve"> رابطه </w:t>
      </w:r>
      <w:r w:rsidRPr="00621E80">
        <w:rPr>
          <w:rFonts w:cs="B Zar" w:hint="cs"/>
          <w:sz w:val="28"/>
          <w:szCs w:val="28"/>
          <w:rtl/>
        </w:rPr>
        <w:t>ی</w:t>
      </w:r>
      <w:r w:rsidRPr="00621E80">
        <w:rPr>
          <w:rFonts w:cs="B Zar"/>
          <w:sz w:val="28"/>
          <w:szCs w:val="28"/>
          <w:rtl/>
        </w:rPr>
        <w:t xml:space="preserve"> ب</w:t>
      </w:r>
      <w:r w:rsidRPr="00621E80">
        <w:rPr>
          <w:rFonts w:cs="B Zar" w:hint="cs"/>
          <w:sz w:val="28"/>
          <w:szCs w:val="28"/>
          <w:rtl/>
        </w:rPr>
        <w:t>ی</w:t>
      </w:r>
      <w:r w:rsidRPr="00621E80">
        <w:rPr>
          <w:rFonts w:cs="B Zar" w:hint="eastAsia"/>
          <w:sz w:val="28"/>
          <w:szCs w:val="28"/>
          <w:rtl/>
        </w:rPr>
        <w:t>ن</w:t>
      </w:r>
      <w:r w:rsidRPr="00621E80">
        <w:rPr>
          <w:rFonts w:cs="B Zar"/>
          <w:sz w:val="28"/>
          <w:szCs w:val="28"/>
          <w:rtl/>
        </w:rPr>
        <w:t xml:space="preserve"> سبک زندگ</w:t>
      </w:r>
      <w:r w:rsidRPr="00621E80">
        <w:rPr>
          <w:rFonts w:cs="B Zar" w:hint="cs"/>
          <w:sz w:val="28"/>
          <w:szCs w:val="28"/>
          <w:rtl/>
        </w:rPr>
        <w:t>ی</w:t>
      </w:r>
      <w:r w:rsidRPr="00621E80">
        <w:rPr>
          <w:rFonts w:cs="B Zar"/>
          <w:sz w:val="28"/>
          <w:szCs w:val="28"/>
          <w:rtl/>
        </w:rPr>
        <w:t xml:space="preserve"> و اضطراب مرگ با ک</w:t>
      </w:r>
      <w:r w:rsidRPr="00621E80">
        <w:rPr>
          <w:rFonts w:cs="B Zar" w:hint="cs"/>
          <w:sz w:val="28"/>
          <w:szCs w:val="28"/>
          <w:rtl/>
        </w:rPr>
        <w:t>ی</w:t>
      </w:r>
      <w:r w:rsidRPr="00621E80">
        <w:rPr>
          <w:rFonts w:cs="B Zar" w:hint="eastAsia"/>
          <w:sz w:val="28"/>
          <w:szCs w:val="28"/>
          <w:rtl/>
        </w:rPr>
        <w:t>ف</w:t>
      </w:r>
      <w:r w:rsidRPr="00621E80">
        <w:rPr>
          <w:rFonts w:cs="B Zar" w:hint="cs"/>
          <w:sz w:val="28"/>
          <w:szCs w:val="28"/>
          <w:rtl/>
        </w:rPr>
        <w:t>ی</w:t>
      </w:r>
      <w:r w:rsidRPr="00621E80">
        <w:rPr>
          <w:rFonts w:cs="B Zar" w:hint="eastAsia"/>
          <w:sz w:val="28"/>
          <w:szCs w:val="28"/>
          <w:rtl/>
        </w:rPr>
        <w:t>ت</w:t>
      </w:r>
      <w:r w:rsidRPr="00621E80">
        <w:rPr>
          <w:rFonts w:cs="B Zar"/>
          <w:sz w:val="28"/>
          <w:szCs w:val="28"/>
          <w:rtl/>
        </w:rPr>
        <w:t xml:space="preserve"> زندگ</w:t>
      </w:r>
      <w:r w:rsidRPr="00621E80">
        <w:rPr>
          <w:rFonts w:cs="B Zar" w:hint="cs"/>
          <w:sz w:val="28"/>
          <w:szCs w:val="28"/>
          <w:rtl/>
        </w:rPr>
        <w:t>ی</w:t>
      </w:r>
      <w:r w:rsidRPr="00621E80">
        <w:rPr>
          <w:rFonts w:cs="B Zar"/>
          <w:sz w:val="28"/>
          <w:szCs w:val="28"/>
          <w:rtl/>
        </w:rPr>
        <w:t xml:space="preserve"> در سالمندان</w:t>
      </w:r>
      <w:r w:rsidRPr="00621E80">
        <w:rPr>
          <w:rFonts w:cs="B Zar" w:hint="cs"/>
          <w:sz w:val="28"/>
          <w:szCs w:val="28"/>
          <w:rtl/>
        </w:rPr>
        <w:t>. پایان</w:t>
      </w:r>
      <w:r w:rsidRPr="00621E80">
        <w:rPr>
          <w:rFonts w:cs="B Zar"/>
          <w:sz w:val="28"/>
          <w:szCs w:val="28"/>
          <w:rtl/>
        </w:rPr>
        <w:softHyphen/>
      </w:r>
      <w:r w:rsidRPr="00621E80">
        <w:rPr>
          <w:rFonts w:cs="B Zar" w:hint="cs"/>
          <w:sz w:val="28"/>
          <w:szCs w:val="28"/>
          <w:rtl/>
        </w:rPr>
        <w:t xml:space="preserve">نامه </w:t>
      </w:r>
      <w:r w:rsidRPr="00621E80">
        <w:rPr>
          <w:rFonts w:cs="B Zar" w:hint="eastAsia"/>
          <w:sz w:val="28"/>
          <w:szCs w:val="28"/>
          <w:rtl/>
        </w:rPr>
        <w:t>کارشناس</w:t>
      </w:r>
      <w:r w:rsidRPr="00621E80">
        <w:rPr>
          <w:rFonts w:cs="B Zar" w:hint="cs"/>
          <w:sz w:val="28"/>
          <w:szCs w:val="28"/>
          <w:rtl/>
        </w:rPr>
        <w:t>ی</w:t>
      </w:r>
      <w:r w:rsidRPr="00621E80">
        <w:rPr>
          <w:rFonts w:cs="B Zar"/>
          <w:sz w:val="28"/>
          <w:szCs w:val="28"/>
          <w:rtl/>
        </w:rPr>
        <w:t xml:space="preserve"> ارشد،</w:t>
      </w:r>
      <w:r w:rsidRPr="00621E80">
        <w:rPr>
          <w:rFonts w:cs="B Zar" w:hint="cs"/>
          <w:sz w:val="28"/>
          <w:szCs w:val="28"/>
          <w:rtl/>
        </w:rPr>
        <w:t xml:space="preserve"> </w:t>
      </w:r>
      <w:r w:rsidRPr="00621E80">
        <w:rPr>
          <w:rFonts w:cs="B Zar"/>
          <w:sz w:val="28"/>
          <w:szCs w:val="28"/>
          <w:rtl/>
        </w:rPr>
        <w:t>دانشگاه علامه طباطبا</w:t>
      </w:r>
      <w:r w:rsidRPr="00621E80">
        <w:rPr>
          <w:rFonts w:cs="B Zar" w:hint="cs"/>
          <w:sz w:val="28"/>
          <w:szCs w:val="28"/>
          <w:rtl/>
        </w:rPr>
        <w:t>یی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تهران</w:t>
      </w:r>
      <w:r w:rsidRPr="00621E80">
        <w:rPr>
          <w:rFonts w:cs="B Zar"/>
          <w:sz w:val="28"/>
          <w:szCs w:val="28"/>
          <w:rtl/>
        </w:rPr>
        <w:t>.</w:t>
      </w:r>
    </w:p>
    <w:p w:rsidR="00E45466" w:rsidRPr="00621E80" w:rsidRDefault="00E45466" w:rsidP="00E45466">
      <w:pPr>
        <w:tabs>
          <w:tab w:val="left" w:pos="2092"/>
        </w:tabs>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سعیدی  مهر، محمد و دیوانی، امیر. (1389).  معارف اسلامی. ویراست دوم،جلد اول، تهران: دفتر نشر معارف.</w:t>
      </w:r>
    </w:p>
    <w:p w:rsidR="00E45466" w:rsidRPr="00621E80" w:rsidRDefault="00E45466" w:rsidP="00E45466">
      <w:pPr>
        <w:bidi/>
        <w:ind w:left="-188" w:right="-142"/>
        <w:jc w:val="both"/>
        <w:rPr>
          <w:rFonts w:cs="B Zar"/>
          <w:sz w:val="28"/>
          <w:szCs w:val="28"/>
          <w:rtl/>
        </w:rPr>
      </w:pPr>
    </w:p>
    <w:p w:rsidR="00E45466" w:rsidRDefault="00E45466" w:rsidP="00E45466">
      <w:pPr>
        <w:tabs>
          <w:tab w:val="left" w:pos="2092"/>
        </w:tabs>
        <w:bidi/>
        <w:ind w:left="-188" w:right="-142"/>
        <w:jc w:val="both"/>
        <w:rPr>
          <w:rFonts w:cs="B Zar" w:hint="cs"/>
          <w:sz w:val="28"/>
          <w:szCs w:val="28"/>
          <w:rtl/>
        </w:rPr>
      </w:pPr>
      <w:r w:rsidRPr="00621E80">
        <w:rPr>
          <w:rFonts w:cs="B Zar" w:hint="eastAsia"/>
          <w:sz w:val="28"/>
          <w:szCs w:val="28"/>
          <w:rtl/>
        </w:rPr>
        <w:t>س</w:t>
      </w:r>
      <w:r w:rsidRPr="00621E80">
        <w:rPr>
          <w:rFonts w:cs="B Zar" w:hint="cs"/>
          <w:sz w:val="28"/>
          <w:szCs w:val="28"/>
          <w:rtl/>
        </w:rPr>
        <w:t>ی</w:t>
      </w:r>
      <w:r w:rsidRPr="00621E80">
        <w:rPr>
          <w:rFonts w:cs="B Zar" w:hint="eastAsia"/>
          <w:sz w:val="28"/>
          <w:szCs w:val="28"/>
          <w:rtl/>
        </w:rPr>
        <w:t>ف</w:t>
      </w:r>
      <w:r w:rsidRPr="00621E80">
        <w:rPr>
          <w:rFonts w:cs="B Zar" w:hint="cs"/>
          <w:sz w:val="28"/>
          <w:szCs w:val="28"/>
          <w:rtl/>
        </w:rPr>
        <w:t>ی</w:t>
      </w:r>
      <w:r w:rsidRPr="00621E80">
        <w:rPr>
          <w:rFonts w:cs="B Zar"/>
          <w:sz w:val="28"/>
          <w:szCs w:val="28"/>
          <w:rtl/>
        </w:rPr>
        <w:t xml:space="preserve"> قرابقلو،آرزو</w:t>
      </w:r>
      <w:r w:rsidRPr="00621E80">
        <w:rPr>
          <w:rFonts w:cs="B Zar" w:hint="cs"/>
          <w:sz w:val="28"/>
          <w:szCs w:val="28"/>
          <w:rtl/>
        </w:rPr>
        <w:t xml:space="preserve"> </w:t>
      </w:r>
      <w:r w:rsidRPr="00621E80">
        <w:rPr>
          <w:rFonts w:cs="B Zar"/>
          <w:sz w:val="28"/>
          <w:szCs w:val="28"/>
          <w:rtl/>
        </w:rPr>
        <w:t>.(1390). اثربخشي آموزش سبک زندگي سالم بر کيفيت زندگي سالمندان شهرستان ري</w:t>
      </w:r>
      <w:r w:rsidRPr="00621E80">
        <w:rPr>
          <w:rFonts w:cs="B Zar" w:hint="cs"/>
          <w:sz w:val="28"/>
          <w:szCs w:val="28"/>
          <w:rtl/>
        </w:rPr>
        <w:t xml:space="preserve">. پایان نامه </w:t>
      </w:r>
      <w:r w:rsidRPr="00621E80">
        <w:rPr>
          <w:rFonts w:cs="B Zar"/>
          <w:sz w:val="28"/>
          <w:szCs w:val="28"/>
          <w:rtl/>
        </w:rPr>
        <w:t>کارشناس</w:t>
      </w:r>
      <w:r w:rsidRPr="00621E80">
        <w:rPr>
          <w:rFonts w:cs="B Zar" w:hint="cs"/>
          <w:sz w:val="28"/>
          <w:szCs w:val="28"/>
          <w:rtl/>
        </w:rPr>
        <w:t>ی</w:t>
      </w:r>
      <w:r w:rsidRPr="00621E80">
        <w:rPr>
          <w:rFonts w:cs="B Zar"/>
          <w:sz w:val="28"/>
          <w:szCs w:val="28"/>
          <w:rtl/>
        </w:rPr>
        <w:t xml:space="preserve"> ارشد،</w:t>
      </w:r>
      <w:r w:rsidRPr="00621E80">
        <w:rPr>
          <w:rFonts w:cs="B Zar" w:hint="cs"/>
          <w:sz w:val="28"/>
          <w:szCs w:val="28"/>
          <w:rtl/>
        </w:rPr>
        <w:t xml:space="preserve"> </w:t>
      </w:r>
      <w:r w:rsidRPr="00621E80">
        <w:rPr>
          <w:rFonts w:cs="B Zar"/>
          <w:sz w:val="28"/>
          <w:szCs w:val="28"/>
          <w:rtl/>
        </w:rPr>
        <w:t>دانشگاه پ</w:t>
      </w:r>
      <w:r w:rsidRPr="00621E80">
        <w:rPr>
          <w:rFonts w:cs="B Zar" w:hint="cs"/>
          <w:sz w:val="28"/>
          <w:szCs w:val="28"/>
          <w:rtl/>
        </w:rPr>
        <w:t>ی</w:t>
      </w:r>
      <w:r w:rsidRPr="00621E80">
        <w:rPr>
          <w:rFonts w:cs="B Zar" w:hint="eastAsia"/>
          <w:sz w:val="28"/>
          <w:szCs w:val="28"/>
          <w:rtl/>
        </w:rPr>
        <w:t>ام</w:t>
      </w:r>
      <w:r w:rsidRPr="00621E80">
        <w:rPr>
          <w:rFonts w:cs="B Zar"/>
          <w:sz w:val="28"/>
          <w:szCs w:val="28"/>
          <w:rtl/>
        </w:rPr>
        <w:t xml:space="preserve"> نور واحد تهران جنوب،</w:t>
      </w:r>
      <w:r w:rsidRPr="00621E80">
        <w:rPr>
          <w:rFonts w:cs="B Zar" w:hint="cs"/>
          <w:sz w:val="28"/>
          <w:szCs w:val="28"/>
          <w:rtl/>
        </w:rPr>
        <w:t xml:space="preserve"> </w:t>
      </w:r>
      <w:r w:rsidRPr="00621E80">
        <w:rPr>
          <w:rFonts w:cs="B Zar"/>
          <w:sz w:val="28"/>
          <w:szCs w:val="28"/>
          <w:rtl/>
        </w:rPr>
        <w:t xml:space="preserve">تهران. </w:t>
      </w:r>
    </w:p>
    <w:p w:rsidR="00E45466" w:rsidRPr="00621E80" w:rsidRDefault="00E45466" w:rsidP="00E45466">
      <w:pPr>
        <w:tabs>
          <w:tab w:val="left" w:pos="2092"/>
        </w:tabs>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شاملو، سعید. (1391). بهداشت روانی. تهران: انتشارات رشد. </w:t>
      </w:r>
    </w:p>
    <w:p w:rsidR="00E45466" w:rsidRPr="00621E80" w:rsidRDefault="00E45466" w:rsidP="00E45466">
      <w:pPr>
        <w:bidi/>
        <w:ind w:left="-188" w:right="-142"/>
        <w:jc w:val="both"/>
        <w:rPr>
          <w:rFonts w:cs="B Zar"/>
          <w:sz w:val="28"/>
          <w:szCs w:val="28"/>
        </w:rPr>
      </w:pPr>
    </w:p>
    <w:p w:rsidR="00E45466" w:rsidRDefault="00E45466" w:rsidP="00E45466">
      <w:pPr>
        <w:bidi/>
        <w:ind w:left="-188" w:right="-142"/>
        <w:jc w:val="both"/>
        <w:rPr>
          <w:rFonts w:cs="B Zar" w:hint="cs"/>
          <w:sz w:val="28"/>
          <w:szCs w:val="28"/>
          <w:rtl/>
        </w:rPr>
      </w:pPr>
      <w:r w:rsidRPr="00621E80">
        <w:rPr>
          <w:rFonts w:ascii="Tahoma" w:hAnsi="Tahoma" w:cs="B Zar" w:hint="cs"/>
          <w:sz w:val="28"/>
          <w:szCs w:val="28"/>
          <w:rtl/>
        </w:rPr>
        <w:t xml:space="preserve"> </w:t>
      </w:r>
      <w:r w:rsidRPr="00621E80">
        <w:rPr>
          <w:rFonts w:ascii="Tahoma" w:hAnsi="Tahoma" w:cs="B Zar"/>
          <w:sz w:val="28"/>
          <w:szCs w:val="28"/>
          <w:rtl/>
        </w:rPr>
        <w:t>شاهسوني</w:t>
      </w:r>
      <w:r w:rsidRPr="00621E80">
        <w:rPr>
          <w:rFonts w:ascii="Tahoma" w:hAnsi="Tahoma" w:cs="B Zar" w:hint="cs"/>
          <w:sz w:val="28"/>
          <w:szCs w:val="28"/>
          <w:rtl/>
        </w:rPr>
        <w:t xml:space="preserve">، </w:t>
      </w:r>
      <w:r w:rsidRPr="00621E80">
        <w:rPr>
          <w:rFonts w:ascii="Tahoma" w:hAnsi="Tahoma" w:cs="B Zar"/>
          <w:sz w:val="28"/>
          <w:szCs w:val="28"/>
          <w:rtl/>
        </w:rPr>
        <w:t>عليرضا</w:t>
      </w:r>
      <w:r w:rsidRPr="00621E80">
        <w:rPr>
          <w:rFonts w:ascii="Tahoma" w:hAnsi="Tahoma" w:cs="B Zar" w:hint="cs"/>
          <w:sz w:val="28"/>
          <w:szCs w:val="28"/>
          <w:rtl/>
        </w:rPr>
        <w:t xml:space="preserve">؛ </w:t>
      </w:r>
      <w:r w:rsidRPr="00621E80">
        <w:rPr>
          <w:rFonts w:ascii="Tahoma" w:hAnsi="Tahoma" w:cs="B Zar"/>
          <w:sz w:val="28"/>
          <w:szCs w:val="28"/>
          <w:rtl/>
        </w:rPr>
        <w:t>سالار</w:t>
      </w:r>
      <w:r w:rsidRPr="00621E80">
        <w:rPr>
          <w:rFonts w:ascii="Tahoma" w:hAnsi="Tahoma" w:cs="B Zar" w:hint="cs"/>
          <w:sz w:val="28"/>
          <w:szCs w:val="28"/>
          <w:rtl/>
        </w:rPr>
        <w:t xml:space="preserve">، </w:t>
      </w:r>
      <w:r w:rsidRPr="00621E80">
        <w:rPr>
          <w:rFonts w:ascii="Tahoma" w:hAnsi="Tahoma" w:cs="B Zar"/>
          <w:sz w:val="28"/>
          <w:szCs w:val="28"/>
          <w:rtl/>
        </w:rPr>
        <w:t>عليرضا</w:t>
      </w:r>
      <w:r w:rsidRPr="00621E80">
        <w:rPr>
          <w:rFonts w:ascii="Tahoma" w:hAnsi="Tahoma" w:cs="B Zar" w:hint="cs"/>
          <w:sz w:val="28"/>
          <w:szCs w:val="28"/>
          <w:rtl/>
        </w:rPr>
        <w:t>؛</w:t>
      </w:r>
      <w:r w:rsidRPr="00621E80">
        <w:rPr>
          <w:rFonts w:ascii="Tahoma" w:hAnsi="Tahoma" w:cs="B Zar"/>
          <w:sz w:val="28"/>
          <w:szCs w:val="28"/>
          <w:rtl/>
        </w:rPr>
        <w:t xml:space="preserve"> احمدى</w:t>
      </w:r>
      <w:r w:rsidRPr="00621E80">
        <w:rPr>
          <w:rFonts w:ascii="Tahoma" w:hAnsi="Tahoma" w:cs="B Zar" w:hint="cs"/>
          <w:sz w:val="28"/>
          <w:szCs w:val="28"/>
          <w:rtl/>
        </w:rPr>
        <w:t xml:space="preserve">، </w:t>
      </w:r>
      <w:r w:rsidRPr="00621E80">
        <w:rPr>
          <w:rFonts w:ascii="Tahoma" w:hAnsi="Tahoma" w:cs="B Zar"/>
          <w:sz w:val="28"/>
          <w:szCs w:val="28"/>
          <w:rtl/>
        </w:rPr>
        <w:t xml:space="preserve"> فضل الله</w:t>
      </w:r>
      <w:r w:rsidRPr="00621E80">
        <w:rPr>
          <w:rFonts w:ascii="Tahoma" w:hAnsi="Tahoma" w:cs="B Zar" w:hint="cs"/>
          <w:sz w:val="28"/>
          <w:szCs w:val="28"/>
          <w:rtl/>
        </w:rPr>
        <w:t>. (1383)</w:t>
      </w:r>
      <w:r w:rsidRPr="00621E80">
        <w:rPr>
          <w:rFonts w:cs="B Zar" w:hint="cs"/>
          <w:sz w:val="28"/>
          <w:szCs w:val="28"/>
          <w:rtl/>
        </w:rPr>
        <w:t>. پرستاری سالمندان. چاپ اول، تهران: نشر عابد.</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شریعتمدار،آسیه. (1390). تدوین برنامه آموزش هشیاری افزایی وجودی و هشیار افزایی مبتنی بر اخلاق اسلامی و </w:t>
      </w:r>
      <w:r w:rsidRPr="00621E80">
        <w:rPr>
          <w:rFonts w:cs="B Zar" w:hint="cs"/>
          <w:sz w:val="28"/>
          <w:szCs w:val="28"/>
          <w:rtl/>
        </w:rPr>
        <w:lastRenderedPageBreak/>
        <w:t>مقایسه اثر بخشی آن ها بر افزایش رضایت از زندگی. رساله  دکتری، دانشگاه علامه طباطبایی، تهران.</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شفیع آبادی، عبدالله و ناصری ، غلامرضا. (1392). نظریه های مشاوره و روان درمانی. چاپ نوزدهم، تهران: مرکز نشر دانشگاه.</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شهیدی،  شهریار و حمیدیه، مصطفی. (1381).  اصول  مبانی بهداشت روانی.تهران: انتشارات سمت.</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شوکت آبادی، باغبان. (1385). مقایسه کیفیت زندگی والدین دانش آموزان کم توان ذهنی با دانش آموزان عادی مقطع ابتدایی شهرستان بیرجند، پایان نامه کارشناسی ارشد، دانشگاه آزاد اسلامی بیرجند، بیرجند.</w:t>
      </w:r>
    </w:p>
    <w:p w:rsidR="00E45466" w:rsidRPr="00621E80" w:rsidRDefault="00E45466" w:rsidP="00E45466">
      <w:pPr>
        <w:bidi/>
        <w:ind w:left="-188" w:right="-142"/>
        <w:jc w:val="both"/>
        <w:rPr>
          <w:rFonts w:cs="B Zar"/>
          <w:sz w:val="28"/>
          <w:szCs w:val="28"/>
        </w:rPr>
      </w:pPr>
    </w:p>
    <w:p w:rsidR="00E45466" w:rsidRDefault="00E45466" w:rsidP="00E45466">
      <w:pPr>
        <w:bidi/>
        <w:ind w:left="-188" w:right="-142"/>
        <w:jc w:val="both"/>
        <w:rPr>
          <w:rFonts w:cs="B Zar" w:hint="cs"/>
          <w:sz w:val="28"/>
          <w:szCs w:val="28"/>
          <w:rtl/>
        </w:rPr>
      </w:pPr>
      <w:r w:rsidRPr="00621E80">
        <w:rPr>
          <w:rFonts w:cs="B Zar" w:hint="cs"/>
          <w:sz w:val="28"/>
          <w:szCs w:val="28"/>
          <w:rtl/>
        </w:rPr>
        <w:t>صمیمی، رقیه؛ رودسری، مسرور؛حسینی، فاطمه؛ تمدن فر، مهر آسا. (1385). ارتباط سبک زندگی با سلامت عمومی دانشجویان.</w:t>
      </w:r>
      <w:r w:rsidRPr="00621E80">
        <w:rPr>
          <w:rFonts w:cs="B Zar" w:hint="cs"/>
          <w:i/>
          <w:iCs/>
          <w:sz w:val="28"/>
          <w:szCs w:val="28"/>
          <w:rtl/>
        </w:rPr>
        <w:t xml:space="preserve"> نشریه پرستاری ایران</w:t>
      </w:r>
      <w:r w:rsidRPr="00621E80">
        <w:rPr>
          <w:rFonts w:cs="B Zar" w:hint="cs"/>
          <w:sz w:val="28"/>
          <w:szCs w:val="28"/>
          <w:rtl/>
        </w:rPr>
        <w:t>، دوره 19، شماره 48، ص 93 - 83.</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صابریان، معصومه؛ حاجی آقا خانی، سعید؛ قربانی، رسول.(1381). مطالعه ی وضعیت روانی سالمندان و ارتباط آن با فعالیت ها و اوقات فراغت. </w:t>
      </w:r>
      <w:r w:rsidRPr="00621E80">
        <w:rPr>
          <w:rFonts w:cs="B Zar" w:hint="cs"/>
          <w:i/>
          <w:iCs/>
          <w:sz w:val="28"/>
          <w:szCs w:val="28"/>
          <w:rtl/>
        </w:rPr>
        <w:t>مجله علوم پزشکی سبزوار</w:t>
      </w:r>
      <w:r w:rsidRPr="00621E80">
        <w:rPr>
          <w:rFonts w:cs="B Zar" w:hint="cs"/>
          <w:sz w:val="28"/>
          <w:szCs w:val="28"/>
          <w:rtl/>
        </w:rPr>
        <w:t>، سال دهم، شماره4، ص 60-53.</w:t>
      </w:r>
    </w:p>
    <w:p w:rsidR="00E45466" w:rsidRPr="00621E80" w:rsidRDefault="00E45466" w:rsidP="00E45466">
      <w:pPr>
        <w:bidi/>
        <w:ind w:left="-188" w:right="-142"/>
        <w:jc w:val="both"/>
        <w:rPr>
          <w:rFonts w:cs="B Zar"/>
          <w:sz w:val="28"/>
          <w:szCs w:val="28"/>
          <w:rtl/>
        </w:rPr>
      </w:pPr>
    </w:p>
    <w:p w:rsidR="00E45466" w:rsidRDefault="00E45466" w:rsidP="00E45466">
      <w:pPr>
        <w:bidi/>
        <w:ind w:left="-188" w:right="-142"/>
        <w:jc w:val="both"/>
        <w:rPr>
          <w:rFonts w:cs="B Zar" w:hint="cs"/>
          <w:sz w:val="28"/>
          <w:szCs w:val="28"/>
          <w:rtl/>
        </w:rPr>
      </w:pPr>
      <w:r w:rsidRPr="00621E80">
        <w:rPr>
          <w:rFonts w:cs="B Zar" w:hint="cs"/>
          <w:sz w:val="28"/>
          <w:szCs w:val="28"/>
          <w:rtl/>
        </w:rPr>
        <w:t xml:space="preserve"> عزیزیان رستگار، لیلا. (1389). بررسی اثر بخشی آموزش کنترل استرس بر سلامت روانی معلولین جسمی- حرکتی. پایان نامه کارشناسی ارشد، دانشگاه علامه طباطبایی، تهران.</w:t>
      </w:r>
    </w:p>
    <w:p w:rsidR="00E45466" w:rsidRPr="00621E80" w:rsidRDefault="00E45466" w:rsidP="00E45466">
      <w:pPr>
        <w:bidi/>
        <w:ind w:left="-188" w:right="-142"/>
        <w:jc w:val="both"/>
        <w:rPr>
          <w:rFonts w:cs="B Zar"/>
          <w:sz w:val="28"/>
          <w:szCs w:val="28"/>
          <w:rtl/>
        </w:rPr>
      </w:pPr>
    </w:p>
    <w:p w:rsidR="00E45466" w:rsidRPr="00621E80" w:rsidRDefault="00E45466" w:rsidP="00E45466">
      <w:pPr>
        <w:bidi/>
        <w:ind w:left="-188" w:right="-142"/>
        <w:jc w:val="both"/>
        <w:rPr>
          <w:rFonts w:cs="B Zar"/>
          <w:sz w:val="28"/>
          <w:szCs w:val="28"/>
          <w:rtl/>
        </w:rPr>
      </w:pPr>
      <w:r w:rsidRPr="00621E80">
        <w:rPr>
          <w:rFonts w:cs="B Zar" w:hint="cs"/>
          <w:sz w:val="28"/>
          <w:szCs w:val="28"/>
          <w:rtl/>
        </w:rPr>
        <w:t xml:space="preserve"> عصاررودی، عبدالقادر؛ جلیلوند، محمدرضا؛ عودی، داوود؛ اکابری، آرش. (1391). ارتباط سلامت معنوی و رضایت از زندگی در کارکنان پرستاری بیمارستان شهید هاشمی نژاد مشهد. </w:t>
      </w:r>
      <w:r w:rsidRPr="00621E80">
        <w:rPr>
          <w:rFonts w:cs="B Zar" w:hint="cs"/>
          <w:i/>
          <w:iCs/>
          <w:sz w:val="28"/>
          <w:szCs w:val="28"/>
          <w:rtl/>
        </w:rPr>
        <w:t>مراقبت های نوین</w:t>
      </w:r>
      <w:r w:rsidRPr="00621E80">
        <w:rPr>
          <w:rFonts w:cs="B Zar" w:hint="cs"/>
          <w:sz w:val="28"/>
          <w:szCs w:val="28"/>
          <w:rtl/>
        </w:rPr>
        <w:t>، سال نهم، شماره(2(پیاپی 34)): 162-156.</w:t>
      </w:r>
    </w:p>
    <w:p w:rsidR="00E45466" w:rsidRDefault="00E45466" w:rsidP="00E45466">
      <w:pPr>
        <w:bidi/>
        <w:spacing w:line="276" w:lineRule="auto"/>
        <w:ind w:left="-188" w:right="-142"/>
        <w:jc w:val="both"/>
        <w:rPr>
          <w:rFonts w:ascii="Tahoma" w:hAnsi="Tahoma" w:cs="B Zar" w:hint="cs"/>
          <w:sz w:val="28"/>
          <w:szCs w:val="28"/>
          <w:bdr w:val="none" w:sz="0" w:space="0" w:color="auto" w:frame="1"/>
          <w:shd w:val="clear" w:color="auto" w:fill="FCFAFA"/>
          <w:rtl/>
        </w:rPr>
      </w:pPr>
      <w:r w:rsidRPr="00621E80">
        <w:rPr>
          <w:rFonts w:cs="B Zar" w:hint="eastAsia"/>
          <w:sz w:val="28"/>
          <w:szCs w:val="28"/>
          <w:rtl/>
        </w:rPr>
        <w:t>عل</w:t>
      </w:r>
      <w:r w:rsidRPr="00621E80">
        <w:rPr>
          <w:rFonts w:cs="B Zar" w:hint="cs"/>
          <w:sz w:val="28"/>
          <w:szCs w:val="28"/>
          <w:rtl/>
        </w:rPr>
        <w:t>ی</w:t>
      </w:r>
      <w:r w:rsidRPr="00621E80">
        <w:rPr>
          <w:rFonts w:cs="B Zar"/>
          <w:sz w:val="28"/>
          <w:szCs w:val="28"/>
          <w:rtl/>
        </w:rPr>
        <w:t xml:space="preserve"> پور،</w:t>
      </w:r>
      <w:r w:rsidRPr="00621E80">
        <w:rPr>
          <w:rFonts w:cs="B Zar" w:hint="cs"/>
          <w:sz w:val="28"/>
          <w:szCs w:val="28"/>
          <w:rtl/>
        </w:rPr>
        <w:t xml:space="preserve"> </w:t>
      </w:r>
      <w:r w:rsidRPr="00621E80">
        <w:rPr>
          <w:rFonts w:cs="B Zar"/>
          <w:sz w:val="28"/>
          <w:szCs w:val="28"/>
          <w:rtl/>
        </w:rPr>
        <w:t>فرد</w:t>
      </w:r>
      <w:r w:rsidRPr="00621E80">
        <w:rPr>
          <w:rFonts w:cs="B Zar" w:hint="cs"/>
          <w:sz w:val="28"/>
          <w:szCs w:val="28"/>
          <w:rtl/>
        </w:rPr>
        <w:t>ی</w:t>
      </w:r>
      <w:r w:rsidRPr="00621E80">
        <w:rPr>
          <w:rFonts w:cs="B Zar" w:hint="eastAsia"/>
          <w:sz w:val="28"/>
          <w:szCs w:val="28"/>
          <w:rtl/>
        </w:rPr>
        <w:t>ن؛</w:t>
      </w:r>
      <w:r w:rsidRPr="00621E80">
        <w:rPr>
          <w:rFonts w:cs="B Zar" w:hint="cs"/>
          <w:sz w:val="28"/>
          <w:szCs w:val="28"/>
          <w:rtl/>
        </w:rPr>
        <w:t xml:space="preserve"> </w:t>
      </w:r>
      <w:r w:rsidRPr="00621E80">
        <w:rPr>
          <w:rFonts w:cs="B Zar" w:hint="eastAsia"/>
          <w:sz w:val="28"/>
          <w:szCs w:val="28"/>
          <w:rtl/>
        </w:rPr>
        <w:t>سجاد</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حم</w:t>
      </w:r>
      <w:r w:rsidRPr="00621E80">
        <w:rPr>
          <w:rFonts w:cs="B Zar" w:hint="cs"/>
          <w:sz w:val="28"/>
          <w:szCs w:val="28"/>
          <w:rtl/>
        </w:rPr>
        <w:t>ی</w:t>
      </w:r>
      <w:r w:rsidRPr="00621E80">
        <w:rPr>
          <w:rFonts w:cs="B Zar" w:hint="eastAsia"/>
          <w:sz w:val="28"/>
          <w:szCs w:val="28"/>
          <w:rtl/>
        </w:rPr>
        <w:t>را؛</w:t>
      </w:r>
      <w:r w:rsidRPr="00621E80">
        <w:rPr>
          <w:rFonts w:cs="B Zar" w:hint="cs"/>
          <w:sz w:val="28"/>
          <w:szCs w:val="28"/>
          <w:rtl/>
        </w:rPr>
        <w:t xml:space="preserve"> </w:t>
      </w:r>
      <w:r w:rsidRPr="00621E80">
        <w:rPr>
          <w:rFonts w:cs="B Zar" w:hint="eastAsia"/>
          <w:sz w:val="28"/>
          <w:szCs w:val="28"/>
          <w:rtl/>
        </w:rPr>
        <w:t>فروزان،</w:t>
      </w:r>
      <w:r w:rsidRPr="00621E80">
        <w:rPr>
          <w:rFonts w:cs="B Zar" w:hint="cs"/>
          <w:sz w:val="28"/>
          <w:szCs w:val="28"/>
          <w:rtl/>
        </w:rPr>
        <w:t xml:space="preserve"> </w:t>
      </w:r>
      <w:r w:rsidRPr="00621E80">
        <w:rPr>
          <w:rFonts w:cs="B Zar" w:hint="eastAsia"/>
          <w:sz w:val="28"/>
          <w:szCs w:val="28"/>
          <w:rtl/>
        </w:rPr>
        <w:t>آمنه</w:t>
      </w:r>
      <w:r w:rsidRPr="00621E80">
        <w:rPr>
          <w:rFonts w:cs="B Zar" w:hint="cs"/>
          <w:sz w:val="28"/>
          <w:szCs w:val="28"/>
          <w:rtl/>
        </w:rPr>
        <w:t>؛</w:t>
      </w:r>
      <w:r w:rsidRPr="00621E80">
        <w:rPr>
          <w:rFonts w:cs="B Zar"/>
          <w:sz w:val="28"/>
          <w:szCs w:val="28"/>
          <w:rtl/>
        </w:rPr>
        <w:t xml:space="preserve"> ب</w:t>
      </w:r>
      <w:r w:rsidRPr="00621E80">
        <w:rPr>
          <w:rFonts w:cs="B Zar" w:hint="cs"/>
          <w:sz w:val="28"/>
          <w:szCs w:val="28"/>
          <w:rtl/>
        </w:rPr>
        <w:t>ی</w:t>
      </w:r>
      <w:r w:rsidRPr="00621E80">
        <w:rPr>
          <w:rFonts w:cs="B Zar" w:hint="eastAsia"/>
          <w:sz w:val="28"/>
          <w:szCs w:val="28"/>
          <w:rtl/>
        </w:rPr>
        <w:t>گلر</w:t>
      </w:r>
      <w:r w:rsidRPr="00621E80">
        <w:rPr>
          <w:rFonts w:cs="B Zar" w:hint="cs"/>
          <w:sz w:val="28"/>
          <w:szCs w:val="28"/>
          <w:rtl/>
        </w:rPr>
        <w:t>ی</w:t>
      </w:r>
      <w:r w:rsidRPr="00621E80">
        <w:rPr>
          <w:rFonts w:cs="B Zar" w:hint="eastAsia"/>
          <w:sz w:val="28"/>
          <w:szCs w:val="28"/>
          <w:rtl/>
        </w:rPr>
        <w:t>ان</w:t>
      </w:r>
      <w:r w:rsidRPr="00621E80">
        <w:rPr>
          <w:rFonts w:cs="B Zar"/>
          <w:sz w:val="28"/>
          <w:szCs w:val="28"/>
          <w:rtl/>
        </w:rPr>
        <w:t>،</w:t>
      </w:r>
      <w:r w:rsidRPr="00621E80">
        <w:rPr>
          <w:rFonts w:cs="B Zar" w:hint="cs"/>
          <w:sz w:val="28"/>
          <w:szCs w:val="28"/>
          <w:rtl/>
        </w:rPr>
        <w:t xml:space="preserve"> </w:t>
      </w:r>
      <w:r w:rsidRPr="00621E80">
        <w:rPr>
          <w:rFonts w:cs="B Zar"/>
          <w:sz w:val="28"/>
          <w:szCs w:val="28"/>
          <w:rtl/>
        </w:rPr>
        <w:t>اکب</w:t>
      </w:r>
      <w:r w:rsidRPr="00621E80">
        <w:rPr>
          <w:rFonts w:cs="B Zar" w:hint="cs"/>
          <w:sz w:val="28"/>
          <w:szCs w:val="28"/>
          <w:rtl/>
        </w:rPr>
        <w:t xml:space="preserve">ر. </w:t>
      </w:r>
      <w:r w:rsidRPr="00621E80">
        <w:rPr>
          <w:rFonts w:cs="B Zar"/>
          <w:sz w:val="28"/>
          <w:szCs w:val="28"/>
          <w:rtl/>
        </w:rPr>
        <w:t>(1387).</w:t>
      </w:r>
      <w:r w:rsidRPr="00621E80">
        <w:rPr>
          <w:rFonts w:cs="B Zar" w:hint="cs"/>
          <w:sz w:val="28"/>
          <w:szCs w:val="28"/>
          <w:rtl/>
        </w:rPr>
        <w:t xml:space="preserve"> </w:t>
      </w:r>
      <w:r w:rsidRPr="00621E80">
        <w:rPr>
          <w:rFonts w:cs="B Zar"/>
          <w:sz w:val="28"/>
          <w:szCs w:val="28"/>
          <w:rtl/>
        </w:rPr>
        <w:t>ارز</w:t>
      </w:r>
      <w:r w:rsidRPr="00621E80">
        <w:rPr>
          <w:rFonts w:cs="B Zar" w:hint="cs"/>
          <w:sz w:val="28"/>
          <w:szCs w:val="28"/>
          <w:rtl/>
        </w:rPr>
        <w:t>ی</w:t>
      </w:r>
      <w:r w:rsidRPr="00621E80">
        <w:rPr>
          <w:rFonts w:cs="B Zar" w:hint="eastAsia"/>
          <w:sz w:val="28"/>
          <w:szCs w:val="28"/>
          <w:rtl/>
        </w:rPr>
        <w:t>اب</w:t>
      </w:r>
      <w:r w:rsidRPr="00621E80">
        <w:rPr>
          <w:rFonts w:cs="B Zar" w:hint="cs"/>
          <w:sz w:val="28"/>
          <w:szCs w:val="28"/>
          <w:rtl/>
        </w:rPr>
        <w:t>ی</w:t>
      </w:r>
      <w:r w:rsidRPr="00621E80">
        <w:rPr>
          <w:rFonts w:cs="B Zar"/>
          <w:sz w:val="28"/>
          <w:szCs w:val="28"/>
          <w:rtl/>
        </w:rPr>
        <w:t xml:space="preserve"> ک</w:t>
      </w:r>
      <w:r w:rsidRPr="00621E80">
        <w:rPr>
          <w:rFonts w:cs="B Zar" w:hint="cs"/>
          <w:sz w:val="28"/>
          <w:szCs w:val="28"/>
          <w:rtl/>
        </w:rPr>
        <w:t>ی</w:t>
      </w:r>
      <w:r w:rsidRPr="00621E80">
        <w:rPr>
          <w:rFonts w:cs="B Zar" w:hint="eastAsia"/>
          <w:sz w:val="28"/>
          <w:szCs w:val="28"/>
          <w:rtl/>
        </w:rPr>
        <w:t>ف</w:t>
      </w:r>
      <w:r w:rsidRPr="00621E80">
        <w:rPr>
          <w:rFonts w:cs="B Zar" w:hint="cs"/>
          <w:sz w:val="28"/>
          <w:szCs w:val="28"/>
          <w:rtl/>
        </w:rPr>
        <w:t>ی</w:t>
      </w:r>
      <w:r w:rsidRPr="00621E80">
        <w:rPr>
          <w:rFonts w:cs="B Zar" w:hint="eastAsia"/>
          <w:sz w:val="28"/>
          <w:szCs w:val="28"/>
          <w:rtl/>
        </w:rPr>
        <w:t>ت</w:t>
      </w:r>
      <w:r w:rsidRPr="00621E80">
        <w:rPr>
          <w:rFonts w:cs="B Zar"/>
          <w:sz w:val="28"/>
          <w:szCs w:val="28"/>
          <w:rtl/>
        </w:rPr>
        <w:t xml:space="preserve"> زندگ</w:t>
      </w:r>
      <w:r w:rsidRPr="00621E80">
        <w:rPr>
          <w:rFonts w:cs="B Zar" w:hint="cs"/>
          <w:sz w:val="28"/>
          <w:szCs w:val="28"/>
          <w:rtl/>
        </w:rPr>
        <w:t>ی</w:t>
      </w:r>
      <w:r w:rsidRPr="00621E80">
        <w:rPr>
          <w:rFonts w:cs="B Zar"/>
          <w:sz w:val="28"/>
          <w:szCs w:val="28"/>
          <w:rtl/>
        </w:rPr>
        <w:t xml:space="preserve"> سالمندان منطقه </w:t>
      </w:r>
      <w:r w:rsidRPr="00621E80">
        <w:rPr>
          <w:rFonts w:cs="B Zar" w:hint="cs"/>
          <w:sz w:val="28"/>
          <w:szCs w:val="28"/>
          <w:rtl/>
        </w:rPr>
        <w:t>ی</w:t>
      </w:r>
      <w:r w:rsidRPr="00621E80">
        <w:rPr>
          <w:rFonts w:cs="B Zar"/>
          <w:sz w:val="28"/>
          <w:szCs w:val="28"/>
          <w:rtl/>
        </w:rPr>
        <w:t xml:space="preserve"> 2 تهران</w:t>
      </w:r>
      <w:r w:rsidRPr="00621E80">
        <w:rPr>
          <w:rFonts w:cs="B Zar" w:hint="cs"/>
          <w:sz w:val="28"/>
          <w:szCs w:val="28"/>
          <w:rtl/>
        </w:rPr>
        <w:t xml:space="preserve">. </w:t>
      </w:r>
      <w:r w:rsidRPr="00621E80">
        <w:rPr>
          <w:rFonts w:cs="B Zar"/>
          <w:i/>
          <w:iCs/>
          <w:sz w:val="28"/>
          <w:szCs w:val="28"/>
          <w:rtl/>
        </w:rPr>
        <w:t>فصلنامه سالمند</w:t>
      </w:r>
      <w:r w:rsidRPr="00621E80">
        <w:rPr>
          <w:rFonts w:cs="B Zar" w:hint="cs"/>
          <w:i/>
          <w:iCs/>
          <w:sz w:val="28"/>
          <w:szCs w:val="28"/>
          <w:rtl/>
        </w:rPr>
        <w:t>ی سال نهم و دهم</w:t>
      </w:r>
      <w:r w:rsidRPr="00621E80">
        <w:rPr>
          <w:rFonts w:cs="B Zar" w:hint="cs"/>
          <w:sz w:val="28"/>
          <w:szCs w:val="28"/>
          <w:rtl/>
        </w:rPr>
        <w:t xml:space="preserve">، شماره 3، </w:t>
      </w:r>
      <w:r w:rsidRPr="00621E80">
        <w:rPr>
          <w:rFonts w:cs="B Zar"/>
          <w:sz w:val="28"/>
          <w:szCs w:val="28"/>
          <w:rtl/>
        </w:rPr>
        <w:t>ص</w:t>
      </w:r>
      <w:r w:rsidRPr="00621E80">
        <w:rPr>
          <w:rFonts w:cs="B Zar" w:hint="cs"/>
          <w:sz w:val="28"/>
          <w:szCs w:val="28"/>
          <w:rtl/>
        </w:rPr>
        <w:t xml:space="preserve"> 83-65.</w:t>
      </w:r>
    </w:p>
    <w:p w:rsidR="00E45466" w:rsidRPr="00621E80" w:rsidRDefault="00E45466" w:rsidP="00E45466">
      <w:pPr>
        <w:bidi/>
        <w:spacing w:line="276" w:lineRule="auto"/>
        <w:ind w:left="-188" w:right="-142"/>
        <w:jc w:val="both"/>
        <w:rPr>
          <w:rFonts w:ascii="Tahoma" w:hAnsi="Tahoma" w:cs="B Zar"/>
          <w:sz w:val="28"/>
          <w:szCs w:val="28"/>
          <w:bdr w:val="none" w:sz="0" w:space="0" w:color="auto" w:frame="1"/>
          <w:shd w:val="clear" w:color="auto" w:fill="FCFAFA"/>
          <w:rtl/>
        </w:rPr>
      </w:pPr>
    </w:p>
    <w:p w:rsidR="00E45466" w:rsidRPr="00621E80" w:rsidRDefault="00E45466" w:rsidP="00E45466">
      <w:pPr>
        <w:bidi/>
        <w:spacing w:line="276" w:lineRule="auto"/>
        <w:ind w:left="-188" w:right="-142"/>
        <w:jc w:val="both"/>
        <w:rPr>
          <w:rFonts w:cs="B Zar"/>
          <w:sz w:val="28"/>
          <w:szCs w:val="28"/>
          <w:rtl/>
        </w:rPr>
      </w:pPr>
      <w:r w:rsidRPr="00621E80">
        <w:rPr>
          <w:rFonts w:cs="B Zar" w:hint="cs"/>
          <w:sz w:val="28"/>
          <w:szCs w:val="28"/>
          <w:rtl/>
        </w:rPr>
        <w:t xml:space="preserve"> علی اکبری دهکردی، مهناز؛ اورکی، محمد؛ برقی ایرانی، زیبا. (1390). بررسی جهت گیری مذهبی با اضطراب مرگ و از خودبیگانگی سالمندان استان تهران. پژوهشنامه ی روانشناسی اجتماعی، دوره 1، شماره 2، ص 140-159.</w:t>
      </w:r>
    </w:p>
    <w:p w:rsidR="00E45466" w:rsidRDefault="00E45466" w:rsidP="00E45466">
      <w:pPr>
        <w:bidi/>
        <w:spacing w:line="276" w:lineRule="auto"/>
        <w:ind w:left="-188" w:right="-142"/>
        <w:jc w:val="both"/>
        <w:rPr>
          <w:rFonts w:cs="B Zar" w:hint="cs"/>
          <w:sz w:val="28"/>
          <w:szCs w:val="28"/>
          <w:rtl/>
        </w:rPr>
      </w:pPr>
      <w:r w:rsidRPr="00621E80">
        <w:rPr>
          <w:rFonts w:cs="B Zar" w:hint="eastAsia"/>
          <w:sz w:val="28"/>
          <w:szCs w:val="28"/>
          <w:rtl/>
        </w:rPr>
        <w:t>فرشادان</w:t>
      </w:r>
      <w:r w:rsidRPr="00621E80">
        <w:rPr>
          <w:rFonts w:cs="B Zar"/>
          <w:sz w:val="28"/>
          <w:szCs w:val="28"/>
          <w:rtl/>
        </w:rPr>
        <w:t>،</w:t>
      </w:r>
      <w:r w:rsidRPr="00621E80">
        <w:rPr>
          <w:rFonts w:cs="B Zar" w:hint="cs"/>
          <w:sz w:val="28"/>
          <w:szCs w:val="28"/>
          <w:rtl/>
        </w:rPr>
        <w:t xml:space="preserve"> </w:t>
      </w:r>
      <w:r w:rsidRPr="00621E80">
        <w:rPr>
          <w:rFonts w:cs="B Zar"/>
          <w:sz w:val="28"/>
          <w:szCs w:val="28"/>
          <w:rtl/>
        </w:rPr>
        <w:t>مر</w:t>
      </w:r>
      <w:r w:rsidRPr="00621E80">
        <w:rPr>
          <w:rFonts w:cs="B Zar" w:hint="cs"/>
          <w:sz w:val="28"/>
          <w:szCs w:val="28"/>
          <w:rtl/>
        </w:rPr>
        <w:t>ی</w:t>
      </w:r>
      <w:r w:rsidRPr="00621E80">
        <w:rPr>
          <w:rFonts w:cs="B Zar" w:hint="eastAsia"/>
          <w:sz w:val="28"/>
          <w:szCs w:val="28"/>
          <w:rtl/>
        </w:rPr>
        <w:t>م</w:t>
      </w:r>
      <w:r w:rsidRPr="00621E80">
        <w:rPr>
          <w:rFonts w:cs="B Zar" w:hint="cs"/>
          <w:sz w:val="28"/>
          <w:szCs w:val="28"/>
          <w:rtl/>
        </w:rPr>
        <w:t xml:space="preserve"> </w:t>
      </w:r>
      <w:r w:rsidRPr="00621E80">
        <w:rPr>
          <w:rFonts w:cs="B Zar"/>
          <w:sz w:val="28"/>
          <w:szCs w:val="28"/>
          <w:rtl/>
        </w:rPr>
        <w:t>.(138</w:t>
      </w:r>
      <w:r w:rsidRPr="00621E80">
        <w:rPr>
          <w:rFonts w:cs="B Zar" w:hint="cs"/>
          <w:sz w:val="28"/>
          <w:szCs w:val="28"/>
          <w:rtl/>
        </w:rPr>
        <w:t>9</w:t>
      </w:r>
      <w:r w:rsidRPr="00621E80">
        <w:rPr>
          <w:rFonts w:cs="B Zar"/>
          <w:sz w:val="28"/>
          <w:szCs w:val="28"/>
          <w:rtl/>
        </w:rPr>
        <w:t>).</w:t>
      </w:r>
      <w:r w:rsidRPr="00621E80">
        <w:rPr>
          <w:rFonts w:cs="B Zar" w:hint="cs"/>
          <w:sz w:val="28"/>
          <w:szCs w:val="28"/>
          <w:rtl/>
        </w:rPr>
        <w:t xml:space="preserve"> </w:t>
      </w:r>
      <w:r w:rsidRPr="00621E80">
        <w:rPr>
          <w:rFonts w:cs="B Zar"/>
          <w:sz w:val="28"/>
          <w:szCs w:val="28"/>
          <w:rtl/>
        </w:rPr>
        <w:t>اثر بخش</w:t>
      </w:r>
      <w:r w:rsidRPr="00621E80">
        <w:rPr>
          <w:rFonts w:cs="B Zar" w:hint="cs"/>
          <w:sz w:val="28"/>
          <w:szCs w:val="28"/>
          <w:rtl/>
        </w:rPr>
        <w:t>ی</w:t>
      </w:r>
      <w:r w:rsidRPr="00621E80">
        <w:rPr>
          <w:rFonts w:cs="B Zar"/>
          <w:sz w:val="28"/>
          <w:szCs w:val="28"/>
          <w:rtl/>
        </w:rPr>
        <w:t xml:space="preserve"> آموزش سبک زندگ</w:t>
      </w:r>
      <w:r w:rsidRPr="00621E80">
        <w:rPr>
          <w:rFonts w:cs="B Zar" w:hint="cs"/>
          <w:sz w:val="28"/>
          <w:szCs w:val="28"/>
          <w:rtl/>
        </w:rPr>
        <w:t>ی</w:t>
      </w:r>
      <w:r w:rsidRPr="00621E80">
        <w:rPr>
          <w:rFonts w:cs="B Zar"/>
          <w:sz w:val="28"/>
          <w:szCs w:val="28"/>
          <w:rtl/>
        </w:rPr>
        <w:t xml:space="preserve"> سالم بر مبنا</w:t>
      </w:r>
      <w:r w:rsidRPr="00621E80">
        <w:rPr>
          <w:rFonts w:cs="B Zar" w:hint="cs"/>
          <w:sz w:val="28"/>
          <w:szCs w:val="28"/>
          <w:rtl/>
        </w:rPr>
        <w:t>ی</w:t>
      </w:r>
      <w:r w:rsidRPr="00621E80">
        <w:rPr>
          <w:rFonts w:cs="B Zar"/>
          <w:sz w:val="28"/>
          <w:szCs w:val="28"/>
          <w:rtl/>
        </w:rPr>
        <w:t xml:space="preserve"> مدل بهداشت جهان</w:t>
      </w:r>
      <w:r w:rsidRPr="00621E80">
        <w:rPr>
          <w:rFonts w:cs="B Zar" w:hint="cs"/>
          <w:sz w:val="28"/>
          <w:szCs w:val="28"/>
          <w:rtl/>
        </w:rPr>
        <w:t>ی</w:t>
      </w:r>
      <w:r w:rsidRPr="00621E80">
        <w:rPr>
          <w:rFonts w:cs="B Zar"/>
          <w:sz w:val="28"/>
          <w:szCs w:val="28"/>
          <w:rtl/>
        </w:rPr>
        <w:t xml:space="preserve"> بر افزا</w:t>
      </w:r>
      <w:r w:rsidRPr="00621E80">
        <w:rPr>
          <w:rFonts w:cs="B Zar" w:hint="cs"/>
          <w:sz w:val="28"/>
          <w:szCs w:val="28"/>
          <w:rtl/>
        </w:rPr>
        <w:t>ی</w:t>
      </w:r>
      <w:r w:rsidRPr="00621E80">
        <w:rPr>
          <w:rFonts w:cs="B Zar" w:hint="eastAsia"/>
          <w:sz w:val="28"/>
          <w:szCs w:val="28"/>
          <w:rtl/>
        </w:rPr>
        <w:t>ش</w:t>
      </w:r>
      <w:r w:rsidRPr="00621E80">
        <w:rPr>
          <w:rFonts w:cs="B Zar"/>
          <w:sz w:val="28"/>
          <w:szCs w:val="28"/>
          <w:rtl/>
        </w:rPr>
        <w:t xml:space="preserve"> شادکام</w:t>
      </w:r>
      <w:r w:rsidRPr="00621E80">
        <w:rPr>
          <w:rFonts w:cs="B Zar" w:hint="cs"/>
          <w:sz w:val="28"/>
          <w:szCs w:val="28"/>
          <w:rtl/>
        </w:rPr>
        <w:t>ی</w:t>
      </w:r>
      <w:r w:rsidRPr="00621E80">
        <w:rPr>
          <w:rFonts w:cs="B Zar"/>
          <w:sz w:val="28"/>
          <w:szCs w:val="28"/>
          <w:rtl/>
        </w:rPr>
        <w:t xml:space="preserve"> دانشجو</w:t>
      </w:r>
      <w:r w:rsidRPr="00621E80">
        <w:rPr>
          <w:rFonts w:cs="B Zar" w:hint="cs"/>
          <w:sz w:val="28"/>
          <w:szCs w:val="28"/>
          <w:rtl/>
        </w:rPr>
        <w:t>ی</w:t>
      </w:r>
      <w:r w:rsidRPr="00621E80">
        <w:rPr>
          <w:rFonts w:cs="B Zar" w:hint="eastAsia"/>
          <w:sz w:val="28"/>
          <w:szCs w:val="28"/>
          <w:rtl/>
        </w:rPr>
        <w:t>ان</w:t>
      </w:r>
      <w:r w:rsidRPr="00621E80">
        <w:rPr>
          <w:rFonts w:cs="B Zar"/>
          <w:sz w:val="28"/>
          <w:szCs w:val="28"/>
          <w:rtl/>
        </w:rPr>
        <w:t xml:space="preserve"> </w:t>
      </w:r>
      <w:r w:rsidRPr="00621E80">
        <w:rPr>
          <w:rFonts w:cs="B Zar"/>
          <w:sz w:val="28"/>
          <w:szCs w:val="28"/>
          <w:rtl/>
        </w:rPr>
        <w:lastRenderedPageBreak/>
        <w:t>دانشگاه علامه طباطبا</w:t>
      </w:r>
      <w:r w:rsidRPr="00621E80">
        <w:rPr>
          <w:rFonts w:cs="B Zar" w:hint="cs"/>
          <w:sz w:val="28"/>
          <w:szCs w:val="28"/>
          <w:rtl/>
        </w:rPr>
        <w:t>یی</w:t>
      </w:r>
      <w:r w:rsidRPr="00621E80">
        <w:rPr>
          <w:rFonts w:cs="B Zar"/>
          <w:sz w:val="28"/>
          <w:szCs w:val="28"/>
          <w:rtl/>
        </w:rPr>
        <w:t>.</w:t>
      </w:r>
      <w:r w:rsidRPr="00621E80">
        <w:rPr>
          <w:rFonts w:cs="B Zar" w:hint="cs"/>
          <w:sz w:val="28"/>
          <w:szCs w:val="28"/>
          <w:rtl/>
        </w:rPr>
        <w:t xml:space="preserve"> پایان نامه </w:t>
      </w:r>
      <w:r w:rsidRPr="00621E80">
        <w:rPr>
          <w:rFonts w:cs="B Zar"/>
          <w:sz w:val="28"/>
          <w:szCs w:val="28"/>
          <w:rtl/>
        </w:rPr>
        <w:t>کارشناس</w:t>
      </w:r>
      <w:r w:rsidRPr="00621E80">
        <w:rPr>
          <w:rFonts w:cs="B Zar" w:hint="cs"/>
          <w:sz w:val="28"/>
          <w:szCs w:val="28"/>
          <w:rtl/>
        </w:rPr>
        <w:t>ی</w:t>
      </w:r>
      <w:r w:rsidRPr="00621E80">
        <w:rPr>
          <w:rFonts w:cs="B Zar"/>
          <w:sz w:val="28"/>
          <w:szCs w:val="28"/>
          <w:rtl/>
        </w:rPr>
        <w:t xml:space="preserve"> ارشد،</w:t>
      </w:r>
      <w:r w:rsidRPr="00621E80">
        <w:rPr>
          <w:rFonts w:cs="B Zar" w:hint="cs"/>
          <w:sz w:val="28"/>
          <w:szCs w:val="28"/>
          <w:rtl/>
        </w:rPr>
        <w:t xml:space="preserve"> </w:t>
      </w:r>
      <w:r w:rsidRPr="00621E80">
        <w:rPr>
          <w:rFonts w:cs="B Zar"/>
          <w:sz w:val="28"/>
          <w:szCs w:val="28"/>
          <w:rtl/>
        </w:rPr>
        <w:t>دانشگاه علامه طباطبا</w:t>
      </w:r>
      <w:r w:rsidRPr="00621E80">
        <w:rPr>
          <w:rFonts w:cs="B Zar" w:hint="cs"/>
          <w:sz w:val="28"/>
          <w:szCs w:val="28"/>
          <w:rtl/>
        </w:rPr>
        <w:t>یی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تهران</w:t>
      </w:r>
      <w:r w:rsidRPr="00621E80">
        <w:rPr>
          <w:rFonts w:cs="B Zar"/>
          <w:sz w:val="28"/>
          <w:szCs w:val="28"/>
          <w:rtl/>
        </w:rPr>
        <w:t>.</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فرهادی، اکرم؛ فروغان، مهشید؛ محمدی، فرحناز؛ صحرانورد، محسن. (1392). تأثیر اجرای برنامه آموزش شیوه زندگی سالم بر کیفیت زندگی سالمندان روستایی شهرستان دشتی. </w:t>
      </w:r>
      <w:r w:rsidRPr="00621E80">
        <w:rPr>
          <w:rFonts w:cs="B Zar" w:hint="cs"/>
          <w:i/>
          <w:iCs/>
          <w:sz w:val="28"/>
          <w:szCs w:val="28"/>
          <w:rtl/>
        </w:rPr>
        <w:t>مجله سالمند ایرانی</w:t>
      </w:r>
      <w:r w:rsidRPr="00621E80">
        <w:rPr>
          <w:rFonts w:cs="B Zar" w:hint="cs"/>
          <w:sz w:val="28"/>
          <w:szCs w:val="28"/>
          <w:rtl/>
        </w:rPr>
        <w:t>، سال هشتم، شماره 30،  ص 35-43.</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 </w:t>
      </w:r>
      <w:r w:rsidRPr="00621E80">
        <w:rPr>
          <w:rFonts w:cs="B Zar"/>
          <w:sz w:val="28"/>
          <w:szCs w:val="28"/>
          <w:rtl/>
        </w:rPr>
        <w:t>فراهانی ،فرهاد</w:t>
      </w:r>
      <w:r w:rsidRPr="00621E80">
        <w:rPr>
          <w:rFonts w:cs="B Zar" w:hint="cs"/>
          <w:sz w:val="28"/>
          <w:szCs w:val="28"/>
          <w:rtl/>
        </w:rPr>
        <w:t xml:space="preserve">(1391). </w:t>
      </w:r>
      <w:r w:rsidRPr="00621E80">
        <w:rPr>
          <w:rFonts w:cs="B Zar"/>
          <w:sz w:val="28"/>
          <w:szCs w:val="28"/>
          <w:rtl/>
        </w:rPr>
        <w:t>پایگاه اطلاع رسانی هفته نامه سلامت .</w:t>
      </w:r>
      <w:r w:rsidRPr="00621E80">
        <w:rPr>
          <w:rFonts w:hint="cs"/>
          <w:sz w:val="28"/>
          <w:szCs w:val="28"/>
          <w:rtl/>
        </w:rPr>
        <w:t>  </w:t>
      </w:r>
      <w:r w:rsidRPr="00621E80">
        <w:rPr>
          <w:rFonts w:cs="B Zar" w:hint="cs"/>
          <w:sz w:val="28"/>
          <w:szCs w:val="28"/>
          <w:rtl/>
        </w:rPr>
        <w:t xml:space="preserve"> </w:t>
      </w:r>
      <w:hyperlink r:id="rId8" w:history="1">
        <w:r w:rsidRPr="00621E80">
          <w:rPr>
            <w:rStyle w:val="Hyperlink"/>
            <w:rFonts w:cs="B Zar"/>
            <w:sz w:val="28"/>
            <w:szCs w:val="28"/>
          </w:rPr>
          <w:t>www.salamatiran.com</w:t>
        </w:r>
      </w:hyperlink>
    </w:p>
    <w:p w:rsidR="00E45466" w:rsidRPr="00621E80" w:rsidRDefault="00E45466" w:rsidP="00E45466">
      <w:pPr>
        <w:bidi/>
        <w:spacing w:line="276" w:lineRule="auto"/>
        <w:ind w:left="-188" w:right="-142"/>
        <w:jc w:val="both"/>
        <w:rPr>
          <w:rFonts w:cs="B Zar"/>
          <w:sz w:val="28"/>
          <w:szCs w:val="28"/>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 فلیپ رایس. (1998). روانشناسی از تولد تا مرگ. ترجمه مهشید فروغان.(1392). چاپ هشتم،تهران: انتشارات ارجمند.</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قاسمی، سیما؛ شریفی، فرشاد؛ مقصودنیا، شهربانو؛تیموری، فریبا.(1385).  بررسی تأثیر برنامه آموزش بهداشت تغذیه بر کارکنان آسایشگاه کهریزک شهر تهران در ارتقاء سلامت تغذیه ای سالمندان مقیم آن آسایشگاه، </w:t>
      </w:r>
      <w:r w:rsidRPr="00621E80">
        <w:rPr>
          <w:rFonts w:cs="B Zar" w:hint="cs"/>
          <w:i/>
          <w:iCs/>
          <w:sz w:val="28"/>
          <w:szCs w:val="28"/>
          <w:rtl/>
        </w:rPr>
        <w:t>مجله سالمندی</w:t>
      </w:r>
      <w:r w:rsidRPr="00621E80">
        <w:rPr>
          <w:rFonts w:cs="B Zar" w:hint="cs"/>
          <w:sz w:val="28"/>
          <w:szCs w:val="28"/>
          <w:rtl/>
        </w:rPr>
        <w:t>، سال اول ، شماره 1،  ص 34-45</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 </w:t>
      </w:r>
      <w:r w:rsidRPr="00621E80">
        <w:rPr>
          <w:rFonts w:cs="B Zar" w:hint="eastAsia"/>
          <w:sz w:val="28"/>
          <w:szCs w:val="28"/>
          <w:rtl/>
        </w:rPr>
        <w:t>قربانعل</w:t>
      </w:r>
      <w:r w:rsidRPr="00621E80">
        <w:rPr>
          <w:rFonts w:cs="B Zar" w:hint="cs"/>
          <w:sz w:val="28"/>
          <w:szCs w:val="28"/>
          <w:rtl/>
        </w:rPr>
        <w:t>ی</w:t>
      </w:r>
      <w:r w:rsidRPr="00621E80">
        <w:rPr>
          <w:rFonts w:cs="B Zar"/>
          <w:sz w:val="28"/>
          <w:szCs w:val="28"/>
          <w:rtl/>
        </w:rPr>
        <w:t xml:space="preserve"> پور،</w:t>
      </w:r>
      <w:r w:rsidRPr="00621E80">
        <w:rPr>
          <w:rFonts w:cs="B Zar" w:hint="cs"/>
          <w:sz w:val="28"/>
          <w:szCs w:val="28"/>
          <w:rtl/>
        </w:rPr>
        <w:t xml:space="preserve"> </w:t>
      </w:r>
      <w:r w:rsidRPr="00621E80">
        <w:rPr>
          <w:rFonts w:cs="B Zar"/>
          <w:sz w:val="28"/>
          <w:szCs w:val="28"/>
          <w:rtl/>
        </w:rPr>
        <w:t>مسعود و اسماع</w:t>
      </w:r>
      <w:r w:rsidRPr="00621E80">
        <w:rPr>
          <w:rFonts w:cs="B Zar" w:hint="cs"/>
          <w:sz w:val="28"/>
          <w:szCs w:val="28"/>
          <w:rtl/>
        </w:rPr>
        <w:t>ی</w:t>
      </w:r>
      <w:r w:rsidRPr="00621E80">
        <w:rPr>
          <w:rFonts w:cs="B Zar" w:hint="eastAsia"/>
          <w:sz w:val="28"/>
          <w:szCs w:val="28"/>
          <w:rtl/>
        </w:rPr>
        <w:t>ل</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عل</w:t>
      </w:r>
      <w:r w:rsidRPr="00621E80">
        <w:rPr>
          <w:rFonts w:cs="B Zar" w:hint="cs"/>
          <w:sz w:val="28"/>
          <w:szCs w:val="28"/>
          <w:rtl/>
        </w:rPr>
        <w:t xml:space="preserve">ی. </w:t>
      </w:r>
      <w:r w:rsidRPr="00621E80">
        <w:rPr>
          <w:rFonts w:cs="B Zar"/>
          <w:sz w:val="28"/>
          <w:szCs w:val="28"/>
          <w:rtl/>
        </w:rPr>
        <w:t>(1391).</w:t>
      </w:r>
      <w:r w:rsidRPr="00621E80">
        <w:rPr>
          <w:rFonts w:cs="B Zar" w:hint="cs"/>
          <w:sz w:val="28"/>
          <w:szCs w:val="28"/>
          <w:rtl/>
        </w:rPr>
        <w:t xml:space="preserve"> </w:t>
      </w:r>
      <w:r w:rsidRPr="00621E80">
        <w:rPr>
          <w:rFonts w:cs="B Zar"/>
          <w:sz w:val="28"/>
          <w:szCs w:val="28"/>
          <w:rtl/>
        </w:rPr>
        <w:t>بررس</w:t>
      </w:r>
      <w:r w:rsidRPr="00621E80">
        <w:rPr>
          <w:rFonts w:cs="B Zar" w:hint="cs"/>
          <w:sz w:val="28"/>
          <w:szCs w:val="28"/>
          <w:rtl/>
        </w:rPr>
        <w:t>ی</w:t>
      </w:r>
      <w:r w:rsidRPr="00621E80">
        <w:rPr>
          <w:rFonts w:cs="B Zar"/>
          <w:sz w:val="28"/>
          <w:szCs w:val="28"/>
          <w:rtl/>
        </w:rPr>
        <w:t xml:space="preserve"> اثر بخش</w:t>
      </w:r>
      <w:r w:rsidRPr="00621E80">
        <w:rPr>
          <w:rFonts w:cs="B Zar" w:hint="cs"/>
          <w:sz w:val="28"/>
          <w:szCs w:val="28"/>
          <w:rtl/>
        </w:rPr>
        <w:t>ی</w:t>
      </w:r>
      <w:r w:rsidRPr="00621E80">
        <w:rPr>
          <w:rFonts w:cs="B Zar"/>
          <w:sz w:val="28"/>
          <w:szCs w:val="28"/>
          <w:rtl/>
        </w:rPr>
        <w:t xml:space="preserve"> معنا درمان</w:t>
      </w:r>
      <w:r w:rsidRPr="00621E80">
        <w:rPr>
          <w:rFonts w:cs="B Zar" w:hint="cs"/>
          <w:sz w:val="28"/>
          <w:szCs w:val="28"/>
          <w:rtl/>
        </w:rPr>
        <w:t>ی</w:t>
      </w:r>
      <w:r w:rsidRPr="00621E80">
        <w:rPr>
          <w:rFonts w:cs="B Zar"/>
          <w:sz w:val="28"/>
          <w:szCs w:val="28"/>
          <w:rtl/>
        </w:rPr>
        <w:t xml:space="preserve"> بر اضطراب مرگ سالمندان</w:t>
      </w:r>
      <w:r w:rsidRPr="00621E80">
        <w:rPr>
          <w:rFonts w:cs="B Zar" w:hint="cs"/>
          <w:sz w:val="28"/>
          <w:szCs w:val="28"/>
          <w:rtl/>
        </w:rPr>
        <w:t xml:space="preserve">. </w:t>
      </w:r>
      <w:r w:rsidRPr="00621E80">
        <w:rPr>
          <w:rFonts w:cs="B Zar"/>
          <w:i/>
          <w:iCs/>
          <w:sz w:val="28"/>
          <w:szCs w:val="28"/>
          <w:rtl/>
        </w:rPr>
        <w:t>فصلنامه پژوهش</w:t>
      </w:r>
      <w:r w:rsidRPr="00621E80">
        <w:rPr>
          <w:rFonts w:cs="B Zar" w:hint="cs"/>
          <w:i/>
          <w:iCs/>
          <w:sz w:val="28"/>
          <w:szCs w:val="28"/>
          <w:rtl/>
        </w:rPr>
        <w:t>ی</w:t>
      </w:r>
      <w:r w:rsidRPr="00621E80">
        <w:rPr>
          <w:rFonts w:cs="B Zar"/>
          <w:i/>
          <w:iCs/>
          <w:sz w:val="28"/>
          <w:szCs w:val="28"/>
          <w:rtl/>
        </w:rPr>
        <w:t xml:space="preserve"> فرهنگ مشاوره و روان درمان</w:t>
      </w:r>
      <w:r w:rsidRPr="00621E80">
        <w:rPr>
          <w:rFonts w:cs="B Zar" w:hint="cs"/>
          <w:i/>
          <w:i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سال</w:t>
      </w:r>
      <w:r w:rsidRPr="00621E80">
        <w:rPr>
          <w:rFonts w:cs="B Zar"/>
          <w:sz w:val="28"/>
          <w:szCs w:val="28"/>
          <w:rtl/>
        </w:rPr>
        <w:t xml:space="preserve"> سوم،</w:t>
      </w:r>
      <w:r w:rsidRPr="00621E80">
        <w:rPr>
          <w:rFonts w:cs="B Zar" w:hint="cs"/>
          <w:sz w:val="28"/>
          <w:szCs w:val="28"/>
          <w:rtl/>
        </w:rPr>
        <w:t xml:space="preserve"> </w:t>
      </w:r>
      <w:r w:rsidRPr="00621E80">
        <w:rPr>
          <w:rFonts w:cs="B Zar"/>
          <w:sz w:val="28"/>
          <w:szCs w:val="28"/>
          <w:rtl/>
        </w:rPr>
        <w:t xml:space="preserve">شماره </w:t>
      </w:r>
      <w:r w:rsidRPr="00621E80">
        <w:rPr>
          <w:rFonts w:cs="B Zar" w:hint="cs"/>
          <w:sz w:val="28"/>
          <w:szCs w:val="28"/>
          <w:rtl/>
        </w:rPr>
        <w:t>9</w:t>
      </w:r>
      <w:r w:rsidRPr="00621E80">
        <w:rPr>
          <w:rFonts w:cs="B Zar"/>
          <w:sz w:val="28"/>
          <w:szCs w:val="28"/>
          <w:rtl/>
        </w:rPr>
        <w:t>،</w:t>
      </w:r>
      <w:r w:rsidRPr="00621E80">
        <w:rPr>
          <w:rFonts w:cs="B Zar" w:hint="cs"/>
          <w:sz w:val="28"/>
          <w:szCs w:val="28"/>
          <w:rtl/>
        </w:rPr>
        <w:t xml:space="preserve"> </w:t>
      </w:r>
      <w:r w:rsidRPr="00621E80">
        <w:rPr>
          <w:rFonts w:cs="B Zar"/>
          <w:sz w:val="28"/>
          <w:szCs w:val="28"/>
          <w:rtl/>
        </w:rPr>
        <w:t xml:space="preserve">ص </w:t>
      </w:r>
      <w:r w:rsidRPr="00621E80">
        <w:rPr>
          <w:rFonts w:cs="B Zar" w:hint="cs"/>
          <w:sz w:val="28"/>
          <w:szCs w:val="28"/>
          <w:rtl/>
        </w:rPr>
        <w:t>70</w:t>
      </w:r>
      <w:r w:rsidRPr="00621E80">
        <w:rPr>
          <w:rFonts w:cs="B Zar"/>
          <w:sz w:val="28"/>
          <w:szCs w:val="28"/>
          <w:rtl/>
        </w:rPr>
        <w:t xml:space="preserve">-54. </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 قربانعلی پور، مسعود. (1389). اثر بخشی و مقایسه طرحواره درمانی بر هراس از مرگ افراد مبتلا به خودبیمار پنداری. رساله دکتری، دانشگاه علامه طباطبایی، تهران.</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قهرمانی، لیلا؛  نظری، مهین؛  موسوی، میر طاهر. (1388). ارتقاء کیفیت زندگی مردان سالمند بر اساس مداخله آموزشی، </w:t>
      </w:r>
      <w:r w:rsidRPr="00621E80">
        <w:rPr>
          <w:rFonts w:cs="B Zar" w:hint="cs"/>
          <w:i/>
          <w:iCs/>
          <w:sz w:val="28"/>
          <w:szCs w:val="28"/>
          <w:rtl/>
        </w:rPr>
        <w:t>فصلنامه دانش و تندرستی</w:t>
      </w:r>
      <w:r w:rsidRPr="00621E80">
        <w:rPr>
          <w:rFonts w:cs="B Zar" w:hint="cs"/>
          <w:sz w:val="28"/>
          <w:szCs w:val="28"/>
          <w:rtl/>
        </w:rPr>
        <w:t>، دوره 4 ،شماره 2.</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tabs>
          <w:tab w:val="left" w:pos="2092"/>
        </w:tabs>
        <w:bidi/>
        <w:spacing w:line="276" w:lineRule="auto"/>
        <w:ind w:left="-188" w:right="-142"/>
        <w:jc w:val="both"/>
        <w:rPr>
          <w:rFonts w:cs="B Zar" w:hint="cs"/>
          <w:sz w:val="28"/>
          <w:szCs w:val="28"/>
          <w:rtl/>
        </w:rPr>
      </w:pPr>
      <w:r w:rsidRPr="00621E80">
        <w:rPr>
          <w:rFonts w:cs="B Zar" w:hint="cs"/>
          <w:sz w:val="28"/>
          <w:szCs w:val="28"/>
          <w:rtl/>
        </w:rPr>
        <w:t xml:space="preserve"> کاوه، محمدحسین؛ خلیلی، علی؛ قدس بین، فریبا؛ جعفری، پیمان. (1391). تأثیر آموزش سبک زندگی سالم بر کیفیت زندگی سالمندان؛نتایج یک مطالعه مداخله ای شاهد دار. </w:t>
      </w:r>
      <w:r w:rsidRPr="00621E80">
        <w:rPr>
          <w:rFonts w:cs="B Zar" w:hint="cs"/>
          <w:i/>
          <w:iCs/>
          <w:sz w:val="28"/>
          <w:szCs w:val="28"/>
          <w:rtl/>
        </w:rPr>
        <w:t>چکیده مقالات همایش سلامت و سالمندی</w:t>
      </w:r>
      <w:r w:rsidRPr="00621E80">
        <w:rPr>
          <w:rFonts w:cs="B Zar" w:hint="cs"/>
          <w:sz w:val="28"/>
          <w:szCs w:val="28"/>
          <w:rtl/>
        </w:rPr>
        <w:t>، معاونت تحقیقات و فن آوری دانشگاه علوم پزشکی شیراز.</w:t>
      </w:r>
    </w:p>
    <w:p w:rsidR="00E45466" w:rsidRPr="00621E80" w:rsidRDefault="00E45466" w:rsidP="00E45466">
      <w:pPr>
        <w:tabs>
          <w:tab w:val="left" w:pos="2092"/>
        </w:tabs>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lastRenderedPageBreak/>
        <w:t>کریمی دینی، حمیدرضا.(1390). توانبخشی گروههای خاص با تأکید بر خدمات مددکاری اجتماعی. تهران: انتشارات رشد.</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کریم وکیل، علیرضا. (1391). رابطه کیفیت زندگی و جهت گیری مذهبی با اضطراب مرگ . پایان نامه کارشناسی ارشد، دانشگاه علامه طباطبایی، تهران.</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tabs>
          <w:tab w:val="left" w:pos="2092"/>
        </w:tabs>
        <w:bidi/>
        <w:spacing w:line="276" w:lineRule="auto"/>
        <w:ind w:left="-188" w:right="-142"/>
        <w:jc w:val="both"/>
        <w:rPr>
          <w:rFonts w:cs="B Zar" w:hint="cs"/>
          <w:sz w:val="28"/>
          <w:szCs w:val="28"/>
          <w:rtl/>
        </w:rPr>
      </w:pPr>
      <w:r w:rsidRPr="00621E80">
        <w:rPr>
          <w:rFonts w:cs="B Zar" w:hint="cs"/>
          <w:sz w:val="28"/>
          <w:szCs w:val="28"/>
          <w:rtl/>
        </w:rPr>
        <w:t xml:space="preserve">کشاورز، امیر؛ مهرابی، حسینعلی؛ سلطانی زاده، محمد. (1388). پیش بینی کننده های روان شناختی رضایت از زندگی. </w:t>
      </w:r>
      <w:r w:rsidRPr="00621E80">
        <w:rPr>
          <w:rFonts w:cs="B Zar" w:hint="cs"/>
          <w:i/>
          <w:iCs/>
          <w:sz w:val="28"/>
          <w:szCs w:val="28"/>
          <w:rtl/>
        </w:rPr>
        <w:t>روانشناسی تحول-روانشناسان ایرانی</w:t>
      </w:r>
      <w:r w:rsidRPr="00621E80">
        <w:rPr>
          <w:rFonts w:cs="B Zar" w:hint="cs"/>
          <w:sz w:val="28"/>
          <w:szCs w:val="28"/>
          <w:rtl/>
        </w:rPr>
        <w:t>، سال ششم، شماره 22، ص 159-168.</w:t>
      </w:r>
    </w:p>
    <w:p w:rsidR="00E45466" w:rsidRPr="00621E80" w:rsidRDefault="00E45466" w:rsidP="00E45466">
      <w:pPr>
        <w:tabs>
          <w:tab w:val="left" w:pos="2092"/>
        </w:tabs>
        <w:bidi/>
        <w:spacing w:line="276" w:lineRule="auto"/>
        <w:ind w:left="-188" w:right="-142"/>
        <w:jc w:val="both"/>
        <w:rPr>
          <w:rFonts w:cs="B Zar"/>
          <w:sz w:val="28"/>
          <w:szCs w:val="28"/>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کورتیس،آنتونی.جی.(2000) . روانشناسی سلامت. ترجمه فرامرز سهرابی. (1384). تهران: انتشارات طلوع دانش.</w:t>
      </w:r>
    </w:p>
    <w:p w:rsidR="00E45466" w:rsidRPr="00621E80" w:rsidRDefault="00E45466" w:rsidP="00E45466">
      <w:pPr>
        <w:bidi/>
        <w:spacing w:line="276" w:lineRule="auto"/>
        <w:ind w:left="-188" w:right="-142"/>
        <w:jc w:val="both"/>
        <w:rPr>
          <w:rFonts w:cs="B Zar"/>
          <w:sz w:val="28"/>
          <w:szCs w:val="28"/>
          <w:rtl/>
        </w:rPr>
      </w:pPr>
    </w:p>
    <w:p w:rsidR="00E45466" w:rsidRPr="00621E80" w:rsidRDefault="00E45466" w:rsidP="00E45466">
      <w:pPr>
        <w:bidi/>
        <w:spacing w:line="276" w:lineRule="auto"/>
        <w:ind w:left="-188" w:right="-142"/>
        <w:jc w:val="both"/>
        <w:rPr>
          <w:rFonts w:cs="B Zar"/>
          <w:sz w:val="28"/>
          <w:szCs w:val="28"/>
          <w:rtl/>
        </w:rPr>
      </w:pPr>
      <w:r w:rsidRPr="00621E80">
        <w:rPr>
          <w:rFonts w:cs="B Zar" w:hint="cs"/>
          <w:sz w:val="28"/>
          <w:szCs w:val="28"/>
          <w:rtl/>
        </w:rPr>
        <w:t xml:space="preserve">کوهیپایه زاده، جلیل.(1380). بررسی زندگی دانش آموزان نابینا  همتای بینای آن ها. </w:t>
      </w:r>
      <w:r w:rsidRPr="00621E80">
        <w:rPr>
          <w:rFonts w:cs="B Zar" w:hint="cs"/>
          <w:i/>
          <w:iCs/>
          <w:sz w:val="28"/>
          <w:szCs w:val="28"/>
          <w:rtl/>
        </w:rPr>
        <w:t>مجله اندیشه و رفتار</w:t>
      </w:r>
      <w:r w:rsidRPr="00621E80">
        <w:rPr>
          <w:rFonts w:cs="B Zar" w:hint="cs"/>
          <w:sz w:val="28"/>
          <w:szCs w:val="28"/>
          <w:rtl/>
        </w:rPr>
        <w:t>، سال هفتم، شماره 4.</w:t>
      </w:r>
    </w:p>
    <w:p w:rsidR="00E45466" w:rsidRDefault="00E45466" w:rsidP="00E45466">
      <w:pPr>
        <w:pStyle w:val="Heading1"/>
        <w:bidi/>
        <w:spacing w:before="208" w:after="28" w:line="276" w:lineRule="auto"/>
        <w:ind w:left="-188" w:right="-142"/>
        <w:jc w:val="both"/>
        <w:textAlignment w:val="baseline"/>
        <w:rPr>
          <w:rFonts w:ascii="Arial" w:hAnsi="Arial" w:cs="B Zar" w:hint="cs"/>
          <w:b w:val="0"/>
          <w:bCs w:val="0"/>
          <w:sz w:val="28"/>
          <w:szCs w:val="28"/>
          <w:rtl/>
        </w:rPr>
      </w:pPr>
      <w:bookmarkStart w:id="8" w:name="_Toc389193934"/>
      <w:r w:rsidRPr="00621E80">
        <w:rPr>
          <w:rFonts w:ascii="Arial" w:hAnsi="Arial" w:cs="B Zar" w:hint="cs"/>
          <w:b w:val="0"/>
          <w:bCs w:val="0"/>
          <w:sz w:val="28"/>
          <w:szCs w:val="28"/>
          <w:rtl/>
        </w:rPr>
        <w:t>لعلی، محسن؛ عابدی، احمد؛ کجباف، محمدباقر. (1391). ساخت و اعتبار یابی پرسشنامه زندگی (</w:t>
      </w:r>
      <w:r w:rsidRPr="00621E80">
        <w:rPr>
          <w:rFonts w:ascii="Arial" w:hAnsi="Arial" w:cs="B Zar"/>
          <w:b w:val="0"/>
          <w:bCs w:val="0"/>
          <w:sz w:val="28"/>
          <w:szCs w:val="28"/>
        </w:rPr>
        <w:t>LSQ</w:t>
      </w:r>
      <w:r w:rsidRPr="00621E80">
        <w:rPr>
          <w:rFonts w:ascii="Arial" w:hAnsi="Arial" w:cs="B Zar" w:hint="cs"/>
          <w:b w:val="0"/>
          <w:bCs w:val="0"/>
          <w:sz w:val="28"/>
          <w:szCs w:val="28"/>
          <w:rtl/>
        </w:rPr>
        <w:t xml:space="preserve">). </w:t>
      </w:r>
      <w:r w:rsidRPr="00621E80">
        <w:rPr>
          <w:rFonts w:ascii="Arial" w:hAnsi="Arial" w:cs="B Zar" w:hint="cs"/>
          <w:b w:val="0"/>
          <w:bCs w:val="0"/>
          <w:i/>
          <w:iCs/>
          <w:sz w:val="28"/>
          <w:szCs w:val="28"/>
          <w:rtl/>
        </w:rPr>
        <w:t>پژوهشهای روانشناختی</w:t>
      </w:r>
      <w:r w:rsidRPr="00621E80">
        <w:rPr>
          <w:rFonts w:ascii="Arial" w:hAnsi="Arial" w:cs="B Zar" w:hint="cs"/>
          <w:b w:val="0"/>
          <w:bCs w:val="0"/>
          <w:sz w:val="28"/>
          <w:szCs w:val="28"/>
          <w:rtl/>
        </w:rPr>
        <w:t>، دوره 15، شماره 1.</w:t>
      </w:r>
      <w:bookmarkEnd w:id="8"/>
    </w:p>
    <w:p w:rsidR="00E45466" w:rsidRPr="00B13C57" w:rsidRDefault="00E45466" w:rsidP="00E45466">
      <w:pPr>
        <w:bidi/>
        <w:rPr>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مانی، شهین و طوبایی،آرش. (1389). رضایت مندی از زندگی و بهداشت روان در خانواده بیماران افسرده.  </w:t>
      </w:r>
      <w:r w:rsidRPr="00621E80">
        <w:rPr>
          <w:rFonts w:cs="B Zar" w:hint="cs"/>
          <w:i/>
          <w:iCs/>
          <w:sz w:val="28"/>
          <w:szCs w:val="28"/>
          <w:rtl/>
        </w:rPr>
        <w:t>مجله علوم رفتاری</w:t>
      </w:r>
      <w:r w:rsidRPr="00621E80">
        <w:rPr>
          <w:rFonts w:cs="B Zar" w:hint="cs"/>
          <w:sz w:val="28"/>
          <w:szCs w:val="28"/>
          <w:rtl/>
        </w:rPr>
        <w:t>، دوره چهارم، شماره 3.</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tabs>
          <w:tab w:val="left" w:pos="2092"/>
        </w:tabs>
        <w:bidi/>
        <w:spacing w:line="276" w:lineRule="auto"/>
        <w:ind w:left="-188" w:right="-142"/>
        <w:jc w:val="both"/>
        <w:rPr>
          <w:rFonts w:cs="B Zar" w:hint="cs"/>
          <w:sz w:val="28"/>
          <w:szCs w:val="28"/>
          <w:rtl/>
        </w:rPr>
      </w:pPr>
      <w:r w:rsidRPr="00621E80">
        <w:rPr>
          <w:rFonts w:cs="B Zar" w:hint="cs"/>
          <w:sz w:val="28"/>
          <w:szCs w:val="28"/>
          <w:rtl/>
        </w:rPr>
        <w:t>متعارفی،حسین(1383).اپیدمولوژی و کنترل بیماری های غیر قابل انتقال. تهران: نشر بشری.</w:t>
      </w:r>
    </w:p>
    <w:p w:rsidR="00E45466" w:rsidRPr="00621E80" w:rsidRDefault="00E45466" w:rsidP="00E45466">
      <w:pPr>
        <w:tabs>
          <w:tab w:val="left" w:pos="2092"/>
        </w:tabs>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محمدی زیدی، عیسی. (1383). بررسی سبک زندگی بیماران قلبی و عروقی در چابهار و ارائه برنامه آموزشی. پایان نامه کارشناسی ارشد، دانشگاه تربیت مدرس، تهران.</w:t>
      </w:r>
    </w:p>
    <w:p w:rsidR="00E45466" w:rsidRPr="00621E80" w:rsidRDefault="00E45466" w:rsidP="00E45466">
      <w:pPr>
        <w:bidi/>
        <w:spacing w:line="276" w:lineRule="auto"/>
        <w:ind w:left="-188" w:right="-142"/>
        <w:jc w:val="both"/>
        <w:rPr>
          <w:rFonts w:cs="B Zar"/>
          <w:sz w:val="28"/>
          <w:szCs w:val="28"/>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مرادیان فرد، سمیرا. (1392). بررسی اثر بخشی آموزش امید درمانی بر کاهش احساس تنهایی  افزایش رضایت از زندگی دختران نابینا(16-20) شهر اصفهان. پایان نامه کارشناسی ارشد، دانشگاه علامه طباطبایی، تهران.</w:t>
      </w:r>
    </w:p>
    <w:p w:rsidR="00E45466" w:rsidRPr="00621E80" w:rsidRDefault="00E45466" w:rsidP="00E45466">
      <w:pPr>
        <w:bidi/>
        <w:spacing w:line="276" w:lineRule="auto"/>
        <w:ind w:left="-188" w:right="-142"/>
        <w:jc w:val="both"/>
        <w:rPr>
          <w:rFonts w:cs="B Zar"/>
          <w:sz w:val="28"/>
          <w:szCs w:val="28"/>
        </w:rPr>
      </w:pPr>
    </w:p>
    <w:p w:rsidR="00E45466" w:rsidRDefault="00E45466" w:rsidP="00E45466">
      <w:pPr>
        <w:bidi/>
        <w:spacing w:line="276" w:lineRule="auto"/>
        <w:ind w:left="-188" w:right="-142"/>
        <w:jc w:val="both"/>
        <w:rPr>
          <w:rFonts w:cs="B Zar" w:hint="cs"/>
          <w:sz w:val="28"/>
          <w:szCs w:val="28"/>
          <w:rtl/>
        </w:rPr>
      </w:pPr>
      <w:r w:rsidRPr="00621E80">
        <w:rPr>
          <w:rFonts w:cs="B Zar" w:hint="eastAsia"/>
          <w:sz w:val="28"/>
          <w:szCs w:val="28"/>
          <w:rtl/>
        </w:rPr>
        <w:t>مسعود</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رضا؛</w:t>
      </w:r>
      <w:r w:rsidRPr="00621E80">
        <w:rPr>
          <w:rFonts w:cs="B Zar" w:hint="cs"/>
          <w:sz w:val="28"/>
          <w:szCs w:val="28"/>
          <w:rtl/>
        </w:rPr>
        <w:t xml:space="preserve"> </w:t>
      </w:r>
      <w:r w:rsidRPr="00621E80">
        <w:rPr>
          <w:rFonts w:cs="B Zar" w:hint="eastAsia"/>
          <w:sz w:val="28"/>
          <w:szCs w:val="28"/>
          <w:rtl/>
        </w:rPr>
        <w:t>سل</w:t>
      </w:r>
      <w:r w:rsidRPr="00621E80">
        <w:rPr>
          <w:rFonts w:cs="B Zar" w:hint="cs"/>
          <w:sz w:val="28"/>
          <w:szCs w:val="28"/>
          <w:rtl/>
        </w:rPr>
        <w:t>ی</w:t>
      </w:r>
      <w:r w:rsidRPr="00621E80">
        <w:rPr>
          <w:rFonts w:cs="B Zar" w:hint="eastAsia"/>
          <w:sz w:val="28"/>
          <w:szCs w:val="28"/>
          <w:rtl/>
        </w:rPr>
        <w:t>مان</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محمد</w:t>
      </w:r>
      <w:r w:rsidRPr="00621E80">
        <w:rPr>
          <w:rFonts w:cs="B Zar"/>
          <w:sz w:val="28"/>
          <w:szCs w:val="28"/>
          <w:rtl/>
        </w:rPr>
        <w:t xml:space="preserve"> عل</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هاشم</w:t>
      </w:r>
      <w:r w:rsidRPr="00621E80">
        <w:rPr>
          <w:rFonts w:cs="B Zar" w:hint="cs"/>
          <w:sz w:val="28"/>
          <w:szCs w:val="28"/>
          <w:rtl/>
        </w:rPr>
        <w:t>ی</w:t>
      </w:r>
      <w:r w:rsidRPr="00621E80">
        <w:rPr>
          <w:rFonts w:cs="B Zar"/>
          <w:sz w:val="28"/>
          <w:szCs w:val="28"/>
          <w:rtl/>
        </w:rPr>
        <w:t xml:space="preserve"> ن</w:t>
      </w:r>
      <w:r w:rsidRPr="00621E80">
        <w:rPr>
          <w:rFonts w:cs="B Zar" w:hint="cs"/>
          <w:sz w:val="28"/>
          <w:szCs w:val="28"/>
          <w:rtl/>
        </w:rPr>
        <w:t>ی</w:t>
      </w:r>
      <w:r w:rsidRPr="00621E80">
        <w:rPr>
          <w:rFonts w:cs="B Zar" w:hint="eastAsia"/>
          <w:sz w:val="28"/>
          <w:szCs w:val="28"/>
          <w:rtl/>
        </w:rPr>
        <w:t>ا،</w:t>
      </w:r>
      <w:r w:rsidRPr="00621E80">
        <w:rPr>
          <w:rFonts w:cs="B Zar" w:hint="cs"/>
          <w:sz w:val="28"/>
          <w:szCs w:val="28"/>
          <w:rtl/>
        </w:rPr>
        <w:t xml:space="preserve"> </w:t>
      </w:r>
      <w:r w:rsidRPr="00621E80">
        <w:rPr>
          <w:rFonts w:cs="B Zar" w:hint="eastAsia"/>
          <w:sz w:val="28"/>
          <w:szCs w:val="28"/>
          <w:rtl/>
        </w:rPr>
        <w:t>عل</w:t>
      </w:r>
      <w:r w:rsidRPr="00621E80">
        <w:rPr>
          <w:rFonts w:cs="B Zar" w:hint="cs"/>
          <w:sz w:val="28"/>
          <w:szCs w:val="28"/>
          <w:rtl/>
        </w:rPr>
        <w:t>ی</w:t>
      </w:r>
      <w:r w:rsidRPr="00621E80">
        <w:rPr>
          <w:rFonts w:cs="B Zar"/>
          <w:sz w:val="28"/>
          <w:szCs w:val="28"/>
          <w:rtl/>
        </w:rPr>
        <w:t xml:space="preserve"> محمد؛</w:t>
      </w:r>
      <w:r w:rsidRPr="00621E80">
        <w:rPr>
          <w:rFonts w:cs="B Zar" w:hint="cs"/>
          <w:sz w:val="28"/>
          <w:szCs w:val="28"/>
          <w:rtl/>
        </w:rPr>
        <w:t xml:space="preserve"> </w:t>
      </w:r>
      <w:r w:rsidRPr="00621E80">
        <w:rPr>
          <w:rFonts w:cs="B Zar"/>
          <w:sz w:val="28"/>
          <w:szCs w:val="28"/>
          <w:rtl/>
        </w:rPr>
        <w:t>قربان</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مصطف</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پوردهکرد</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عل</w:t>
      </w:r>
      <w:r w:rsidRPr="00621E80">
        <w:rPr>
          <w:rFonts w:cs="B Zar" w:hint="cs"/>
          <w:sz w:val="28"/>
          <w:szCs w:val="28"/>
          <w:rtl/>
        </w:rPr>
        <w:t>ی</w:t>
      </w:r>
      <w:r w:rsidRPr="00621E80">
        <w:rPr>
          <w:rFonts w:cs="B Zar"/>
          <w:sz w:val="28"/>
          <w:szCs w:val="28"/>
          <w:rtl/>
        </w:rPr>
        <w:t xml:space="preserve"> حسن</w:t>
      </w:r>
      <w:r w:rsidRPr="00621E80">
        <w:rPr>
          <w:rFonts w:cs="B Zar" w:hint="cs"/>
          <w:sz w:val="28"/>
          <w:szCs w:val="28"/>
          <w:rtl/>
        </w:rPr>
        <w:t xml:space="preserve">؛ </w:t>
      </w:r>
      <w:r w:rsidRPr="00621E80">
        <w:rPr>
          <w:rFonts w:cs="B Zar"/>
          <w:sz w:val="28"/>
          <w:szCs w:val="28"/>
          <w:rtl/>
        </w:rPr>
        <w:t>بهرام</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نس</w:t>
      </w:r>
      <w:r w:rsidRPr="00621E80">
        <w:rPr>
          <w:rFonts w:cs="B Zar" w:hint="cs"/>
          <w:sz w:val="28"/>
          <w:szCs w:val="28"/>
          <w:rtl/>
        </w:rPr>
        <w:t>ی</w:t>
      </w:r>
      <w:r w:rsidRPr="00621E80">
        <w:rPr>
          <w:rFonts w:cs="B Zar" w:hint="eastAsia"/>
          <w:sz w:val="28"/>
          <w:szCs w:val="28"/>
          <w:rtl/>
        </w:rPr>
        <w:t>م</w:t>
      </w:r>
      <w:r w:rsidRPr="00621E80">
        <w:rPr>
          <w:rFonts w:cs="B Zar"/>
          <w:sz w:val="28"/>
          <w:szCs w:val="28"/>
          <w:rtl/>
        </w:rPr>
        <w:t>.</w:t>
      </w:r>
      <w:r w:rsidRPr="00621E80">
        <w:rPr>
          <w:rFonts w:cs="B Zar" w:hint="cs"/>
          <w:sz w:val="28"/>
          <w:szCs w:val="28"/>
          <w:rtl/>
        </w:rPr>
        <w:t xml:space="preserve"> </w:t>
      </w:r>
      <w:r w:rsidRPr="00621E80">
        <w:rPr>
          <w:rFonts w:cs="B Zar"/>
          <w:sz w:val="28"/>
          <w:szCs w:val="28"/>
          <w:rtl/>
        </w:rPr>
        <w:t>(1389).</w:t>
      </w:r>
      <w:r w:rsidRPr="00621E80">
        <w:rPr>
          <w:rFonts w:cs="B Zar" w:hint="cs"/>
          <w:sz w:val="28"/>
          <w:szCs w:val="28"/>
          <w:rtl/>
        </w:rPr>
        <w:t xml:space="preserve"> </w:t>
      </w:r>
      <w:r w:rsidRPr="00621E80">
        <w:rPr>
          <w:rFonts w:cs="B Zar"/>
          <w:sz w:val="28"/>
          <w:szCs w:val="28"/>
          <w:rtl/>
        </w:rPr>
        <w:t>تأث</w:t>
      </w:r>
      <w:r w:rsidRPr="00621E80">
        <w:rPr>
          <w:rFonts w:cs="B Zar" w:hint="cs"/>
          <w:sz w:val="28"/>
          <w:szCs w:val="28"/>
          <w:rtl/>
        </w:rPr>
        <w:t>ی</w:t>
      </w:r>
      <w:r w:rsidRPr="00621E80">
        <w:rPr>
          <w:rFonts w:cs="B Zar" w:hint="eastAsia"/>
          <w:sz w:val="28"/>
          <w:szCs w:val="28"/>
          <w:rtl/>
        </w:rPr>
        <w:t>ر</w:t>
      </w:r>
      <w:r w:rsidRPr="00621E80">
        <w:rPr>
          <w:rFonts w:cs="B Zar"/>
          <w:sz w:val="28"/>
          <w:szCs w:val="28"/>
          <w:rtl/>
        </w:rPr>
        <w:t xml:space="preserve"> توانمند ساز</w:t>
      </w:r>
      <w:r w:rsidRPr="00621E80">
        <w:rPr>
          <w:rFonts w:cs="B Zar" w:hint="cs"/>
          <w:sz w:val="28"/>
          <w:szCs w:val="28"/>
          <w:rtl/>
        </w:rPr>
        <w:t>ی</w:t>
      </w:r>
      <w:r w:rsidRPr="00621E80">
        <w:rPr>
          <w:rFonts w:cs="B Zar"/>
          <w:sz w:val="28"/>
          <w:szCs w:val="28"/>
          <w:rtl/>
        </w:rPr>
        <w:t xml:space="preserve"> خانواده </w:t>
      </w:r>
      <w:r w:rsidRPr="00621E80">
        <w:rPr>
          <w:rFonts w:cs="B Zar"/>
          <w:sz w:val="28"/>
          <w:szCs w:val="28"/>
          <w:rtl/>
        </w:rPr>
        <w:softHyphen/>
      </w:r>
      <w:r w:rsidRPr="00621E80">
        <w:rPr>
          <w:rFonts w:cs="B Zar" w:hint="cs"/>
          <w:sz w:val="28"/>
          <w:szCs w:val="28"/>
          <w:rtl/>
        </w:rPr>
        <w:t>محور</w:t>
      </w:r>
      <w:r w:rsidRPr="00621E80">
        <w:rPr>
          <w:rFonts w:cs="B Zar"/>
          <w:sz w:val="28"/>
          <w:szCs w:val="28"/>
          <w:rtl/>
        </w:rPr>
        <w:t xml:space="preserve"> </w:t>
      </w:r>
      <w:r w:rsidRPr="00621E80">
        <w:rPr>
          <w:rFonts w:cs="B Zar" w:hint="cs"/>
          <w:sz w:val="28"/>
          <w:szCs w:val="28"/>
          <w:rtl/>
        </w:rPr>
        <w:t>بر</w:t>
      </w:r>
      <w:r w:rsidRPr="00621E80">
        <w:rPr>
          <w:rFonts w:cs="B Zar"/>
          <w:sz w:val="28"/>
          <w:szCs w:val="28"/>
          <w:rtl/>
        </w:rPr>
        <w:t xml:space="preserve"> </w:t>
      </w:r>
      <w:r w:rsidRPr="00621E80">
        <w:rPr>
          <w:rFonts w:cs="B Zar" w:hint="cs"/>
          <w:sz w:val="28"/>
          <w:szCs w:val="28"/>
          <w:rtl/>
        </w:rPr>
        <w:t>کی</w:t>
      </w:r>
      <w:r w:rsidRPr="00621E80">
        <w:rPr>
          <w:rFonts w:cs="B Zar" w:hint="eastAsia"/>
          <w:sz w:val="28"/>
          <w:szCs w:val="28"/>
          <w:rtl/>
        </w:rPr>
        <w:t>ف</w:t>
      </w:r>
      <w:r w:rsidRPr="00621E80">
        <w:rPr>
          <w:rFonts w:cs="B Zar" w:hint="cs"/>
          <w:sz w:val="28"/>
          <w:szCs w:val="28"/>
          <w:rtl/>
        </w:rPr>
        <w:t>ی</w:t>
      </w:r>
      <w:r w:rsidRPr="00621E80">
        <w:rPr>
          <w:rFonts w:cs="B Zar" w:hint="eastAsia"/>
          <w:sz w:val="28"/>
          <w:szCs w:val="28"/>
          <w:rtl/>
        </w:rPr>
        <w:t>ت</w:t>
      </w:r>
      <w:r w:rsidRPr="00621E80">
        <w:rPr>
          <w:rFonts w:cs="B Zar"/>
          <w:sz w:val="28"/>
          <w:szCs w:val="28"/>
          <w:rtl/>
        </w:rPr>
        <w:t xml:space="preserve"> زندگ</w:t>
      </w:r>
      <w:r w:rsidRPr="00621E80">
        <w:rPr>
          <w:rFonts w:cs="B Zar" w:hint="cs"/>
          <w:sz w:val="28"/>
          <w:szCs w:val="28"/>
          <w:rtl/>
        </w:rPr>
        <w:t>ی</w:t>
      </w:r>
      <w:r w:rsidRPr="00621E80">
        <w:rPr>
          <w:rFonts w:cs="B Zar"/>
          <w:sz w:val="28"/>
          <w:szCs w:val="28"/>
          <w:rtl/>
        </w:rPr>
        <w:t xml:space="preserve"> سالمندان</w:t>
      </w:r>
      <w:r w:rsidRPr="00621E80">
        <w:rPr>
          <w:rFonts w:cs="B Zar" w:hint="cs"/>
          <w:sz w:val="28"/>
          <w:szCs w:val="28"/>
          <w:rtl/>
        </w:rPr>
        <w:t xml:space="preserve">. </w:t>
      </w:r>
      <w:r w:rsidRPr="00621E80">
        <w:rPr>
          <w:rFonts w:cs="B Zar"/>
          <w:i/>
          <w:iCs/>
          <w:sz w:val="28"/>
          <w:szCs w:val="28"/>
          <w:rtl/>
        </w:rPr>
        <w:t>مجله علوم پزشک</w:t>
      </w:r>
      <w:r w:rsidRPr="00621E80">
        <w:rPr>
          <w:rFonts w:cs="B Zar" w:hint="cs"/>
          <w:i/>
          <w:iCs/>
          <w:sz w:val="28"/>
          <w:szCs w:val="28"/>
          <w:rtl/>
        </w:rPr>
        <w:t>ی</w:t>
      </w:r>
      <w:r w:rsidRPr="00621E80">
        <w:rPr>
          <w:rFonts w:cs="B Zar"/>
          <w:i/>
          <w:iCs/>
          <w:sz w:val="28"/>
          <w:szCs w:val="28"/>
          <w:rtl/>
        </w:rPr>
        <w:t xml:space="preserve"> قزو</w:t>
      </w:r>
      <w:r w:rsidRPr="00621E80">
        <w:rPr>
          <w:rFonts w:cs="B Zar" w:hint="cs"/>
          <w:i/>
          <w:iCs/>
          <w:sz w:val="28"/>
          <w:szCs w:val="28"/>
          <w:rtl/>
        </w:rPr>
        <w:t>ی</w:t>
      </w:r>
      <w:r w:rsidRPr="00621E80">
        <w:rPr>
          <w:rFonts w:cs="B Zar" w:hint="eastAsia"/>
          <w:i/>
          <w:iCs/>
          <w:sz w:val="28"/>
          <w:szCs w:val="28"/>
          <w:rtl/>
        </w:rPr>
        <w:t>ن</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سال</w:t>
      </w:r>
      <w:r w:rsidRPr="00621E80">
        <w:rPr>
          <w:rFonts w:cs="B Zar"/>
          <w:sz w:val="28"/>
          <w:szCs w:val="28"/>
          <w:rtl/>
        </w:rPr>
        <w:t xml:space="preserve"> چهاردهم،</w:t>
      </w:r>
      <w:r w:rsidRPr="00621E80">
        <w:rPr>
          <w:rFonts w:cs="B Zar" w:hint="cs"/>
          <w:sz w:val="28"/>
          <w:szCs w:val="28"/>
          <w:rtl/>
        </w:rPr>
        <w:t xml:space="preserve"> </w:t>
      </w:r>
      <w:r w:rsidRPr="00621E80">
        <w:rPr>
          <w:rFonts w:cs="B Zar"/>
          <w:sz w:val="28"/>
          <w:szCs w:val="28"/>
          <w:rtl/>
        </w:rPr>
        <w:t>شماره 1،</w:t>
      </w:r>
      <w:r w:rsidRPr="00621E80">
        <w:rPr>
          <w:rFonts w:cs="B Zar" w:hint="cs"/>
          <w:sz w:val="28"/>
          <w:szCs w:val="28"/>
          <w:rtl/>
        </w:rPr>
        <w:t xml:space="preserve"> </w:t>
      </w:r>
      <w:r w:rsidRPr="00621E80">
        <w:rPr>
          <w:rFonts w:cs="B Zar"/>
          <w:sz w:val="28"/>
          <w:szCs w:val="28"/>
          <w:rtl/>
        </w:rPr>
        <w:t xml:space="preserve">ص 65-57. </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ascii="Tahoma" w:hAnsi="Tahoma" w:cs="B Zar" w:hint="cs"/>
          <w:sz w:val="28"/>
          <w:szCs w:val="28"/>
          <w:bdr w:val="none" w:sz="0" w:space="0" w:color="auto" w:frame="1"/>
          <w:shd w:val="clear" w:color="auto" w:fill="FCFAFA"/>
          <w:rtl/>
        </w:rPr>
      </w:pPr>
      <w:r w:rsidRPr="00621E80">
        <w:rPr>
          <w:rFonts w:ascii="Tahoma" w:hAnsi="Tahoma" w:cs="B Zar" w:hint="cs"/>
          <w:sz w:val="28"/>
          <w:szCs w:val="28"/>
          <w:bdr w:val="none" w:sz="0" w:space="0" w:color="auto" w:frame="1"/>
          <w:rtl/>
        </w:rPr>
        <w:t>معتمدی شلمزای، عبدالله، اژه ای، جواد، آزاد فلاح، پرویز؛ کیان منش، علیرضا(1381).بررسی نقش حمایت اجتماعی در رضایت مندی از زندگی، سلامت عمومی و احساس تنهایی در بین سالمندان بالاتر از 60 سال، نشریه روانشاسی رفتاری، شال ششم، شماره 22، ص 133-115.</w:t>
      </w:r>
    </w:p>
    <w:p w:rsidR="00E45466" w:rsidRPr="00621E80" w:rsidRDefault="00E45466" w:rsidP="00E45466">
      <w:pPr>
        <w:bidi/>
        <w:spacing w:line="276" w:lineRule="auto"/>
        <w:ind w:left="-188" w:right="-142"/>
        <w:jc w:val="both"/>
        <w:rPr>
          <w:rFonts w:ascii="Tahoma" w:hAnsi="Tahoma" w:cs="B Zar"/>
          <w:sz w:val="28"/>
          <w:szCs w:val="28"/>
          <w:bdr w:val="none" w:sz="0" w:space="0" w:color="auto" w:frame="1"/>
          <w:shd w:val="clear" w:color="auto" w:fill="FCFAFA"/>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معتمدی،  غلامرضا. (1387). انسان و مرگ.تهران: انتشارات بعثت.</w:t>
      </w:r>
    </w:p>
    <w:p w:rsidR="00E45466" w:rsidRPr="00621E80" w:rsidRDefault="00E45466" w:rsidP="00E45466">
      <w:pPr>
        <w:bidi/>
        <w:spacing w:line="276" w:lineRule="auto"/>
        <w:ind w:left="-188" w:right="-142"/>
        <w:jc w:val="both"/>
        <w:rPr>
          <w:rFonts w:cs="B Zar"/>
          <w:sz w:val="28"/>
          <w:szCs w:val="28"/>
        </w:rPr>
      </w:pPr>
    </w:p>
    <w:p w:rsidR="00E45466" w:rsidRPr="00621E80" w:rsidRDefault="00E45466" w:rsidP="00E45466">
      <w:pPr>
        <w:bidi/>
        <w:spacing w:line="276" w:lineRule="auto"/>
        <w:ind w:left="-188" w:right="-142"/>
        <w:jc w:val="both"/>
        <w:rPr>
          <w:rFonts w:cs="B Zar"/>
          <w:sz w:val="28"/>
          <w:szCs w:val="28"/>
          <w:rtl/>
        </w:rPr>
      </w:pPr>
      <w:r w:rsidRPr="00621E80">
        <w:rPr>
          <w:rFonts w:cs="B Zar" w:hint="cs"/>
          <w:sz w:val="28"/>
          <w:szCs w:val="28"/>
          <w:rtl/>
        </w:rPr>
        <w:t>منصور، محمود.(1388). روانشناسی ژنتیک تحول روانی از تولد تا پیری. چاپ دهم، تهران: انتشارات سمت.</w:t>
      </w: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منظری توکلی، مریم؛ </w:t>
      </w:r>
      <w:r w:rsidRPr="00621E80">
        <w:rPr>
          <w:rFonts w:cs="B Zar"/>
          <w:color w:val="333333"/>
          <w:sz w:val="28"/>
          <w:szCs w:val="28"/>
          <w:rtl/>
        </w:rPr>
        <w:t xml:space="preserve">اسماعيلي، </w:t>
      </w:r>
      <w:r w:rsidRPr="00621E80">
        <w:rPr>
          <w:rFonts w:cs="B Zar" w:hint="cs"/>
          <w:color w:val="333333"/>
          <w:sz w:val="28"/>
          <w:szCs w:val="28"/>
          <w:rtl/>
        </w:rPr>
        <w:t xml:space="preserve"> </w:t>
      </w:r>
      <w:r w:rsidRPr="00621E80">
        <w:rPr>
          <w:rFonts w:cs="B Zar"/>
          <w:color w:val="333333"/>
          <w:sz w:val="28"/>
          <w:szCs w:val="28"/>
          <w:rtl/>
        </w:rPr>
        <w:t>مريم</w:t>
      </w:r>
      <w:r w:rsidRPr="00621E80">
        <w:rPr>
          <w:rFonts w:cs="B Zar" w:hint="cs"/>
          <w:color w:val="333333"/>
          <w:sz w:val="28"/>
          <w:szCs w:val="28"/>
          <w:rtl/>
        </w:rPr>
        <w:t xml:space="preserve">؛ </w:t>
      </w:r>
      <w:r w:rsidRPr="00621E80">
        <w:rPr>
          <w:rFonts w:cs="B Zar"/>
          <w:color w:val="333333"/>
          <w:sz w:val="28"/>
          <w:szCs w:val="28"/>
          <w:rtl/>
        </w:rPr>
        <w:t xml:space="preserve"> توكلي، </w:t>
      </w:r>
      <w:r w:rsidRPr="00621E80">
        <w:rPr>
          <w:rFonts w:cs="B Zar" w:hint="cs"/>
          <w:color w:val="333333"/>
          <w:sz w:val="28"/>
          <w:szCs w:val="28"/>
          <w:rtl/>
        </w:rPr>
        <w:t xml:space="preserve"> </w:t>
      </w:r>
      <w:r w:rsidRPr="00621E80">
        <w:rPr>
          <w:rFonts w:cs="B Zar"/>
          <w:color w:val="333333"/>
          <w:sz w:val="28"/>
          <w:szCs w:val="28"/>
          <w:rtl/>
        </w:rPr>
        <w:t>ماهگل</w:t>
      </w:r>
      <w:r w:rsidRPr="00621E80">
        <w:rPr>
          <w:rFonts w:cs="B Zar" w:hint="cs"/>
          <w:color w:val="333333"/>
          <w:sz w:val="28"/>
          <w:szCs w:val="28"/>
          <w:rtl/>
        </w:rPr>
        <w:t xml:space="preserve">؛ </w:t>
      </w:r>
      <w:r w:rsidRPr="00621E80">
        <w:rPr>
          <w:rFonts w:cs="B Zar"/>
          <w:color w:val="333333"/>
          <w:sz w:val="28"/>
          <w:szCs w:val="28"/>
          <w:rtl/>
        </w:rPr>
        <w:t xml:space="preserve">موسوي، زهره </w:t>
      </w:r>
      <w:r w:rsidRPr="00621E80">
        <w:rPr>
          <w:rFonts w:cs="B Zar" w:hint="cs"/>
          <w:color w:val="333333"/>
          <w:sz w:val="28"/>
          <w:szCs w:val="28"/>
          <w:rtl/>
        </w:rPr>
        <w:t xml:space="preserve">؛ </w:t>
      </w:r>
      <w:r w:rsidRPr="00621E80">
        <w:rPr>
          <w:rFonts w:cs="B Zar"/>
          <w:color w:val="333333"/>
          <w:sz w:val="28"/>
          <w:szCs w:val="28"/>
          <w:rtl/>
        </w:rPr>
        <w:t>منظري توكلي</w:t>
      </w:r>
      <w:r w:rsidRPr="00621E80">
        <w:rPr>
          <w:rFonts w:cs="B Zar" w:hint="cs"/>
          <w:color w:val="333333"/>
          <w:sz w:val="28"/>
          <w:szCs w:val="28"/>
          <w:rtl/>
        </w:rPr>
        <w:t xml:space="preserve">؛ </w:t>
      </w:r>
      <w:r w:rsidRPr="00621E80">
        <w:rPr>
          <w:rFonts w:cs="B Zar"/>
          <w:color w:val="333333"/>
          <w:sz w:val="28"/>
          <w:szCs w:val="28"/>
          <w:rtl/>
        </w:rPr>
        <w:t>شيو</w:t>
      </w:r>
      <w:r w:rsidRPr="00621E80">
        <w:rPr>
          <w:rFonts w:cs="B Zar" w:hint="cs"/>
          <w:sz w:val="28"/>
          <w:szCs w:val="28"/>
          <w:rtl/>
        </w:rPr>
        <w:t>ا. (1393).</w:t>
      </w:r>
      <w:r w:rsidRPr="00621E80">
        <w:rPr>
          <w:rFonts w:cs="B Zar" w:hint="cs"/>
          <w:color w:val="000000"/>
          <w:sz w:val="28"/>
          <w:szCs w:val="28"/>
          <w:rtl/>
        </w:rPr>
        <w:t xml:space="preserve"> بررسی </w:t>
      </w:r>
      <w:r w:rsidRPr="00621E80">
        <w:rPr>
          <w:rFonts w:cs="B Zar"/>
          <w:color w:val="000000"/>
          <w:sz w:val="28"/>
          <w:szCs w:val="28"/>
          <w:rtl/>
        </w:rPr>
        <w:t xml:space="preserve">اثربخشي آموزش گروهي سبك زندگي سالم </w:t>
      </w:r>
      <w:r w:rsidRPr="00621E80">
        <w:rPr>
          <w:rFonts w:cs="B Zar" w:hint="cs"/>
          <w:color w:val="000000"/>
          <w:sz w:val="28"/>
          <w:szCs w:val="28"/>
          <w:rtl/>
        </w:rPr>
        <w:t>بر</w:t>
      </w:r>
      <w:r w:rsidRPr="00621E80">
        <w:rPr>
          <w:rFonts w:cs="B Zar"/>
          <w:color w:val="000000"/>
          <w:sz w:val="28"/>
          <w:szCs w:val="28"/>
          <w:rtl/>
        </w:rPr>
        <w:t xml:space="preserve"> افسرده</w:t>
      </w:r>
      <w:r w:rsidRPr="00621E80">
        <w:rPr>
          <w:rFonts w:cs="B Zar" w:hint="cs"/>
          <w:color w:val="000000"/>
          <w:sz w:val="28"/>
          <w:szCs w:val="28"/>
          <w:rtl/>
        </w:rPr>
        <w:softHyphen/>
      </w:r>
      <w:r w:rsidRPr="00621E80">
        <w:rPr>
          <w:rFonts w:cs="B Zar"/>
          <w:color w:val="000000"/>
          <w:sz w:val="28"/>
          <w:szCs w:val="28"/>
          <w:rtl/>
        </w:rPr>
        <w:t xml:space="preserve">خوي و </w:t>
      </w:r>
      <w:r w:rsidRPr="00621E80">
        <w:rPr>
          <w:rFonts w:cs="B Zar" w:hint="cs"/>
          <w:color w:val="000000"/>
          <w:sz w:val="28"/>
          <w:szCs w:val="28"/>
          <w:rtl/>
        </w:rPr>
        <w:t>ا</w:t>
      </w:r>
      <w:r w:rsidRPr="00621E80">
        <w:rPr>
          <w:rFonts w:cs="B Zar"/>
          <w:color w:val="000000"/>
          <w:sz w:val="28"/>
          <w:szCs w:val="28"/>
          <w:rtl/>
        </w:rPr>
        <w:t xml:space="preserve">ضطرب </w:t>
      </w:r>
      <w:r w:rsidRPr="00621E80">
        <w:rPr>
          <w:rFonts w:cs="B Zar" w:hint="cs"/>
          <w:sz w:val="28"/>
          <w:szCs w:val="28"/>
          <w:rtl/>
        </w:rPr>
        <w:t>دانشجویان دانشگاه اصفهان. خلاصه مقالات همایش بهداشت روانی دانشجویان.</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میشارا،برایان ال و رایدال،روبرت جی.(1984). روانشناسی پیری،ترجمه حمزه گنجی،الما داوودیان و فرنگیس حبیبی. (1389) . تهران: انتشارات اطلاعات.</w:t>
      </w:r>
    </w:p>
    <w:p w:rsidR="00E45466" w:rsidRPr="00621E80" w:rsidRDefault="00E45466" w:rsidP="00E45466">
      <w:pPr>
        <w:bidi/>
        <w:spacing w:line="276" w:lineRule="auto"/>
        <w:ind w:left="-188" w:right="-142"/>
        <w:jc w:val="both"/>
        <w:rPr>
          <w:rFonts w:cs="B Zar"/>
          <w:sz w:val="28"/>
          <w:szCs w:val="28"/>
        </w:rPr>
      </w:pPr>
    </w:p>
    <w:p w:rsidR="00E45466" w:rsidRDefault="00E45466" w:rsidP="00E45466">
      <w:pPr>
        <w:bidi/>
        <w:spacing w:line="276" w:lineRule="auto"/>
        <w:ind w:left="-188" w:right="-142"/>
        <w:jc w:val="both"/>
        <w:rPr>
          <w:rFonts w:cs="B Zar" w:hint="cs"/>
          <w:sz w:val="28"/>
          <w:szCs w:val="28"/>
          <w:rtl/>
        </w:rPr>
      </w:pPr>
      <w:r w:rsidRPr="00621E80">
        <w:rPr>
          <w:rFonts w:cs="B Zar" w:hint="eastAsia"/>
          <w:sz w:val="28"/>
          <w:szCs w:val="28"/>
          <w:rtl/>
        </w:rPr>
        <w:t>نادر</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فرح و روشن</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خد</w:t>
      </w:r>
      <w:r w:rsidRPr="00621E80">
        <w:rPr>
          <w:rFonts w:cs="B Zar" w:hint="cs"/>
          <w:sz w:val="28"/>
          <w:szCs w:val="28"/>
          <w:rtl/>
        </w:rPr>
        <w:t>ی</w:t>
      </w:r>
      <w:r w:rsidRPr="00621E80">
        <w:rPr>
          <w:rFonts w:cs="B Zar" w:hint="eastAsia"/>
          <w:sz w:val="28"/>
          <w:szCs w:val="28"/>
          <w:rtl/>
        </w:rPr>
        <w:t>جه</w:t>
      </w:r>
      <w:r w:rsidRPr="00621E80">
        <w:rPr>
          <w:rFonts w:cs="B Zar"/>
          <w:sz w:val="28"/>
          <w:szCs w:val="28"/>
          <w:rtl/>
        </w:rPr>
        <w:t>.</w:t>
      </w:r>
      <w:r w:rsidRPr="00621E80">
        <w:rPr>
          <w:rFonts w:cs="B Zar" w:hint="cs"/>
          <w:sz w:val="28"/>
          <w:szCs w:val="28"/>
          <w:rtl/>
        </w:rPr>
        <w:t xml:space="preserve"> </w:t>
      </w:r>
      <w:r w:rsidRPr="00621E80">
        <w:rPr>
          <w:rFonts w:cs="B Zar"/>
          <w:sz w:val="28"/>
          <w:szCs w:val="28"/>
          <w:rtl/>
        </w:rPr>
        <w:t>(1389).</w:t>
      </w:r>
      <w:r w:rsidRPr="00621E80">
        <w:rPr>
          <w:rFonts w:cs="B Zar" w:hint="cs"/>
          <w:sz w:val="28"/>
          <w:szCs w:val="28"/>
          <w:rtl/>
        </w:rPr>
        <w:t xml:space="preserve"> </w:t>
      </w:r>
      <w:r w:rsidRPr="00621E80">
        <w:rPr>
          <w:rFonts w:cs="B Zar"/>
          <w:sz w:val="28"/>
          <w:szCs w:val="28"/>
          <w:rtl/>
        </w:rPr>
        <w:t>رابطه هوش معنو</w:t>
      </w:r>
      <w:r w:rsidRPr="00621E80">
        <w:rPr>
          <w:rFonts w:cs="B Zar" w:hint="cs"/>
          <w:sz w:val="28"/>
          <w:szCs w:val="28"/>
          <w:rtl/>
        </w:rPr>
        <w:t>ی</w:t>
      </w:r>
      <w:r w:rsidRPr="00621E80">
        <w:rPr>
          <w:rFonts w:cs="B Zar"/>
          <w:sz w:val="28"/>
          <w:szCs w:val="28"/>
          <w:rtl/>
        </w:rPr>
        <w:t xml:space="preserve"> و هوش اجتماع</w:t>
      </w:r>
      <w:r w:rsidRPr="00621E80">
        <w:rPr>
          <w:rFonts w:cs="B Zar" w:hint="cs"/>
          <w:sz w:val="28"/>
          <w:szCs w:val="28"/>
          <w:rtl/>
        </w:rPr>
        <w:t>ی</w:t>
      </w:r>
      <w:r w:rsidRPr="00621E80">
        <w:rPr>
          <w:rFonts w:cs="B Zar"/>
          <w:sz w:val="28"/>
          <w:szCs w:val="28"/>
          <w:rtl/>
        </w:rPr>
        <w:t xml:space="preserve"> با اضطراب مرگ زنان سالمند</w:t>
      </w:r>
      <w:r w:rsidRPr="00621E80">
        <w:rPr>
          <w:rFonts w:cs="B Zar" w:hint="cs"/>
          <w:sz w:val="28"/>
          <w:szCs w:val="28"/>
          <w:rtl/>
        </w:rPr>
        <w:t xml:space="preserve">. </w:t>
      </w:r>
      <w:r w:rsidRPr="00621E80">
        <w:rPr>
          <w:rFonts w:cs="B Zar"/>
          <w:i/>
          <w:iCs/>
          <w:sz w:val="28"/>
          <w:szCs w:val="28"/>
          <w:rtl/>
        </w:rPr>
        <w:t>فصلنامه علم</w:t>
      </w:r>
      <w:r w:rsidRPr="00621E80">
        <w:rPr>
          <w:rFonts w:cs="B Zar" w:hint="cs"/>
          <w:i/>
          <w:iCs/>
          <w:sz w:val="28"/>
          <w:szCs w:val="28"/>
          <w:rtl/>
        </w:rPr>
        <w:t>ی</w:t>
      </w:r>
      <w:r w:rsidRPr="00621E80">
        <w:rPr>
          <w:rFonts w:cs="B Zar"/>
          <w:i/>
          <w:iCs/>
          <w:sz w:val="28"/>
          <w:szCs w:val="28"/>
          <w:rtl/>
        </w:rPr>
        <w:t xml:space="preserve"> پژوهش</w:t>
      </w:r>
      <w:r w:rsidRPr="00621E80">
        <w:rPr>
          <w:rFonts w:cs="B Zar" w:hint="cs"/>
          <w:i/>
          <w:iCs/>
          <w:sz w:val="28"/>
          <w:szCs w:val="28"/>
          <w:rtl/>
        </w:rPr>
        <w:t>ی</w:t>
      </w:r>
      <w:r w:rsidRPr="00621E80">
        <w:rPr>
          <w:rFonts w:cs="B Zar"/>
          <w:i/>
          <w:iCs/>
          <w:sz w:val="28"/>
          <w:szCs w:val="28"/>
          <w:rtl/>
        </w:rPr>
        <w:t xml:space="preserve"> زن و فرهنگ</w:t>
      </w:r>
      <w:r w:rsidRPr="00621E80">
        <w:rPr>
          <w:rFonts w:cs="B Zar"/>
          <w:sz w:val="28"/>
          <w:szCs w:val="28"/>
          <w:rtl/>
        </w:rPr>
        <w:t>،</w:t>
      </w:r>
      <w:r w:rsidRPr="00621E80">
        <w:rPr>
          <w:rFonts w:cs="B Zar" w:hint="cs"/>
          <w:sz w:val="28"/>
          <w:szCs w:val="28"/>
          <w:rtl/>
        </w:rPr>
        <w:t xml:space="preserve"> </w:t>
      </w:r>
      <w:r w:rsidRPr="00621E80">
        <w:rPr>
          <w:rFonts w:cs="B Zar"/>
          <w:sz w:val="28"/>
          <w:szCs w:val="28"/>
          <w:rtl/>
        </w:rPr>
        <w:t>سال دوم،</w:t>
      </w:r>
      <w:r w:rsidRPr="00621E80">
        <w:rPr>
          <w:rFonts w:cs="B Zar" w:hint="cs"/>
          <w:sz w:val="28"/>
          <w:szCs w:val="28"/>
          <w:rtl/>
        </w:rPr>
        <w:t xml:space="preserve"> </w:t>
      </w:r>
      <w:r w:rsidRPr="00621E80">
        <w:rPr>
          <w:rFonts w:cs="B Zar"/>
          <w:sz w:val="28"/>
          <w:szCs w:val="28"/>
          <w:rtl/>
        </w:rPr>
        <w:t>شماره ششم،</w:t>
      </w:r>
      <w:r w:rsidRPr="00621E80">
        <w:rPr>
          <w:rFonts w:cs="B Zar" w:hint="cs"/>
          <w:sz w:val="28"/>
          <w:szCs w:val="28"/>
          <w:rtl/>
        </w:rPr>
        <w:t xml:space="preserve"> </w:t>
      </w:r>
      <w:r w:rsidRPr="00621E80">
        <w:rPr>
          <w:rFonts w:cs="B Zar"/>
          <w:sz w:val="28"/>
          <w:szCs w:val="28"/>
          <w:rtl/>
        </w:rPr>
        <w:t>ص 67-55</w:t>
      </w:r>
      <w:r w:rsidRPr="00621E80">
        <w:rPr>
          <w:rFonts w:cs="B Zar" w:hint="cs"/>
          <w:sz w:val="28"/>
          <w:szCs w:val="28"/>
          <w:rtl/>
        </w:rPr>
        <w:t>.</w:t>
      </w:r>
    </w:p>
    <w:p w:rsidR="00E45466" w:rsidRPr="00621E80" w:rsidRDefault="00E45466" w:rsidP="00E45466">
      <w:pPr>
        <w:bidi/>
        <w:spacing w:line="276" w:lineRule="auto"/>
        <w:ind w:left="-188" w:right="-142"/>
        <w:jc w:val="both"/>
        <w:rPr>
          <w:rFonts w:cs="B Zar"/>
          <w:sz w:val="28"/>
          <w:szCs w:val="28"/>
        </w:rPr>
      </w:pPr>
    </w:p>
    <w:p w:rsidR="00E45466" w:rsidRDefault="00E45466" w:rsidP="00E45466">
      <w:pPr>
        <w:bidi/>
        <w:spacing w:line="276" w:lineRule="auto"/>
        <w:ind w:left="-188" w:right="-142"/>
        <w:jc w:val="both"/>
        <w:rPr>
          <w:rFonts w:cs="B Zar" w:hint="cs"/>
          <w:sz w:val="28"/>
          <w:szCs w:val="28"/>
          <w:rtl/>
        </w:rPr>
      </w:pPr>
      <w:r w:rsidRPr="00621E80">
        <w:rPr>
          <w:rFonts w:cs="B Zar" w:hint="eastAsia"/>
          <w:sz w:val="28"/>
          <w:szCs w:val="28"/>
          <w:rtl/>
        </w:rPr>
        <w:t>نج</w:t>
      </w:r>
      <w:r w:rsidRPr="00621E80">
        <w:rPr>
          <w:rFonts w:cs="B Zar" w:hint="cs"/>
          <w:sz w:val="28"/>
          <w:szCs w:val="28"/>
          <w:rtl/>
        </w:rPr>
        <w:t>ی</w:t>
      </w:r>
      <w:r w:rsidRPr="00621E80">
        <w:rPr>
          <w:rFonts w:cs="B Zar" w:hint="eastAsia"/>
          <w:sz w:val="28"/>
          <w:szCs w:val="28"/>
          <w:rtl/>
        </w:rPr>
        <w:t>م</w:t>
      </w:r>
      <w:r w:rsidRPr="00621E80">
        <w:rPr>
          <w:rFonts w:cs="B Zar" w:hint="cs"/>
          <w:sz w:val="28"/>
          <w:szCs w:val="28"/>
          <w:rtl/>
        </w:rPr>
        <w:t>ی</w:t>
      </w:r>
      <w:r w:rsidRPr="00621E80">
        <w:rPr>
          <w:rFonts w:cs="B Zar"/>
          <w:sz w:val="28"/>
          <w:szCs w:val="28"/>
          <w:rtl/>
        </w:rPr>
        <w:t>،</w:t>
      </w:r>
      <w:r w:rsidRPr="00621E80">
        <w:rPr>
          <w:rFonts w:cs="B Zar" w:hint="cs"/>
          <w:sz w:val="28"/>
          <w:szCs w:val="28"/>
          <w:rtl/>
        </w:rPr>
        <w:t xml:space="preserve"> </w:t>
      </w:r>
      <w:r w:rsidRPr="00621E80">
        <w:rPr>
          <w:rFonts w:cs="B Zar"/>
          <w:sz w:val="28"/>
          <w:szCs w:val="28"/>
          <w:rtl/>
        </w:rPr>
        <w:t>آرش و معظم</w:t>
      </w:r>
      <w:r w:rsidRPr="00621E80">
        <w:rPr>
          <w:rFonts w:cs="B Zar" w:hint="cs"/>
          <w:sz w:val="28"/>
          <w:szCs w:val="28"/>
          <w:rtl/>
        </w:rPr>
        <w:t>ی</w:t>
      </w:r>
      <w:r w:rsidRPr="00621E80">
        <w:rPr>
          <w:rFonts w:cs="B Zar"/>
          <w:sz w:val="28"/>
          <w:szCs w:val="28"/>
          <w:rtl/>
        </w:rPr>
        <w:t xml:space="preserve"> گودرز</w:t>
      </w:r>
      <w:r w:rsidRPr="00621E80">
        <w:rPr>
          <w:rFonts w:cs="B Zar" w:hint="cs"/>
          <w:sz w:val="28"/>
          <w:szCs w:val="28"/>
          <w:rtl/>
        </w:rPr>
        <w:t>ی</w:t>
      </w:r>
      <w:r w:rsidRPr="00621E80">
        <w:rPr>
          <w:rFonts w:cs="B Zar" w:hint="eastAsia"/>
          <w:sz w:val="28"/>
          <w:szCs w:val="28"/>
          <w:rtl/>
        </w:rPr>
        <w:t>،</w:t>
      </w:r>
      <w:r w:rsidRPr="00621E80">
        <w:rPr>
          <w:rFonts w:cs="B Zar" w:hint="cs"/>
          <w:sz w:val="28"/>
          <w:szCs w:val="28"/>
          <w:rtl/>
        </w:rPr>
        <w:t xml:space="preserve"> </w:t>
      </w:r>
      <w:r w:rsidRPr="00621E80">
        <w:rPr>
          <w:rFonts w:cs="B Zar" w:hint="eastAsia"/>
          <w:sz w:val="28"/>
          <w:szCs w:val="28"/>
          <w:rtl/>
        </w:rPr>
        <w:t>عل</w:t>
      </w:r>
      <w:r w:rsidRPr="00621E80">
        <w:rPr>
          <w:rFonts w:cs="B Zar" w:hint="cs"/>
          <w:sz w:val="28"/>
          <w:szCs w:val="28"/>
          <w:rtl/>
        </w:rPr>
        <w:t xml:space="preserve">ی </w:t>
      </w:r>
      <w:r w:rsidRPr="00621E80">
        <w:rPr>
          <w:rFonts w:cs="B Zar"/>
          <w:sz w:val="28"/>
          <w:szCs w:val="28"/>
          <w:rtl/>
        </w:rPr>
        <w:t>.(1391).</w:t>
      </w:r>
      <w:r w:rsidRPr="00621E80">
        <w:rPr>
          <w:rFonts w:cs="B Zar" w:hint="cs"/>
          <w:sz w:val="28"/>
          <w:szCs w:val="28"/>
          <w:rtl/>
        </w:rPr>
        <w:t xml:space="preserve"> </w:t>
      </w:r>
      <w:r w:rsidRPr="00621E80">
        <w:rPr>
          <w:rFonts w:cs="B Zar"/>
          <w:sz w:val="28"/>
          <w:szCs w:val="28"/>
          <w:rtl/>
        </w:rPr>
        <w:t>سبک زندگ</w:t>
      </w:r>
      <w:r w:rsidRPr="00621E80">
        <w:rPr>
          <w:rFonts w:cs="B Zar" w:hint="cs"/>
          <w:sz w:val="28"/>
          <w:szCs w:val="28"/>
          <w:rtl/>
        </w:rPr>
        <w:t>ی</w:t>
      </w:r>
      <w:r w:rsidRPr="00621E80">
        <w:rPr>
          <w:rFonts w:cs="B Zar"/>
          <w:sz w:val="28"/>
          <w:szCs w:val="28"/>
          <w:rtl/>
        </w:rPr>
        <w:t xml:space="preserve"> سالم در سالمندان شهر اصفهان:</w:t>
      </w:r>
      <w:r w:rsidRPr="00621E80">
        <w:rPr>
          <w:rFonts w:cs="B Zar" w:hint="cs"/>
          <w:sz w:val="28"/>
          <w:szCs w:val="28"/>
          <w:rtl/>
        </w:rPr>
        <w:t xml:space="preserve"> </w:t>
      </w:r>
      <w:r w:rsidRPr="00621E80">
        <w:rPr>
          <w:rFonts w:cs="B Zar"/>
          <w:sz w:val="28"/>
          <w:szCs w:val="28"/>
          <w:rtl/>
        </w:rPr>
        <w:t>مطالعه مقطع</w:t>
      </w:r>
      <w:r w:rsidRPr="00621E80">
        <w:rPr>
          <w:rFonts w:cs="B Zar" w:hint="cs"/>
          <w:sz w:val="28"/>
          <w:szCs w:val="28"/>
          <w:rtl/>
        </w:rPr>
        <w:t xml:space="preserve">ی. </w:t>
      </w:r>
      <w:r w:rsidRPr="00621E80">
        <w:rPr>
          <w:rFonts w:cs="B Zar" w:hint="eastAsia"/>
          <w:i/>
          <w:iCs/>
          <w:sz w:val="28"/>
          <w:szCs w:val="28"/>
          <w:rtl/>
        </w:rPr>
        <w:t>مجله</w:t>
      </w:r>
      <w:r w:rsidRPr="00621E80">
        <w:rPr>
          <w:rFonts w:cs="B Zar"/>
          <w:i/>
          <w:iCs/>
          <w:sz w:val="28"/>
          <w:szCs w:val="28"/>
          <w:rtl/>
        </w:rPr>
        <w:t xml:space="preserve"> تحق</w:t>
      </w:r>
      <w:r w:rsidRPr="00621E80">
        <w:rPr>
          <w:rFonts w:cs="B Zar" w:hint="cs"/>
          <w:i/>
          <w:iCs/>
          <w:sz w:val="28"/>
          <w:szCs w:val="28"/>
          <w:rtl/>
        </w:rPr>
        <w:t>ی</w:t>
      </w:r>
      <w:r w:rsidRPr="00621E80">
        <w:rPr>
          <w:rFonts w:cs="B Zar" w:hint="eastAsia"/>
          <w:i/>
          <w:iCs/>
          <w:sz w:val="28"/>
          <w:szCs w:val="28"/>
          <w:rtl/>
        </w:rPr>
        <w:t>قات</w:t>
      </w:r>
      <w:r w:rsidRPr="00621E80">
        <w:rPr>
          <w:rFonts w:cs="B Zar"/>
          <w:i/>
          <w:iCs/>
          <w:sz w:val="28"/>
          <w:szCs w:val="28"/>
          <w:rtl/>
        </w:rPr>
        <w:t xml:space="preserve"> نظام سلامت</w:t>
      </w:r>
      <w:r w:rsidRPr="00621E80">
        <w:rPr>
          <w:rFonts w:cs="B Zar"/>
          <w:sz w:val="28"/>
          <w:szCs w:val="28"/>
          <w:rtl/>
        </w:rPr>
        <w:t>،</w:t>
      </w:r>
      <w:r w:rsidRPr="00621E80">
        <w:rPr>
          <w:rFonts w:cs="B Zar" w:hint="cs"/>
          <w:sz w:val="28"/>
          <w:szCs w:val="28"/>
          <w:rtl/>
        </w:rPr>
        <w:t xml:space="preserve"> </w:t>
      </w:r>
      <w:r w:rsidRPr="00621E80">
        <w:rPr>
          <w:rFonts w:cs="B Zar"/>
          <w:sz w:val="28"/>
          <w:szCs w:val="28"/>
          <w:rtl/>
        </w:rPr>
        <w:t>سال هشتم،</w:t>
      </w:r>
      <w:r w:rsidRPr="00621E80">
        <w:rPr>
          <w:rFonts w:cs="B Zar" w:hint="cs"/>
          <w:sz w:val="28"/>
          <w:szCs w:val="28"/>
          <w:rtl/>
        </w:rPr>
        <w:t xml:space="preserve"> </w:t>
      </w:r>
      <w:r w:rsidRPr="00621E80">
        <w:rPr>
          <w:rFonts w:cs="B Zar"/>
          <w:sz w:val="28"/>
          <w:szCs w:val="28"/>
          <w:rtl/>
        </w:rPr>
        <w:t>شماره چهاردهم،</w:t>
      </w:r>
      <w:r w:rsidRPr="00621E80">
        <w:rPr>
          <w:rFonts w:cs="B Zar" w:hint="cs"/>
          <w:sz w:val="28"/>
          <w:szCs w:val="28"/>
          <w:rtl/>
        </w:rPr>
        <w:t xml:space="preserve"> </w:t>
      </w:r>
      <w:r w:rsidRPr="00621E80">
        <w:rPr>
          <w:rFonts w:cs="B Zar"/>
          <w:sz w:val="28"/>
          <w:szCs w:val="28"/>
          <w:rtl/>
        </w:rPr>
        <w:t xml:space="preserve">ص 587-581. </w:t>
      </w:r>
    </w:p>
    <w:p w:rsidR="00E45466" w:rsidRPr="00621E80" w:rsidRDefault="00E45466" w:rsidP="00E45466">
      <w:pPr>
        <w:bidi/>
        <w:spacing w:line="276" w:lineRule="auto"/>
        <w:ind w:left="-188" w:right="-142"/>
        <w:jc w:val="both"/>
        <w:rPr>
          <w:rFonts w:cs="B Zar"/>
          <w:sz w:val="28"/>
          <w:szCs w:val="28"/>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lastRenderedPageBreak/>
        <w:t xml:space="preserve">نصیری، حبیب الله و جوکار، بهرام. (1387). معناداری زندگی، امید و رضایت از زندگی در زنان. </w:t>
      </w:r>
      <w:r w:rsidRPr="00621E80">
        <w:rPr>
          <w:rFonts w:cs="B Zar" w:hint="cs"/>
          <w:i/>
          <w:iCs/>
          <w:sz w:val="28"/>
          <w:szCs w:val="28"/>
          <w:rtl/>
        </w:rPr>
        <w:t>پژوهش زنان،</w:t>
      </w:r>
      <w:r w:rsidRPr="00621E80">
        <w:rPr>
          <w:rFonts w:cs="B Zar" w:hint="cs"/>
          <w:sz w:val="28"/>
          <w:szCs w:val="28"/>
          <w:rtl/>
        </w:rPr>
        <w:t xml:space="preserve"> سال ششم، شماره (21)، ص157-176.</w:t>
      </w:r>
    </w:p>
    <w:p w:rsidR="00E45466" w:rsidRPr="00621E80" w:rsidRDefault="00E45466" w:rsidP="00E45466">
      <w:pPr>
        <w:bidi/>
        <w:spacing w:line="276" w:lineRule="auto"/>
        <w:ind w:left="-188" w:right="-142"/>
        <w:jc w:val="both"/>
        <w:rPr>
          <w:rFonts w:cs="B Zar"/>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 xml:space="preserve">نوری،ع. (1385). شیوه زندگی سالم در رویکرد نوین. </w:t>
      </w:r>
      <w:r w:rsidRPr="00621E80">
        <w:rPr>
          <w:rFonts w:cs="B Zar" w:hint="cs"/>
          <w:i/>
          <w:iCs/>
          <w:sz w:val="28"/>
          <w:szCs w:val="28"/>
          <w:rtl/>
        </w:rPr>
        <w:t>نشریه انجمن ارتقاء سلامت و شیوه زندگی سالم</w:t>
      </w:r>
      <w:r w:rsidRPr="00621E80">
        <w:rPr>
          <w:rFonts w:cs="B Zar" w:hint="cs"/>
          <w:sz w:val="28"/>
          <w:szCs w:val="28"/>
          <w:rtl/>
        </w:rPr>
        <w:t>، سال دوم، شماره(5):8.</w:t>
      </w:r>
    </w:p>
    <w:p w:rsidR="00E45466" w:rsidRDefault="00E45466" w:rsidP="00E45466">
      <w:pPr>
        <w:bidi/>
        <w:spacing w:line="276" w:lineRule="auto"/>
        <w:ind w:left="-188" w:right="-142"/>
        <w:jc w:val="both"/>
        <w:rPr>
          <w:rFonts w:cs="B Zar" w:hint="cs"/>
          <w:sz w:val="28"/>
          <w:szCs w:val="28"/>
          <w:rtl/>
        </w:rPr>
      </w:pPr>
    </w:p>
    <w:p w:rsidR="00E45466" w:rsidRDefault="00E45466" w:rsidP="00E45466">
      <w:pPr>
        <w:bidi/>
        <w:spacing w:line="276" w:lineRule="auto"/>
        <w:ind w:left="-188" w:right="-142"/>
        <w:jc w:val="both"/>
        <w:rPr>
          <w:rFonts w:cs="B Zar" w:hint="cs"/>
          <w:sz w:val="28"/>
          <w:szCs w:val="28"/>
          <w:rtl/>
        </w:rPr>
      </w:pPr>
      <w:r w:rsidRPr="00621E80">
        <w:rPr>
          <w:rFonts w:cs="B Zar" w:hint="cs"/>
          <w:sz w:val="28"/>
          <w:szCs w:val="28"/>
          <w:rtl/>
        </w:rPr>
        <w:t>والد هافمن، گلوریا.(1999). پرستاری در سالمندان. ترجمه حیدر علی عابدی، محسن شهریاری، احمد یزدان نیک و همکاران، (1389). تهران: انتشارات کلام حق.</w:t>
      </w:r>
    </w:p>
    <w:p w:rsidR="00AA55FD" w:rsidRDefault="00AA55FD" w:rsidP="00E45466">
      <w:bookmarkStart w:id="9" w:name="_GoBack"/>
      <w:bookmarkEnd w:id="9"/>
    </w:p>
    <w:sectPr w:rsidR="00AA55FD"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63" w:rsidRDefault="00941663" w:rsidP="00E45466">
      <w:r>
        <w:separator/>
      </w:r>
    </w:p>
  </w:endnote>
  <w:endnote w:type="continuationSeparator" w:id="0">
    <w:p w:rsidR="00941663" w:rsidRDefault="00941663" w:rsidP="00E4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00000000"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Nassim">
    <w:altName w:val="Times New Roman"/>
    <w:panose1 w:val="00000000000000000000"/>
    <w:charset w:val="00"/>
    <w:family w:val="roman"/>
    <w:notTrueType/>
    <w:pitch w:val="default"/>
  </w:font>
  <w:font w:name="B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63" w:rsidRDefault="00941663" w:rsidP="00E45466">
      <w:r>
        <w:separator/>
      </w:r>
    </w:p>
  </w:footnote>
  <w:footnote w:type="continuationSeparator" w:id="0">
    <w:p w:rsidR="00941663" w:rsidRDefault="00941663" w:rsidP="00E45466">
      <w:r>
        <w:continuationSeparator/>
      </w:r>
    </w:p>
  </w:footnote>
  <w:footnote w:id="1">
    <w:p w:rsidR="00E45466" w:rsidRPr="000254BD" w:rsidRDefault="00E45466" w:rsidP="00E45466">
      <w:pPr>
        <w:pStyle w:val="FootnoteText"/>
        <w:rPr>
          <w:lang w:bidi="fa-IR"/>
        </w:rPr>
      </w:pPr>
      <w:r w:rsidRPr="000254BD">
        <w:rPr>
          <w:rStyle w:val="FootnoteReference"/>
        </w:rPr>
        <w:t>1</w:t>
      </w:r>
      <w:r w:rsidRPr="000254BD">
        <w:t>. Mudege, N &amp; Ezeh, A.</w:t>
      </w:r>
    </w:p>
  </w:footnote>
  <w:footnote w:id="2">
    <w:p w:rsidR="00E45466" w:rsidRPr="000254BD" w:rsidRDefault="00E45466" w:rsidP="00E45466">
      <w:pPr>
        <w:pStyle w:val="FootnoteText"/>
        <w:rPr>
          <w:rtl/>
          <w:lang w:bidi="fa-IR"/>
        </w:rPr>
      </w:pPr>
      <w:r w:rsidRPr="000254BD">
        <w:rPr>
          <w:rStyle w:val="FootnoteReference"/>
        </w:rPr>
        <w:t>2</w:t>
      </w:r>
      <w:r w:rsidRPr="000254BD">
        <w:t xml:space="preserve">. </w:t>
      </w:r>
      <w:r w:rsidRPr="000254BD">
        <w:rPr>
          <w:rStyle w:val="FootnoteReference"/>
        </w:rPr>
        <w:t>Erikson, H.</w:t>
      </w:r>
      <w:r w:rsidRPr="000254BD">
        <w:t xml:space="preserve"> </w:t>
      </w:r>
      <w:r w:rsidRPr="000254BD">
        <w:rPr>
          <w:rStyle w:val="FootnoteReference"/>
        </w:rPr>
        <w:t>E</w:t>
      </w:r>
      <w:r w:rsidRPr="000254BD">
        <w:t>.</w:t>
      </w:r>
    </w:p>
  </w:footnote>
  <w:footnote w:id="3">
    <w:p w:rsidR="00E45466" w:rsidRPr="00401E27" w:rsidRDefault="00E45466" w:rsidP="00E45466">
      <w:pPr>
        <w:pStyle w:val="FootnoteText"/>
        <w:rPr>
          <w:lang w:bidi="fa-IR"/>
        </w:rPr>
      </w:pPr>
      <w:r>
        <w:t>3.  Atkinson, R. A.</w:t>
      </w:r>
    </w:p>
  </w:footnote>
  <w:footnote w:id="4">
    <w:p w:rsidR="00E45466" w:rsidRPr="000254BD" w:rsidRDefault="00E45466" w:rsidP="00E45466">
      <w:pPr>
        <w:pStyle w:val="FootnoteText"/>
        <w:tabs>
          <w:tab w:val="left" w:pos="7230"/>
          <w:tab w:val="right" w:pos="8787"/>
        </w:tabs>
        <w:rPr>
          <w:lang w:bidi="fa-IR"/>
        </w:rPr>
      </w:pPr>
      <w:r w:rsidRPr="000254BD">
        <w:rPr>
          <w:rStyle w:val="FootnoteReference"/>
        </w:rPr>
        <w:t>1.</w:t>
      </w:r>
      <w:r w:rsidRPr="000254BD">
        <w:t xml:space="preserve"> </w:t>
      </w:r>
      <w:r w:rsidRPr="000254BD">
        <w:rPr>
          <w:rStyle w:val="FootnoteReference"/>
        </w:rPr>
        <w:t>i</w:t>
      </w:r>
      <w:r w:rsidRPr="000254BD">
        <w:t>mmunity theory</w:t>
      </w:r>
    </w:p>
  </w:footnote>
  <w:footnote w:id="5">
    <w:p w:rsidR="00E45466" w:rsidRPr="008A26DB" w:rsidRDefault="00E45466" w:rsidP="00E45466">
      <w:pPr>
        <w:pStyle w:val="FootnoteText"/>
        <w:rPr>
          <w:lang w:bidi="fa-IR"/>
        </w:rPr>
      </w:pPr>
      <w:r w:rsidRPr="000254BD">
        <w:rPr>
          <w:lang w:bidi="fa-IR"/>
        </w:rPr>
        <w:t xml:space="preserve">2. </w:t>
      </w:r>
      <w:r w:rsidRPr="000254BD">
        <w:t>Free radical theory</w:t>
      </w:r>
      <w:r>
        <w:t>.</w:t>
      </w:r>
    </w:p>
  </w:footnote>
  <w:footnote w:id="6">
    <w:p w:rsidR="00E45466" w:rsidRPr="000254BD" w:rsidRDefault="00E45466" w:rsidP="00E45466">
      <w:pPr>
        <w:pStyle w:val="FootnoteText"/>
        <w:rPr>
          <w:rtl/>
          <w:lang w:bidi="fa-IR"/>
        </w:rPr>
      </w:pPr>
      <w:r w:rsidRPr="000254BD">
        <w:rPr>
          <w:rStyle w:val="FootnoteReference"/>
        </w:rPr>
        <w:t>1</w:t>
      </w:r>
      <w:r w:rsidRPr="000254BD">
        <w:t xml:space="preserve">. </w:t>
      </w:r>
      <w:r w:rsidRPr="000254BD">
        <w:rPr>
          <w:shd w:val="clear" w:color="auto" w:fill="FFFFFF"/>
        </w:rPr>
        <w:t>Rice, F. P.</w:t>
      </w:r>
      <w:r w:rsidRPr="000254BD">
        <w:rPr>
          <w:shd w:val="clear" w:color="auto" w:fill="FFFFFF"/>
          <w:rtl/>
        </w:rPr>
        <w:t xml:space="preserve"> </w:t>
      </w:r>
    </w:p>
  </w:footnote>
  <w:footnote w:id="7">
    <w:p w:rsidR="00E45466" w:rsidRPr="000254BD" w:rsidRDefault="00E45466" w:rsidP="00E45466">
      <w:pPr>
        <w:pStyle w:val="FootnoteText"/>
        <w:rPr>
          <w:rtl/>
          <w:lang w:bidi="fa-IR"/>
        </w:rPr>
      </w:pPr>
      <w:r w:rsidRPr="000254BD">
        <w:t>2. disengagement theory.</w:t>
      </w:r>
    </w:p>
  </w:footnote>
  <w:footnote w:id="8">
    <w:p w:rsidR="00E45466" w:rsidRPr="000254BD" w:rsidRDefault="00E45466" w:rsidP="00E45466">
      <w:pPr>
        <w:pStyle w:val="FootnoteText"/>
        <w:rPr>
          <w:lang w:bidi="fa-IR"/>
        </w:rPr>
      </w:pPr>
      <w:r w:rsidRPr="000254BD">
        <w:rPr>
          <w:rStyle w:val="FootnoteReference"/>
        </w:rPr>
        <w:footnoteRef/>
      </w:r>
      <w:r w:rsidRPr="000254BD">
        <w:rPr>
          <w:lang w:bidi="fa-IR"/>
        </w:rPr>
        <w:t xml:space="preserve">. activity theory. </w:t>
      </w:r>
      <w:r w:rsidRPr="000254BD">
        <w:rPr>
          <w:rtl/>
          <w:lang w:bidi="fa-IR"/>
        </w:rPr>
        <w:t xml:space="preserve"> </w:t>
      </w:r>
    </w:p>
  </w:footnote>
  <w:footnote w:id="9">
    <w:p w:rsidR="00E45466" w:rsidRPr="000254BD" w:rsidRDefault="00E45466" w:rsidP="00E45466">
      <w:pPr>
        <w:pStyle w:val="FootnoteText"/>
        <w:rPr>
          <w:rtl/>
          <w:lang w:bidi="fa-IR"/>
        </w:rPr>
      </w:pPr>
      <w:r w:rsidRPr="000254BD">
        <w:rPr>
          <w:rStyle w:val="FootnoteReference"/>
        </w:rPr>
        <w:t>4</w:t>
      </w:r>
      <w:r w:rsidRPr="000254BD">
        <w:t>. continuity  theory.</w:t>
      </w:r>
    </w:p>
  </w:footnote>
  <w:footnote w:id="10">
    <w:p w:rsidR="00E45466" w:rsidRPr="000254BD" w:rsidRDefault="00E45466" w:rsidP="00E45466">
      <w:pPr>
        <w:pStyle w:val="FootnoteText"/>
        <w:rPr>
          <w:lang w:bidi="fa-IR"/>
        </w:rPr>
      </w:pPr>
      <w:r w:rsidRPr="000254BD">
        <w:t xml:space="preserve">5. </w:t>
      </w:r>
      <w:r w:rsidRPr="000254BD">
        <w:rPr>
          <w:lang w:bidi="fa-IR"/>
        </w:rPr>
        <w:t>interaction theory.</w:t>
      </w:r>
    </w:p>
  </w:footnote>
  <w:footnote w:id="11">
    <w:p w:rsidR="00E45466" w:rsidRPr="000254BD" w:rsidRDefault="00E45466" w:rsidP="00E45466">
      <w:pPr>
        <w:pStyle w:val="FootnoteText"/>
      </w:pPr>
      <w:r w:rsidRPr="000254BD">
        <w:footnoteRef/>
      </w:r>
      <w:r w:rsidRPr="000254BD">
        <w:rPr>
          <w:lang w:bidi="fa-IR"/>
        </w:rPr>
        <w:t>.</w:t>
      </w:r>
      <w:r w:rsidRPr="000254BD">
        <w:rPr>
          <w:rFonts w:hint="cs"/>
          <w:rtl/>
          <w:lang w:bidi="fa-IR"/>
        </w:rPr>
        <w:t xml:space="preserve"> </w:t>
      </w:r>
      <w:r w:rsidRPr="000254BD">
        <w:t>welfare .</w:t>
      </w:r>
    </w:p>
  </w:footnote>
  <w:footnote w:id="12">
    <w:p w:rsidR="00E45466" w:rsidRPr="003348E3" w:rsidRDefault="00E45466" w:rsidP="00E45466">
      <w:pPr>
        <w:pStyle w:val="FootnoteText"/>
        <w:rPr>
          <w:lang w:bidi="fa-IR"/>
        </w:rPr>
      </w:pPr>
      <w:r w:rsidRPr="003348E3">
        <w:rPr>
          <w:rStyle w:val="FootnoteReference"/>
        </w:rPr>
        <w:footnoteRef/>
      </w:r>
      <w:r w:rsidRPr="003348E3">
        <w:rPr>
          <w:lang w:bidi="fa-IR"/>
        </w:rPr>
        <w:t xml:space="preserve">. </w:t>
      </w:r>
      <w:r w:rsidRPr="003348E3">
        <w:fldChar w:fldCharType="begin"/>
      </w:r>
      <w:r w:rsidRPr="003348E3">
        <w:instrText>HYPERLINK "http://www.ncbi.nlm.nih.gov/pubmed?term=Hsueh%20MN%5BAuthor%5D&amp;cauthor=true&amp;cauthor_uid=16602041"</w:instrText>
      </w:r>
      <w:r w:rsidRPr="003348E3">
        <w:fldChar w:fldCharType="separate"/>
      </w:r>
      <w:r w:rsidRPr="003348E3">
        <w:rPr>
          <w:rStyle w:val="Hyperlink"/>
        </w:rPr>
        <w:t>Hsueh, M. N</w:t>
      </w:r>
      <w:r w:rsidRPr="003348E3">
        <w:fldChar w:fldCharType="end"/>
      </w:r>
      <w:r w:rsidRPr="003348E3">
        <w:t xml:space="preserve">  &amp; </w:t>
      </w:r>
      <w:hyperlink r:id="rId1" w:history="1">
        <w:r w:rsidRPr="003348E3">
          <w:rPr>
            <w:rStyle w:val="Hyperlink"/>
          </w:rPr>
          <w:t>Yeh, M. L</w:t>
        </w:r>
      </w:hyperlink>
      <w:r w:rsidRPr="003348E3">
        <w:rPr>
          <w:lang w:bidi="fa-IR"/>
        </w:rPr>
        <w:t>.</w:t>
      </w:r>
    </w:p>
  </w:footnote>
  <w:footnote w:id="13">
    <w:p w:rsidR="00E45466" w:rsidRPr="000254BD" w:rsidRDefault="00E45466" w:rsidP="00E45466">
      <w:pPr>
        <w:pStyle w:val="FootnoteText"/>
        <w:rPr>
          <w:lang w:bidi="fa-IR"/>
        </w:rPr>
      </w:pPr>
      <w:r w:rsidRPr="000254BD">
        <w:rPr>
          <w:rStyle w:val="FootnoteReference"/>
        </w:rPr>
        <w:t>1</w:t>
      </w:r>
      <w:r w:rsidRPr="000254BD">
        <w:t>.</w:t>
      </w:r>
      <w:r w:rsidRPr="000254BD">
        <w:rPr>
          <w:rFonts w:cs="Arial"/>
        </w:rPr>
        <w:t xml:space="preserve"> Gire, J.</w:t>
      </w:r>
    </w:p>
  </w:footnote>
  <w:footnote w:id="14">
    <w:p w:rsidR="00E45466" w:rsidRPr="000254BD" w:rsidRDefault="00E45466" w:rsidP="00E45466">
      <w:pPr>
        <w:pStyle w:val="FootnoteText"/>
        <w:rPr>
          <w:lang w:bidi="fa-IR"/>
        </w:rPr>
      </w:pPr>
      <w:r w:rsidRPr="000254BD">
        <w:rPr>
          <w:rStyle w:val="FootnoteReference"/>
        </w:rPr>
        <w:t>1</w:t>
      </w:r>
      <w:r w:rsidRPr="000254BD">
        <w:t>. Fromm, E.S.</w:t>
      </w:r>
    </w:p>
  </w:footnote>
  <w:footnote w:id="15">
    <w:p w:rsidR="00E45466" w:rsidRPr="000254BD" w:rsidRDefault="00E45466" w:rsidP="00E45466">
      <w:pPr>
        <w:pStyle w:val="FootnoteText"/>
        <w:rPr>
          <w:lang w:bidi="fa-IR"/>
        </w:rPr>
      </w:pPr>
      <w:r w:rsidRPr="000254BD">
        <w:t>2</w:t>
      </w:r>
      <w:r w:rsidRPr="000254BD">
        <w:rPr>
          <w:rStyle w:val="FootnoteReference"/>
        </w:rPr>
        <w:t>.</w:t>
      </w:r>
      <w:r w:rsidRPr="000254BD">
        <w:t xml:space="preserve"> </w:t>
      </w:r>
      <w:r w:rsidRPr="000254BD">
        <w:rPr>
          <w:color w:val="000000"/>
        </w:rPr>
        <w:t>Yalom, I.D</w:t>
      </w:r>
      <w:r w:rsidRPr="000254BD">
        <w:rPr>
          <w:color w:val="000000"/>
          <w:shd w:val="clear" w:color="auto" w:fill="F9F9F9"/>
        </w:rPr>
        <w:t>.</w:t>
      </w:r>
    </w:p>
  </w:footnote>
  <w:footnote w:id="16">
    <w:p w:rsidR="00E45466" w:rsidRPr="00533CAF" w:rsidRDefault="00E45466" w:rsidP="00E45466">
      <w:pPr>
        <w:pStyle w:val="FootnoteText"/>
        <w:rPr>
          <w:rtl/>
          <w:lang w:bidi="fa-IR"/>
        </w:rPr>
      </w:pPr>
      <w:r w:rsidRPr="000254BD">
        <w:rPr>
          <w:rStyle w:val="FootnoteReference"/>
        </w:rPr>
        <w:t>3</w:t>
      </w:r>
      <w:r w:rsidRPr="000254BD">
        <w:t xml:space="preserve">. </w:t>
      </w:r>
      <w:r w:rsidRPr="000254BD">
        <w:rPr>
          <w:rFonts w:cs="B Zar"/>
          <w:lang w:bidi="fa-IR"/>
        </w:rPr>
        <w:t xml:space="preserve"> Abdel-Khalek, A. M</w:t>
      </w:r>
      <w:r>
        <w:rPr>
          <w:rFonts w:cs="B Zar"/>
          <w:lang w:bidi="fa-IR"/>
        </w:rPr>
        <w:t>.</w:t>
      </w:r>
    </w:p>
  </w:footnote>
  <w:footnote w:id="17">
    <w:p w:rsidR="00E45466" w:rsidRPr="000254BD" w:rsidRDefault="00E45466" w:rsidP="00E45466">
      <w:pPr>
        <w:pStyle w:val="FootnoteText"/>
        <w:rPr>
          <w:lang w:bidi="fa-IR"/>
        </w:rPr>
      </w:pPr>
      <w:r w:rsidRPr="000254BD">
        <w:rPr>
          <w:rStyle w:val="FootnoteReference"/>
        </w:rPr>
        <w:t>1</w:t>
      </w:r>
      <w:r w:rsidRPr="000254BD">
        <w:t>. Tomer, A. Eliason, G &amp; Wong, P.</w:t>
      </w:r>
    </w:p>
  </w:footnote>
  <w:footnote w:id="18">
    <w:p w:rsidR="00E45466" w:rsidRPr="000254BD" w:rsidRDefault="00E45466" w:rsidP="00E45466">
      <w:pPr>
        <w:pStyle w:val="FootnoteText"/>
        <w:rPr>
          <w:lang w:bidi="fa-IR"/>
        </w:rPr>
      </w:pPr>
      <w:r w:rsidRPr="000254BD">
        <w:rPr>
          <w:rStyle w:val="FootnoteReference"/>
        </w:rPr>
        <w:t>2</w:t>
      </w:r>
      <w:r w:rsidRPr="000254BD">
        <w:t>. Richardson, V.  Berman, S.J  &amp;  Piwowarski, M.</w:t>
      </w:r>
      <w:r w:rsidRPr="000254BD">
        <w:rPr>
          <w:rtl/>
        </w:rPr>
        <w:t xml:space="preserve"> </w:t>
      </w:r>
    </w:p>
  </w:footnote>
  <w:footnote w:id="19">
    <w:p w:rsidR="00E45466" w:rsidRPr="000254BD" w:rsidRDefault="00E45466" w:rsidP="00E45466">
      <w:pPr>
        <w:pStyle w:val="FootnoteText"/>
        <w:rPr>
          <w:rtl/>
          <w:lang w:bidi="fa-IR"/>
        </w:rPr>
      </w:pPr>
      <w:r w:rsidRPr="000254BD">
        <w:rPr>
          <w:rStyle w:val="FootnoteReference"/>
        </w:rPr>
        <w:t>3</w:t>
      </w:r>
      <w:r w:rsidRPr="000254BD">
        <w:t>. Wen, Y.</w:t>
      </w:r>
    </w:p>
  </w:footnote>
  <w:footnote w:id="20">
    <w:p w:rsidR="00E45466" w:rsidRDefault="00E45466" w:rsidP="00E45466">
      <w:pPr>
        <w:pStyle w:val="FootnoteText"/>
        <w:rPr>
          <w:rtl/>
          <w:lang w:bidi="fa-IR"/>
        </w:rPr>
      </w:pPr>
      <w:r w:rsidRPr="000254BD">
        <w:rPr>
          <w:rStyle w:val="FootnoteReference"/>
        </w:rPr>
        <w:t>4</w:t>
      </w:r>
      <w:r w:rsidRPr="000254BD">
        <w:t>. Moorhead, S. Johnson, M. Mass, M .L  &amp;  Swanson, E.</w:t>
      </w:r>
    </w:p>
  </w:footnote>
  <w:footnote w:id="21">
    <w:p w:rsidR="00E45466" w:rsidRPr="000254BD" w:rsidRDefault="00E45466" w:rsidP="00E45466">
      <w:pPr>
        <w:pStyle w:val="FootnoteText"/>
        <w:rPr>
          <w:rtl/>
          <w:lang w:bidi="fa-IR"/>
        </w:rPr>
      </w:pPr>
      <w:r w:rsidRPr="000254BD">
        <w:rPr>
          <w:rStyle w:val="FootnoteReference"/>
        </w:rPr>
        <w:t>1</w:t>
      </w:r>
      <w:r w:rsidRPr="000254BD">
        <w:t xml:space="preserve">. </w:t>
      </w:r>
      <w:r w:rsidRPr="000254BD">
        <w:rPr>
          <w:rFonts w:cs="B Zar"/>
        </w:rPr>
        <w:t>Sherman, D.W.  Norman, R &amp; Mcsherry, CH. B.</w:t>
      </w:r>
    </w:p>
  </w:footnote>
  <w:footnote w:id="22">
    <w:p w:rsidR="00E45466" w:rsidRPr="00B2516A" w:rsidRDefault="00E45466" w:rsidP="00E45466">
      <w:pPr>
        <w:pStyle w:val="FootnoteText"/>
        <w:rPr>
          <w:lang w:bidi="fa-IR"/>
        </w:rPr>
      </w:pPr>
      <w:r w:rsidRPr="000254BD">
        <w:rPr>
          <w:rStyle w:val="FootnoteReference"/>
        </w:rPr>
        <w:t>2</w:t>
      </w:r>
      <w:r w:rsidRPr="000254BD">
        <w:t>. Chen, Y.  Delben, K &amp; Fortson, B.</w:t>
      </w:r>
    </w:p>
  </w:footnote>
  <w:footnote w:id="23">
    <w:p w:rsidR="00E45466" w:rsidRPr="000254BD" w:rsidRDefault="00E45466" w:rsidP="00E45466">
      <w:pPr>
        <w:pStyle w:val="FootnoteText"/>
        <w:rPr>
          <w:lang w:bidi="fa-IR"/>
        </w:rPr>
      </w:pPr>
      <w:r w:rsidRPr="000254BD">
        <w:rPr>
          <w:rStyle w:val="FootnoteReference"/>
        </w:rPr>
        <w:t>1</w:t>
      </w:r>
      <w:r w:rsidRPr="000254BD">
        <w:t>. Ohman, A.</w:t>
      </w:r>
    </w:p>
  </w:footnote>
  <w:footnote w:id="24">
    <w:p w:rsidR="00E45466" w:rsidRPr="00B24879" w:rsidRDefault="00E45466" w:rsidP="00E45466">
      <w:pPr>
        <w:pStyle w:val="FootnoteText"/>
        <w:rPr>
          <w:rtl/>
          <w:lang w:bidi="fa-IR"/>
        </w:rPr>
      </w:pPr>
      <w:r w:rsidRPr="000254BD">
        <w:t>2. DePaola, S. J. Griffin, M. Young, J. R &amp; et.all.</w:t>
      </w:r>
    </w:p>
  </w:footnote>
  <w:footnote w:id="25">
    <w:p w:rsidR="00E45466" w:rsidRPr="000254BD" w:rsidRDefault="00E45466" w:rsidP="00E45466">
      <w:pPr>
        <w:pStyle w:val="FootnoteText"/>
        <w:rPr>
          <w:rtl/>
          <w:lang w:bidi="fa-IR"/>
        </w:rPr>
      </w:pPr>
      <w:r w:rsidRPr="000254BD">
        <w:t xml:space="preserve">1. Furer, P. Walker, J.R &amp; Stein, M. </w:t>
      </w:r>
    </w:p>
  </w:footnote>
  <w:footnote w:id="26">
    <w:p w:rsidR="00E45466" w:rsidRPr="00EB4534" w:rsidRDefault="00E45466" w:rsidP="00E45466">
      <w:pPr>
        <w:pStyle w:val="FootnoteText"/>
        <w:rPr>
          <w:lang w:bidi="fa-IR"/>
        </w:rPr>
      </w:pPr>
      <w:r w:rsidRPr="000254BD">
        <w:rPr>
          <w:rStyle w:val="FootnoteReference"/>
        </w:rPr>
        <w:t>2</w:t>
      </w:r>
      <w:r w:rsidRPr="000254BD">
        <w:t>. Jost, J.T. Napier, J.L. Thorisdottir, H &amp; et.all</w:t>
      </w:r>
      <w:r>
        <w:t>.</w:t>
      </w:r>
    </w:p>
  </w:footnote>
  <w:footnote w:id="27">
    <w:p w:rsidR="00E45466" w:rsidRPr="000254BD" w:rsidRDefault="00E45466" w:rsidP="00E45466">
      <w:pPr>
        <w:pStyle w:val="FootnoteText"/>
        <w:rPr>
          <w:lang w:bidi="fa-IR"/>
        </w:rPr>
      </w:pPr>
      <w:r w:rsidRPr="000254BD">
        <w:rPr>
          <w:rStyle w:val="FootnoteReference"/>
        </w:rPr>
        <w:t>1</w:t>
      </w:r>
      <w:r w:rsidRPr="000254BD">
        <w:t>. K</w:t>
      </w:r>
      <w:r w:rsidRPr="000254BD">
        <w:rPr>
          <w:shd w:val="clear" w:color="auto" w:fill="FFFFFF"/>
        </w:rPr>
        <w:t>ierkegaar</w:t>
      </w:r>
      <w:r w:rsidRPr="000254BD">
        <w:t xml:space="preserve">d, S. </w:t>
      </w:r>
    </w:p>
  </w:footnote>
  <w:footnote w:id="28">
    <w:p w:rsidR="00E45466" w:rsidRPr="004E6EAF" w:rsidRDefault="00E45466" w:rsidP="00E45466">
      <w:pPr>
        <w:pStyle w:val="FootnoteText"/>
        <w:rPr>
          <w:lang w:bidi="fa-IR"/>
        </w:rPr>
      </w:pPr>
      <w:r w:rsidRPr="000254BD">
        <w:rPr>
          <w:rStyle w:val="FootnoteReference"/>
        </w:rPr>
        <w:t>2</w:t>
      </w:r>
      <w:r w:rsidRPr="000254BD">
        <w:t xml:space="preserve">. </w:t>
      </w:r>
      <w:r w:rsidRPr="004E6EAF">
        <w:rPr>
          <w:rStyle w:val="Emphasis"/>
          <w:b w:val="0"/>
          <w:bCs w:val="0"/>
          <w:shd w:val="clear" w:color="auto" w:fill="FFFFFF"/>
        </w:rPr>
        <w:t>Heidegger, M.</w:t>
      </w:r>
    </w:p>
  </w:footnote>
  <w:footnote w:id="29">
    <w:p w:rsidR="00E45466" w:rsidRPr="004E6EAF" w:rsidRDefault="00E45466" w:rsidP="00E45466">
      <w:pPr>
        <w:pStyle w:val="FootnoteText"/>
        <w:rPr>
          <w:lang w:bidi="fa-IR"/>
        </w:rPr>
      </w:pPr>
      <w:r w:rsidRPr="004E6EAF">
        <w:rPr>
          <w:rStyle w:val="FootnoteReference"/>
        </w:rPr>
        <w:t>3</w:t>
      </w:r>
      <w:r w:rsidRPr="004E6EAF">
        <w:t>.</w:t>
      </w:r>
      <w:r w:rsidRPr="004E6EAF">
        <w:rPr>
          <w:color w:val="000000"/>
          <w:shd w:val="clear" w:color="auto" w:fill="FFFFFF"/>
        </w:rPr>
        <w:t xml:space="preserve">  Jaspers, K.</w:t>
      </w:r>
    </w:p>
  </w:footnote>
  <w:footnote w:id="30">
    <w:p w:rsidR="00E45466" w:rsidRPr="00CE57CB" w:rsidRDefault="00E45466" w:rsidP="00E45466">
      <w:pPr>
        <w:pStyle w:val="FootnoteText"/>
        <w:rPr>
          <w:lang w:bidi="fa-IR"/>
        </w:rPr>
      </w:pPr>
      <w:r w:rsidRPr="004E6EAF">
        <w:rPr>
          <w:rStyle w:val="FootnoteReference"/>
        </w:rPr>
        <w:t>4</w:t>
      </w:r>
      <w:r w:rsidRPr="004E6EAF">
        <w:t xml:space="preserve">. </w:t>
      </w:r>
      <w:r w:rsidRPr="004E6EAF">
        <w:rPr>
          <w:color w:val="000000"/>
          <w:shd w:val="clear" w:color="auto" w:fill="FFFFFF"/>
        </w:rPr>
        <w:t>Sartre, J. P.</w:t>
      </w:r>
      <w:r w:rsidRPr="00CE57CB">
        <w:rPr>
          <w:rtl/>
        </w:rPr>
        <w:t xml:space="preserve"> </w:t>
      </w:r>
    </w:p>
  </w:footnote>
  <w:footnote w:id="31">
    <w:p w:rsidR="00E45466" w:rsidRPr="004E6EAF" w:rsidRDefault="00E45466" w:rsidP="00E45466">
      <w:pPr>
        <w:pStyle w:val="FootnoteText"/>
        <w:rPr>
          <w:rFonts w:hint="cs"/>
          <w:rtl/>
          <w:lang w:bidi="fa-IR"/>
        </w:rPr>
      </w:pPr>
      <w:r w:rsidRPr="004E6EAF">
        <w:rPr>
          <w:rStyle w:val="FootnoteReference"/>
        </w:rPr>
        <w:footnoteRef/>
      </w:r>
      <w:r w:rsidRPr="004E6EAF">
        <w:rPr>
          <w:rStyle w:val="FootnoteReference"/>
        </w:rPr>
        <w:t xml:space="preserve">. life </w:t>
      </w:r>
      <w:r w:rsidRPr="004E6EAF">
        <w:t>s</w:t>
      </w:r>
      <w:r w:rsidRPr="004E6EAF">
        <w:rPr>
          <w:rStyle w:val="FootnoteReference"/>
        </w:rPr>
        <w:t>atisfaction</w:t>
      </w:r>
      <w:r w:rsidRPr="004E6EAF">
        <w:t xml:space="preserve"> </w:t>
      </w:r>
    </w:p>
  </w:footnote>
  <w:footnote w:id="32">
    <w:p w:rsidR="00E45466" w:rsidRPr="000254BD" w:rsidRDefault="00E45466" w:rsidP="00E45466">
      <w:pPr>
        <w:pStyle w:val="FootnoteText"/>
        <w:rPr>
          <w:lang w:bidi="fa-IR"/>
        </w:rPr>
      </w:pPr>
      <w:r>
        <w:rPr>
          <w:rStyle w:val="FootnoteReference"/>
        </w:rPr>
        <w:t>2</w:t>
      </w:r>
      <w:r w:rsidRPr="004E6EAF">
        <w:t>. Martikainen, L.</w:t>
      </w:r>
      <w:r w:rsidRPr="000254BD">
        <w:rPr>
          <w:rtl/>
        </w:rPr>
        <w:t xml:space="preserve"> </w:t>
      </w:r>
    </w:p>
  </w:footnote>
  <w:footnote w:id="33">
    <w:p w:rsidR="00E45466" w:rsidRPr="000254BD" w:rsidRDefault="00E45466" w:rsidP="00E45466">
      <w:pPr>
        <w:pStyle w:val="FootnoteText"/>
        <w:rPr>
          <w:rtl/>
          <w:lang w:bidi="fa-IR"/>
        </w:rPr>
      </w:pPr>
      <w:r>
        <w:rPr>
          <w:rStyle w:val="FootnoteReference"/>
        </w:rPr>
        <w:t>1</w:t>
      </w:r>
      <w:r w:rsidRPr="000254BD">
        <w:t>. Inglehar, R.</w:t>
      </w:r>
    </w:p>
  </w:footnote>
  <w:footnote w:id="34">
    <w:p w:rsidR="00E45466" w:rsidRPr="00A80C42" w:rsidRDefault="00E45466" w:rsidP="00E45466">
      <w:pPr>
        <w:pStyle w:val="FootnoteText"/>
        <w:rPr>
          <w:rtl/>
          <w:lang w:bidi="fa-IR"/>
        </w:rPr>
      </w:pPr>
      <w:r>
        <w:t>2</w:t>
      </w:r>
      <w:r w:rsidRPr="000254BD">
        <w:t>. Azkmp, S.</w:t>
      </w:r>
      <w:r w:rsidRPr="00A80C42">
        <w:rPr>
          <w:rtl/>
        </w:rPr>
        <w:t xml:space="preserve"> </w:t>
      </w:r>
    </w:p>
  </w:footnote>
  <w:footnote w:id="35">
    <w:p w:rsidR="00E45466" w:rsidRPr="000254BD" w:rsidRDefault="00E45466" w:rsidP="00E45466">
      <w:pPr>
        <w:pStyle w:val="FootnoteText"/>
        <w:jc w:val="both"/>
        <w:rPr>
          <w:rtl/>
          <w:lang w:bidi="fa-IR"/>
        </w:rPr>
      </w:pPr>
      <w:r>
        <w:rPr>
          <w:rStyle w:val="FootnoteReference"/>
        </w:rPr>
        <w:t>3</w:t>
      </w:r>
      <w:r w:rsidRPr="000254BD">
        <w:t>. Mroczek D.K. Spiro, A &amp; Alemida, D.M</w:t>
      </w:r>
      <w:r w:rsidRPr="000254BD">
        <w:rPr>
          <w:lang w:bidi="fa-IR"/>
        </w:rPr>
        <w:t>.</w:t>
      </w:r>
    </w:p>
  </w:footnote>
  <w:footnote w:id="36">
    <w:p w:rsidR="00E45466" w:rsidRPr="00091089" w:rsidRDefault="00E45466" w:rsidP="00E45466">
      <w:pPr>
        <w:pStyle w:val="FootnoteText"/>
        <w:jc w:val="both"/>
        <w:rPr>
          <w:rtl/>
          <w:lang w:bidi="fa-IR"/>
        </w:rPr>
      </w:pPr>
      <w:r>
        <w:t>1</w:t>
      </w:r>
      <w:r w:rsidRPr="000254BD">
        <w:t>. Bi shop, A &amp; Martin, P</w:t>
      </w:r>
      <w:r>
        <w:t>.</w:t>
      </w:r>
    </w:p>
  </w:footnote>
  <w:footnote w:id="37">
    <w:p w:rsidR="00E45466" w:rsidRPr="008D7DA8" w:rsidRDefault="00E45466" w:rsidP="00E45466">
      <w:pPr>
        <w:pStyle w:val="FootnoteText"/>
        <w:rPr>
          <w:rtl/>
          <w:lang w:bidi="fa-IR"/>
        </w:rPr>
      </w:pPr>
      <w:r w:rsidRPr="008D7DA8">
        <w:t>1. Gibson.T.C.</w:t>
      </w:r>
    </w:p>
  </w:footnote>
  <w:footnote w:id="38">
    <w:p w:rsidR="00E45466" w:rsidRPr="008D7DA8" w:rsidRDefault="00E45466" w:rsidP="00E45466">
      <w:pPr>
        <w:pStyle w:val="FootnoteText"/>
        <w:rPr>
          <w:lang w:bidi="fa-IR"/>
        </w:rPr>
      </w:pPr>
      <w:r w:rsidRPr="008D7DA8">
        <w:rPr>
          <w:rStyle w:val="FootnoteReference"/>
        </w:rPr>
        <w:t>2</w:t>
      </w:r>
      <w:r w:rsidRPr="008D7DA8">
        <w:t>.  Diener, E &amp; Emmons, R. A.</w:t>
      </w:r>
    </w:p>
  </w:footnote>
  <w:footnote w:id="39">
    <w:p w:rsidR="00E45466" w:rsidRPr="008D7DA8" w:rsidRDefault="00E45466" w:rsidP="00E45466">
      <w:pPr>
        <w:pStyle w:val="FootnoteText"/>
        <w:rPr>
          <w:rtl/>
          <w:lang w:bidi="fa-IR"/>
        </w:rPr>
      </w:pPr>
      <w:r w:rsidRPr="008D7DA8">
        <w:rPr>
          <w:rStyle w:val="FootnoteReference"/>
        </w:rPr>
        <w:t>3</w:t>
      </w:r>
      <w:r w:rsidRPr="008D7DA8">
        <w:t xml:space="preserve">. </w:t>
      </w:r>
      <w:r w:rsidRPr="008D7DA8">
        <w:rPr>
          <w:i/>
          <w:iCs/>
          <w:shd w:val="clear" w:color="auto" w:fill="FFFFFF"/>
        </w:rPr>
        <w:t xml:space="preserve"> </w:t>
      </w:r>
      <w:r w:rsidRPr="008D7DA8">
        <w:rPr>
          <w:rStyle w:val="Emphasis"/>
          <w:shd w:val="clear" w:color="auto" w:fill="FFFFFF"/>
        </w:rPr>
        <w:t>George</w:t>
      </w:r>
      <w:r w:rsidRPr="008D7DA8">
        <w:rPr>
          <w:shd w:val="clear" w:color="auto" w:fill="FFFFFF"/>
        </w:rPr>
        <w:t>, H.</w:t>
      </w:r>
    </w:p>
  </w:footnote>
  <w:footnote w:id="40">
    <w:p w:rsidR="00E45466" w:rsidRPr="00947C5B" w:rsidRDefault="00E45466" w:rsidP="00E45466">
      <w:pPr>
        <w:pStyle w:val="FootnoteText"/>
        <w:rPr>
          <w:lang w:bidi="fa-IR"/>
        </w:rPr>
      </w:pPr>
      <w:r w:rsidRPr="008D7DA8">
        <w:rPr>
          <w:rStyle w:val="FootnoteReference"/>
        </w:rPr>
        <w:t>4</w:t>
      </w:r>
      <w:r w:rsidRPr="008D7DA8">
        <w:t>. White, K.L &amp; Klainer, L.M.</w:t>
      </w:r>
    </w:p>
  </w:footnote>
  <w:footnote w:id="41">
    <w:p w:rsidR="00E45466" w:rsidRPr="008D7DA8" w:rsidRDefault="00E45466" w:rsidP="00E45466">
      <w:pPr>
        <w:pStyle w:val="FootnoteText"/>
        <w:rPr>
          <w:lang w:bidi="fa-IR"/>
        </w:rPr>
      </w:pPr>
      <w:r w:rsidRPr="008D7DA8">
        <w:rPr>
          <w:rStyle w:val="FootnoteReference"/>
        </w:rPr>
        <w:t>5</w:t>
      </w:r>
      <w:r w:rsidRPr="008D7DA8">
        <w:t>. Keyes, C.</w:t>
      </w:r>
      <w:r w:rsidRPr="008D7DA8">
        <w:rPr>
          <w:rtl/>
        </w:rPr>
        <w:t xml:space="preserve"> </w:t>
      </w:r>
    </w:p>
  </w:footnote>
  <w:footnote w:id="42">
    <w:p w:rsidR="00E45466" w:rsidRPr="008D7DA8" w:rsidRDefault="00E45466" w:rsidP="00E45466">
      <w:pPr>
        <w:pStyle w:val="FootnoteText"/>
        <w:rPr>
          <w:lang w:bidi="fa-IR"/>
        </w:rPr>
      </w:pPr>
      <w:r>
        <w:rPr>
          <w:rStyle w:val="FootnoteReference"/>
        </w:rPr>
        <w:t>1</w:t>
      </w:r>
      <w:r>
        <w:t>.</w:t>
      </w:r>
      <w:r w:rsidRPr="008D7DA8">
        <w:t xml:space="preserve"> Veenhoven, R.</w:t>
      </w:r>
    </w:p>
  </w:footnote>
  <w:footnote w:id="43">
    <w:p w:rsidR="00E45466" w:rsidRPr="008D7DA8" w:rsidRDefault="00E45466" w:rsidP="00E45466">
      <w:pPr>
        <w:pStyle w:val="FootnoteText"/>
        <w:rPr>
          <w:rtl/>
          <w:lang w:bidi="fa-IR"/>
        </w:rPr>
      </w:pPr>
      <w:r>
        <w:rPr>
          <w:lang w:bidi="fa-IR"/>
        </w:rPr>
        <w:t>2</w:t>
      </w:r>
      <w:r w:rsidRPr="008D7DA8">
        <w:rPr>
          <w:lang w:bidi="fa-IR"/>
        </w:rPr>
        <w:t>. Adler, A.</w:t>
      </w:r>
    </w:p>
    <w:p w:rsidR="00E45466" w:rsidRPr="008D7DA8" w:rsidRDefault="00E45466" w:rsidP="00E45466">
      <w:pPr>
        <w:pStyle w:val="FootnoteText"/>
        <w:rPr>
          <w:lang w:bidi="fa-IR"/>
        </w:rPr>
      </w:pPr>
      <w:r>
        <w:t>3</w:t>
      </w:r>
      <w:r w:rsidRPr="008D7DA8">
        <w:rPr>
          <w:rStyle w:val="FootnoteReference"/>
        </w:rPr>
        <w:t>. Sharf</w:t>
      </w:r>
      <w:r w:rsidRPr="008D7DA8">
        <w:rPr>
          <w:lang w:bidi="fa-IR"/>
        </w:rPr>
        <w:t>, R. A.</w:t>
      </w:r>
    </w:p>
  </w:footnote>
  <w:footnote w:id="44">
    <w:p w:rsidR="00E45466" w:rsidRDefault="00E45466" w:rsidP="00E45466">
      <w:pPr>
        <w:pStyle w:val="FootnoteText"/>
        <w:rPr>
          <w:rtl/>
          <w:lang w:bidi="fa-IR"/>
        </w:rPr>
      </w:pPr>
      <w:r>
        <w:rPr>
          <w:lang w:bidi="fa-IR"/>
        </w:rPr>
        <w:t>4</w:t>
      </w:r>
      <w:r w:rsidRPr="008D7DA8">
        <w:rPr>
          <w:lang w:bidi="fa-IR"/>
        </w:rPr>
        <w:t>.</w:t>
      </w:r>
      <w:r w:rsidRPr="008D7DA8">
        <w:t xml:space="preserve"> Fuchino, Y.  Mizoue, T.  Tokui, N &amp; et all.</w:t>
      </w:r>
      <w:r>
        <w:rPr>
          <w:lang w:bidi="fa-IR"/>
        </w:rPr>
        <w:t xml:space="preserve"> </w:t>
      </w:r>
    </w:p>
  </w:footnote>
  <w:footnote w:id="45">
    <w:p w:rsidR="00E45466" w:rsidRDefault="00E45466" w:rsidP="00E45466">
      <w:pPr>
        <w:pStyle w:val="FootnoteText"/>
        <w:rPr>
          <w:lang w:bidi="fa-IR"/>
        </w:rPr>
      </w:pPr>
    </w:p>
  </w:footnote>
  <w:footnote w:id="46">
    <w:p w:rsidR="00E45466" w:rsidRDefault="00E45466" w:rsidP="00E45466">
      <w:pPr>
        <w:pStyle w:val="FootnoteText"/>
        <w:rPr>
          <w:lang w:bidi="fa-IR"/>
        </w:rPr>
      </w:pPr>
      <w:r>
        <w:rPr>
          <w:lang w:bidi="fa-IR"/>
        </w:rPr>
        <w:t>1.</w:t>
      </w:r>
      <w:r w:rsidRPr="00437622">
        <w:t xml:space="preserve"> </w:t>
      </w:r>
      <w:r>
        <w:t>Sarafino, E.P</w:t>
      </w:r>
      <w:r>
        <w:rPr>
          <w:lang w:bidi="fa-IR"/>
        </w:rPr>
        <w:t>.</w:t>
      </w:r>
    </w:p>
    <w:p w:rsidR="00E45466" w:rsidRDefault="00E45466" w:rsidP="00E45466">
      <w:pPr>
        <w:pStyle w:val="FootnoteText"/>
        <w:rPr>
          <w:rtl/>
          <w:lang w:bidi="fa-IR"/>
        </w:rPr>
      </w:pPr>
    </w:p>
  </w:footnote>
  <w:footnote w:id="47">
    <w:p w:rsidR="00E45466" w:rsidRPr="00D163A5" w:rsidRDefault="00E45466" w:rsidP="00E45466">
      <w:pPr>
        <w:pStyle w:val="FootnoteText"/>
        <w:jc w:val="both"/>
        <w:rPr>
          <w:rtl/>
          <w:lang w:bidi="fa-IR"/>
        </w:rPr>
      </w:pPr>
      <w:r w:rsidRPr="00D163A5">
        <w:rPr>
          <w:rStyle w:val="FootnoteReference"/>
        </w:rPr>
        <w:t>1</w:t>
      </w:r>
      <w:r w:rsidRPr="00D163A5">
        <w:t>. Cockerham, W. C.</w:t>
      </w:r>
      <w:r w:rsidRPr="00D163A5">
        <w:rPr>
          <w:rtl/>
        </w:rPr>
        <w:t xml:space="preserve"> </w:t>
      </w:r>
    </w:p>
  </w:footnote>
  <w:footnote w:id="48">
    <w:p w:rsidR="00E45466" w:rsidRPr="00D163A5" w:rsidRDefault="00E45466" w:rsidP="00E45466">
      <w:pPr>
        <w:pStyle w:val="FootnoteText"/>
        <w:jc w:val="both"/>
        <w:rPr>
          <w:rtl/>
          <w:lang w:bidi="fa-IR"/>
        </w:rPr>
      </w:pPr>
      <w:r>
        <w:t>2</w:t>
      </w:r>
      <w:r w:rsidRPr="00D163A5">
        <w:t xml:space="preserve">. </w:t>
      </w:r>
      <w:r w:rsidRPr="00D163A5">
        <w:rPr>
          <w:color w:val="000000"/>
          <w:shd w:val="clear" w:color="auto" w:fill="FFFFFF"/>
        </w:rPr>
        <w:t>Rock, J &amp; Howard, W.</w:t>
      </w:r>
    </w:p>
  </w:footnote>
  <w:footnote w:id="49">
    <w:p w:rsidR="00E45466" w:rsidRPr="00D163A5" w:rsidRDefault="00E45466" w:rsidP="00E45466">
      <w:pPr>
        <w:pStyle w:val="FootnoteText"/>
        <w:rPr>
          <w:lang w:bidi="fa-IR"/>
        </w:rPr>
      </w:pPr>
      <w:r w:rsidRPr="00D163A5">
        <w:rPr>
          <w:rStyle w:val="FootnoteReference"/>
        </w:rPr>
        <w:t>1</w:t>
      </w:r>
      <w:r w:rsidRPr="00D163A5">
        <w:t>. Chou, C.</w:t>
      </w:r>
      <w:r w:rsidRPr="00D163A5">
        <w:rPr>
          <w:rtl/>
        </w:rPr>
        <w:t xml:space="preserve"> </w:t>
      </w:r>
    </w:p>
  </w:footnote>
  <w:footnote w:id="50">
    <w:p w:rsidR="00E45466" w:rsidRPr="00D163A5" w:rsidRDefault="00E45466" w:rsidP="00E45466">
      <w:pPr>
        <w:pStyle w:val="FootnoteText"/>
        <w:rPr>
          <w:lang w:bidi="fa-IR"/>
        </w:rPr>
      </w:pPr>
      <w:r>
        <w:rPr>
          <w:rStyle w:val="FootnoteReference"/>
        </w:rPr>
        <w:t>2</w:t>
      </w:r>
      <w:r w:rsidRPr="00D163A5">
        <w:t>. Ottawa Charter</w:t>
      </w:r>
    </w:p>
  </w:footnote>
  <w:footnote w:id="51">
    <w:p w:rsidR="00E45466" w:rsidRPr="005B002C" w:rsidRDefault="00E45466" w:rsidP="00E45466">
      <w:pPr>
        <w:pStyle w:val="FootnoteText"/>
        <w:rPr>
          <w:rtl/>
          <w:lang w:bidi="fa-IR"/>
        </w:rPr>
      </w:pPr>
      <w:r>
        <w:t>1</w:t>
      </w:r>
      <w:r w:rsidRPr="00D163A5">
        <w:rPr>
          <w:rStyle w:val="FootnoteReference"/>
        </w:rPr>
        <w:t xml:space="preserve">. </w:t>
      </w:r>
      <w:r w:rsidRPr="00D163A5">
        <w:t xml:space="preserve"> Smeltzer, S. Bare, B. Hinkle, J &amp; Cheever, K.</w:t>
      </w:r>
    </w:p>
  </w:footnote>
  <w:footnote w:id="52">
    <w:p w:rsidR="00E45466" w:rsidRPr="00D163A5" w:rsidRDefault="00E45466" w:rsidP="00E45466">
      <w:pPr>
        <w:pStyle w:val="FootnoteText"/>
        <w:jc w:val="both"/>
        <w:rPr>
          <w:lang w:bidi="fa-IR"/>
        </w:rPr>
      </w:pPr>
      <w:r w:rsidRPr="00D163A5">
        <w:rPr>
          <w:rStyle w:val="FootnoteReference"/>
        </w:rPr>
        <w:t>1</w:t>
      </w:r>
      <w:r w:rsidRPr="00D163A5">
        <w:t>.  Kamp, B</w:t>
      </w:r>
      <w:r w:rsidRPr="00D163A5">
        <w:rPr>
          <w:rFonts w:hint="cs"/>
          <w:rtl/>
        </w:rPr>
        <w:t>.</w:t>
      </w:r>
      <w:r w:rsidRPr="00D163A5">
        <w:t xml:space="preserve"> Wellman, N &amp; Russell, C. </w:t>
      </w:r>
    </w:p>
  </w:footnote>
  <w:footnote w:id="53">
    <w:p w:rsidR="00E45466" w:rsidRPr="00D163A5" w:rsidRDefault="00E45466" w:rsidP="00E45466">
      <w:pPr>
        <w:pStyle w:val="FootnoteText"/>
        <w:jc w:val="both"/>
        <w:rPr>
          <w:rtl/>
          <w:lang w:bidi="fa-IR"/>
        </w:rPr>
      </w:pPr>
      <w:r w:rsidRPr="00D163A5">
        <w:rPr>
          <w:rStyle w:val="FootnoteReference"/>
        </w:rPr>
        <w:t>2</w:t>
      </w:r>
      <w:r w:rsidRPr="00D163A5">
        <w:t>. Wunderlich, S</w:t>
      </w:r>
      <w:r w:rsidRPr="00D163A5">
        <w:rPr>
          <w:rFonts w:hint="cs"/>
          <w:rtl/>
        </w:rPr>
        <w:t>.</w:t>
      </w:r>
      <w:r w:rsidRPr="00D163A5">
        <w:t xml:space="preserve"> Bai, Y &amp; Gallop, E</w:t>
      </w:r>
      <w:r w:rsidRPr="00D163A5">
        <w:rPr>
          <w:lang w:bidi="fa-IR"/>
        </w:rPr>
        <w:t>.</w:t>
      </w:r>
    </w:p>
  </w:footnote>
  <w:footnote w:id="54">
    <w:p w:rsidR="00E45466" w:rsidRPr="00BB3698" w:rsidRDefault="00E45466" w:rsidP="00E45466">
      <w:pPr>
        <w:pStyle w:val="FootnoteText"/>
        <w:rPr>
          <w:rtl/>
          <w:lang w:bidi="fa-IR"/>
        </w:rPr>
      </w:pPr>
      <w:r>
        <w:t>1</w:t>
      </w:r>
      <w:r w:rsidRPr="00D163A5">
        <w:t>.  Curtis, A. J.</w:t>
      </w:r>
    </w:p>
  </w:footnote>
  <w:footnote w:id="55">
    <w:p w:rsidR="00E45466" w:rsidRPr="00BB3698" w:rsidRDefault="00E45466" w:rsidP="00E45466">
      <w:pPr>
        <w:pStyle w:val="FootnoteText"/>
        <w:rPr>
          <w:rtl/>
          <w:lang w:bidi="fa-IR"/>
        </w:rPr>
      </w:pPr>
      <w:r>
        <w:t>2.  P</w:t>
      </w:r>
      <w:r w:rsidRPr="00BB3698">
        <w:t>alusko,</w:t>
      </w:r>
      <w:r>
        <w:t xml:space="preserve"> </w:t>
      </w:r>
      <w:r w:rsidRPr="00BB3698">
        <w:t>S.</w:t>
      </w:r>
      <w:r>
        <w:t xml:space="preserve"> </w:t>
      </w:r>
      <w:r w:rsidRPr="00BB3698">
        <w:t>A</w:t>
      </w:r>
      <w:r>
        <w:t xml:space="preserve"> &amp; </w:t>
      </w:r>
      <w:r w:rsidRPr="00BB3698">
        <w:t>Schwenk,</w:t>
      </w:r>
      <w:r>
        <w:t xml:space="preserve"> </w:t>
      </w:r>
      <w:r w:rsidRPr="00BB3698">
        <w:t>T</w:t>
      </w:r>
      <w:r>
        <w:t xml:space="preserve">. </w:t>
      </w:r>
      <w:r w:rsidRPr="00BB3698">
        <w:t>L</w:t>
      </w:r>
      <w:r>
        <w:t>.</w:t>
      </w:r>
    </w:p>
  </w:footnote>
  <w:footnote w:id="56">
    <w:p w:rsidR="00E45466" w:rsidRPr="00D163A5" w:rsidRDefault="00E45466" w:rsidP="00E45466">
      <w:pPr>
        <w:pStyle w:val="FootnoteText"/>
        <w:rPr>
          <w:rtl/>
          <w:lang w:bidi="fa-IR"/>
        </w:rPr>
      </w:pPr>
      <w:r w:rsidRPr="00D163A5">
        <w:rPr>
          <w:rStyle w:val="FootnoteReference"/>
        </w:rPr>
        <w:t>1</w:t>
      </w:r>
      <w:r w:rsidRPr="00D163A5">
        <w:t>. Tayler, J.</w:t>
      </w:r>
      <w:r w:rsidRPr="00D163A5">
        <w:rPr>
          <w:rtl/>
        </w:rPr>
        <w:t xml:space="preserve"> </w:t>
      </w:r>
    </w:p>
  </w:footnote>
  <w:footnote w:id="57">
    <w:p w:rsidR="00E45466" w:rsidRPr="00D163A5" w:rsidRDefault="00E45466" w:rsidP="00E45466">
      <w:pPr>
        <w:pStyle w:val="FootnoteText"/>
        <w:rPr>
          <w:lang w:bidi="fa-IR"/>
        </w:rPr>
      </w:pPr>
      <w:r>
        <w:t>1</w:t>
      </w:r>
      <w:r w:rsidRPr="00D163A5">
        <w:t>. Rio, J. M.</w:t>
      </w:r>
    </w:p>
  </w:footnote>
  <w:footnote w:id="58">
    <w:p w:rsidR="00E45466" w:rsidRPr="00D163A5" w:rsidRDefault="00E45466" w:rsidP="00E45466">
      <w:pPr>
        <w:pStyle w:val="Heading1"/>
        <w:shd w:val="clear" w:color="auto" w:fill="FFFFFF"/>
        <w:spacing w:before="0" w:after="0"/>
        <w:rPr>
          <w:rFonts w:ascii="Times New Roman" w:hAnsi="Times New Roman"/>
          <w:b w:val="0"/>
          <w:bCs w:val="0"/>
          <w:sz w:val="20"/>
          <w:szCs w:val="20"/>
          <w:rtl/>
        </w:rPr>
      </w:pPr>
      <w:r>
        <w:rPr>
          <w:rStyle w:val="FootnoteReference"/>
          <w:b w:val="0"/>
          <w:bCs w:val="0"/>
          <w:sz w:val="20"/>
          <w:szCs w:val="20"/>
        </w:rPr>
        <w:t>2</w:t>
      </w:r>
      <w:r w:rsidRPr="00D163A5">
        <w:rPr>
          <w:rFonts w:ascii="Times New Roman" w:hAnsi="Times New Roman"/>
          <w:b w:val="0"/>
          <w:bCs w:val="0"/>
          <w:sz w:val="20"/>
          <w:szCs w:val="20"/>
        </w:rPr>
        <w:t xml:space="preserve">. Pervin, L. A. </w:t>
      </w:r>
      <w:r w:rsidRPr="00D163A5">
        <w:rPr>
          <w:rFonts w:cs="B Nazanin"/>
        </w:rPr>
        <w:t xml:space="preserve"> </w:t>
      </w:r>
    </w:p>
  </w:footnote>
  <w:footnote w:id="59">
    <w:p w:rsidR="00E45466" w:rsidRPr="000006EE" w:rsidRDefault="00E45466" w:rsidP="00E45466">
      <w:pPr>
        <w:pStyle w:val="FootnoteText"/>
        <w:rPr>
          <w:rtl/>
          <w:lang w:bidi="fa-IR"/>
        </w:rPr>
      </w:pPr>
      <w:r>
        <w:t>3</w:t>
      </w:r>
      <w:r w:rsidRPr="00D163A5">
        <w:t>.</w:t>
      </w:r>
      <w:r w:rsidRPr="00D163A5">
        <w:rPr>
          <w:rFonts w:cs="B Nazanin"/>
        </w:rPr>
        <w:t xml:space="preserve"> Taylor, C. Lillis, C. Lemoe, P</w:t>
      </w:r>
      <w:r w:rsidRPr="00D163A5">
        <w:t xml:space="preserve"> &amp; et. all</w:t>
      </w:r>
      <w:r>
        <w:t xml:space="preserve">. </w:t>
      </w:r>
    </w:p>
  </w:footnote>
  <w:footnote w:id="60">
    <w:p w:rsidR="00E45466" w:rsidRPr="00D163A5" w:rsidRDefault="00E45466" w:rsidP="00E45466">
      <w:pPr>
        <w:pStyle w:val="FootnoteText"/>
        <w:rPr>
          <w:rtl/>
          <w:lang w:bidi="fa-IR"/>
        </w:rPr>
      </w:pPr>
      <w:r w:rsidRPr="00D163A5">
        <w:rPr>
          <w:rStyle w:val="FootnoteReference"/>
        </w:rPr>
        <w:t>1</w:t>
      </w:r>
      <w:r w:rsidRPr="00D163A5">
        <w:t>. biopsychosoeiospritual.</w:t>
      </w:r>
    </w:p>
  </w:footnote>
  <w:footnote w:id="61">
    <w:p w:rsidR="00E45466" w:rsidRPr="007A2F9B" w:rsidRDefault="00E45466" w:rsidP="00E45466">
      <w:pPr>
        <w:pStyle w:val="FootnoteText"/>
        <w:rPr>
          <w:lang w:bidi="fa-IR"/>
        </w:rPr>
      </w:pPr>
      <w:r w:rsidRPr="007A2F9B">
        <w:rPr>
          <w:rStyle w:val="FootnoteReference"/>
        </w:rPr>
        <w:t>1. Briggs</w:t>
      </w:r>
      <w:r w:rsidRPr="007A2F9B">
        <w:t>, C.</w:t>
      </w:r>
    </w:p>
  </w:footnote>
  <w:footnote w:id="62">
    <w:p w:rsidR="00E45466" w:rsidRPr="007A2F9B" w:rsidRDefault="00E45466" w:rsidP="00E45466">
      <w:pPr>
        <w:pStyle w:val="FootnoteText"/>
        <w:rPr>
          <w:rtl/>
          <w:lang w:bidi="fa-IR"/>
        </w:rPr>
      </w:pPr>
      <w:r>
        <w:rPr>
          <w:rStyle w:val="FootnoteReference"/>
        </w:rPr>
        <w:t>1</w:t>
      </w:r>
      <w:r w:rsidRPr="007A2F9B">
        <w:t xml:space="preserve">. Ashida, S. </w:t>
      </w:r>
    </w:p>
  </w:footnote>
  <w:footnote w:id="63">
    <w:p w:rsidR="00E45466" w:rsidRPr="007A2F9B" w:rsidRDefault="00E45466" w:rsidP="00E45466">
      <w:pPr>
        <w:pStyle w:val="FootnoteText"/>
        <w:rPr>
          <w:rtl/>
          <w:lang w:bidi="fa-IR"/>
        </w:rPr>
      </w:pPr>
      <w:r>
        <w:rPr>
          <w:rStyle w:val="FootnoteReference"/>
        </w:rPr>
        <w:t>2</w:t>
      </w:r>
      <w:r w:rsidRPr="007A2F9B">
        <w:t xml:space="preserve">. Khalaila, R &amp; Litwin, H. </w:t>
      </w:r>
    </w:p>
  </w:footnote>
  <w:footnote w:id="64">
    <w:p w:rsidR="00E45466" w:rsidRPr="007A2F9B" w:rsidRDefault="00E45466" w:rsidP="00E45466">
      <w:pPr>
        <w:pStyle w:val="FootnoteText"/>
        <w:rPr>
          <w:rtl/>
          <w:lang w:bidi="fa-IR"/>
        </w:rPr>
      </w:pPr>
      <w:r>
        <w:rPr>
          <w:rStyle w:val="FootnoteReference"/>
        </w:rPr>
        <w:t>3</w:t>
      </w:r>
      <w:r w:rsidRPr="007A2F9B">
        <w:t>. Daaleman, T. P &amp; Debra, D.</w:t>
      </w:r>
      <w:r w:rsidRPr="007A2F9B">
        <w:rPr>
          <w:rtl/>
        </w:rPr>
        <w:t xml:space="preserve"> </w:t>
      </w:r>
    </w:p>
  </w:footnote>
  <w:footnote w:id="65">
    <w:p w:rsidR="00E45466" w:rsidRPr="001832AC" w:rsidRDefault="00E45466" w:rsidP="00E45466">
      <w:pPr>
        <w:pStyle w:val="FootnoteText"/>
        <w:rPr>
          <w:rtl/>
          <w:lang w:bidi="fa-IR"/>
        </w:rPr>
      </w:pPr>
      <w:r>
        <w:rPr>
          <w:rStyle w:val="FootnoteReference"/>
        </w:rPr>
        <w:t>4</w:t>
      </w:r>
      <w:r w:rsidRPr="007A2F9B">
        <w:t>. Kawano, S.</w:t>
      </w:r>
    </w:p>
  </w:footnote>
  <w:footnote w:id="66">
    <w:p w:rsidR="00E45466" w:rsidRPr="007A2F9B" w:rsidRDefault="00E45466" w:rsidP="00E45466">
      <w:pPr>
        <w:pStyle w:val="FootnoteText"/>
        <w:rPr>
          <w:rtl/>
          <w:lang w:bidi="fa-IR"/>
        </w:rPr>
      </w:pPr>
      <w:r w:rsidRPr="007A2F9B">
        <w:rPr>
          <w:rStyle w:val="FootnoteReference"/>
        </w:rPr>
        <w:t>1</w:t>
      </w:r>
      <w:r w:rsidRPr="007A2F9B">
        <w:t>. Ford, J</w:t>
      </w:r>
      <w:r w:rsidRPr="007A2F9B">
        <w:rPr>
          <w:rFonts w:hint="cs"/>
          <w:rtl/>
        </w:rPr>
        <w:t>.</w:t>
      </w:r>
      <w:r w:rsidRPr="007A2F9B">
        <w:t xml:space="preserve"> Spallek.M &amp; Dobson, A.</w:t>
      </w:r>
    </w:p>
  </w:footnote>
  <w:footnote w:id="67">
    <w:p w:rsidR="00E45466" w:rsidRPr="00947C5B" w:rsidRDefault="00E45466" w:rsidP="00E45466">
      <w:pPr>
        <w:rPr>
          <w:sz w:val="20"/>
          <w:szCs w:val="20"/>
        </w:rPr>
      </w:pPr>
      <w:r w:rsidRPr="007A2F9B">
        <w:rPr>
          <w:rStyle w:val="FootnoteReference"/>
          <w:sz w:val="20"/>
          <w:szCs w:val="20"/>
        </w:rPr>
        <w:t>2</w:t>
      </w:r>
      <w:r w:rsidRPr="007A2F9B">
        <w:rPr>
          <w:sz w:val="20"/>
          <w:szCs w:val="20"/>
        </w:rPr>
        <w:t xml:space="preserve">. </w:t>
      </w:r>
      <w:proofErr w:type="gramStart"/>
      <w:r w:rsidRPr="007A2F9B">
        <w:rPr>
          <w:sz w:val="20"/>
          <w:szCs w:val="20"/>
        </w:rPr>
        <w:t>Wood S. Russac R.j. Gatliff C. &amp;et.all.</w:t>
      </w:r>
      <w:proofErr w:type="gramEnd"/>
    </w:p>
  </w:footnote>
  <w:footnote w:id="68">
    <w:p w:rsidR="00E45466" w:rsidRPr="007A2F9B" w:rsidRDefault="00E45466" w:rsidP="00E45466">
      <w:pPr>
        <w:pStyle w:val="FootnoteText"/>
        <w:rPr>
          <w:rtl/>
          <w:lang w:bidi="fa-IR"/>
        </w:rPr>
      </w:pPr>
      <w:r w:rsidRPr="007A2F9B">
        <w:rPr>
          <w:lang w:bidi="fa-IR"/>
        </w:rPr>
        <w:t>1. Clark,</w:t>
      </w:r>
      <w:r w:rsidRPr="007A2F9B">
        <w:t xml:space="preserve"> </w:t>
      </w:r>
      <w:r w:rsidRPr="007A2F9B">
        <w:rPr>
          <w:lang w:bidi="fa-IR"/>
        </w:rPr>
        <w:t>F.</w:t>
      </w:r>
      <w:r w:rsidRPr="007A2F9B">
        <w:t xml:space="preserve"> </w:t>
      </w:r>
      <w:r w:rsidRPr="007A2F9B">
        <w:rPr>
          <w:lang w:bidi="fa-IR"/>
        </w:rPr>
        <w:t>Jackson, J &amp; etal.</w:t>
      </w:r>
    </w:p>
  </w:footnote>
  <w:footnote w:id="69">
    <w:p w:rsidR="00E45466" w:rsidRPr="007A2F9B" w:rsidRDefault="00E45466" w:rsidP="00E45466">
      <w:pPr>
        <w:pStyle w:val="FootnoteText"/>
        <w:tabs>
          <w:tab w:val="left" w:pos="5268"/>
          <w:tab w:val="right" w:pos="9050"/>
        </w:tabs>
        <w:rPr>
          <w:lang w:bidi="fa-IR"/>
        </w:rPr>
      </w:pPr>
      <w:r w:rsidRPr="007A2F9B">
        <w:rPr>
          <w:shd w:val="clear" w:color="auto" w:fill="FFFFFF"/>
          <w:lang w:val="en-GB"/>
        </w:rPr>
        <w:t xml:space="preserve">2. De Jong, G. J. </w:t>
      </w:r>
      <w:proofErr w:type="gramStart"/>
      <w:r w:rsidRPr="007A2F9B">
        <w:rPr>
          <w:shd w:val="clear" w:color="auto" w:fill="FFFFFF"/>
          <w:lang w:val="en-GB"/>
        </w:rPr>
        <w:t>Dykstra ,</w:t>
      </w:r>
      <w:proofErr w:type="gramEnd"/>
      <w:r w:rsidRPr="007A2F9B">
        <w:rPr>
          <w:shd w:val="clear" w:color="auto" w:fill="FFFFFF"/>
          <w:lang w:val="en-GB"/>
        </w:rPr>
        <w:t xml:space="preserve"> P.A &amp; Schenk, N.</w:t>
      </w:r>
    </w:p>
  </w:footnote>
  <w:footnote w:id="70">
    <w:p w:rsidR="00E45466" w:rsidRPr="007A2F9B" w:rsidRDefault="00E45466" w:rsidP="00E45466">
      <w:pPr>
        <w:pStyle w:val="FootnoteText"/>
        <w:rPr>
          <w:rtl/>
          <w:lang w:bidi="fa-IR"/>
        </w:rPr>
      </w:pPr>
      <w:r w:rsidRPr="007A2F9B">
        <w:rPr>
          <w:rStyle w:val="FootnoteReference"/>
        </w:rPr>
        <w:t>3</w:t>
      </w:r>
      <w:r w:rsidRPr="007A2F9B">
        <w:t xml:space="preserve">. Gwozdz, W&amp; </w:t>
      </w:r>
      <w:r w:rsidRPr="007A2F9B">
        <w:rPr>
          <w:lang w:bidi="fa-IR"/>
        </w:rPr>
        <w:t>Alfonso, S.P.</w:t>
      </w:r>
    </w:p>
  </w:footnote>
  <w:footnote w:id="71">
    <w:p w:rsidR="00E45466" w:rsidRPr="00947C5B" w:rsidRDefault="00E45466" w:rsidP="00E45466">
      <w:pPr>
        <w:pStyle w:val="FootnoteText"/>
        <w:rPr>
          <w:rtl/>
          <w:lang w:bidi="fa-IR"/>
        </w:rPr>
      </w:pPr>
      <w:r>
        <w:rPr>
          <w:lang w:bidi="fa-IR"/>
        </w:rPr>
        <w:t>1</w:t>
      </w:r>
      <w:r w:rsidRPr="007A2F9B">
        <w:t>. Rasmussen, C.A &amp; Brems.C</w:t>
      </w:r>
      <w:r w:rsidRPr="007A2F9B">
        <w:rPr>
          <w:lang w:bidi="fa-IR"/>
        </w:rPr>
        <w:t>.</w:t>
      </w:r>
    </w:p>
  </w:footnote>
  <w:footnote w:id="72">
    <w:p w:rsidR="00E45466" w:rsidRPr="007A2F9B" w:rsidRDefault="00E45466" w:rsidP="00E45466">
      <w:pPr>
        <w:pStyle w:val="FootnoteText"/>
        <w:jc w:val="both"/>
        <w:rPr>
          <w:lang w:bidi="fa-IR"/>
        </w:rPr>
      </w:pPr>
      <w:r>
        <w:rPr>
          <w:rStyle w:val="FootnoteReference"/>
        </w:rPr>
        <w:t>2</w:t>
      </w:r>
      <w:r w:rsidRPr="007A2F9B">
        <w:rPr>
          <w:rStyle w:val="FootnoteReference"/>
        </w:rPr>
        <w:t>.</w:t>
      </w:r>
      <w:r w:rsidRPr="007A2F9B">
        <w:t xml:space="preserve"> </w:t>
      </w:r>
      <w:r w:rsidRPr="007A2F9B">
        <w:t>Clarke, R.</w:t>
      </w:r>
    </w:p>
  </w:footnote>
  <w:footnote w:id="73">
    <w:p w:rsidR="00E45466" w:rsidRPr="007A2F9B" w:rsidRDefault="00E45466" w:rsidP="00E45466">
      <w:pPr>
        <w:pStyle w:val="FootnoteText"/>
        <w:jc w:val="both"/>
        <w:rPr>
          <w:b/>
          <w:bCs/>
          <w:lang w:bidi="fa-IR"/>
        </w:rPr>
      </w:pPr>
      <w:r>
        <w:rPr>
          <w:rStyle w:val="FootnoteReference"/>
        </w:rPr>
        <w:t>3</w:t>
      </w:r>
      <w:r w:rsidRPr="007A2F9B">
        <w:t>.</w:t>
      </w:r>
      <w:r w:rsidRPr="007A2F9B">
        <w:rPr>
          <w:b/>
          <w:bCs/>
          <w:color w:val="000000"/>
          <w:bdr w:val="none" w:sz="0" w:space="0" w:color="auto" w:frame="1"/>
        </w:rPr>
        <w:t xml:space="preserve"> </w:t>
      </w:r>
      <w:r w:rsidRPr="007A2F9B">
        <w:rPr>
          <w:rStyle w:val="Strong"/>
          <w:bdr w:val="none" w:sz="0" w:space="0" w:color="auto" w:frame="1"/>
        </w:rPr>
        <w:t>Inal</w:t>
      </w:r>
      <w:r w:rsidRPr="007A2F9B">
        <w:rPr>
          <w:b/>
          <w:bCs/>
        </w:rPr>
        <w:t>,</w:t>
      </w:r>
      <w:r w:rsidRPr="007A2F9B">
        <w:rPr>
          <w:rStyle w:val="apple-converted-space"/>
          <w:b/>
          <w:bCs/>
        </w:rPr>
        <w:t> </w:t>
      </w:r>
      <w:r w:rsidRPr="007A2F9B">
        <w:rPr>
          <w:rStyle w:val="Strong"/>
          <w:bdr w:val="none" w:sz="0" w:space="0" w:color="auto" w:frame="1"/>
        </w:rPr>
        <w:t>S. Subasi</w:t>
      </w:r>
      <w:r w:rsidRPr="007A2F9B">
        <w:rPr>
          <w:b/>
          <w:bCs/>
        </w:rPr>
        <w:t>,</w:t>
      </w:r>
      <w:r w:rsidRPr="007A2F9B">
        <w:rPr>
          <w:rStyle w:val="apple-converted-space"/>
        </w:rPr>
        <w:t xml:space="preserve"> F.</w:t>
      </w:r>
      <w:r w:rsidRPr="007A2F9B">
        <w:rPr>
          <w:rStyle w:val="apple-converted-space"/>
          <w:b/>
          <w:bCs/>
        </w:rPr>
        <w:t xml:space="preserve"> </w:t>
      </w:r>
      <w:r w:rsidRPr="007A2F9B">
        <w:rPr>
          <w:rStyle w:val="Strong"/>
          <w:bdr w:val="none" w:sz="0" w:space="0" w:color="auto" w:frame="1"/>
        </w:rPr>
        <w:t>Hayran</w:t>
      </w:r>
      <w:r w:rsidRPr="007A2F9B">
        <w:rPr>
          <w:b/>
          <w:bCs/>
        </w:rPr>
        <w:t xml:space="preserve">, </w:t>
      </w:r>
      <w:r w:rsidRPr="007A2F9B">
        <w:t>O &amp; et. all</w:t>
      </w:r>
      <w:r w:rsidRPr="007A2F9B">
        <w:rPr>
          <w:b/>
          <w:bCs/>
        </w:rPr>
        <w:t>.</w:t>
      </w:r>
    </w:p>
  </w:footnote>
  <w:footnote w:id="74">
    <w:p w:rsidR="00E45466" w:rsidRPr="007A2F9B" w:rsidRDefault="00E45466" w:rsidP="00E45466">
      <w:pPr>
        <w:pStyle w:val="FootnoteText"/>
        <w:jc w:val="both"/>
        <w:rPr>
          <w:lang w:bidi="fa-IR"/>
        </w:rPr>
      </w:pPr>
      <w:r>
        <w:rPr>
          <w:rStyle w:val="FootnoteReference"/>
        </w:rPr>
        <w:t>4</w:t>
      </w:r>
      <w:r w:rsidRPr="007A2F9B">
        <w:rPr>
          <w:rStyle w:val="FootnoteReference"/>
        </w:rPr>
        <w:t>.</w:t>
      </w:r>
      <w:r w:rsidRPr="007A2F9B">
        <w:t xml:space="preserve"> </w:t>
      </w:r>
      <w:r w:rsidRPr="007A2F9B">
        <w:t xml:space="preserve">Whitehead, B. </w:t>
      </w:r>
    </w:p>
  </w:footnote>
  <w:footnote w:id="75">
    <w:p w:rsidR="00E45466" w:rsidRPr="00F057FC" w:rsidRDefault="00E45466" w:rsidP="00E45466">
      <w:pPr>
        <w:pStyle w:val="FootnoteText"/>
        <w:rPr>
          <w:lang w:bidi="fa-IR"/>
        </w:rPr>
      </w:pPr>
      <w:r>
        <w:t>5</w:t>
      </w:r>
      <w:r w:rsidRPr="007A2F9B">
        <w:t xml:space="preserve">. </w:t>
      </w:r>
      <w:r w:rsidRPr="007A2F9B">
        <w:rPr>
          <w:rStyle w:val="autoren"/>
        </w:rPr>
        <w:t xml:space="preserve">Woo, J. </w:t>
      </w:r>
      <w:r w:rsidRPr="007A2F9B">
        <w:rPr>
          <w:rStyle w:val="apple-converted-space"/>
        </w:rPr>
        <w:t> </w:t>
      </w:r>
      <w:r w:rsidRPr="007A2F9B">
        <w:rPr>
          <w:rStyle w:val="autoren"/>
        </w:rPr>
        <w:t>Ho, S.C &amp;</w:t>
      </w:r>
      <w:r w:rsidRPr="007A2F9B">
        <w:rPr>
          <w:rStyle w:val="apple-converted-space"/>
        </w:rPr>
        <w:t> </w:t>
      </w:r>
      <w:r w:rsidRPr="007A2F9B">
        <w:rPr>
          <w:rStyle w:val="autoren"/>
        </w:rPr>
        <w:t>Yu , A.L.M.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DB2"/>
    <w:multiLevelType w:val="hybridMultilevel"/>
    <w:tmpl w:val="B0AEA236"/>
    <w:lvl w:ilvl="0" w:tplc="E9948A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7591A0B"/>
    <w:multiLevelType w:val="hybridMultilevel"/>
    <w:tmpl w:val="8970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337FB"/>
    <w:multiLevelType w:val="hybridMultilevel"/>
    <w:tmpl w:val="E8081EBE"/>
    <w:lvl w:ilvl="0" w:tplc="3BB87E0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nsid w:val="0E8A71C3"/>
    <w:multiLevelType w:val="hybridMultilevel"/>
    <w:tmpl w:val="F03E05E0"/>
    <w:lvl w:ilvl="0" w:tplc="C792E7D6">
      <w:start w:val="1"/>
      <w:numFmt w:val="decimal"/>
      <w:lvlText w:val="%1-"/>
      <w:lvlJc w:val="left"/>
      <w:pPr>
        <w:ind w:left="358" w:hanging="360"/>
      </w:pPr>
      <w:rPr>
        <w:rFonts w:hint="default"/>
        <w:b/>
        <w:bCs/>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0ECA1C7D"/>
    <w:multiLevelType w:val="hybridMultilevel"/>
    <w:tmpl w:val="5D16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C5653"/>
    <w:multiLevelType w:val="hybridMultilevel"/>
    <w:tmpl w:val="DA5EE050"/>
    <w:lvl w:ilvl="0" w:tplc="273A5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D301D"/>
    <w:multiLevelType w:val="hybridMultilevel"/>
    <w:tmpl w:val="078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3580B"/>
    <w:multiLevelType w:val="hybridMultilevel"/>
    <w:tmpl w:val="106A14C2"/>
    <w:lvl w:ilvl="0" w:tplc="DFB83EF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nsid w:val="18A11070"/>
    <w:multiLevelType w:val="hybridMultilevel"/>
    <w:tmpl w:val="D37A8D8E"/>
    <w:lvl w:ilvl="0" w:tplc="53AA3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C77E6"/>
    <w:multiLevelType w:val="multilevel"/>
    <w:tmpl w:val="05A01E9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847B3E"/>
    <w:multiLevelType w:val="hybridMultilevel"/>
    <w:tmpl w:val="93F6A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05A7C"/>
    <w:multiLevelType w:val="hybridMultilevel"/>
    <w:tmpl w:val="3DDC74C8"/>
    <w:lvl w:ilvl="0" w:tplc="BBB48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F2D15"/>
    <w:multiLevelType w:val="multilevel"/>
    <w:tmpl w:val="A0D8F5A2"/>
    <w:lvl w:ilvl="0">
      <w:start w:val="1"/>
      <w:numFmt w:val="decimal"/>
      <w:lvlText w:val="%1-"/>
      <w:lvlJc w:val="left"/>
      <w:pPr>
        <w:ind w:left="645" w:hanging="64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132" w:hanging="1080"/>
      </w:pPr>
      <w:rPr>
        <w:rFonts w:hint="default"/>
      </w:rPr>
    </w:lvl>
    <w:lvl w:ilvl="3">
      <w:start w:val="1"/>
      <w:numFmt w:val="decimal"/>
      <w:lvlText w:val="%1-%2-%3.%4."/>
      <w:lvlJc w:val="left"/>
      <w:pPr>
        <w:ind w:left="1518" w:hanging="1440"/>
      </w:pPr>
      <w:rPr>
        <w:rFonts w:hint="default"/>
      </w:rPr>
    </w:lvl>
    <w:lvl w:ilvl="4">
      <w:start w:val="1"/>
      <w:numFmt w:val="decimal"/>
      <w:lvlText w:val="%1-%2-%3.%4.%5."/>
      <w:lvlJc w:val="left"/>
      <w:pPr>
        <w:ind w:left="1904" w:hanging="1800"/>
      </w:pPr>
      <w:rPr>
        <w:rFonts w:hint="default"/>
      </w:rPr>
    </w:lvl>
    <w:lvl w:ilvl="5">
      <w:start w:val="1"/>
      <w:numFmt w:val="decimal"/>
      <w:lvlText w:val="%1-%2-%3.%4.%5.%6."/>
      <w:lvlJc w:val="left"/>
      <w:pPr>
        <w:ind w:left="1930" w:hanging="1800"/>
      </w:pPr>
      <w:rPr>
        <w:rFonts w:hint="default"/>
      </w:rPr>
    </w:lvl>
    <w:lvl w:ilvl="6">
      <w:start w:val="1"/>
      <w:numFmt w:val="decimal"/>
      <w:lvlText w:val="%1-%2-%3.%4.%5.%6.%7."/>
      <w:lvlJc w:val="left"/>
      <w:pPr>
        <w:ind w:left="2316" w:hanging="2160"/>
      </w:pPr>
      <w:rPr>
        <w:rFonts w:hint="default"/>
      </w:rPr>
    </w:lvl>
    <w:lvl w:ilvl="7">
      <w:start w:val="1"/>
      <w:numFmt w:val="decimal"/>
      <w:lvlText w:val="%1-%2-%3.%4.%5.%6.%7.%8."/>
      <w:lvlJc w:val="left"/>
      <w:pPr>
        <w:ind w:left="2702" w:hanging="2520"/>
      </w:pPr>
      <w:rPr>
        <w:rFonts w:hint="default"/>
      </w:rPr>
    </w:lvl>
    <w:lvl w:ilvl="8">
      <w:start w:val="1"/>
      <w:numFmt w:val="decimal"/>
      <w:lvlText w:val="%1-%2-%3.%4.%5.%6.%7.%8.%9."/>
      <w:lvlJc w:val="left"/>
      <w:pPr>
        <w:ind w:left="2728" w:hanging="2520"/>
      </w:pPr>
      <w:rPr>
        <w:rFonts w:hint="default"/>
      </w:rPr>
    </w:lvl>
  </w:abstractNum>
  <w:abstractNum w:abstractNumId="13">
    <w:nsid w:val="299609B7"/>
    <w:multiLevelType w:val="hybridMultilevel"/>
    <w:tmpl w:val="498E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50696"/>
    <w:multiLevelType w:val="hybridMultilevel"/>
    <w:tmpl w:val="2B50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55FB"/>
    <w:multiLevelType w:val="hybridMultilevel"/>
    <w:tmpl w:val="12301A1E"/>
    <w:lvl w:ilvl="0" w:tplc="701EBA4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0C402F8"/>
    <w:multiLevelType w:val="hybridMultilevel"/>
    <w:tmpl w:val="BE38DB14"/>
    <w:lvl w:ilvl="0" w:tplc="890AF0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21765A4"/>
    <w:multiLevelType w:val="hybridMultilevel"/>
    <w:tmpl w:val="33CC6E2C"/>
    <w:lvl w:ilvl="0" w:tplc="2368B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7B40AF"/>
    <w:multiLevelType w:val="hybridMultilevel"/>
    <w:tmpl w:val="332EFD44"/>
    <w:lvl w:ilvl="0" w:tplc="0680B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21E60"/>
    <w:multiLevelType w:val="hybridMultilevel"/>
    <w:tmpl w:val="5156C0C4"/>
    <w:lvl w:ilvl="0" w:tplc="CC2A0C4A">
      <w:start w:val="1"/>
      <w:numFmt w:val="decimal"/>
      <w:lvlText w:val="%1-"/>
      <w:lvlJc w:val="left"/>
      <w:pPr>
        <w:ind w:left="36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95C06"/>
    <w:multiLevelType w:val="hybridMultilevel"/>
    <w:tmpl w:val="BFCC8132"/>
    <w:lvl w:ilvl="0" w:tplc="EE749B2A">
      <w:start w:val="1"/>
      <w:numFmt w:val="decimal"/>
      <w:lvlText w:val="%1-"/>
      <w:lvlJc w:val="left"/>
      <w:pPr>
        <w:ind w:left="36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815C33"/>
    <w:multiLevelType w:val="hybridMultilevel"/>
    <w:tmpl w:val="1B98DAF2"/>
    <w:lvl w:ilvl="0" w:tplc="63D42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91DF9"/>
    <w:multiLevelType w:val="hybridMultilevel"/>
    <w:tmpl w:val="2438E4BA"/>
    <w:lvl w:ilvl="0" w:tplc="43022784">
      <w:start w:val="1"/>
      <w:numFmt w:val="decimal"/>
      <w:lvlText w:val="%1-"/>
      <w:lvlJc w:val="left"/>
      <w:pPr>
        <w:ind w:left="360" w:hanging="360"/>
      </w:pPr>
      <w:rPr>
        <w:rFonts w:ascii="Calibri" w:eastAsia="Calibri" w:hAnsi="Calibri" w:cs="B Za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102D02"/>
    <w:multiLevelType w:val="hybridMultilevel"/>
    <w:tmpl w:val="645ED4C6"/>
    <w:lvl w:ilvl="0" w:tplc="4DD45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75D67"/>
    <w:multiLevelType w:val="hybridMultilevel"/>
    <w:tmpl w:val="B9FA27CA"/>
    <w:lvl w:ilvl="0" w:tplc="BC244148">
      <w:start w:val="1"/>
      <w:numFmt w:val="decimal"/>
      <w:lvlText w:val="%1-"/>
      <w:lvlJc w:val="left"/>
      <w:pPr>
        <w:ind w:left="510" w:hanging="360"/>
      </w:pPr>
      <w:rPr>
        <w:rFonts w:ascii="Calibri" w:eastAsia="Times New Roman" w:hAnsi="Calibri" w:cs="B Zar"/>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nsid w:val="5157362B"/>
    <w:multiLevelType w:val="hybridMultilevel"/>
    <w:tmpl w:val="95DC9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463F0"/>
    <w:multiLevelType w:val="hybridMultilevel"/>
    <w:tmpl w:val="3084C330"/>
    <w:lvl w:ilvl="0" w:tplc="4372C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54BE4"/>
    <w:multiLevelType w:val="hybridMultilevel"/>
    <w:tmpl w:val="BF5E11DA"/>
    <w:lvl w:ilvl="0" w:tplc="3578C4C2">
      <w:start w:val="1"/>
      <w:numFmt w:val="decimal"/>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36A8D"/>
    <w:multiLevelType w:val="multilevel"/>
    <w:tmpl w:val="EB388C0A"/>
    <w:styleLink w:val="Style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2F2CDB"/>
    <w:multiLevelType w:val="hybridMultilevel"/>
    <w:tmpl w:val="94E22C3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F1A85"/>
    <w:multiLevelType w:val="hybridMultilevel"/>
    <w:tmpl w:val="0E0E7658"/>
    <w:lvl w:ilvl="0" w:tplc="AC664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A1C1B"/>
    <w:multiLevelType w:val="hybridMultilevel"/>
    <w:tmpl w:val="F8E03F20"/>
    <w:lvl w:ilvl="0" w:tplc="1F742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7F60293"/>
    <w:multiLevelType w:val="hybridMultilevel"/>
    <w:tmpl w:val="C47A3246"/>
    <w:lvl w:ilvl="0" w:tplc="1ADE2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36460F"/>
    <w:multiLevelType w:val="hybridMultilevel"/>
    <w:tmpl w:val="3B0CABC0"/>
    <w:lvl w:ilvl="0" w:tplc="EAC29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6566AE"/>
    <w:multiLevelType w:val="hybridMultilevel"/>
    <w:tmpl w:val="C8A62812"/>
    <w:lvl w:ilvl="0" w:tplc="C4CEB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C106E9"/>
    <w:multiLevelType w:val="hybridMultilevel"/>
    <w:tmpl w:val="16A62EAE"/>
    <w:lvl w:ilvl="0" w:tplc="7C80AA3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009D2"/>
    <w:multiLevelType w:val="hybridMultilevel"/>
    <w:tmpl w:val="C6C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268C8"/>
    <w:multiLevelType w:val="hybridMultilevel"/>
    <w:tmpl w:val="8C7880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4122CC"/>
    <w:multiLevelType w:val="hybridMultilevel"/>
    <w:tmpl w:val="6BAE9000"/>
    <w:lvl w:ilvl="0" w:tplc="EA681680">
      <w:start w:val="1"/>
      <w:numFmt w:val="decimal"/>
      <w:lvlText w:val="%1-"/>
      <w:lvlJc w:val="left"/>
      <w:pPr>
        <w:ind w:left="720" w:hanging="360"/>
      </w:pPr>
      <w:rPr>
        <w:rFonts w:ascii="Calibri" w:eastAsia="Times New Roman"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355E5F"/>
    <w:multiLevelType w:val="hybridMultilevel"/>
    <w:tmpl w:val="D5FCB358"/>
    <w:lvl w:ilvl="0" w:tplc="EB0E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E3BA0"/>
    <w:multiLevelType w:val="hybridMultilevel"/>
    <w:tmpl w:val="7A7EB276"/>
    <w:lvl w:ilvl="0" w:tplc="00200900">
      <w:start w:val="1"/>
      <w:numFmt w:val="decimal"/>
      <w:lvlText w:val="%1-"/>
      <w:lvlJc w:val="left"/>
      <w:pPr>
        <w:ind w:left="360" w:hanging="360"/>
      </w:pPr>
      <w:rPr>
        <w:rFonts w:ascii="Calibri" w:eastAsia="Times New Roman"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12"/>
  </w:num>
  <w:num w:numId="4">
    <w:abstractNumId w:val="11"/>
  </w:num>
  <w:num w:numId="5">
    <w:abstractNumId w:val="38"/>
  </w:num>
  <w:num w:numId="6">
    <w:abstractNumId w:val="40"/>
  </w:num>
  <w:num w:numId="7">
    <w:abstractNumId w:val="22"/>
  </w:num>
  <w:num w:numId="8">
    <w:abstractNumId w:val="13"/>
  </w:num>
  <w:num w:numId="9">
    <w:abstractNumId w:val="4"/>
  </w:num>
  <w:num w:numId="10">
    <w:abstractNumId w:val="24"/>
  </w:num>
  <w:num w:numId="11">
    <w:abstractNumId w:val="37"/>
  </w:num>
  <w:num w:numId="12">
    <w:abstractNumId w:val="1"/>
  </w:num>
  <w:num w:numId="13">
    <w:abstractNumId w:val="10"/>
  </w:num>
  <w:num w:numId="14">
    <w:abstractNumId w:val="25"/>
  </w:num>
  <w:num w:numId="15">
    <w:abstractNumId w:val="3"/>
  </w:num>
  <w:num w:numId="16">
    <w:abstractNumId w:val="19"/>
  </w:num>
  <w:num w:numId="17">
    <w:abstractNumId w:val="27"/>
  </w:num>
  <w:num w:numId="18">
    <w:abstractNumId w:val="20"/>
  </w:num>
  <w:num w:numId="19">
    <w:abstractNumId w:val="6"/>
  </w:num>
  <w:num w:numId="20">
    <w:abstractNumId w:val="30"/>
  </w:num>
  <w:num w:numId="21">
    <w:abstractNumId w:val="32"/>
  </w:num>
  <w:num w:numId="22">
    <w:abstractNumId w:val="14"/>
  </w:num>
  <w:num w:numId="23">
    <w:abstractNumId w:val="8"/>
  </w:num>
  <w:num w:numId="24">
    <w:abstractNumId w:val="5"/>
  </w:num>
  <w:num w:numId="25">
    <w:abstractNumId w:val="16"/>
  </w:num>
  <w:num w:numId="26">
    <w:abstractNumId w:val="15"/>
  </w:num>
  <w:num w:numId="27">
    <w:abstractNumId w:val="29"/>
  </w:num>
  <w:num w:numId="28">
    <w:abstractNumId w:val="18"/>
  </w:num>
  <w:num w:numId="29">
    <w:abstractNumId w:val="33"/>
  </w:num>
  <w:num w:numId="30">
    <w:abstractNumId w:val="21"/>
  </w:num>
  <w:num w:numId="31">
    <w:abstractNumId w:val="26"/>
  </w:num>
  <w:num w:numId="32">
    <w:abstractNumId w:val="7"/>
  </w:num>
  <w:num w:numId="33">
    <w:abstractNumId w:val="2"/>
  </w:num>
  <w:num w:numId="34">
    <w:abstractNumId w:val="23"/>
  </w:num>
  <w:num w:numId="35">
    <w:abstractNumId w:val="17"/>
  </w:num>
  <w:num w:numId="36">
    <w:abstractNumId w:val="39"/>
  </w:num>
  <w:num w:numId="37">
    <w:abstractNumId w:val="35"/>
  </w:num>
  <w:num w:numId="38">
    <w:abstractNumId w:val="34"/>
  </w:num>
  <w:num w:numId="39">
    <w:abstractNumId w:val="31"/>
  </w:num>
  <w:num w:numId="40">
    <w:abstractNumId w:val="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66"/>
    <w:rsid w:val="003124EA"/>
    <w:rsid w:val="00941663"/>
    <w:rsid w:val="00AA55FD"/>
    <w:rsid w:val="00E4546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بل"/>
    <w:rsid w:val="00E45466"/>
    <w:pPr>
      <w:spacing w:after="0" w:line="240" w:lineRule="auto"/>
    </w:pPr>
    <w:rPr>
      <w:rFonts w:ascii="Times New Roman" w:eastAsia="Times New Roman" w:hAnsi="Times New Roman" w:cs="Times New Roman"/>
      <w:sz w:val="24"/>
      <w:szCs w:val="24"/>
      <w:lang w:bidi="ar-SA"/>
    </w:rPr>
  </w:style>
  <w:style w:type="paragraph" w:styleId="Heading1">
    <w:name w:val="heading 1"/>
    <w:aliases w:val="فصل اول (کلیات پژوهش),من"/>
    <w:basedOn w:val="Normal"/>
    <w:next w:val="Normal"/>
    <w:link w:val="Heading1Char"/>
    <w:uiPriority w:val="9"/>
    <w:qFormat/>
    <w:rsid w:val="00E45466"/>
    <w:pPr>
      <w:keepNext/>
      <w:spacing w:before="240" w:after="60"/>
      <w:outlineLvl w:val="0"/>
    </w:pPr>
    <w:rPr>
      <w:rFonts w:ascii="Cambria" w:hAnsi="Cambria"/>
      <w:b/>
      <w:bCs/>
      <w:kern w:val="32"/>
      <w:sz w:val="32"/>
      <w:szCs w:val="32"/>
      <w:lang w:val="x-none" w:eastAsia="x-none" w:bidi="fa-IR"/>
    </w:rPr>
  </w:style>
  <w:style w:type="paragraph" w:styleId="Heading2">
    <w:name w:val="heading 2"/>
    <w:aliases w:val="جد.ل"/>
    <w:basedOn w:val="Normal"/>
    <w:next w:val="Normal"/>
    <w:link w:val="Heading2Char"/>
    <w:uiPriority w:val="9"/>
    <w:qFormat/>
    <w:rsid w:val="00E45466"/>
    <w:pPr>
      <w:keepNext/>
      <w:bidi/>
      <w:spacing w:line="520" w:lineRule="atLeast"/>
      <w:ind w:firstLine="26"/>
      <w:jc w:val="both"/>
      <w:outlineLvl w:val="1"/>
    </w:pPr>
    <w:rPr>
      <w:rFonts w:cs="B Lotus"/>
      <w:szCs w:val="30"/>
      <w:lang w:val="x-none" w:eastAsia="x-none"/>
    </w:rPr>
  </w:style>
  <w:style w:type="paragraph" w:styleId="Heading3">
    <w:name w:val="heading 3"/>
    <w:basedOn w:val="Normal"/>
    <w:next w:val="Normal"/>
    <w:link w:val="Heading3Char"/>
    <w:autoRedefine/>
    <w:unhideWhenUsed/>
    <w:qFormat/>
    <w:rsid w:val="00E45466"/>
    <w:pPr>
      <w:keepNext/>
      <w:bidi/>
      <w:jc w:val="lowKashida"/>
      <w:outlineLvl w:val="2"/>
    </w:pPr>
    <w:rPr>
      <w:rFonts w:ascii="B Titr" w:eastAsia="Arial" w:hAnsi="B Titr" w:cs="B Titr"/>
      <w:b/>
      <w:bCs/>
      <w:color w:val="548DD4"/>
      <w:sz w:val="28"/>
      <w:szCs w:val="28"/>
      <w:lang w:val="x-none" w:eastAsia="x-none"/>
    </w:rPr>
  </w:style>
  <w:style w:type="paragraph" w:styleId="Heading4">
    <w:name w:val="heading 4"/>
    <w:basedOn w:val="Normal"/>
    <w:next w:val="Normal"/>
    <w:link w:val="Heading4Char"/>
    <w:qFormat/>
    <w:rsid w:val="00E45466"/>
    <w:pPr>
      <w:keepNext/>
      <w:bidi/>
      <w:spacing w:line="530" w:lineRule="atLeast"/>
      <w:jc w:val="both"/>
      <w:outlineLvl w:val="3"/>
    </w:pPr>
    <w:rPr>
      <w:b/>
      <w:bCs/>
      <w:spacing w:val="-4"/>
      <w:lang w:val="x-none" w:eastAsia="x-none" w:bidi="fa-IR"/>
    </w:rPr>
  </w:style>
  <w:style w:type="paragraph" w:styleId="Heading5">
    <w:name w:val="heading 5"/>
    <w:aliases w:val="تو"/>
    <w:basedOn w:val="Normal"/>
    <w:next w:val="Normal"/>
    <w:link w:val="Heading5Char"/>
    <w:rsid w:val="00E45466"/>
    <w:pPr>
      <w:bidi/>
      <w:spacing w:before="240" w:after="60"/>
      <w:outlineLvl w:val="4"/>
    </w:pPr>
    <w:rPr>
      <w:rFonts w:cs="Traditional Arabic"/>
      <w:b/>
      <w:bCs/>
      <w:i/>
      <w:iCs/>
      <w:sz w:val="26"/>
      <w:szCs w:val="26"/>
      <w:lang w:val="x-none" w:eastAsia="x-none"/>
    </w:rPr>
  </w:style>
  <w:style w:type="paragraph" w:styleId="Heading7">
    <w:name w:val="heading 7"/>
    <w:basedOn w:val="Normal"/>
    <w:next w:val="Normal"/>
    <w:link w:val="Heading7Char"/>
    <w:qFormat/>
    <w:rsid w:val="00E45466"/>
    <w:pPr>
      <w:spacing w:before="240" w:after="60"/>
      <w:outlineLvl w:val="6"/>
    </w:pPr>
    <w:rPr>
      <w:lang w:val="x-none" w:eastAsia="x-none"/>
    </w:rPr>
  </w:style>
  <w:style w:type="paragraph" w:styleId="Heading8">
    <w:name w:val="heading 8"/>
    <w:basedOn w:val="Normal"/>
    <w:next w:val="Normal"/>
    <w:link w:val="Heading8Char"/>
    <w:qFormat/>
    <w:rsid w:val="00E45466"/>
    <w:pPr>
      <w:bidi/>
      <w:spacing w:before="240" w:after="60"/>
      <w:outlineLvl w:val="7"/>
    </w:pPr>
    <w:rPr>
      <w:i/>
      <w:iCs/>
      <w:lang w:val="x-none" w:eastAsia="x-none"/>
    </w:rPr>
  </w:style>
  <w:style w:type="paragraph" w:styleId="Heading9">
    <w:name w:val="heading 9"/>
    <w:basedOn w:val="Normal"/>
    <w:next w:val="Normal"/>
    <w:link w:val="Heading9Char"/>
    <w:qFormat/>
    <w:rsid w:val="00E45466"/>
    <w:pPr>
      <w:keepNext/>
      <w:bidi/>
      <w:spacing w:line="240" w:lineRule="atLeast"/>
      <w:ind w:firstLine="43"/>
      <w:jc w:val="both"/>
      <w:outlineLvl w:val="8"/>
    </w:pPr>
    <w:rPr>
      <w:rFonts w:cs="B Lotus"/>
      <w:b/>
      <w:bCs/>
      <w:spacing w:val="-4"/>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 اول (کلیات پژوهش) Char,من Char"/>
    <w:basedOn w:val="DefaultParagraphFont"/>
    <w:link w:val="Heading1"/>
    <w:uiPriority w:val="9"/>
    <w:rsid w:val="00E45466"/>
    <w:rPr>
      <w:rFonts w:ascii="Cambria" w:eastAsia="Times New Roman" w:hAnsi="Cambria" w:cs="Times New Roman"/>
      <w:b/>
      <w:bCs/>
      <w:kern w:val="32"/>
      <w:sz w:val="32"/>
      <w:szCs w:val="32"/>
      <w:lang w:val="x-none" w:eastAsia="x-none"/>
    </w:rPr>
  </w:style>
  <w:style w:type="character" w:customStyle="1" w:styleId="Heading2Char">
    <w:name w:val="Heading 2 Char"/>
    <w:aliases w:val="جد.ل Char"/>
    <w:basedOn w:val="DefaultParagraphFont"/>
    <w:link w:val="Heading2"/>
    <w:uiPriority w:val="9"/>
    <w:rsid w:val="00E45466"/>
    <w:rPr>
      <w:rFonts w:ascii="Times New Roman" w:eastAsia="Times New Roman" w:hAnsi="Times New Roman" w:cs="B Lotus"/>
      <w:sz w:val="24"/>
      <w:szCs w:val="30"/>
      <w:lang w:val="x-none" w:eastAsia="x-none" w:bidi="ar-SA"/>
    </w:rPr>
  </w:style>
  <w:style w:type="character" w:customStyle="1" w:styleId="Heading3Char">
    <w:name w:val="Heading 3 Char"/>
    <w:basedOn w:val="DefaultParagraphFont"/>
    <w:link w:val="Heading3"/>
    <w:rsid w:val="00E45466"/>
    <w:rPr>
      <w:rFonts w:ascii="B Titr" w:eastAsia="Arial" w:hAnsi="B Titr" w:cs="B Titr"/>
      <w:b/>
      <w:bCs/>
      <w:color w:val="548DD4"/>
      <w:sz w:val="28"/>
      <w:szCs w:val="28"/>
      <w:lang w:val="x-none" w:eastAsia="x-none" w:bidi="ar-SA"/>
    </w:rPr>
  </w:style>
  <w:style w:type="character" w:customStyle="1" w:styleId="Heading4Char">
    <w:name w:val="Heading 4 Char"/>
    <w:basedOn w:val="DefaultParagraphFont"/>
    <w:link w:val="Heading4"/>
    <w:rsid w:val="00E45466"/>
    <w:rPr>
      <w:rFonts w:ascii="Times New Roman" w:eastAsia="Times New Roman" w:hAnsi="Times New Roman" w:cs="Times New Roman"/>
      <w:b/>
      <w:bCs/>
      <w:spacing w:val="-4"/>
      <w:sz w:val="24"/>
      <w:szCs w:val="24"/>
      <w:lang w:val="x-none" w:eastAsia="x-none"/>
    </w:rPr>
  </w:style>
  <w:style w:type="character" w:customStyle="1" w:styleId="Heading5Char">
    <w:name w:val="Heading 5 Char"/>
    <w:aliases w:val="تو Char"/>
    <w:basedOn w:val="DefaultParagraphFont"/>
    <w:link w:val="Heading5"/>
    <w:rsid w:val="00E45466"/>
    <w:rPr>
      <w:rFonts w:ascii="Times New Roman" w:eastAsia="Times New Roman" w:hAnsi="Times New Roman" w:cs="Traditional Arabic"/>
      <w:b/>
      <w:bCs/>
      <w:i/>
      <w:iCs/>
      <w:sz w:val="26"/>
      <w:szCs w:val="26"/>
      <w:lang w:val="x-none" w:eastAsia="x-none" w:bidi="ar-SA"/>
    </w:rPr>
  </w:style>
  <w:style w:type="character" w:customStyle="1" w:styleId="Heading7Char">
    <w:name w:val="Heading 7 Char"/>
    <w:basedOn w:val="DefaultParagraphFont"/>
    <w:link w:val="Heading7"/>
    <w:rsid w:val="00E45466"/>
    <w:rPr>
      <w:rFonts w:ascii="Times New Roman" w:eastAsia="Times New Roman" w:hAnsi="Times New Roman" w:cs="Times New Roman"/>
      <w:sz w:val="24"/>
      <w:szCs w:val="24"/>
      <w:lang w:val="x-none" w:eastAsia="x-none" w:bidi="ar-SA"/>
    </w:rPr>
  </w:style>
  <w:style w:type="character" w:customStyle="1" w:styleId="Heading8Char">
    <w:name w:val="Heading 8 Char"/>
    <w:basedOn w:val="DefaultParagraphFont"/>
    <w:link w:val="Heading8"/>
    <w:rsid w:val="00E45466"/>
    <w:rPr>
      <w:rFonts w:ascii="Times New Roman" w:eastAsia="Times New Roman" w:hAnsi="Times New Roman" w:cs="Times New Roman"/>
      <w:i/>
      <w:iCs/>
      <w:sz w:val="24"/>
      <w:szCs w:val="24"/>
      <w:lang w:val="x-none" w:eastAsia="x-none" w:bidi="ar-SA"/>
    </w:rPr>
  </w:style>
  <w:style w:type="character" w:customStyle="1" w:styleId="Heading9Char">
    <w:name w:val="Heading 9 Char"/>
    <w:basedOn w:val="DefaultParagraphFont"/>
    <w:link w:val="Heading9"/>
    <w:rsid w:val="00E45466"/>
    <w:rPr>
      <w:rFonts w:ascii="Times New Roman" w:eastAsia="Times New Roman" w:hAnsi="Times New Roman" w:cs="B Lotus"/>
      <w:b/>
      <w:bCs/>
      <w:spacing w:val="-4"/>
      <w:sz w:val="30"/>
      <w:szCs w:val="30"/>
      <w:lang w:val="x-none" w:eastAsia="x-none" w:bidi="ar-SA"/>
    </w:rPr>
  </w:style>
  <w:style w:type="paragraph" w:styleId="FootnoteText">
    <w:name w:val="footnote text"/>
    <w:aliases w:val=" Char,Char"/>
    <w:basedOn w:val="Normal"/>
    <w:link w:val="FootnoteTextChar"/>
    <w:uiPriority w:val="99"/>
    <w:rsid w:val="00E45466"/>
    <w:rPr>
      <w:sz w:val="20"/>
      <w:szCs w:val="20"/>
      <w:lang w:val="x-none" w:eastAsia="x-none"/>
    </w:rPr>
  </w:style>
  <w:style w:type="character" w:customStyle="1" w:styleId="FootnoteTextChar">
    <w:name w:val="Footnote Text Char"/>
    <w:aliases w:val=" Char Char,Char Char"/>
    <w:basedOn w:val="DefaultParagraphFont"/>
    <w:link w:val="FootnoteText"/>
    <w:uiPriority w:val="99"/>
    <w:rsid w:val="00E45466"/>
    <w:rPr>
      <w:rFonts w:ascii="Times New Roman" w:eastAsia="Times New Roman" w:hAnsi="Times New Roman" w:cs="Times New Roman"/>
      <w:sz w:val="20"/>
      <w:szCs w:val="20"/>
      <w:lang w:val="x-none" w:eastAsia="x-none" w:bidi="ar-SA"/>
    </w:rPr>
  </w:style>
  <w:style w:type="character" w:styleId="FootnoteReference">
    <w:name w:val="footnote reference"/>
    <w:uiPriority w:val="99"/>
    <w:rsid w:val="00E45466"/>
    <w:rPr>
      <w:vertAlign w:val="superscript"/>
    </w:rPr>
  </w:style>
  <w:style w:type="paragraph" w:styleId="Header">
    <w:name w:val="header"/>
    <w:basedOn w:val="Normal"/>
    <w:link w:val="HeaderChar"/>
    <w:uiPriority w:val="99"/>
    <w:rsid w:val="00E45466"/>
    <w:pPr>
      <w:tabs>
        <w:tab w:val="center" w:pos="4680"/>
        <w:tab w:val="right" w:pos="9360"/>
      </w:tabs>
    </w:pPr>
    <w:rPr>
      <w:lang w:val="x-none" w:eastAsia="x-none" w:bidi="fa-IR"/>
    </w:rPr>
  </w:style>
  <w:style w:type="character" w:customStyle="1" w:styleId="HeaderChar">
    <w:name w:val="Header Char"/>
    <w:basedOn w:val="DefaultParagraphFont"/>
    <w:link w:val="Header"/>
    <w:uiPriority w:val="99"/>
    <w:rsid w:val="00E4546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E45466"/>
    <w:pPr>
      <w:tabs>
        <w:tab w:val="center" w:pos="4680"/>
        <w:tab w:val="right" w:pos="9360"/>
      </w:tabs>
    </w:pPr>
    <w:rPr>
      <w:lang w:val="x-none" w:eastAsia="x-none" w:bidi="fa-IR"/>
    </w:rPr>
  </w:style>
  <w:style w:type="character" w:customStyle="1" w:styleId="FooterChar">
    <w:name w:val="Footer Char"/>
    <w:basedOn w:val="DefaultParagraphFont"/>
    <w:link w:val="Footer"/>
    <w:uiPriority w:val="99"/>
    <w:rsid w:val="00E45466"/>
    <w:rPr>
      <w:rFonts w:ascii="Times New Roman" w:eastAsia="Times New Roman" w:hAnsi="Times New Roman" w:cs="Times New Roman"/>
      <w:sz w:val="24"/>
      <w:szCs w:val="24"/>
      <w:lang w:val="x-none" w:eastAsia="x-none"/>
    </w:rPr>
  </w:style>
  <w:style w:type="character" w:styleId="PageNumber">
    <w:name w:val="page number"/>
    <w:basedOn w:val="DefaultParagraphFont"/>
    <w:rsid w:val="00E45466"/>
  </w:style>
  <w:style w:type="paragraph" w:styleId="BalloonText">
    <w:name w:val="Balloon Text"/>
    <w:basedOn w:val="Normal"/>
    <w:link w:val="BalloonTextChar"/>
    <w:uiPriority w:val="99"/>
    <w:rsid w:val="00E45466"/>
    <w:rPr>
      <w:rFonts w:ascii="Tahoma" w:hAnsi="Tahoma"/>
      <w:sz w:val="16"/>
      <w:szCs w:val="16"/>
      <w:lang w:val="x-none" w:eastAsia="x-none" w:bidi="fa-IR"/>
    </w:rPr>
  </w:style>
  <w:style w:type="character" w:customStyle="1" w:styleId="BalloonTextChar">
    <w:name w:val="Balloon Text Char"/>
    <w:basedOn w:val="DefaultParagraphFont"/>
    <w:link w:val="BalloonText"/>
    <w:uiPriority w:val="99"/>
    <w:rsid w:val="00E45466"/>
    <w:rPr>
      <w:rFonts w:ascii="Tahoma" w:eastAsia="Times New Roman" w:hAnsi="Tahoma" w:cs="Times New Roman"/>
      <w:sz w:val="16"/>
      <w:szCs w:val="16"/>
      <w:lang w:val="x-none" w:eastAsia="x-none"/>
    </w:rPr>
  </w:style>
  <w:style w:type="paragraph" w:styleId="ListParagraph">
    <w:name w:val="List Paragraph"/>
    <w:basedOn w:val="Normal"/>
    <w:link w:val="ListParagraphChar"/>
    <w:qFormat/>
    <w:rsid w:val="00E45466"/>
    <w:pPr>
      <w:spacing w:after="200" w:line="276" w:lineRule="auto"/>
      <w:ind w:left="720"/>
      <w:contextualSpacing/>
    </w:pPr>
    <w:rPr>
      <w:rFonts w:ascii="Calibri" w:eastAsia="Calibri" w:hAnsi="Calibri" w:cs="Arial"/>
      <w:sz w:val="22"/>
      <w:szCs w:val="22"/>
      <w:lang w:val="x-none" w:eastAsia="x-none"/>
    </w:rPr>
  </w:style>
  <w:style w:type="numbering" w:customStyle="1" w:styleId="NoList1">
    <w:name w:val="No List1"/>
    <w:next w:val="NoList"/>
    <w:semiHidden/>
    <w:rsid w:val="00E45466"/>
  </w:style>
  <w:style w:type="table" w:styleId="TableGrid">
    <w:name w:val="Table Grid"/>
    <w:basedOn w:val="TableNormal"/>
    <w:uiPriority w:val="59"/>
    <w:rsid w:val="00E4546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6">
    <w:name w:val="Table Grid 6"/>
    <w:basedOn w:val="TableNormal"/>
    <w:rsid w:val="00E4546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odyText2">
    <w:name w:val="Body Text 2"/>
    <w:basedOn w:val="Normal"/>
    <w:link w:val="BodyText2Char"/>
    <w:rsid w:val="00E45466"/>
    <w:pPr>
      <w:jc w:val="center"/>
    </w:pPr>
    <w:rPr>
      <w:b/>
      <w:bCs/>
      <w:sz w:val="20"/>
      <w:szCs w:val="20"/>
      <w:lang w:val="x-none" w:eastAsia="x-none"/>
    </w:rPr>
  </w:style>
  <w:style w:type="character" w:customStyle="1" w:styleId="BodyText2Char">
    <w:name w:val="Body Text 2 Char"/>
    <w:basedOn w:val="DefaultParagraphFont"/>
    <w:link w:val="BodyText2"/>
    <w:rsid w:val="00E45466"/>
    <w:rPr>
      <w:rFonts w:ascii="Times New Roman" w:eastAsia="Times New Roman" w:hAnsi="Times New Roman" w:cs="Times New Roman"/>
      <w:b/>
      <w:bCs/>
      <w:sz w:val="20"/>
      <w:szCs w:val="20"/>
      <w:lang w:val="x-none" w:eastAsia="x-none" w:bidi="ar-SA"/>
    </w:rPr>
  </w:style>
  <w:style w:type="paragraph" w:styleId="BodyTextIndent">
    <w:name w:val="Body Text Indent"/>
    <w:basedOn w:val="Normal"/>
    <w:link w:val="BodyTextIndentChar"/>
    <w:rsid w:val="00E45466"/>
    <w:pPr>
      <w:bidi/>
      <w:ind w:firstLine="567"/>
      <w:jc w:val="both"/>
    </w:pPr>
    <w:rPr>
      <w:rFonts w:cs="B Lotus"/>
      <w:spacing w:val="-4"/>
      <w:sz w:val="28"/>
      <w:szCs w:val="28"/>
      <w:lang w:val="x-none" w:eastAsia="x-none"/>
    </w:rPr>
  </w:style>
  <w:style w:type="character" w:customStyle="1" w:styleId="BodyTextIndentChar">
    <w:name w:val="Body Text Indent Char"/>
    <w:basedOn w:val="DefaultParagraphFont"/>
    <w:link w:val="BodyTextIndent"/>
    <w:rsid w:val="00E45466"/>
    <w:rPr>
      <w:rFonts w:ascii="Times New Roman" w:eastAsia="Times New Roman" w:hAnsi="Times New Roman" w:cs="B Lotus"/>
      <w:spacing w:val="-4"/>
      <w:sz w:val="28"/>
      <w:szCs w:val="28"/>
      <w:lang w:val="x-none" w:eastAsia="x-none" w:bidi="ar-SA"/>
    </w:rPr>
  </w:style>
  <w:style w:type="paragraph" w:styleId="DocumentMap">
    <w:name w:val="Document Map"/>
    <w:basedOn w:val="Normal"/>
    <w:link w:val="DocumentMapChar"/>
    <w:uiPriority w:val="99"/>
    <w:rsid w:val="00E45466"/>
    <w:pPr>
      <w:shd w:val="clear" w:color="auto" w:fill="000080"/>
      <w:bidi/>
    </w:pPr>
    <w:rPr>
      <w:rFonts w:ascii="Tahoma" w:hAnsi="Tahoma" w:cs="Tahoma"/>
      <w:sz w:val="20"/>
      <w:szCs w:val="20"/>
      <w:lang w:val="x-none" w:eastAsia="x-none"/>
    </w:rPr>
  </w:style>
  <w:style w:type="character" w:customStyle="1" w:styleId="DocumentMapChar">
    <w:name w:val="Document Map Char"/>
    <w:basedOn w:val="DefaultParagraphFont"/>
    <w:link w:val="DocumentMap"/>
    <w:uiPriority w:val="99"/>
    <w:rsid w:val="00E45466"/>
    <w:rPr>
      <w:rFonts w:ascii="Tahoma" w:eastAsia="Times New Roman" w:hAnsi="Tahoma" w:cs="Tahoma"/>
      <w:sz w:val="20"/>
      <w:szCs w:val="20"/>
      <w:shd w:val="clear" w:color="auto" w:fill="000080"/>
      <w:lang w:val="x-none" w:eastAsia="x-none" w:bidi="ar-SA"/>
    </w:rPr>
  </w:style>
  <w:style w:type="character" w:customStyle="1" w:styleId="longtext">
    <w:name w:val="long_text"/>
    <w:basedOn w:val="DefaultParagraphFont"/>
    <w:rsid w:val="00E45466"/>
  </w:style>
  <w:style w:type="character" w:customStyle="1" w:styleId="hps">
    <w:name w:val="hps"/>
    <w:basedOn w:val="DefaultParagraphFont"/>
    <w:rsid w:val="00E45466"/>
  </w:style>
  <w:style w:type="paragraph" w:styleId="EndnoteText">
    <w:name w:val="endnote text"/>
    <w:basedOn w:val="Normal"/>
    <w:link w:val="EndnoteTextChar"/>
    <w:rsid w:val="00E45466"/>
    <w:pPr>
      <w:bidi/>
    </w:pPr>
    <w:rPr>
      <w:sz w:val="20"/>
      <w:szCs w:val="20"/>
      <w:lang w:val="x-none" w:eastAsia="x-none"/>
    </w:rPr>
  </w:style>
  <w:style w:type="character" w:customStyle="1" w:styleId="EndnoteTextChar">
    <w:name w:val="Endnote Text Char"/>
    <w:basedOn w:val="DefaultParagraphFont"/>
    <w:link w:val="EndnoteText"/>
    <w:rsid w:val="00E45466"/>
    <w:rPr>
      <w:rFonts w:ascii="Times New Roman" w:eastAsia="Times New Roman" w:hAnsi="Times New Roman" w:cs="Times New Roman"/>
      <w:sz w:val="20"/>
      <w:szCs w:val="20"/>
      <w:lang w:val="x-none" w:eastAsia="x-none" w:bidi="ar-SA"/>
    </w:rPr>
  </w:style>
  <w:style w:type="character" w:styleId="EndnoteReference">
    <w:name w:val="endnote reference"/>
    <w:rsid w:val="00E45466"/>
    <w:rPr>
      <w:vertAlign w:val="superscript"/>
    </w:rPr>
  </w:style>
  <w:style w:type="paragraph" w:styleId="NormalWeb">
    <w:name w:val="Normal (Web)"/>
    <w:basedOn w:val="Normal"/>
    <w:uiPriority w:val="99"/>
    <w:unhideWhenUsed/>
    <w:rsid w:val="00E45466"/>
    <w:pPr>
      <w:spacing w:before="100" w:beforeAutospacing="1" w:after="100" w:afterAutospacing="1"/>
    </w:pPr>
    <w:rPr>
      <w:lang w:bidi="fa-IR"/>
    </w:rPr>
  </w:style>
  <w:style w:type="character" w:styleId="Strong">
    <w:name w:val="Strong"/>
    <w:uiPriority w:val="22"/>
    <w:qFormat/>
    <w:rsid w:val="00E45466"/>
    <w:rPr>
      <w:b/>
      <w:bCs/>
    </w:rPr>
  </w:style>
  <w:style w:type="paragraph" w:styleId="TOC1">
    <w:name w:val="toc 1"/>
    <w:basedOn w:val="Normal"/>
    <w:next w:val="Normal"/>
    <w:autoRedefine/>
    <w:uiPriority w:val="39"/>
    <w:unhideWhenUsed/>
    <w:qFormat/>
    <w:rsid w:val="00E45466"/>
    <w:pPr>
      <w:tabs>
        <w:tab w:val="left" w:pos="95"/>
        <w:tab w:val="left" w:pos="559"/>
        <w:tab w:val="right" w:leader="dot" w:pos="9026"/>
      </w:tabs>
      <w:bidi/>
    </w:pPr>
    <w:rPr>
      <w:rFonts w:ascii="Calibri" w:eastAsia="Calibri" w:hAnsi="Calibri" w:cs="B Zar"/>
      <w:caps/>
      <w:noProof/>
      <w:sz w:val="28"/>
      <w:szCs w:val="28"/>
      <w:lang w:bidi="fa-IR"/>
    </w:rPr>
  </w:style>
  <w:style w:type="character" w:styleId="Hyperlink">
    <w:name w:val="Hyperlink"/>
    <w:uiPriority w:val="99"/>
    <w:rsid w:val="00E45466"/>
    <w:rPr>
      <w:color w:val="0000FF"/>
      <w:u w:val="single"/>
    </w:rPr>
  </w:style>
  <w:style w:type="character" w:styleId="Emphasis">
    <w:name w:val="Emphasis"/>
    <w:uiPriority w:val="20"/>
    <w:qFormat/>
    <w:rsid w:val="00E45466"/>
    <w:rPr>
      <w:b/>
      <w:bCs/>
      <w:i w:val="0"/>
      <w:iCs w:val="0"/>
    </w:rPr>
  </w:style>
  <w:style w:type="character" w:customStyle="1" w:styleId="st">
    <w:name w:val="st"/>
    <w:basedOn w:val="DefaultParagraphFont"/>
    <w:rsid w:val="00E45466"/>
  </w:style>
  <w:style w:type="numbering" w:customStyle="1" w:styleId="Style1">
    <w:name w:val="Style1"/>
    <w:uiPriority w:val="99"/>
    <w:rsid w:val="00E45466"/>
    <w:pPr>
      <w:numPr>
        <w:numId w:val="1"/>
      </w:numPr>
    </w:pPr>
  </w:style>
  <w:style w:type="character" w:styleId="PlaceholderText">
    <w:name w:val="Placeholder Text"/>
    <w:uiPriority w:val="99"/>
    <w:semiHidden/>
    <w:rsid w:val="00E45466"/>
    <w:rPr>
      <w:color w:val="808080"/>
    </w:rPr>
  </w:style>
  <w:style w:type="character" w:customStyle="1" w:styleId="st1">
    <w:name w:val="st1"/>
    <w:basedOn w:val="DefaultParagraphFont"/>
    <w:rsid w:val="00E45466"/>
  </w:style>
  <w:style w:type="paragraph" w:styleId="NoSpacing">
    <w:name w:val="No Spacing"/>
    <w:link w:val="NoSpacingChar"/>
    <w:uiPriority w:val="1"/>
    <w:qFormat/>
    <w:rsid w:val="00E45466"/>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E45466"/>
    <w:rPr>
      <w:rFonts w:ascii="Calibri" w:eastAsia="Times New Roman" w:hAnsi="Calibri" w:cs="Arial"/>
      <w:lang w:bidi="ar-SA"/>
    </w:rPr>
  </w:style>
  <w:style w:type="paragraph" w:styleId="Caption">
    <w:name w:val="caption"/>
    <w:basedOn w:val="Normal"/>
    <w:next w:val="Normal"/>
    <w:qFormat/>
    <w:rsid w:val="00E45466"/>
    <w:pPr>
      <w:bidi/>
      <w:jc w:val="right"/>
    </w:pPr>
    <w:rPr>
      <w:rFonts w:cs="Traditional Arabic"/>
      <w:b/>
      <w:bCs/>
      <w:sz w:val="20"/>
    </w:rPr>
  </w:style>
  <w:style w:type="table" w:styleId="LightGrid-Accent5">
    <w:name w:val="Light Grid Accent 5"/>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
    <w:name w:val="Light Grid1"/>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E45466"/>
    <w:pPr>
      <w:keepLines/>
      <w:bidi/>
      <w:spacing w:before="480" w:after="0"/>
      <w:outlineLvl w:val="9"/>
    </w:pPr>
    <w:rPr>
      <w:color w:val="365F91"/>
      <w:kern w:val="0"/>
      <w:szCs w:val="28"/>
    </w:rPr>
  </w:style>
  <w:style w:type="paragraph" w:styleId="TOC2">
    <w:name w:val="toc 2"/>
    <w:basedOn w:val="Normal"/>
    <w:next w:val="Normal"/>
    <w:autoRedefine/>
    <w:uiPriority w:val="39"/>
    <w:unhideWhenUsed/>
    <w:qFormat/>
    <w:rsid w:val="00E45466"/>
    <w:pPr>
      <w:tabs>
        <w:tab w:val="right" w:leader="dot" w:pos="9405"/>
        <w:tab w:val="right" w:leader="dot" w:pos="9689"/>
      </w:tabs>
      <w:bidi/>
      <w:spacing w:line="276" w:lineRule="auto"/>
      <w:ind w:left="-93" w:right="142"/>
      <w:jc w:val="lowKashida"/>
    </w:pPr>
    <w:rPr>
      <w:rFonts w:ascii="Arial" w:eastAsia="Calibri" w:hAnsi="Arial" w:cs="B Zar"/>
      <w:sz w:val="28"/>
      <w:szCs w:val="28"/>
    </w:rPr>
  </w:style>
  <w:style w:type="paragraph" w:styleId="TOC3">
    <w:name w:val="toc 3"/>
    <w:basedOn w:val="Normal"/>
    <w:next w:val="Normal"/>
    <w:autoRedefine/>
    <w:uiPriority w:val="39"/>
    <w:unhideWhenUsed/>
    <w:qFormat/>
    <w:rsid w:val="00E45466"/>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E45466"/>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E45466"/>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45466"/>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45466"/>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45466"/>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45466"/>
    <w:pPr>
      <w:spacing w:after="100" w:line="276" w:lineRule="auto"/>
      <w:ind w:left="1760"/>
    </w:pPr>
    <w:rPr>
      <w:rFonts w:ascii="Calibri" w:hAnsi="Calibri" w:cs="Arial"/>
      <w:sz w:val="22"/>
      <w:szCs w:val="22"/>
    </w:rPr>
  </w:style>
  <w:style w:type="paragraph" w:styleId="TableofFigures">
    <w:name w:val="table of figures"/>
    <w:basedOn w:val="Normal"/>
    <w:next w:val="Normal"/>
    <w:uiPriority w:val="99"/>
    <w:unhideWhenUsed/>
    <w:rsid w:val="00E45466"/>
    <w:pPr>
      <w:spacing w:line="276" w:lineRule="auto"/>
      <w:jc w:val="lowKashida"/>
    </w:pPr>
    <w:rPr>
      <w:rFonts w:eastAsia="Calibri" w:cs="B Lotus"/>
      <w:szCs w:val="28"/>
    </w:rPr>
  </w:style>
  <w:style w:type="paragraph" w:customStyle="1" w:styleId="a">
    <w:name w:val="متن"/>
    <w:basedOn w:val="ListParagraph"/>
    <w:link w:val="Char"/>
    <w:rsid w:val="00E45466"/>
    <w:pPr>
      <w:bidi/>
      <w:spacing w:after="0" w:line="360" w:lineRule="auto"/>
      <w:ind w:left="96"/>
      <w:jc w:val="lowKashida"/>
    </w:pPr>
    <w:rPr>
      <w:rFonts w:ascii="Arial" w:hAnsi="Arial" w:cs="Times New Roman"/>
      <w:sz w:val="28"/>
      <w:szCs w:val="28"/>
      <w:lang w:bidi="fa-IR"/>
    </w:rPr>
  </w:style>
  <w:style w:type="character" w:customStyle="1" w:styleId="Char">
    <w:name w:val="متن Char"/>
    <w:link w:val="a"/>
    <w:rsid w:val="00E45466"/>
    <w:rPr>
      <w:rFonts w:ascii="Arial" w:eastAsia="Calibri" w:hAnsi="Arial" w:cs="Times New Roman"/>
      <w:sz w:val="28"/>
      <w:szCs w:val="28"/>
      <w:lang w:val="x-none" w:eastAsia="x-none"/>
    </w:rPr>
  </w:style>
  <w:style w:type="character" w:customStyle="1" w:styleId="ListParagraphChar">
    <w:name w:val="List Paragraph Char"/>
    <w:link w:val="ListParagraph"/>
    <w:rsid w:val="00E45466"/>
    <w:rPr>
      <w:rFonts w:ascii="Calibri" w:eastAsia="Calibri" w:hAnsi="Calibri" w:cs="Arial"/>
      <w:lang w:val="x-none" w:eastAsia="x-none" w:bidi="ar-SA"/>
    </w:rPr>
  </w:style>
  <w:style w:type="table" w:customStyle="1" w:styleId="TableGrid1">
    <w:name w:val="Table Grid1"/>
    <w:basedOn w:val="TableNormal"/>
    <w:next w:val="TableGrid"/>
    <w:uiPriority w:val="59"/>
    <w:rsid w:val="00E45466"/>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E45466"/>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
    <w:name w:val="Light Shading"/>
    <w:basedOn w:val="TableNormal"/>
    <w:uiPriority w:val="60"/>
    <w:rsid w:val="00E45466"/>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E45466"/>
  </w:style>
  <w:style w:type="paragraph" w:customStyle="1" w:styleId="Default">
    <w:name w:val="Default"/>
    <w:rsid w:val="00E45466"/>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apple-converted-space">
    <w:name w:val="apple-converted-space"/>
    <w:basedOn w:val="DefaultParagraphFont"/>
    <w:rsid w:val="00E45466"/>
  </w:style>
  <w:style w:type="character" w:customStyle="1" w:styleId="autoren">
    <w:name w:val="autoren"/>
    <w:basedOn w:val="DefaultParagraphFont"/>
    <w:rsid w:val="00E45466"/>
  </w:style>
  <w:style w:type="character" w:customStyle="1" w:styleId="color">
    <w:name w:val="color"/>
    <w:basedOn w:val="DefaultParagraphFont"/>
    <w:rsid w:val="00E45466"/>
  </w:style>
  <w:style w:type="character" w:customStyle="1" w:styleId="slug-pages">
    <w:name w:val="slug-pages"/>
    <w:basedOn w:val="DefaultParagraphFont"/>
    <w:rsid w:val="00E45466"/>
  </w:style>
  <w:style w:type="character" w:customStyle="1" w:styleId="slug-pub-date">
    <w:name w:val="slug-pub-date"/>
    <w:basedOn w:val="DefaultParagraphFont"/>
    <w:rsid w:val="00E45466"/>
  </w:style>
  <w:style w:type="character" w:customStyle="1" w:styleId="slug-vol">
    <w:name w:val="slug-vol"/>
    <w:basedOn w:val="DefaultParagraphFont"/>
    <w:rsid w:val="00E45466"/>
  </w:style>
  <w:style w:type="character" w:styleId="HTMLCite">
    <w:name w:val="HTML Cite"/>
    <w:uiPriority w:val="99"/>
    <w:unhideWhenUsed/>
    <w:rsid w:val="00E45466"/>
    <w:rPr>
      <w:i/>
      <w:iCs/>
    </w:rPr>
  </w:style>
  <w:style w:type="character" w:customStyle="1" w:styleId="cit-sep">
    <w:name w:val="cit-sep"/>
    <w:basedOn w:val="DefaultParagraphFont"/>
    <w:rsid w:val="00E45466"/>
  </w:style>
  <w:style w:type="character" w:customStyle="1" w:styleId="slug-doi">
    <w:name w:val="slug-doi"/>
    <w:basedOn w:val="DefaultParagraphFont"/>
    <w:rsid w:val="00E45466"/>
  </w:style>
  <w:style w:type="character" w:customStyle="1" w:styleId="absnonlinkmetadata">
    <w:name w:val="abs_nonlink_metadata"/>
    <w:basedOn w:val="DefaultParagraphFont"/>
    <w:rsid w:val="00E45466"/>
  </w:style>
  <w:style w:type="character" w:customStyle="1" w:styleId="pseudotab">
    <w:name w:val="pseudotab"/>
    <w:basedOn w:val="DefaultParagraphFont"/>
    <w:rsid w:val="00E45466"/>
  </w:style>
  <w:style w:type="character" w:customStyle="1" w:styleId="singlehighlightclass">
    <w:name w:val="single_highlight_class"/>
    <w:basedOn w:val="DefaultParagraphFont"/>
    <w:rsid w:val="00E45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بل"/>
    <w:rsid w:val="00E45466"/>
    <w:pPr>
      <w:spacing w:after="0" w:line="240" w:lineRule="auto"/>
    </w:pPr>
    <w:rPr>
      <w:rFonts w:ascii="Times New Roman" w:eastAsia="Times New Roman" w:hAnsi="Times New Roman" w:cs="Times New Roman"/>
      <w:sz w:val="24"/>
      <w:szCs w:val="24"/>
      <w:lang w:bidi="ar-SA"/>
    </w:rPr>
  </w:style>
  <w:style w:type="paragraph" w:styleId="Heading1">
    <w:name w:val="heading 1"/>
    <w:aliases w:val="فصل اول (کلیات پژوهش),من"/>
    <w:basedOn w:val="Normal"/>
    <w:next w:val="Normal"/>
    <w:link w:val="Heading1Char"/>
    <w:uiPriority w:val="9"/>
    <w:qFormat/>
    <w:rsid w:val="00E45466"/>
    <w:pPr>
      <w:keepNext/>
      <w:spacing w:before="240" w:after="60"/>
      <w:outlineLvl w:val="0"/>
    </w:pPr>
    <w:rPr>
      <w:rFonts w:ascii="Cambria" w:hAnsi="Cambria"/>
      <w:b/>
      <w:bCs/>
      <w:kern w:val="32"/>
      <w:sz w:val="32"/>
      <w:szCs w:val="32"/>
      <w:lang w:val="x-none" w:eastAsia="x-none" w:bidi="fa-IR"/>
    </w:rPr>
  </w:style>
  <w:style w:type="paragraph" w:styleId="Heading2">
    <w:name w:val="heading 2"/>
    <w:aliases w:val="جد.ل"/>
    <w:basedOn w:val="Normal"/>
    <w:next w:val="Normal"/>
    <w:link w:val="Heading2Char"/>
    <w:uiPriority w:val="9"/>
    <w:qFormat/>
    <w:rsid w:val="00E45466"/>
    <w:pPr>
      <w:keepNext/>
      <w:bidi/>
      <w:spacing w:line="520" w:lineRule="atLeast"/>
      <w:ind w:firstLine="26"/>
      <w:jc w:val="both"/>
      <w:outlineLvl w:val="1"/>
    </w:pPr>
    <w:rPr>
      <w:rFonts w:cs="B Lotus"/>
      <w:szCs w:val="30"/>
      <w:lang w:val="x-none" w:eastAsia="x-none"/>
    </w:rPr>
  </w:style>
  <w:style w:type="paragraph" w:styleId="Heading3">
    <w:name w:val="heading 3"/>
    <w:basedOn w:val="Normal"/>
    <w:next w:val="Normal"/>
    <w:link w:val="Heading3Char"/>
    <w:autoRedefine/>
    <w:unhideWhenUsed/>
    <w:qFormat/>
    <w:rsid w:val="00E45466"/>
    <w:pPr>
      <w:keepNext/>
      <w:bidi/>
      <w:jc w:val="lowKashida"/>
      <w:outlineLvl w:val="2"/>
    </w:pPr>
    <w:rPr>
      <w:rFonts w:ascii="B Titr" w:eastAsia="Arial" w:hAnsi="B Titr" w:cs="B Titr"/>
      <w:b/>
      <w:bCs/>
      <w:color w:val="548DD4"/>
      <w:sz w:val="28"/>
      <w:szCs w:val="28"/>
      <w:lang w:val="x-none" w:eastAsia="x-none"/>
    </w:rPr>
  </w:style>
  <w:style w:type="paragraph" w:styleId="Heading4">
    <w:name w:val="heading 4"/>
    <w:basedOn w:val="Normal"/>
    <w:next w:val="Normal"/>
    <w:link w:val="Heading4Char"/>
    <w:qFormat/>
    <w:rsid w:val="00E45466"/>
    <w:pPr>
      <w:keepNext/>
      <w:bidi/>
      <w:spacing w:line="530" w:lineRule="atLeast"/>
      <w:jc w:val="both"/>
      <w:outlineLvl w:val="3"/>
    </w:pPr>
    <w:rPr>
      <w:b/>
      <w:bCs/>
      <w:spacing w:val="-4"/>
      <w:lang w:val="x-none" w:eastAsia="x-none" w:bidi="fa-IR"/>
    </w:rPr>
  </w:style>
  <w:style w:type="paragraph" w:styleId="Heading5">
    <w:name w:val="heading 5"/>
    <w:aliases w:val="تو"/>
    <w:basedOn w:val="Normal"/>
    <w:next w:val="Normal"/>
    <w:link w:val="Heading5Char"/>
    <w:rsid w:val="00E45466"/>
    <w:pPr>
      <w:bidi/>
      <w:spacing w:before="240" w:after="60"/>
      <w:outlineLvl w:val="4"/>
    </w:pPr>
    <w:rPr>
      <w:rFonts w:cs="Traditional Arabic"/>
      <w:b/>
      <w:bCs/>
      <w:i/>
      <w:iCs/>
      <w:sz w:val="26"/>
      <w:szCs w:val="26"/>
      <w:lang w:val="x-none" w:eastAsia="x-none"/>
    </w:rPr>
  </w:style>
  <w:style w:type="paragraph" w:styleId="Heading7">
    <w:name w:val="heading 7"/>
    <w:basedOn w:val="Normal"/>
    <w:next w:val="Normal"/>
    <w:link w:val="Heading7Char"/>
    <w:qFormat/>
    <w:rsid w:val="00E45466"/>
    <w:pPr>
      <w:spacing w:before="240" w:after="60"/>
      <w:outlineLvl w:val="6"/>
    </w:pPr>
    <w:rPr>
      <w:lang w:val="x-none" w:eastAsia="x-none"/>
    </w:rPr>
  </w:style>
  <w:style w:type="paragraph" w:styleId="Heading8">
    <w:name w:val="heading 8"/>
    <w:basedOn w:val="Normal"/>
    <w:next w:val="Normal"/>
    <w:link w:val="Heading8Char"/>
    <w:qFormat/>
    <w:rsid w:val="00E45466"/>
    <w:pPr>
      <w:bidi/>
      <w:spacing w:before="240" w:after="60"/>
      <w:outlineLvl w:val="7"/>
    </w:pPr>
    <w:rPr>
      <w:i/>
      <w:iCs/>
      <w:lang w:val="x-none" w:eastAsia="x-none"/>
    </w:rPr>
  </w:style>
  <w:style w:type="paragraph" w:styleId="Heading9">
    <w:name w:val="heading 9"/>
    <w:basedOn w:val="Normal"/>
    <w:next w:val="Normal"/>
    <w:link w:val="Heading9Char"/>
    <w:qFormat/>
    <w:rsid w:val="00E45466"/>
    <w:pPr>
      <w:keepNext/>
      <w:bidi/>
      <w:spacing w:line="240" w:lineRule="atLeast"/>
      <w:ind w:firstLine="43"/>
      <w:jc w:val="both"/>
      <w:outlineLvl w:val="8"/>
    </w:pPr>
    <w:rPr>
      <w:rFonts w:cs="B Lotus"/>
      <w:b/>
      <w:bCs/>
      <w:spacing w:val="-4"/>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صل اول (کلیات پژوهش) Char,من Char"/>
    <w:basedOn w:val="DefaultParagraphFont"/>
    <w:link w:val="Heading1"/>
    <w:uiPriority w:val="9"/>
    <w:rsid w:val="00E45466"/>
    <w:rPr>
      <w:rFonts w:ascii="Cambria" w:eastAsia="Times New Roman" w:hAnsi="Cambria" w:cs="Times New Roman"/>
      <w:b/>
      <w:bCs/>
      <w:kern w:val="32"/>
      <w:sz w:val="32"/>
      <w:szCs w:val="32"/>
      <w:lang w:val="x-none" w:eastAsia="x-none"/>
    </w:rPr>
  </w:style>
  <w:style w:type="character" w:customStyle="1" w:styleId="Heading2Char">
    <w:name w:val="Heading 2 Char"/>
    <w:aliases w:val="جد.ل Char"/>
    <w:basedOn w:val="DefaultParagraphFont"/>
    <w:link w:val="Heading2"/>
    <w:uiPriority w:val="9"/>
    <w:rsid w:val="00E45466"/>
    <w:rPr>
      <w:rFonts w:ascii="Times New Roman" w:eastAsia="Times New Roman" w:hAnsi="Times New Roman" w:cs="B Lotus"/>
      <w:sz w:val="24"/>
      <w:szCs w:val="30"/>
      <w:lang w:val="x-none" w:eastAsia="x-none" w:bidi="ar-SA"/>
    </w:rPr>
  </w:style>
  <w:style w:type="character" w:customStyle="1" w:styleId="Heading3Char">
    <w:name w:val="Heading 3 Char"/>
    <w:basedOn w:val="DefaultParagraphFont"/>
    <w:link w:val="Heading3"/>
    <w:rsid w:val="00E45466"/>
    <w:rPr>
      <w:rFonts w:ascii="B Titr" w:eastAsia="Arial" w:hAnsi="B Titr" w:cs="B Titr"/>
      <w:b/>
      <w:bCs/>
      <w:color w:val="548DD4"/>
      <w:sz w:val="28"/>
      <w:szCs w:val="28"/>
      <w:lang w:val="x-none" w:eastAsia="x-none" w:bidi="ar-SA"/>
    </w:rPr>
  </w:style>
  <w:style w:type="character" w:customStyle="1" w:styleId="Heading4Char">
    <w:name w:val="Heading 4 Char"/>
    <w:basedOn w:val="DefaultParagraphFont"/>
    <w:link w:val="Heading4"/>
    <w:rsid w:val="00E45466"/>
    <w:rPr>
      <w:rFonts w:ascii="Times New Roman" w:eastAsia="Times New Roman" w:hAnsi="Times New Roman" w:cs="Times New Roman"/>
      <w:b/>
      <w:bCs/>
      <w:spacing w:val="-4"/>
      <w:sz w:val="24"/>
      <w:szCs w:val="24"/>
      <w:lang w:val="x-none" w:eastAsia="x-none"/>
    </w:rPr>
  </w:style>
  <w:style w:type="character" w:customStyle="1" w:styleId="Heading5Char">
    <w:name w:val="Heading 5 Char"/>
    <w:aliases w:val="تو Char"/>
    <w:basedOn w:val="DefaultParagraphFont"/>
    <w:link w:val="Heading5"/>
    <w:rsid w:val="00E45466"/>
    <w:rPr>
      <w:rFonts w:ascii="Times New Roman" w:eastAsia="Times New Roman" w:hAnsi="Times New Roman" w:cs="Traditional Arabic"/>
      <w:b/>
      <w:bCs/>
      <w:i/>
      <w:iCs/>
      <w:sz w:val="26"/>
      <w:szCs w:val="26"/>
      <w:lang w:val="x-none" w:eastAsia="x-none" w:bidi="ar-SA"/>
    </w:rPr>
  </w:style>
  <w:style w:type="character" w:customStyle="1" w:styleId="Heading7Char">
    <w:name w:val="Heading 7 Char"/>
    <w:basedOn w:val="DefaultParagraphFont"/>
    <w:link w:val="Heading7"/>
    <w:rsid w:val="00E45466"/>
    <w:rPr>
      <w:rFonts w:ascii="Times New Roman" w:eastAsia="Times New Roman" w:hAnsi="Times New Roman" w:cs="Times New Roman"/>
      <w:sz w:val="24"/>
      <w:szCs w:val="24"/>
      <w:lang w:val="x-none" w:eastAsia="x-none" w:bidi="ar-SA"/>
    </w:rPr>
  </w:style>
  <w:style w:type="character" w:customStyle="1" w:styleId="Heading8Char">
    <w:name w:val="Heading 8 Char"/>
    <w:basedOn w:val="DefaultParagraphFont"/>
    <w:link w:val="Heading8"/>
    <w:rsid w:val="00E45466"/>
    <w:rPr>
      <w:rFonts w:ascii="Times New Roman" w:eastAsia="Times New Roman" w:hAnsi="Times New Roman" w:cs="Times New Roman"/>
      <w:i/>
      <w:iCs/>
      <w:sz w:val="24"/>
      <w:szCs w:val="24"/>
      <w:lang w:val="x-none" w:eastAsia="x-none" w:bidi="ar-SA"/>
    </w:rPr>
  </w:style>
  <w:style w:type="character" w:customStyle="1" w:styleId="Heading9Char">
    <w:name w:val="Heading 9 Char"/>
    <w:basedOn w:val="DefaultParagraphFont"/>
    <w:link w:val="Heading9"/>
    <w:rsid w:val="00E45466"/>
    <w:rPr>
      <w:rFonts w:ascii="Times New Roman" w:eastAsia="Times New Roman" w:hAnsi="Times New Roman" w:cs="B Lotus"/>
      <w:b/>
      <w:bCs/>
      <w:spacing w:val="-4"/>
      <w:sz w:val="30"/>
      <w:szCs w:val="30"/>
      <w:lang w:val="x-none" w:eastAsia="x-none" w:bidi="ar-SA"/>
    </w:rPr>
  </w:style>
  <w:style w:type="paragraph" w:styleId="FootnoteText">
    <w:name w:val="footnote text"/>
    <w:aliases w:val=" Char,Char"/>
    <w:basedOn w:val="Normal"/>
    <w:link w:val="FootnoteTextChar"/>
    <w:uiPriority w:val="99"/>
    <w:rsid w:val="00E45466"/>
    <w:rPr>
      <w:sz w:val="20"/>
      <w:szCs w:val="20"/>
      <w:lang w:val="x-none" w:eastAsia="x-none"/>
    </w:rPr>
  </w:style>
  <w:style w:type="character" w:customStyle="1" w:styleId="FootnoteTextChar">
    <w:name w:val="Footnote Text Char"/>
    <w:aliases w:val=" Char Char,Char Char"/>
    <w:basedOn w:val="DefaultParagraphFont"/>
    <w:link w:val="FootnoteText"/>
    <w:uiPriority w:val="99"/>
    <w:rsid w:val="00E45466"/>
    <w:rPr>
      <w:rFonts w:ascii="Times New Roman" w:eastAsia="Times New Roman" w:hAnsi="Times New Roman" w:cs="Times New Roman"/>
      <w:sz w:val="20"/>
      <w:szCs w:val="20"/>
      <w:lang w:val="x-none" w:eastAsia="x-none" w:bidi="ar-SA"/>
    </w:rPr>
  </w:style>
  <w:style w:type="character" w:styleId="FootnoteReference">
    <w:name w:val="footnote reference"/>
    <w:uiPriority w:val="99"/>
    <w:rsid w:val="00E45466"/>
    <w:rPr>
      <w:vertAlign w:val="superscript"/>
    </w:rPr>
  </w:style>
  <w:style w:type="paragraph" w:styleId="Header">
    <w:name w:val="header"/>
    <w:basedOn w:val="Normal"/>
    <w:link w:val="HeaderChar"/>
    <w:uiPriority w:val="99"/>
    <w:rsid w:val="00E45466"/>
    <w:pPr>
      <w:tabs>
        <w:tab w:val="center" w:pos="4680"/>
        <w:tab w:val="right" w:pos="9360"/>
      </w:tabs>
    </w:pPr>
    <w:rPr>
      <w:lang w:val="x-none" w:eastAsia="x-none" w:bidi="fa-IR"/>
    </w:rPr>
  </w:style>
  <w:style w:type="character" w:customStyle="1" w:styleId="HeaderChar">
    <w:name w:val="Header Char"/>
    <w:basedOn w:val="DefaultParagraphFont"/>
    <w:link w:val="Header"/>
    <w:uiPriority w:val="99"/>
    <w:rsid w:val="00E4546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E45466"/>
    <w:pPr>
      <w:tabs>
        <w:tab w:val="center" w:pos="4680"/>
        <w:tab w:val="right" w:pos="9360"/>
      </w:tabs>
    </w:pPr>
    <w:rPr>
      <w:lang w:val="x-none" w:eastAsia="x-none" w:bidi="fa-IR"/>
    </w:rPr>
  </w:style>
  <w:style w:type="character" w:customStyle="1" w:styleId="FooterChar">
    <w:name w:val="Footer Char"/>
    <w:basedOn w:val="DefaultParagraphFont"/>
    <w:link w:val="Footer"/>
    <w:uiPriority w:val="99"/>
    <w:rsid w:val="00E45466"/>
    <w:rPr>
      <w:rFonts w:ascii="Times New Roman" w:eastAsia="Times New Roman" w:hAnsi="Times New Roman" w:cs="Times New Roman"/>
      <w:sz w:val="24"/>
      <w:szCs w:val="24"/>
      <w:lang w:val="x-none" w:eastAsia="x-none"/>
    </w:rPr>
  </w:style>
  <w:style w:type="character" w:styleId="PageNumber">
    <w:name w:val="page number"/>
    <w:basedOn w:val="DefaultParagraphFont"/>
    <w:rsid w:val="00E45466"/>
  </w:style>
  <w:style w:type="paragraph" w:styleId="BalloonText">
    <w:name w:val="Balloon Text"/>
    <w:basedOn w:val="Normal"/>
    <w:link w:val="BalloonTextChar"/>
    <w:uiPriority w:val="99"/>
    <w:rsid w:val="00E45466"/>
    <w:rPr>
      <w:rFonts w:ascii="Tahoma" w:hAnsi="Tahoma"/>
      <w:sz w:val="16"/>
      <w:szCs w:val="16"/>
      <w:lang w:val="x-none" w:eastAsia="x-none" w:bidi="fa-IR"/>
    </w:rPr>
  </w:style>
  <w:style w:type="character" w:customStyle="1" w:styleId="BalloonTextChar">
    <w:name w:val="Balloon Text Char"/>
    <w:basedOn w:val="DefaultParagraphFont"/>
    <w:link w:val="BalloonText"/>
    <w:uiPriority w:val="99"/>
    <w:rsid w:val="00E45466"/>
    <w:rPr>
      <w:rFonts w:ascii="Tahoma" w:eastAsia="Times New Roman" w:hAnsi="Tahoma" w:cs="Times New Roman"/>
      <w:sz w:val="16"/>
      <w:szCs w:val="16"/>
      <w:lang w:val="x-none" w:eastAsia="x-none"/>
    </w:rPr>
  </w:style>
  <w:style w:type="paragraph" w:styleId="ListParagraph">
    <w:name w:val="List Paragraph"/>
    <w:basedOn w:val="Normal"/>
    <w:link w:val="ListParagraphChar"/>
    <w:qFormat/>
    <w:rsid w:val="00E45466"/>
    <w:pPr>
      <w:spacing w:after="200" w:line="276" w:lineRule="auto"/>
      <w:ind w:left="720"/>
      <w:contextualSpacing/>
    </w:pPr>
    <w:rPr>
      <w:rFonts w:ascii="Calibri" w:eastAsia="Calibri" w:hAnsi="Calibri" w:cs="Arial"/>
      <w:sz w:val="22"/>
      <w:szCs w:val="22"/>
      <w:lang w:val="x-none" w:eastAsia="x-none"/>
    </w:rPr>
  </w:style>
  <w:style w:type="numbering" w:customStyle="1" w:styleId="NoList1">
    <w:name w:val="No List1"/>
    <w:next w:val="NoList"/>
    <w:semiHidden/>
    <w:rsid w:val="00E45466"/>
  </w:style>
  <w:style w:type="table" w:styleId="TableGrid">
    <w:name w:val="Table Grid"/>
    <w:basedOn w:val="TableNormal"/>
    <w:uiPriority w:val="59"/>
    <w:rsid w:val="00E4546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6">
    <w:name w:val="Table Grid 6"/>
    <w:basedOn w:val="TableNormal"/>
    <w:rsid w:val="00E4546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odyText2">
    <w:name w:val="Body Text 2"/>
    <w:basedOn w:val="Normal"/>
    <w:link w:val="BodyText2Char"/>
    <w:rsid w:val="00E45466"/>
    <w:pPr>
      <w:jc w:val="center"/>
    </w:pPr>
    <w:rPr>
      <w:b/>
      <w:bCs/>
      <w:sz w:val="20"/>
      <w:szCs w:val="20"/>
      <w:lang w:val="x-none" w:eastAsia="x-none"/>
    </w:rPr>
  </w:style>
  <w:style w:type="character" w:customStyle="1" w:styleId="BodyText2Char">
    <w:name w:val="Body Text 2 Char"/>
    <w:basedOn w:val="DefaultParagraphFont"/>
    <w:link w:val="BodyText2"/>
    <w:rsid w:val="00E45466"/>
    <w:rPr>
      <w:rFonts w:ascii="Times New Roman" w:eastAsia="Times New Roman" w:hAnsi="Times New Roman" w:cs="Times New Roman"/>
      <w:b/>
      <w:bCs/>
      <w:sz w:val="20"/>
      <w:szCs w:val="20"/>
      <w:lang w:val="x-none" w:eastAsia="x-none" w:bidi="ar-SA"/>
    </w:rPr>
  </w:style>
  <w:style w:type="paragraph" w:styleId="BodyTextIndent">
    <w:name w:val="Body Text Indent"/>
    <w:basedOn w:val="Normal"/>
    <w:link w:val="BodyTextIndentChar"/>
    <w:rsid w:val="00E45466"/>
    <w:pPr>
      <w:bidi/>
      <w:ind w:firstLine="567"/>
      <w:jc w:val="both"/>
    </w:pPr>
    <w:rPr>
      <w:rFonts w:cs="B Lotus"/>
      <w:spacing w:val="-4"/>
      <w:sz w:val="28"/>
      <w:szCs w:val="28"/>
      <w:lang w:val="x-none" w:eastAsia="x-none"/>
    </w:rPr>
  </w:style>
  <w:style w:type="character" w:customStyle="1" w:styleId="BodyTextIndentChar">
    <w:name w:val="Body Text Indent Char"/>
    <w:basedOn w:val="DefaultParagraphFont"/>
    <w:link w:val="BodyTextIndent"/>
    <w:rsid w:val="00E45466"/>
    <w:rPr>
      <w:rFonts w:ascii="Times New Roman" w:eastAsia="Times New Roman" w:hAnsi="Times New Roman" w:cs="B Lotus"/>
      <w:spacing w:val="-4"/>
      <w:sz w:val="28"/>
      <w:szCs w:val="28"/>
      <w:lang w:val="x-none" w:eastAsia="x-none" w:bidi="ar-SA"/>
    </w:rPr>
  </w:style>
  <w:style w:type="paragraph" w:styleId="DocumentMap">
    <w:name w:val="Document Map"/>
    <w:basedOn w:val="Normal"/>
    <w:link w:val="DocumentMapChar"/>
    <w:uiPriority w:val="99"/>
    <w:rsid w:val="00E45466"/>
    <w:pPr>
      <w:shd w:val="clear" w:color="auto" w:fill="000080"/>
      <w:bidi/>
    </w:pPr>
    <w:rPr>
      <w:rFonts w:ascii="Tahoma" w:hAnsi="Tahoma" w:cs="Tahoma"/>
      <w:sz w:val="20"/>
      <w:szCs w:val="20"/>
      <w:lang w:val="x-none" w:eastAsia="x-none"/>
    </w:rPr>
  </w:style>
  <w:style w:type="character" w:customStyle="1" w:styleId="DocumentMapChar">
    <w:name w:val="Document Map Char"/>
    <w:basedOn w:val="DefaultParagraphFont"/>
    <w:link w:val="DocumentMap"/>
    <w:uiPriority w:val="99"/>
    <w:rsid w:val="00E45466"/>
    <w:rPr>
      <w:rFonts w:ascii="Tahoma" w:eastAsia="Times New Roman" w:hAnsi="Tahoma" w:cs="Tahoma"/>
      <w:sz w:val="20"/>
      <w:szCs w:val="20"/>
      <w:shd w:val="clear" w:color="auto" w:fill="000080"/>
      <w:lang w:val="x-none" w:eastAsia="x-none" w:bidi="ar-SA"/>
    </w:rPr>
  </w:style>
  <w:style w:type="character" w:customStyle="1" w:styleId="longtext">
    <w:name w:val="long_text"/>
    <w:basedOn w:val="DefaultParagraphFont"/>
    <w:rsid w:val="00E45466"/>
  </w:style>
  <w:style w:type="character" w:customStyle="1" w:styleId="hps">
    <w:name w:val="hps"/>
    <w:basedOn w:val="DefaultParagraphFont"/>
    <w:rsid w:val="00E45466"/>
  </w:style>
  <w:style w:type="paragraph" w:styleId="EndnoteText">
    <w:name w:val="endnote text"/>
    <w:basedOn w:val="Normal"/>
    <w:link w:val="EndnoteTextChar"/>
    <w:rsid w:val="00E45466"/>
    <w:pPr>
      <w:bidi/>
    </w:pPr>
    <w:rPr>
      <w:sz w:val="20"/>
      <w:szCs w:val="20"/>
      <w:lang w:val="x-none" w:eastAsia="x-none"/>
    </w:rPr>
  </w:style>
  <w:style w:type="character" w:customStyle="1" w:styleId="EndnoteTextChar">
    <w:name w:val="Endnote Text Char"/>
    <w:basedOn w:val="DefaultParagraphFont"/>
    <w:link w:val="EndnoteText"/>
    <w:rsid w:val="00E45466"/>
    <w:rPr>
      <w:rFonts w:ascii="Times New Roman" w:eastAsia="Times New Roman" w:hAnsi="Times New Roman" w:cs="Times New Roman"/>
      <w:sz w:val="20"/>
      <w:szCs w:val="20"/>
      <w:lang w:val="x-none" w:eastAsia="x-none" w:bidi="ar-SA"/>
    </w:rPr>
  </w:style>
  <w:style w:type="character" w:styleId="EndnoteReference">
    <w:name w:val="endnote reference"/>
    <w:rsid w:val="00E45466"/>
    <w:rPr>
      <w:vertAlign w:val="superscript"/>
    </w:rPr>
  </w:style>
  <w:style w:type="paragraph" w:styleId="NormalWeb">
    <w:name w:val="Normal (Web)"/>
    <w:basedOn w:val="Normal"/>
    <w:uiPriority w:val="99"/>
    <w:unhideWhenUsed/>
    <w:rsid w:val="00E45466"/>
    <w:pPr>
      <w:spacing w:before="100" w:beforeAutospacing="1" w:after="100" w:afterAutospacing="1"/>
    </w:pPr>
    <w:rPr>
      <w:lang w:bidi="fa-IR"/>
    </w:rPr>
  </w:style>
  <w:style w:type="character" w:styleId="Strong">
    <w:name w:val="Strong"/>
    <w:uiPriority w:val="22"/>
    <w:qFormat/>
    <w:rsid w:val="00E45466"/>
    <w:rPr>
      <w:b/>
      <w:bCs/>
    </w:rPr>
  </w:style>
  <w:style w:type="paragraph" w:styleId="TOC1">
    <w:name w:val="toc 1"/>
    <w:basedOn w:val="Normal"/>
    <w:next w:val="Normal"/>
    <w:autoRedefine/>
    <w:uiPriority w:val="39"/>
    <w:unhideWhenUsed/>
    <w:qFormat/>
    <w:rsid w:val="00E45466"/>
    <w:pPr>
      <w:tabs>
        <w:tab w:val="left" w:pos="95"/>
        <w:tab w:val="left" w:pos="559"/>
        <w:tab w:val="right" w:leader="dot" w:pos="9026"/>
      </w:tabs>
      <w:bidi/>
    </w:pPr>
    <w:rPr>
      <w:rFonts w:ascii="Calibri" w:eastAsia="Calibri" w:hAnsi="Calibri" w:cs="B Zar"/>
      <w:caps/>
      <w:noProof/>
      <w:sz w:val="28"/>
      <w:szCs w:val="28"/>
      <w:lang w:bidi="fa-IR"/>
    </w:rPr>
  </w:style>
  <w:style w:type="character" w:styleId="Hyperlink">
    <w:name w:val="Hyperlink"/>
    <w:uiPriority w:val="99"/>
    <w:rsid w:val="00E45466"/>
    <w:rPr>
      <w:color w:val="0000FF"/>
      <w:u w:val="single"/>
    </w:rPr>
  </w:style>
  <w:style w:type="character" w:styleId="Emphasis">
    <w:name w:val="Emphasis"/>
    <w:uiPriority w:val="20"/>
    <w:qFormat/>
    <w:rsid w:val="00E45466"/>
    <w:rPr>
      <w:b/>
      <w:bCs/>
      <w:i w:val="0"/>
      <w:iCs w:val="0"/>
    </w:rPr>
  </w:style>
  <w:style w:type="character" w:customStyle="1" w:styleId="st">
    <w:name w:val="st"/>
    <w:basedOn w:val="DefaultParagraphFont"/>
    <w:rsid w:val="00E45466"/>
  </w:style>
  <w:style w:type="numbering" w:customStyle="1" w:styleId="Style1">
    <w:name w:val="Style1"/>
    <w:uiPriority w:val="99"/>
    <w:rsid w:val="00E45466"/>
    <w:pPr>
      <w:numPr>
        <w:numId w:val="1"/>
      </w:numPr>
    </w:pPr>
  </w:style>
  <w:style w:type="character" w:styleId="PlaceholderText">
    <w:name w:val="Placeholder Text"/>
    <w:uiPriority w:val="99"/>
    <w:semiHidden/>
    <w:rsid w:val="00E45466"/>
    <w:rPr>
      <w:color w:val="808080"/>
    </w:rPr>
  </w:style>
  <w:style w:type="character" w:customStyle="1" w:styleId="st1">
    <w:name w:val="st1"/>
    <w:basedOn w:val="DefaultParagraphFont"/>
    <w:rsid w:val="00E45466"/>
  </w:style>
  <w:style w:type="paragraph" w:styleId="NoSpacing">
    <w:name w:val="No Spacing"/>
    <w:link w:val="NoSpacingChar"/>
    <w:uiPriority w:val="1"/>
    <w:qFormat/>
    <w:rsid w:val="00E45466"/>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E45466"/>
    <w:rPr>
      <w:rFonts w:ascii="Calibri" w:eastAsia="Times New Roman" w:hAnsi="Calibri" w:cs="Arial"/>
      <w:lang w:bidi="ar-SA"/>
    </w:rPr>
  </w:style>
  <w:style w:type="paragraph" w:styleId="Caption">
    <w:name w:val="caption"/>
    <w:basedOn w:val="Normal"/>
    <w:next w:val="Normal"/>
    <w:qFormat/>
    <w:rsid w:val="00E45466"/>
    <w:pPr>
      <w:bidi/>
      <w:jc w:val="right"/>
    </w:pPr>
    <w:rPr>
      <w:rFonts w:cs="Traditional Arabic"/>
      <w:b/>
      <w:bCs/>
      <w:sz w:val="20"/>
    </w:rPr>
  </w:style>
  <w:style w:type="table" w:styleId="LightGrid-Accent5">
    <w:name w:val="Light Grid Accent 5"/>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
    <w:name w:val="Light Grid1"/>
    <w:basedOn w:val="TableNormal"/>
    <w:uiPriority w:val="62"/>
    <w:rsid w:val="00E45466"/>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E45466"/>
    <w:pPr>
      <w:keepLines/>
      <w:bidi/>
      <w:spacing w:before="480" w:after="0"/>
      <w:outlineLvl w:val="9"/>
    </w:pPr>
    <w:rPr>
      <w:color w:val="365F91"/>
      <w:kern w:val="0"/>
      <w:szCs w:val="28"/>
    </w:rPr>
  </w:style>
  <w:style w:type="paragraph" w:styleId="TOC2">
    <w:name w:val="toc 2"/>
    <w:basedOn w:val="Normal"/>
    <w:next w:val="Normal"/>
    <w:autoRedefine/>
    <w:uiPriority w:val="39"/>
    <w:unhideWhenUsed/>
    <w:qFormat/>
    <w:rsid w:val="00E45466"/>
    <w:pPr>
      <w:tabs>
        <w:tab w:val="right" w:leader="dot" w:pos="9405"/>
        <w:tab w:val="right" w:leader="dot" w:pos="9689"/>
      </w:tabs>
      <w:bidi/>
      <w:spacing w:line="276" w:lineRule="auto"/>
      <w:ind w:left="-93" w:right="142"/>
      <w:jc w:val="lowKashida"/>
    </w:pPr>
    <w:rPr>
      <w:rFonts w:ascii="Arial" w:eastAsia="Calibri" w:hAnsi="Arial" w:cs="B Zar"/>
      <w:sz w:val="28"/>
      <w:szCs w:val="28"/>
    </w:rPr>
  </w:style>
  <w:style w:type="paragraph" w:styleId="TOC3">
    <w:name w:val="toc 3"/>
    <w:basedOn w:val="Normal"/>
    <w:next w:val="Normal"/>
    <w:autoRedefine/>
    <w:uiPriority w:val="39"/>
    <w:unhideWhenUsed/>
    <w:qFormat/>
    <w:rsid w:val="00E45466"/>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E45466"/>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E45466"/>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45466"/>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45466"/>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45466"/>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45466"/>
    <w:pPr>
      <w:spacing w:after="100" w:line="276" w:lineRule="auto"/>
      <w:ind w:left="1760"/>
    </w:pPr>
    <w:rPr>
      <w:rFonts w:ascii="Calibri" w:hAnsi="Calibri" w:cs="Arial"/>
      <w:sz w:val="22"/>
      <w:szCs w:val="22"/>
    </w:rPr>
  </w:style>
  <w:style w:type="paragraph" w:styleId="TableofFigures">
    <w:name w:val="table of figures"/>
    <w:basedOn w:val="Normal"/>
    <w:next w:val="Normal"/>
    <w:uiPriority w:val="99"/>
    <w:unhideWhenUsed/>
    <w:rsid w:val="00E45466"/>
    <w:pPr>
      <w:spacing w:line="276" w:lineRule="auto"/>
      <w:jc w:val="lowKashida"/>
    </w:pPr>
    <w:rPr>
      <w:rFonts w:eastAsia="Calibri" w:cs="B Lotus"/>
      <w:szCs w:val="28"/>
    </w:rPr>
  </w:style>
  <w:style w:type="paragraph" w:customStyle="1" w:styleId="a">
    <w:name w:val="متن"/>
    <w:basedOn w:val="ListParagraph"/>
    <w:link w:val="Char"/>
    <w:rsid w:val="00E45466"/>
    <w:pPr>
      <w:bidi/>
      <w:spacing w:after="0" w:line="360" w:lineRule="auto"/>
      <w:ind w:left="96"/>
      <w:jc w:val="lowKashida"/>
    </w:pPr>
    <w:rPr>
      <w:rFonts w:ascii="Arial" w:hAnsi="Arial" w:cs="Times New Roman"/>
      <w:sz w:val="28"/>
      <w:szCs w:val="28"/>
      <w:lang w:bidi="fa-IR"/>
    </w:rPr>
  </w:style>
  <w:style w:type="character" w:customStyle="1" w:styleId="Char">
    <w:name w:val="متن Char"/>
    <w:link w:val="a"/>
    <w:rsid w:val="00E45466"/>
    <w:rPr>
      <w:rFonts w:ascii="Arial" w:eastAsia="Calibri" w:hAnsi="Arial" w:cs="Times New Roman"/>
      <w:sz w:val="28"/>
      <w:szCs w:val="28"/>
      <w:lang w:val="x-none" w:eastAsia="x-none"/>
    </w:rPr>
  </w:style>
  <w:style w:type="character" w:customStyle="1" w:styleId="ListParagraphChar">
    <w:name w:val="List Paragraph Char"/>
    <w:link w:val="ListParagraph"/>
    <w:rsid w:val="00E45466"/>
    <w:rPr>
      <w:rFonts w:ascii="Calibri" w:eastAsia="Calibri" w:hAnsi="Calibri" w:cs="Arial"/>
      <w:lang w:val="x-none" w:eastAsia="x-none" w:bidi="ar-SA"/>
    </w:rPr>
  </w:style>
  <w:style w:type="table" w:customStyle="1" w:styleId="TableGrid1">
    <w:name w:val="Table Grid1"/>
    <w:basedOn w:val="TableNormal"/>
    <w:next w:val="TableGrid"/>
    <w:uiPriority w:val="59"/>
    <w:rsid w:val="00E45466"/>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E45466"/>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
    <w:name w:val="Light Shading"/>
    <w:basedOn w:val="TableNormal"/>
    <w:uiPriority w:val="60"/>
    <w:rsid w:val="00E45466"/>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E45466"/>
  </w:style>
  <w:style w:type="paragraph" w:customStyle="1" w:styleId="Default">
    <w:name w:val="Default"/>
    <w:rsid w:val="00E45466"/>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apple-converted-space">
    <w:name w:val="apple-converted-space"/>
    <w:basedOn w:val="DefaultParagraphFont"/>
    <w:rsid w:val="00E45466"/>
  </w:style>
  <w:style w:type="character" w:customStyle="1" w:styleId="autoren">
    <w:name w:val="autoren"/>
    <w:basedOn w:val="DefaultParagraphFont"/>
    <w:rsid w:val="00E45466"/>
  </w:style>
  <w:style w:type="character" w:customStyle="1" w:styleId="color">
    <w:name w:val="color"/>
    <w:basedOn w:val="DefaultParagraphFont"/>
    <w:rsid w:val="00E45466"/>
  </w:style>
  <w:style w:type="character" w:customStyle="1" w:styleId="slug-pages">
    <w:name w:val="slug-pages"/>
    <w:basedOn w:val="DefaultParagraphFont"/>
    <w:rsid w:val="00E45466"/>
  </w:style>
  <w:style w:type="character" w:customStyle="1" w:styleId="slug-pub-date">
    <w:name w:val="slug-pub-date"/>
    <w:basedOn w:val="DefaultParagraphFont"/>
    <w:rsid w:val="00E45466"/>
  </w:style>
  <w:style w:type="character" w:customStyle="1" w:styleId="slug-vol">
    <w:name w:val="slug-vol"/>
    <w:basedOn w:val="DefaultParagraphFont"/>
    <w:rsid w:val="00E45466"/>
  </w:style>
  <w:style w:type="character" w:styleId="HTMLCite">
    <w:name w:val="HTML Cite"/>
    <w:uiPriority w:val="99"/>
    <w:unhideWhenUsed/>
    <w:rsid w:val="00E45466"/>
    <w:rPr>
      <w:i/>
      <w:iCs/>
    </w:rPr>
  </w:style>
  <w:style w:type="character" w:customStyle="1" w:styleId="cit-sep">
    <w:name w:val="cit-sep"/>
    <w:basedOn w:val="DefaultParagraphFont"/>
    <w:rsid w:val="00E45466"/>
  </w:style>
  <w:style w:type="character" w:customStyle="1" w:styleId="slug-doi">
    <w:name w:val="slug-doi"/>
    <w:basedOn w:val="DefaultParagraphFont"/>
    <w:rsid w:val="00E45466"/>
  </w:style>
  <w:style w:type="character" w:customStyle="1" w:styleId="absnonlinkmetadata">
    <w:name w:val="abs_nonlink_metadata"/>
    <w:basedOn w:val="DefaultParagraphFont"/>
    <w:rsid w:val="00E45466"/>
  </w:style>
  <w:style w:type="character" w:customStyle="1" w:styleId="pseudotab">
    <w:name w:val="pseudotab"/>
    <w:basedOn w:val="DefaultParagraphFont"/>
    <w:rsid w:val="00E45466"/>
  </w:style>
  <w:style w:type="character" w:customStyle="1" w:styleId="singlehighlightclass">
    <w:name w:val="single_highlight_class"/>
    <w:basedOn w:val="DefaultParagraphFont"/>
    <w:rsid w:val="00E4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matira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term=Yeh%20ML%5BAuthor%5D&amp;cauthor=true&amp;cauthor_uid=16602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11367</Words>
  <Characters>64792</Characters>
  <Application>Microsoft Office Word</Application>
  <DocSecurity>0</DocSecurity>
  <Lines>539</Lines>
  <Paragraphs>152</Paragraphs>
  <ScaleCrop>false</ScaleCrop>
  <Company/>
  <LinksUpToDate>false</LinksUpToDate>
  <CharactersWithSpaces>76007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2017-04-04T19:44:00Z</dcterms:created>
  <dcterms:modified xsi:type="dcterms:W3CDTF">2017-04-04T19:45:00Z</dcterms:modified>
</cp:coreProperties>
</file>