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69" w:rsidRDefault="00D06C69">
      <w:pPr>
        <w:rPr>
          <w:rFonts w:hint="cs"/>
          <w:rtl/>
        </w:rPr>
      </w:pPr>
    </w:p>
    <w:p w:rsidR="00D830CC" w:rsidRDefault="00D830CC">
      <w:pPr>
        <w:rPr>
          <w:rFonts w:hint="cs"/>
          <w:rtl/>
        </w:rPr>
      </w:pPr>
    </w:p>
    <w:p w:rsidR="00D830CC" w:rsidRPr="00B61733" w:rsidRDefault="00D830CC" w:rsidP="00D830CC">
      <w:pPr>
        <w:spacing w:line="276" w:lineRule="auto"/>
        <w:ind w:left="720"/>
        <w:rPr>
          <w:rFonts w:ascii="Thames New" w:hAnsi="Thames New" w:cs="B Titr"/>
          <w:rtl/>
        </w:rPr>
      </w:pPr>
      <w:r w:rsidRPr="00F91117">
        <w:rPr>
          <w:rFonts w:ascii="Thames New" w:hAnsi="Thames New" w:cs="B Mitra" w:hint="cs"/>
          <w:b/>
          <w:bCs/>
          <w:sz w:val="28"/>
          <w:szCs w:val="28"/>
          <w:rtl/>
        </w:rPr>
        <w:t xml:space="preserve">2-2 ): </w:t>
      </w:r>
      <w:r w:rsidRPr="00F91117">
        <w:rPr>
          <w:rFonts w:ascii="Thames New" w:hAnsi="Thames New" w:cs="B Mitra"/>
          <w:b/>
          <w:bCs/>
          <w:sz w:val="28"/>
          <w:szCs w:val="28"/>
          <w:rtl/>
        </w:rPr>
        <w:t>فلسفه اخلاقی کارکنان</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31211F">
        <w:rPr>
          <w:rFonts w:ascii="Thames New" w:hAnsi="Thames New" w:cs="B Mitra" w:hint="cs"/>
          <w:rtl/>
        </w:rPr>
        <w:t>27</w:t>
      </w:r>
    </w:p>
    <w:p w:rsidR="00D830CC" w:rsidRPr="00FA4A19" w:rsidRDefault="00D830CC" w:rsidP="00D830CC">
      <w:pPr>
        <w:spacing w:line="276" w:lineRule="auto"/>
        <w:ind w:left="720"/>
        <w:rPr>
          <w:rFonts w:ascii="Thames New" w:hAnsi="Thames New" w:cs="B Mitra"/>
          <w:rtl/>
        </w:rPr>
      </w:pPr>
      <w:r w:rsidRPr="00FA4A19">
        <w:rPr>
          <w:rFonts w:ascii="Thames New" w:hAnsi="Thames New" w:cs="B Mitra"/>
          <w:rtl/>
        </w:rPr>
        <w:t>2</w:t>
      </w:r>
      <w:r w:rsidRPr="00D6490B">
        <w:rPr>
          <w:rFonts w:ascii="Thames New" w:hAnsi="Thames New" w:cs="B Mitra"/>
          <w:rtl/>
        </w:rPr>
        <w:t>–</w:t>
      </w:r>
      <w:r w:rsidRPr="00FA4A19">
        <w:rPr>
          <w:rFonts w:ascii="Thames New" w:hAnsi="Thames New" w:cs="B Mitra"/>
          <w:rtl/>
        </w:rPr>
        <w:t xml:space="preserve"> 2-1 ) مقدمه</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....................................................................27</w:t>
      </w:r>
    </w:p>
    <w:p w:rsidR="00D830CC" w:rsidRDefault="00D830CC" w:rsidP="00D830CC">
      <w:pPr>
        <w:spacing w:line="276" w:lineRule="auto"/>
        <w:ind w:left="713"/>
        <w:rPr>
          <w:rFonts w:ascii="Thames New" w:hAnsi="Thames New" w:cs="B Mitra"/>
          <w:rtl/>
        </w:rPr>
      </w:pPr>
      <w:r w:rsidRPr="00FA4A19">
        <w:rPr>
          <w:rFonts w:ascii="Thames New" w:hAnsi="Thames New" w:cs="B Mitra"/>
          <w:rtl/>
        </w:rPr>
        <w:t>2</w:t>
      </w:r>
      <w:r w:rsidRPr="00D6490B">
        <w:rPr>
          <w:rFonts w:ascii="Thames New" w:hAnsi="Thames New" w:cs="B Mitra"/>
          <w:rtl/>
        </w:rPr>
        <w:t>–</w:t>
      </w:r>
      <w:r w:rsidRPr="00FA4A19">
        <w:rPr>
          <w:rFonts w:ascii="Thames New" w:hAnsi="Thames New" w:cs="B Mitra"/>
          <w:rtl/>
        </w:rPr>
        <w:t xml:space="preserve"> 2-</w:t>
      </w:r>
      <w:r>
        <w:rPr>
          <w:rFonts w:ascii="Thames New" w:hAnsi="Thames New" w:cs="B Mitra" w:hint="cs"/>
          <w:rtl/>
        </w:rPr>
        <w:t>2</w:t>
      </w:r>
      <w:r w:rsidRPr="00FA4A19">
        <w:rPr>
          <w:rFonts w:ascii="Thames New" w:hAnsi="Thames New" w:cs="B Mitra"/>
          <w:rtl/>
        </w:rPr>
        <w:t xml:space="preserve"> ) مفهوم فلسفه اخلاقی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............................................27</w:t>
      </w:r>
    </w:p>
    <w:p w:rsidR="00D830CC" w:rsidRPr="00D6490B" w:rsidRDefault="00D830CC" w:rsidP="00D830CC">
      <w:pPr>
        <w:spacing w:line="276" w:lineRule="auto"/>
        <w:ind w:left="713"/>
        <w:rPr>
          <w:rFonts w:ascii="Thames New" w:hAnsi="Thames New" w:cs="B Mitra"/>
          <w:rtl/>
        </w:rPr>
      </w:pPr>
      <w:r w:rsidRPr="00FA4A19">
        <w:rPr>
          <w:rFonts w:ascii="Thames New" w:hAnsi="Thames New" w:cs="B Mitra"/>
          <w:rtl/>
        </w:rPr>
        <w:t>2-2-</w:t>
      </w:r>
      <w:r>
        <w:rPr>
          <w:rFonts w:ascii="Thames New" w:hAnsi="Thames New" w:cs="B Mitra" w:hint="cs"/>
          <w:rtl/>
        </w:rPr>
        <w:t>3</w:t>
      </w:r>
      <w:r w:rsidRPr="00FA4A19">
        <w:rPr>
          <w:rFonts w:ascii="Thames New" w:hAnsi="Thames New" w:cs="B Mitra"/>
          <w:rtl/>
        </w:rPr>
        <w:t xml:space="preserve"> ) پیشینه تاریخی فلسفه اخلاق</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....................................28</w:t>
      </w:r>
    </w:p>
    <w:p w:rsidR="00D830CC" w:rsidRPr="00FA4A19" w:rsidRDefault="00D830CC" w:rsidP="00D830CC">
      <w:pPr>
        <w:spacing w:line="276" w:lineRule="auto"/>
        <w:ind w:left="713"/>
        <w:rPr>
          <w:rFonts w:ascii="Thames New" w:hAnsi="Thames New" w:cs="B Mitra"/>
          <w:rtl/>
        </w:rPr>
      </w:pPr>
      <w:r w:rsidRPr="00FA4A19">
        <w:rPr>
          <w:rFonts w:ascii="Thames New" w:hAnsi="Thames New" w:cs="B Mitra"/>
          <w:rtl/>
        </w:rPr>
        <w:t>2-2-</w:t>
      </w:r>
      <w:r>
        <w:rPr>
          <w:rFonts w:ascii="Thames New" w:hAnsi="Thames New" w:cs="B Mitra" w:hint="cs"/>
          <w:rtl/>
        </w:rPr>
        <w:t>4</w:t>
      </w:r>
      <w:r w:rsidRPr="00FA4A19">
        <w:rPr>
          <w:rFonts w:ascii="Thames New" w:hAnsi="Thames New" w:cs="B Mitra"/>
          <w:rtl/>
        </w:rPr>
        <w:t xml:space="preserve"> )</w:t>
      </w:r>
      <w:r>
        <w:rPr>
          <w:rFonts w:ascii="Thames New" w:hAnsi="Thames New" w:cs="B Mitra"/>
          <w:rtl/>
        </w:rPr>
        <w:t xml:space="preserve"> عوامل اثر گذار بر فلسفه اخلاقي</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...................29</w:t>
      </w:r>
    </w:p>
    <w:p w:rsidR="00D830CC" w:rsidRPr="00FA4A19" w:rsidRDefault="00D830CC" w:rsidP="00D830CC">
      <w:pPr>
        <w:spacing w:line="276" w:lineRule="auto"/>
        <w:ind w:left="713"/>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 xml:space="preserve"> ) انواع فلسفه های اخلاقی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.........................................30</w:t>
      </w:r>
    </w:p>
    <w:p w:rsidR="00D830CC" w:rsidRPr="00FA4A19"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 xml:space="preserve">-1 ) دسته بندی </w:t>
      </w:r>
      <w:r w:rsidRPr="00FA4A19">
        <w:rPr>
          <w:rFonts w:ascii="Thames New" w:hAnsi="Thames New" w:cs="B Mitra" w:hint="cs"/>
          <w:rtl/>
        </w:rPr>
        <w:t>بر حسب هدف یا فرآیند</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..................30</w:t>
      </w:r>
      <w:r w:rsidRPr="00FA4A19">
        <w:rPr>
          <w:rFonts w:ascii="Thames New" w:hAnsi="Thames New" w:cs="B Mitra" w:hint="cs"/>
          <w:rtl/>
        </w:rPr>
        <w:t xml:space="preserve"> </w:t>
      </w:r>
    </w:p>
    <w:p w:rsidR="00D830CC"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Pr>
          <w:rFonts w:ascii="Thames New" w:hAnsi="Thames New" w:cs="B Mitra" w:hint="cs"/>
          <w:rtl/>
        </w:rPr>
        <w:t>2</w:t>
      </w:r>
      <w:r w:rsidRPr="00FA4A19">
        <w:rPr>
          <w:rFonts w:ascii="Thames New" w:hAnsi="Thames New" w:cs="B Mitra"/>
          <w:rtl/>
        </w:rPr>
        <w:t xml:space="preserve"> ) دسته بندی محوری</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......................31</w:t>
      </w:r>
    </w:p>
    <w:p w:rsidR="00D830CC" w:rsidRPr="00FA4A19" w:rsidRDefault="00D830CC" w:rsidP="00D830CC">
      <w:pPr>
        <w:spacing w:line="276" w:lineRule="auto"/>
        <w:ind w:left="720" w:firstLine="900"/>
        <w:rPr>
          <w:rFonts w:ascii="Thames New" w:hAnsi="Thames New" w:cs="B Mitra"/>
          <w:rtl/>
        </w:rPr>
      </w:pPr>
      <w:r>
        <w:rPr>
          <w:rFonts w:ascii="Thames New" w:hAnsi="Thames New" w:cs="B Mitra"/>
          <w:rtl/>
        </w:rPr>
        <w:t>2-2-</w:t>
      </w:r>
      <w:r>
        <w:rPr>
          <w:rFonts w:ascii="Thames New" w:hAnsi="Thames New" w:cs="B Mitra" w:hint="cs"/>
          <w:rtl/>
        </w:rPr>
        <w:t>5</w:t>
      </w:r>
      <w:r>
        <w:rPr>
          <w:rFonts w:ascii="Thames New" w:hAnsi="Thames New" w:cs="B Mitra"/>
          <w:rtl/>
        </w:rPr>
        <w:t>-</w:t>
      </w:r>
      <w:r>
        <w:rPr>
          <w:rFonts w:ascii="Thames New" w:hAnsi="Thames New" w:cs="B Mitra" w:hint="cs"/>
          <w:rtl/>
        </w:rPr>
        <w:t>3</w:t>
      </w:r>
      <w:r>
        <w:rPr>
          <w:rFonts w:ascii="Thames New" w:hAnsi="Thames New" w:cs="B Mitra"/>
          <w:rtl/>
        </w:rPr>
        <w:t xml:space="preserve"> ) دسته بندی فورسیت </w:t>
      </w:r>
      <w:r>
        <w:rPr>
          <w:rFonts w:ascii="Thames New" w:hAnsi="Thames New" w:cs="B Mitra" w:hint="cs"/>
          <w:rtl/>
        </w:rPr>
        <w:t xml:space="preserve">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..........32</w:t>
      </w:r>
    </w:p>
    <w:p w:rsidR="00D830CC" w:rsidRPr="00D6490B"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sidRPr="00FA4A19">
        <w:rPr>
          <w:rFonts w:ascii="Thames New" w:hAnsi="Thames New" w:cs="B Mitra" w:hint="cs"/>
          <w:rtl/>
        </w:rPr>
        <w:t>4</w:t>
      </w:r>
      <w:r w:rsidRPr="00FA4A19">
        <w:rPr>
          <w:rFonts w:ascii="Thames New" w:hAnsi="Thames New" w:cs="B Mitra"/>
          <w:rtl/>
        </w:rPr>
        <w:t xml:space="preserve">) </w:t>
      </w:r>
      <w:r w:rsidRPr="00D6490B">
        <w:rPr>
          <w:rFonts w:ascii="Thames New" w:hAnsi="Thames New" w:cs="B Mitra"/>
          <w:rtl/>
        </w:rPr>
        <w:t xml:space="preserve">دسته بندی </w:t>
      </w:r>
      <w:r w:rsidRPr="00D6490B">
        <w:rPr>
          <w:rFonts w:ascii="Thames New" w:hAnsi="Thames New" w:cs="B Mitra" w:hint="cs"/>
          <w:rtl/>
        </w:rPr>
        <w:t>قاری سید فاطمی.....................................................</w:t>
      </w:r>
      <w:r>
        <w:rPr>
          <w:rFonts w:ascii="Thames New" w:hAnsi="Thames New" w:cs="B Mitra" w:hint="cs"/>
          <w:rtl/>
        </w:rPr>
        <w:t>...........</w:t>
      </w:r>
      <w:r w:rsidRPr="00D6490B">
        <w:rPr>
          <w:rFonts w:ascii="Thames New" w:hAnsi="Thames New" w:cs="B Mitra" w:hint="cs"/>
          <w:rtl/>
        </w:rPr>
        <w:t>..............</w:t>
      </w:r>
      <w:r>
        <w:rPr>
          <w:rFonts w:ascii="Thames New" w:hAnsi="Thames New" w:cs="B Mitra" w:hint="cs"/>
          <w:rtl/>
        </w:rPr>
        <w:t>..33</w:t>
      </w:r>
    </w:p>
    <w:p w:rsidR="00D830CC" w:rsidRPr="00FA4A19"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sidRPr="00FA4A19">
        <w:rPr>
          <w:rFonts w:ascii="Thames New" w:hAnsi="Thames New" w:cs="B Mitra" w:hint="cs"/>
          <w:rtl/>
        </w:rPr>
        <w:t>5</w:t>
      </w:r>
      <w:r w:rsidRPr="00FA4A19">
        <w:rPr>
          <w:rFonts w:ascii="Thames New" w:hAnsi="Thames New" w:cs="B Mitra"/>
          <w:rtl/>
        </w:rPr>
        <w:t xml:space="preserve"> ) دسته بندی الوانی </w:t>
      </w:r>
      <w:r w:rsidRPr="00D6490B">
        <w:rPr>
          <w:rFonts w:ascii="Thames New" w:hAnsi="Thames New" w:cs="B Mitra" w:hint="cs"/>
          <w:rtl/>
        </w:rPr>
        <w:t>...................................................................</w:t>
      </w:r>
      <w:r>
        <w:rPr>
          <w:rFonts w:ascii="Thames New" w:hAnsi="Thames New" w:cs="B Mitra" w:hint="cs"/>
          <w:rtl/>
        </w:rPr>
        <w:t>..............................35</w:t>
      </w:r>
    </w:p>
    <w:p w:rsidR="00D830CC"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sidRPr="00FA4A19">
        <w:rPr>
          <w:rFonts w:ascii="Thames New" w:hAnsi="Thames New" w:cs="B Mitra" w:hint="cs"/>
          <w:rtl/>
        </w:rPr>
        <w:t>6</w:t>
      </w:r>
      <w:r w:rsidRPr="00FA4A19">
        <w:rPr>
          <w:rFonts w:ascii="Thames New" w:hAnsi="Thames New" w:cs="B Mitra"/>
          <w:rtl/>
        </w:rPr>
        <w:t xml:space="preserve">) </w:t>
      </w:r>
      <w:r w:rsidRPr="00D6490B">
        <w:rPr>
          <w:rFonts w:ascii="Thames New" w:hAnsi="Thames New" w:cs="B Mitra"/>
          <w:rtl/>
        </w:rPr>
        <w:t xml:space="preserve">دسته بندی </w:t>
      </w:r>
      <w:r w:rsidRPr="00D6490B">
        <w:rPr>
          <w:rFonts w:ascii="Thames New" w:hAnsi="Thames New" w:cs="B Mitra" w:hint="cs"/>
          <w:rtl/>
        </w:rPr>
        <w:t>رحمان سرشت ....................................................</w:t>
      </w:r>
      <w:r>
        <w:rPr>
          <w:rFonts w:ascii="Thames New" w:hAnsi="Thames New" w:cs="B Mitra" w:hint="cs"/>
          <w:rtl/>
        </w:rPr>
        <w:t>...........</w:t>
      </w:r>
      <w:r w:rsidRPr="00D6490B">
        <w:rPr>
          <w:rFonts w:ascii="Thames New" w:hAnsi="Thames New" w:cs="B Mitra" w:hint="cs"/>
          <w:rtl/>
        </w:rPr>
        <w:t>...............</w:t>
      </w:r>
      <w:r>
        <w:rPr>
          <w:rFonts w:ascii="Thames New" w:hAnsi="Thames New" w:cs="B Mitra" w:hint="cs"/>
          <w:rtl/>
        </w:rPr>
        <w:t>.....36</w:t>
      </w:r>
    </w:p>
    <w:p w:rsidR="00D830CC" w:rsidRPr="00FA4A19"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sidRPr="00FA4A19">
        <w:rPr>
          <w:rFonts w:ascii="Thames New" w:hAnsi="Thames New" w:cs="B Mitra" w:hint="cs"/>
          <w:rtl/>
        </w:rPr>
        <w:t>7</w:t>
      </w:r>
      <w:r w:rsidRPr="00FA4A19">
        <w:rPr>
          <w:rFonts w:ascii="Thames New" w:hAnsi="Thames New" w:cs="B Mitra"/>
          <w:rtl/>
        </w:rPr>
        <w:t xml:space="preserve"> ) دسته بندی </w:t>
      </w:r>
      <w:r>
        <w:rPr>
          <w:rFonts w:ascii="Thames New" w:hAnsi="Thames New" w:cs="B Mitra" w:hint="cs"/>
          <w:rtl/>
        </w:rPr>
        <w:t>لدبتر</w:t>
      </w:r>
      <w:r w:rsidRPr="00D6490B">
        <w:rPr>
          <w:rFonts w:ascii="Thames New" w:hAnsi="Thames New" w:cs="B Mitra" w:hint="cs"/>
          <w:rtl/>
        </w:rPr>
        <w:t>...................................................................</w:t>
      </w:r>
      <w:r>
        <w:rPr>
          <w:rFonts w:ascii="Thames New" w:hAnsi="Thames New" w:cs="B Mitra" w:hint="cs"/>
          <w:rtl/>
        </w:rPr>
        <w:t>................................37</w:t>
      </w:r>
    </w:p>
    <w:p w:rsidR="00D830CC" w:rsidRDefault="00D830CC" w:rsidP="00D830CC">
      <w:pPr>
        <w:spacing w:line="276" w:lineRule="auto"/>
        <w:ind w:left="720" w:firstLine="900"/>
        <w:rPr>
          <w:rFonts w:ascii="Thames New" w:hAnsi="Thames New" w:cs="B Mitra"/>
          <w:rtl/>
        </w:rPr>
      </w:pPr>
      <w:r w:rsidRPr="00FA4A19">
        <w:rPr>
          <w:rFonts w:ascii="Thames New" w:hAnsi="Thames New" w:cs="B Mitra"/>
          <w:rtl/>
        </w:rPr>
        <w:t>2-2-</w:t>
      </w:r>
      <w:r>
        <w:rPr>
          <w:rFonts w:ascii="Thames New" w:hAnsi="Thames New" w:cs="B Mitra" w:hint="cs"/>
          <w:rtl/>
        </w:rPr>
        <w:t>5</w:t>
      </w:r>
      <w:r w:rsidRPr="00FA4A19">
        <w:rPr>
          <w:rFonts w:ascii="Thames New" w:hAnsi="Thames New" w:cs="B Mitra"/>
          <w:rtl/>
        </w:rPr>
        <w:t>-</w:t>
      </w:r>
      <w:r>
        <w:rPr>
          <w:rFonts w:ascii="Thames New" w:hAnsi="Thames New" w:cs="B Mitra" w:hint="cs"/>
          <w:rtl/>
        </w:rPr>
        <w:t>8</w:t>
      </w:r>
      <w:r w:rsidRPr="00FA4A19">
        <w:rPr>
          <w:rFonts w:ascii="Thames New" w:hAnsi="Thames New" w:cs="B Mitra"/>
          <w:rtl/>
        </w:rPr>
        <w:t xml:space="preserve"> ) دسته بندی </w:t>
      </w:r>
      <w:r w:rsidRPr="00FA4A19">
        <w:rPr>
          <w:rFonts w:ascii="Thames New" w:hAnsi="Thames New" w:cs="B Mitra" w:hint="cs"/>
          <w:rtl/>
        </w:rPr>
        <w:t xml:space="preserve">هس مر </w:t>
      </w:r>
      <w:r w:rsidRPr="00D6490B">
        <w:rPr>
          <w:rFonts w:ascii="Thames New" w:hAnsi="Thames New" w:cs="B Mitra" w:hint="cs"/>
          <w:rtl/>
        </w:rPr>
        <w:t>.................................................................</w:t>
      </w:r>
      <w:r>
        <w:rPr>
          <w:rFonts w:ascii="Thames New" w:hAnsi="Thames New" w:cs="B Mitra" w:hint="cs"/>
          <w:rtl/>
        </w:rPr>
        <w:t>...........</w:t>
      </w:r>
      <w:r w:rsidRPr="00D6490B">
        <w:rPr>
          <w:rFonts w:ascii="Thames New" w:hAnsi="Thames New" w:cs="B Mitra" w:hint="cs"/>
          <w:rtl/>
        </w:rPr>
        <w:t>..</w:t>
      </w:r>
      <w:r>
        <w:rPr>
          <w:rFonts w:ascii="Thames New" w:hAnsi="Thames New" w:cs="B Mitra" w:hint="cs"/>
          <w:rtl/>
        </w:rPr>
        <w:t>..............38</w:t>
      </w:r>
    </w:p>
    <w:p w:rsidR="00D830CC" w:rsidRPr="00A06D1C" w:rsidRDefault="00D830CC" w:rsidP="00D830CC">
      <w:pPr>
        <w:spacing w:line="360" w:lineRule="auto"/>
        <w:ind w:firstLine="737"/>
        <w:jc w:val="both"/>
        <w:rPr>
          <w:rFonts w:ascii="Thames New" w:hAnsi="Thames New" w:cs="B Mitra"/>
          <w:rtl/>
        </w:rPr>
      </w:pPr>
      <w:r w:rsidRPr="00A06D1C">
        <w:rPr>
          <w:rFonts w:ascii="Thames New" w:hAnsi="Thames New" w:cs="B Mitra"/>
          <w:rtl/>
        </w:rPr>
        <w:t>2-2-</w:t>
      </w:r>
      <w:r>
        <w:rPr>
          <w:rFonts w:ascii="Thames New" w:hAnsi="Thames New" w:cs="B Mitra" w:hint="cs"/>
          <w:rtl/>
        </w:rPr>
        <w:t>6</w:t>
      </w:r>
      <w:r w:rsidRPr="00A06D1C">
        <w:rPr>
          <w:rFonts w:ascii="Thames New" w:hAnsi="Thames New" w:cs="B Mitra"/>
          <w:rtl/>
        </w:rPr>
        <w:t>)</w:t>
      </w:r>
      <w:r>
        <w:rPr>
          <w:rFonts w:ascii="Thames New" w:hAnsi="Thames New" w:cs="B Mitra"/>
          <w:rtl/>
        </w:rPr>
        <w:t xml:space="preserve"> پیامد اخلاق در سازمانها</w:t>
      </w:r>
      <w:r>
        <w:rPr>
          <w:rFonts w:ascii="Thames New" w:hAnsi="Thames New" w:cs="B Mitra" w:hint="cs"/>
          <w:rtl/>
        </w:rPr>
        <w:t xml:space="preserve">   ...............................................................................................................43</w:t>
      </w:r>
    </w:p>
    <w:p w:rsidR="00D830CC" w:rsidRPr="00D76EF9" w:rsidRDefault="00D830CC" w:rsidP="00D830CC">
      <w:pPr>
        <w:spacing w:line="276" w:lineRule="auto"/>
        <w:ind w:left="720"/>
        <w:rPr>
          <w:rFonts w:ascii="Thames New" w:hAnsi="Thames New" w:cs="B Mitra"/>
          <w:b/>
          <w:bCs/>
          <w:sz w:val="32"/>
          <w:szCs w:val="32"/>
          <w:rtl/>
        </w:rPr>
      </w:pPr>
      <w:r w:rsidRPr="00F91117">
        <w:rPr>
          <w:rFonts w:ascii="Thames New" w:hAnsi="Thames New" w:cs="B Mitra" w:hint="cs"/>
          <w:b/>
          <w:bCs/>
          <w:sz w:val="28"/>
          <w:szCs w:val="28"/>
          <w:rtl/>
        </w:rPr>
        <w:t>2-4</w:t>
      </w:r>
      <w:r w:rsidRPr="00F91117">
        <w:rPr>
          <w:rFonts w:ascii="Thames New" w:hAnsi="Thames New" w:cs="B Mitra"/>
          <w:b/>
          <w:bCs/>
          <w:sz w:val="28"/>
          <w:szCs w:val="28"/>
          <w:rtl/>
        </w:rPr>
        <w:t>)</w:t>
      </w:r>
      <w:r w:rsidRPr="00F91117">
        <w:rPr>
          <w:rFonts w:ascii="Thames New" w:hAnsi="Thames New" w:cs="B Mitra" w:hint="cs"/>
          <w:b/>
          <w:bCs/>
          <w:sz w:val="28"/>
          <w:szCs w:val="28"/>
          <w:rtl/>
        </w:rPr>
        <w:t xml:space="preserve">: </w:t>
      </w:r>
      <w:r w:rsidRPr="00F91117">
        <w:rPr>
          <w:rFonts w:ascii="Thames New" w:hAnsi="Thames New" w:cs="B Mitra"/>
          <w:b/>
          <w:bCs/>
          <w:sz w:val="28"/>
          <w:szCs w:val="28"/>
          <w:rtl/>
        </w:rPr>
        <w:t>پيشينه تحقيقاتی</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Pr>
          <w:rFonts w:ascii="Thames New" w:hAnsi="Thames New" w:cs="B Mitra" w:hint="cs"/>
          <w:b/>
          <w:bCs/>
          <w:sz w:val="16"/>
          <w:szCs w:val="16"/>
          <w:rtl/>
        </w:rPr>
        <w:t>.</w:t>
      </w:r>
      <w:r w:rsidRPr="00D76EF9">
        <w:rPr>
          <w:rFonts w:ascii="Thames New" w:hAnsi="Thames New" w:cs="B Mitra" w:hint="cs"/>
          <w:b/>
          <w:bCs/>
          <w:sz w:val="16"/>
          <w:szCs w:val="16"/>
          <w:rtl/>
        </w:rPr>
        <w:t>....</w:t>
      </w:r>
      <w:r w:rsidRPr="0031211F">
        <w:rPr>
          <w:rFonts w:cs="B Mitra" w:hint="cs"/>
          <w:rtl/>
        </w:rPr>
        <w:t>.52</w:t>
      </w:r>
    </w:p>
    <w:p w:rsidR="00D830CC" w:rsidRPr="00FA4A19" w:rsidRDefault="00D830CC" w:rsidP="00D830CC">
      <w:pPr>
        <w:spacing w:line="276" w:lineRule="auto"/>
        <w:ind w:left="720"/>
        <w:rPr>
          <w:rFonts w:ascii="Thames New" w:hAnsi="Thames New" w:cs="B Mitra"/>
          <w:rtl/>
        </w:rPr>
      </w:pPr>
      <w:r>
        <w:rPr>
          <w:rFonts w:ascii="Thames New" w:hAnsi="Thames New" w:cs="B Mitra" w:hint="cs"/>
          <w:rtl/>
        </w:rPr>
        <w:t>2-4-1</w:t>
      </w:r>
      <w:r>
        <w:rPr>
          <w:rFonts w:ascii="Thames New" w:hAnsi="Thames New" w:cs="B Mitra"/>
          <w:rtl/>
        </w:rPr>
        <w:t xml:space="preserve">) </w:t>
      </w:r>
      <w:r w:rsidRPr="00FA4A19">
        <w:rPr>
          <w:rFonts w:ascii="Thames New" w:hAnsi="Thames New" w:cs="B Mitra"/>
          <w:rtl/>
        </w:rPr>
        <w:t xml:space="preserve">مقدمه </w:t>
      </w:r>
      <w:r w:rsidRPr="00D6490B">
        <w:rPr>
          <w:rFonts w:ascii="Thames New" w:hAnsi="Thames New" w:cs="B Mitra" w:hint="cs"/>
          <w:rtl/>
        </w:rPr>
        <w:t>...................................................................</w:t>
      </w:r>
      <w:r>
        <w:rPr>
          <w:rFonts w:ascii="Thames New" w:hAnsi="Thames New" w:cs="B Mitra" w:hint="cs"/>
          <w:rtl/>
        </w:rPr>
        <w:t>..............................................................................52</w:t>
      </w:r>
    </w:p>
    <w:p w:rsidR="00D830CC" w:rsidRDefault="00D830CC" w:rsidP="00D830CC">
      <w:pPr>
        <w:spacing w:line="276" w:lineRule="auto"/>
        <w:ind w:left="713"/>
        <w:rPr>
          <w:rFonts w:ascii="Thames New" w:hAnsi="Thames New" w:cs="B Mitra"/>
          <w:rtl/>
        </w:rPr>
      </w:pPr>
      <w:r>
        <w:rPr>
          <w:rFonts w:ascii="Thames New" w:hAnsi="Thames New" w:cs="B Mitra" w:hint="cs"/>
          <w:rtl/>
        </w:rPr>
        <w:t>2-4-2</w:t>
      </w:r>
      <w:r>
        <w:rPr>
          <w:rFonts w:ascii="Thames New" w:hAnsi="Thames New" w:cs="B Mitra"/>
          <w:rtl/>
        </w:rPr>
        <w:t>) پيشينه تحقيقات</w:t>
      </w:r>
      <w:r>
        <w:rPr>
          <w:rFonts w:ascii="Thames New" w:hAnsi="Thames New" w:cs="B Mitra" w:hint="cs"/>
          <w:rtl/>
        </w:rPr>
        <w:t xml:space="preserve"> داخلی  </w:t>
      </w:r>
      <w:r w:rsidRPr="00D6490B">
        <w:rPr>
          <w:rFonts w:ascii="Thames New" w:hAnsi="Thames New" w:cs="B Mitra" w:hint="cs"/>
          <w:rtl/>
        </w:rPr>
        <w:t>................................................................</w:t>
      </w:r>
      <w:r>
        <w:rPr>
          <w:rFonts w:ascii="Thames New" w:hAnsi="Thames New" w:cs="B Mitra" w:hint="cs"/>
          <w:rtl/>
        </w:rPr>
        <w:t>.....................................................52</w:t>
      </w:r>
    </w:p>
    <w:p w:rsidR="00D830CC" w:rsidRPr="00D6490B" w:rsidRDefault="00D830CC" w:rsidP="00D830CC">
      <w:pPr>
        <w:spacing w:line="276" w:lineRule="auto"/>
        <w:ind w:left="713"/>
        <w:rPr>
          <w:rFonts w:ascii="Thames New" w:hAnsi="Thames New" w:cs="B Mitra"/>
          <w:rtl/>
        </w:rPr>
      </w:pPr>
      <w:r>
        <w:rPr>
          <w:rFonts w:ascii="Thames New" w:hAnsi="Thames New" w:cs="B Mitra" w:hint="cs"/>
          <w:rtl/>
        </w:rPr>
        <w:t>2-4-3)</w:t>
      </w:r>
      <w:r w:rsidRPr="00FA4A19">
        <w:rPr>
          <w:rFonts w:ascii="Thames New" w:hAnsi="Thames New" w:cs="B Mitra"/>
          <w:rtl/>
        </w:rPr>
        <w:t xml:space="preserve"> </w:t>
      </w:r>
      <w:r>
        <w:rPr>
          <w:rFonts w:ascii="Thames New" w:hAnsi="Thames New" w:cs="B Mitra"/>
          <w:rtl/>
        </w:rPr>
        <w:t>پيشينه تحقيقات</w:t>
      </w:r>
      <w:r>
        <w:rPr>
          <w:rFonts w:ascii="Thames New" w:hAnsi="Thames New" w:cs="B Mitra" w:hint="cs"/>
          <w:rtl/>
        </w:rPr>
        <w:t xml:space="preserve"> خارجی   </w:t>
      </w:r>
      <w:r w:rsidRPr="00D6490B">
        <w:rPr>
          <w:rFonts w:ascii="Thames New" w:hAnsi="Thames New" w:cs="B Mitra" w:hint="cs"/>
          <w:rtl/>
        </w:rPr>
        <w:t>...............................................................</w:t>
      </w:r>
      <w:r>
        <w:rPr>
          <w:rFonts w:ascii="Thames New" w:hAnsi="Thames New" w:cs="B Mitra" w:hint="cs"/>
          <w:rtl/>
        </w:rPr>
        <w:t>...................................................54</w:t>
      </w: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Pr="003F5827" w:rsidRDefault="00D830CC" w:rsidP="00D830CC">
      <w:pPr>
        <w:spacing w:line="360" w:lineRule="auto"/>
        <w:ind w:firstLine="417"/>
        <w:jc w:val="both"/>
        <w:rPr>
          <w:rFonts w:ascii="Thames New" w:hAnsi="Thames New" w:cs="B Mitra"/>
          <w:sz w:val="28"/>
          <w:szCs w:val="28"/>
          <w:rtl/>
        </w:rPr>
      </w:pPr>
    </w:p>
    <w:p w:rsidR="00D830CC" w:rsidRPr="003F5827" w:rsidRDefault="00D830CC" w:rsidP="00D830CC">
      <w:pPr>
        <w:spacing w:line="360" w:lineRule="auto"/>
        <w:rPr>
          <w:rFonts w:ascii="Thames New" w:hAnsi="Thames New" w:cs="B Mitra"/>
          <w:b/>
          <w:bCs/>
          <w:sz w:val="36"/>
          <w:szCs w:val="36"/>
          <w:rtl/>
        </w:rPr>
      </w:pPr>
      <w:r w:rsidRPr="003F5827">
        <w:rPr>
          <w:rFonts w:ascii="Thames New" w:hAnsi="Thames New" w:cs="B Mitra" w:hint="cs"/>
          <w:b/>
          <w:bCs/>
          <w:sz w:val="36"/>
          <w:szCs w:val="36"/>
          <w:rtl/>
        </w:rPr>
        <w:t xml:space="preserve">2-2) </w:t>
      </w:r>
      <w:r w:rsidRPr="003F5827">
        <w:rPr>
          <w:rFonts w:ascii="Thames New" w:hAnsi="Thames New" w:cs="B Mitra"/>
          <w:b/>
          <w:bCs/>
          <w:sz w:val="36"/>
          <w:szCs w:val="36"/>
          <w:rtl/>
        </w:rPr>
        <w:t>فلسفه اخلاقی کارکنان</w:t>
      </w:r>
    </w:p>
    <w:p w:rsidR="00D830CC" w:rsidRPr="003F5827" w:rsidRDefault="00D830CC" w:rsidP="00D830CC">
      <w:pPr>
        <w:spacing w:line="360" w:lineRule="auto"/>
        <w:rPr>
          <w:rFonts w:ascii="Thames New" w:hAnsi="Thames New" w:cs="B Mitra"/>
          <w:b/>
          <w:bCs/>
          <w:sz w:val="32"/>
          <w:szCs w:val="32"/>
          <w:rtl/>
        </w:rPr>
      </w:pPr>
      <w:r w:rsidRPr="003F5827">
        <w:rPr>
          <w:rFonts w:ascii="Thames New" w:hAnsi="Thames New" w:cs="B Mitra"/>
          <w:b/>
          <w:bCs/>
          <w:sz w:val="36"/>
          <w:szCs w:val="36"/>
          <w:rtl/>
        </w:rPr>
        <w:t xml:space="preserve"> </w:t>
      </w:r>
      <w:r w:rsidRPr="003F5827">
        <w:rPr>
          <w:rFonts w:ascii="Thames New" w:hAnsi="Thames New" w:cs="B Mitra" w:hint="cs"/>
          <w:b/>
          <w:bCs/>
          <w:sz w:val="36"/>
          <w:szCs w:val="36"/>
          <w:rtl/>
        </w:rPr>
        <w:t>2-2-1)</w:t>
      </w:r>
      <w:r w:rsidRPr="003F5827">
        <w:rPr>
          <w:rFonts w:ascii="Thames New" w:hAnsi="Thames New" w:cs="B Mitra"/>
          <w:b/>
          <w:bCs/>
          <w:sz w:val="32"/>
          <w:szCs w:val="32"/>
          <w:rtl/>
        </w:rPr>
        <w:t>مقدمه</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اخلاق را مجموعه ای از صفات روحی و باطنی انسان تعریف کرده اند که به صورت اعمال و رفتاری که از خلقیات درونی انسان ناشی می شود ، بروز ظاهری پیدا می کند و بدین سبب گفته می شود که اخلاق را از راه آثارش می توان تعریف کرد . استمرار یک نوع رفتار خاص ، دلیل بر آن است که این رفتار یک ریشه درونی و باطنی در عمق جان و روح فرد یافته است که آن ریشه را خلق و اخلاق می نامند . دامنه اخلاق را در حد رفتارهای فردی تلقی می </w:t>
      </w:r>
      <w:r w:rsidRPr="003F5827">
        <w:rPr>
          <w:rFonts w:ascii="Thames New" w:hAnsi="Thames New" w:cs="B Mitra"/>
          <w:sz w:val="28"/>
          <w:szCs w:val="28"/>
          <w:rtl/>
        </w:rPr>
        <w:lastRenderedPageBreak/>
        <w:t>کنند ، اما رفتارهای فردی وقتی که در سطح جامعه یا نهادهای اجتماعی تسری پیدا می کند و شیوع می یابد ، به نوعی به اخلاق جمعی تبدیل می شود که ریشه اش در فرهنگ جامعه می دواند و خود نوعی وجه غالب می یابد که جامعه را با آن می توان شناخت (</w:t>
      </w:r>
      <w:r w:rsidRPr="003F5827">
        <w:rPr>
          <w:rFonts w:ascii="Thames New" w:hAnsi="Thames New" w:cs="B Mitra" w:hint="cs"/>
          <w:sz w:val="28"/>
          <w:szCs w:val="28"/>
          <w:rtl/>
        </w:rPr>
        <w:t>رجبي</w:t>
      </w:r>
      <w:r w:rsidRPr="003F5827">
        <w:rPr>
          <w:rFonts w:ascii="Thames New" w:hAnsi="Thames New" w:cs="B Mitra"/>
          <w:sz w:val="28"/>
          <w:szCs w:val="28"/>
          <w:rtl/>
        </w:rPr>
        <w:t xml:space="preserve"> </w:t>
      </w:r>
      <w:r w:rsidRPr="003F5827">
        <w:rPr>
          <w:rFonts w:ascii="Thames New" w:hAnsi="Thames New" w:cs="B Mitra" w:hint="cs"/>
          <w:sz w:val="28"/>
          <w:szCs w:val="28"/>
          <w:rtl/>
        </w:rPr>
        <w:t>پور</w:t>
      </w:r>
      <w:r w:rsidRPr="003F5827">
        <w:rPr>
          <w:rFonts w:ascii="Thames New" w:hAnsi="Thames New" w:cs="B Mitra"/>
          <w:sz w:val="28"/>
          <w:szCs w:val="28"/>
          <w:rtl/>
        </w:rPr>
        <w:t xml:space="preserve"> </w:t>
      </w:r>
      <w:r w:rsidRPr="003F5827">
        <w:rPr>
          <w:rFonts w:ascii="Thames New" w:hAnsi="Thames New" w:cs="B Mitra" w:hint="cs"/>
          <w:sz w:val="28"/>
          <w:szCs w:val="28"/>
          <w:rtl/>
        </w:rPr>
        <w:t>ميبدي</w:t>
      </w:r>
      <w:r w:rsidRPr="003F5827">
        <w:rPr>
          <w:rFonts w:ascii="Thames New" w:hAnsi="Thames New" w:cs="B Mitra"/>
          <w:sz w:val="28"/>
          <w:szCs w:val="28"/>
          <w:rtl/>
        </w:rPr>
        <w:t xml:space="preserve"> </w:t>
      </w:r>
      <w:r w:rsidRPr="003F5827">
        <w:rPr>
          <w:rFonts w:ascii="Thames New" w:hAnsi="Thames New" w:cs="B Mitra" w:hint="cs"/>
          <w:sz w:val="28"/>
          <w:szCs w:val="28"/>
          <w:rtl/>
        </w:rPr>
        <w:t>و دهقاني</w:t>
      </w:r>
      <w:r w:rsidRPr="003F5827">
        <w:rPr>
          <w:rFonts w:ascii="Thames New" w:hAnsi="Thames New" w:cs="B Mitra"/>
          <w:sz w:val="28"/>
          <w:szCs w:val="28"/>
          <w:rtl/>
        </w:rPr>
        <w:t xml:space="preserve"> </w:t>
      </w:r>
      <w:r w:rsidRPr="003F5827">
        <w:rPr>
          <w:rFonts w:ascii="Thames New" w:hAnsi="Thames New" w:cs="B Mitra" w:hint="cs"/>
          <w:sz w:val="28"/>
          <w:szCs w:val="28"/>
          <w:rtl/>
        </w:rPr>
        <w:t>فيروزآبادي</w:t>
      </w:r>
      <w:r w:rsidRPr="003F5827">
        <w:rPr>
          <w:rFonts w:ascii="Thames New" w:hAnsi="Thames New" w:cs="B Mitra"/>
          <w:sz w:val="28"/>
          <w:szCs w:val="28"/>
          <w:rtl/>
        </w:rPr>
        <w:t xml:space="preserve"> </w:t>
      </w:r>
      <w:r w:rsidRPr="003F5827">
        <w:rPr>
          <w:rFonts w:ascii="Thames New" w:hAnsi="Thames New" w:cs="B Mitra" w:hint="cs"/>
          <w:sz w:val="28"/>
          <w:szCs w:val="28"/>
          <w:rtl/>
        </w:rPr>
        <w:t>به نقل از قرا ملکی ، 1391</w:t>
      </w:r>
      <w:r w:rsidRPr="003F5827">
        <w:rPr>
          <w:rFonts w:ascii="Thames New" w:hAnsi="Thames New" w:cs="B Mitra"/>
          <w:sz w:val="28"/>
          <w:szCs w:val="28"/>
          <w:rtl/>
        </w:rPr>
        <w:t xml:space="preserve">) . </w:t>
      </w:r>
    </w:p>
    <w:p w:rsidR="00D830CC" w:rsidRPr="003F5827" w:rsidRDefault="00D830CC" w:rsidP="00D830CC">
      <w:pPr>
        <w:spacing w:line="360" w:lineRule="auto"/>
        <w:ind w:firstLine="417"/>
        <w:jc w:val="both"/>
        <w:rPr>
          <w:rFonts w:ascii="Thames New" w:hAnsi="Thames New" w:cs="B Mitra"/>
          <w:sz w:val="32"/>
          <w:szCs w:val="32"/>
          <w:rtl/>
        </w:rPr>
      </w:pPr>
    </w:p>
    <w:p w:rsidR="00D830CC" w:rsidRPr="003F5827" w:rsidRDefault="00D830CC" w:rsidP="00D830CC">
      <w:pPr>
        <w:spacing w:line="360" w:lineRule="auto"/>
        <w:jc w:val="both"/>
        <w:rPr>
          <w:rFonts w:ascii="Thames New" w:hAnsi="Thames New" w:cs="B Mitra"/>
          <w:b/>
          <w:bCs/>
          <w:sz w:val="36"/>
          <w:szCs w:val="36"/>
          <w:rtl/>
        </w:rPr>
      </w:pPr>
      <w:r w:rsidRPr="003F5827">
        <w:rPr>
          <w:rFonts w:ascii="Thames New" w:hAnsi="Thames New" w:cs="B Mitra"/>
          <w:b/>
          <w:bCs/>
          <w:sz w:val="36"/>
          <w:szCs w:val="36"/>
          <w:rtl/>
        </w:rPr>
        <w:t>2</w:t>
      </w:r>
      <w:r w:rsidRPr="003F5827">
        <w:rPr>
          <w:rFonts w:ascii="Thames New" w:hAnsi="Thames New" w:cs="2  Titr"/>
          <w:b/>
          <w:bCs/>
          <w:sz w:val="36"/>
          <w:szCs w:val="36"/>
          <w:rtl/>
        </w:rPr>
        <w:t>–</w:t>
      </w:r>
      <w:r w:rsidRPr="003F5827">
        <w:rPr>
          <w:rFonts w:ascii="Thames New" w:hAnsi="Thames New" w:cs="B Mitra"/>
          <w:b/>
          <w:bCs/>
          <w:sz w:val="36"/>
          <w:szCs w:val="36"/>
          <w:rtl/>
        </w:rPr>
        <w:t xml:space="preserve"> 2-</w:t>
      </w:r>
      <w:r w:rsidRPr="003F5827">
        <w:rPr>
          <w:rFonts w:ascii="Thames New" w:hAnsi="Thames New" w:cs="B Mitra" w:hint="cs"/>
          <w:b/>
          <w:bCs/>
          <w:sz w:val="36"/>
          <w:szCs w:val="36"/>
          <w:rtl/>
        </w:rPr>
        <w:t>2</w:t>
      </w:r>
      <w:r w:rsidRPr="003F5827">
        <w:rPr>
          <w:rFonts w:ascii="Thames New" w:hAnsi="Thames New" w:cs="B Mitra"/>
          <w:b/>
          <w:bCs/>
          <w:sz w:val="36"/>
          <w:szCs w:val="36"/>
          <w:rtl/>
        </w:rPr>
        <w:t xml:space="preserve">) مفهوم فلسفه اخلاقی </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 اتیکس</w:t>
      </w:r>
      <w:r w:rsidRPr="003F5827">
        <w:rPr>
          <w:rStyle w:val="FootnoteReference"/>
          <w:rFonts w:ascii="Thames New" w:hAnsi="Thames New" w:cs="B Mitra"/>
          <w:sz w:val="28"/>
          <w:szCs w:val="28"/>
          <w:rtl/>
        </w:rPr>
        <w:footnoteReference w:id="1"/>
      </w:r>
      <w:r w:rsidRPr="003F5827">
        <w:rPr>
          <w:rFonts w:ascii="Thames New" w:hAnsi="Thames New" w:cs="B Mitra"/>
          <w:sz w:val="28"/>
          <w:szCs w:val="28"/>
          <w:rtl/>
        </w:rPr>
        <w:t xml:space="preserve"> به معنی اخلاق از واژه یونانی اتوس ، به معنی ویژگی شخصیتی یا آداب و رسوم می باشد</w:t>
      </w:r>
      <w:r w:rsidRPr="003F5827">
        <w:rPr>
          <w:rFonts w:ascii="Thames New" w:hAnsi="Thames New" w:cs="B Mitra" w:hint="cs"/>
          <w:sz w:val="28"/>
          <w:szCs w:val="28"/>
          <w:rtl/>
        </w:rPr>
        <w:t xml:space="preserve"> (سهرابی و خانلری ، 1388</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اخلاق یعنی رعایت اصول معنوی و ارزشهایی که بر رفتار شخص یا گروه حاکم است یعنی درست چیست و نادرست کدام است (دفت ، 1374) </w:t>
      </w:r>
      <w:r w:rsidRPr="003F5827">
        <w:rPr>
          <w:rFonts w:ascii="Thames New" w:hAnsi="Thames New" w:cs="B Mitra" w:hint="cs"/>
          <w:sz w:val="28"/>
          <w:szCs w:val="28"/>
          <w:rtl/>
        </w:rPr>
        <w:t>.</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فلسفه اخلاق ، رشته ای علمی ، فلسفی و نوپاست که تعاریف مختلف و گوناگونی برای آن ارائه شده است . برخی آن را چنین تعریف کرده اند : فلسفه اخلاق ، علمی است که به تبیین اصول ، مبانی و مبادی علم اخلاق می پردازد و مبادی تصوری و تصدیقی علم اخلاق و گزاره های اخلاقی را مورد پردازش قرار می دهد . برخی در تعریف آن گفته اند : فلسفه اخلاق ، شناخت برترین</w:t>
      </w:r>
      <w:r w:rsidRPr="003F5827">
        <w:rPr>
          <w:rStyle w:val="FootnoteReference"/>
          <w:rFonts w:ascii="Thames New" w:hAnsi="Thames New" w:cs="B Mitra"/>
          <w:sz w:val="28"/>
          <w:szCs w:val="28"/>
          <w:rtl/>
        </w:rPr>
        <w:footnoteReference w:id="2"/>
      </w:r>
      <w:r w:rsidRPr="003F5827">
        <w:rPr>
          <w:rFonts w:ascii="Thames New" w:hAnsi="Thames New" w:cs="B Mitra"/>
          <w:sz w:val="28"/>
          <w:szCs w:val="28"/>
          <w:rtl/>
        </w:rPr>
        <w:t xml:space="preserve"> است ؛ این که خوبی چیست ، بدی کدام است ، دادگری چیست و ستمگری کدام است ؟ به تعبیر دیگر ، فلسفه اخلاق ، علمی است که در آن از چیستی خوبی و بدی و از وظایف و تکالیف اخلاقی و این که این تکالیف برای چه مقصودی باید انجام گیرد و هدف و غایت این وظائف و تکالیف چیست ، بحث می کند . بنابراین ، فلسفه اخلاق ، علمی است که از مبادی تصدیقی علم اخلاق به منظور تشخیص معیارهای خوبی و بدی و به دست آوردن ملاک ارزشی رفتار انسان ها بحث می کند ؛ به این معنا که انسان تکالیف و رفتارهای اخلاقی را برای چه هدف و غایتی باید انجام بدهد یا آن را ترک کند ، و هدف و مقصد این رفتارها چیست ؟ هدف فلسفه اخلاق ، شناخت ملاک های خوبی و بدی افعال است تا انسان ها رفتارشان را بر اساس آن و با انگیزه و هدفی که از آن دارند بسنجند (زکی ، 1384)</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w:t>
      </w:r>
    </w:p>
    <w:p w:rsidR="00D830CC" w:rsidRPr="006D575D" w:rsidRDefault="00D830CC" w:rsidP="00D830CC">
      <w:pPr>
        <w:pStyle w:val="Heading3"/>
        <w:bidi/>
        <w:spacing w:line="360" w:lineRule="auto"/>
        <w:jc w:val="both"/>
        <w:rPr>
          <w:rFonts w:ascii="Thames New" w:hAnsi="Thames New" w:cs="B Mitra"/>
          <w:sz w:val="16"/>
          <w:szCs w:val="16"/>
          <w:rtl/>
          <w:lang w:bidi="fa-IR"/>
        </w:rPr>
      </w:pPr>
    </w:p>
    <w:p w:rsidR="00D830CC" w:rsidRPr="003F5827" w:rsidRDefault="00D830CC" w:rsidP="00D830CC">
      <w:pPr>
        <w:pStyle w:val="Heading3"/>
        <w:bidi/>
        <w:spacing w:line="360" w:lineRule="auto"/>
        <w:jc w:val="both"/>
        <w:rPr>
          <w:rFonts w:ascii="Thames New" w:hAnsi="Thames New" w:cs="B Mitra"/>
          <w:sz w:val="36"/>
          <w:szCs w:val="36"/>
          <w:lang w:bidi="fa-IR"/>
        </w:rPr>
      </w:pPr>
      <w:r w:rsidRPr="003F5827">
        <w:rPr>
          <w:rFonts w:ascii="Thames New" w:hAnsi="Thames New" w:cs="B Mitra"/>
          <w:sz w:val="36"/>
          <w:szCs w:val="36"/>
          <w:rtl/>
          <w:lang w:bidi="fa-IR"/>
        </w:rPr>
        <w:t>2-2-</w:t>
      </w:r>
      <w:r w:rsidRPr="003F5827">
        <w:rPr>
          <w:rFonts w:ascii="Thames New" w:hAnsi="Thames New" w:cs="B Mitra" w:hint="cs"/>
          <w:sz w:val="36"/>
          <w:szCs w:val="36"/>
          <w:rtl/>
          <w:lang w:bidi="fa-IR"/>
        </w:rPr>
        <w:t>3</w:t>
      </w:r>
      <w:r w:rsidRPr="003F5827">
        <w:rPr>
          <w:rFonts w:ascii="Thames New" w:hAnsi="Thames New" w:cs="B Mitra"/>
          <w:sz w:val="36"/>
          <w:szCs w:val="36"/>
          <w:rtl/>
          <w:lang w:bidi="fa-IR"/>
        </w:rPr>
        <w:t>) پیشینه تاریخی فلسفه اخلاق</w:t>
      </w:r>
    </w:p>
    <w:p w:rsidR="00D830CC" w:rsidRPr="003F5827" w:rsidRDefault="00D830CC" w:rsidP="00D830CC">
      <w:pPr>
        <w:pStyle w:val="NormalWeb"/>
        <w:bidi/>
        <w:spacing w:line="360" w:lineRule="auto"/>
        <w:ind w:firstLine="417"/>
        <w:jc w:val="both"/>
        <w:rPr>
          <w:rFonts w:ascii="Thames New" w:hAnsi="Thames New" w:cs="B Mitra"/>
          <w:sz w:val="28"/>
          <w:szCs w:val="28"/>
          <w:lang w:bidi="fa-IR"/>
        </w:rPr>
      </w:pPr>
      <w:r w:rsidRPr="003F5827">
        <w:rPr>
          <w:rFonts w:ascii="Thames New" w:hAnsi="Thames New" w:cs="B Mitra"/>
          <w:sz w:val="28"/>
          <w:szCs w:val="28"/>
          <w:rtl/>
          <w:lang w:bidi="fa-IR"/>
        </w:rPr>
        <w:lastRenderedPageBreak/>
        <w:t>فلسفه اخلاق ، از مباحث نسبتاً نو بنیاد در مباحث اخلاقی است که در نیم قرن اخیر به عنوان رشته مستقل توجه دانشمندان علم اخلاق را به خود جلب کرده است . بسیاری بر این باورند که نخستین جوانه آن در سال 1903 م</w:t>
      </w:r>
      <w:r w:rsidRPr="003F5827">
        <w:rPr>
          <w:rFonts w:ascii="Thames New" w:hAnsi="Thames New" w:cs="B Mitra" w:hint="cs"/>
          <w:sz w:val="28"/>
          <w:szCs w:val="28"/>
          <w:rtl/>
          <w:lang w:bidi="fa-IR"/>
        </w:rPr>
        <w:t>یلادی</w:t>
      </w:r>
      <w:r w:rsidRPr="003F5827">
        <w:rPr>
          <w:rFonts w:ascii="Thames New" w:hAnsi="Thames New" w:cs="B Mitra"/>
          <w:sz w:val="28"/>
          <w:szCs w:val="28"/>
          <w:rtl/>
          <w:lang w:bidi="fa-IR"/>
        </w:rPr>
        <w:t xml:space="preserve"> با انتشار کتاب مبانی اخلاق جورج ادوارد</w:t>
      </w:r>
      <w:r w:rsidRPr="003F5827">
        <w:rPr>
          <w:rFonts w:ascii="Thames New" w:hAnsi="Thames New" w:cs="B Mitra" w:hint="cs"/>
          <w:sz w:val="28"/>
          <w:szCs w:val="28"/>
          <w:rtl/>
          <w:lang w:bidi="fa-IR"/>
        </w:rPr>
        <w:t xml:space="preserve"> </w:t>
      </w:r>
      <w:r w:rsidRPr="003F5827">
        <w:rPr>
          <w:rFonts w:ascii="Thames New" w:hAnsi="Thames New" w:cs="B Mitra"/>
          <w:sz w:val="28"/>
          <w:szCs w:val="28"/>
          <w:rtl/>
          <w:lang w:bidi="fa-IR"/>
        </w:rPr>
        <w:t>مور</w:t>
      </w:r>
      <w:r w:rsidRPr="003F5827">
        <w:rPr>
          <w:rStyle w:val="FootnoteReference"/>
          <w:rFonts w:ascii="Thames New" w:hAnsi="Thames New" w:cs="B Mitra"/>
          <w:sz w:val="28"/>
          <w:szCs w:val="28"/>
          <w:rtl/>
        </w:rPr>
        <w:footnoteReference w:id="3"/>
      </w:r>
      <w:r w:rsidRPr="003F5827">
        <w:rPr>
          <w:rFonts w:ascii="Thames New" w:hAnsi="Thames New" w:cs="B Mitra"/>
          <w:sz w:val="28"/>
          <w:szCs w:val="28"/>
          <w:rtl/>
          <w:lang w:bidi="fa-IR"/>
        </w:rPr>
        <w:t xml:space="preserve"> زده شد . هیچ تردیدی وجود ندارد که این گونه مباحث در لابلای کتابهای فلسفی و اخلاقی وجود داشته و از مهم ترین دغدغه های متفکران در عرصه اخلاق بوده است تا جایی که پیشینه تاریخی این گونه مباحث از زمان سقراط (حدود 399 ـ 470 ق . م .) در باب فرار از زندان و مجازات و زیر پا گذاشتن قانون گرفته ، تا «لاک»</w:t>
      </w:r>
      <w:r w:rsidRPr="003F5827">
        <w:rPr>
          <w:rStyle w:val="FootnoteReference"/>
          <w:rFonts w:ascii="Thames New" w:hAnsi="Thames New" w:cs="B Mitra"/>
          <w:sz w:val="28"/>
          <w:szCs w:val="28"/>
          <w:rtl/>
        </w:rPr>
        <w:footnoteReference w:id="4"/>
      </w:r>
      <w:r w:rsidRPr="003F5827">
        <w:rPr>
          <w:rFonts w:ascii="Thames New" w:hAnsi="Thames New" w:cs="B Mitra"/>
          <w:sz w:val="28"/>
          <w:szCs w:val="28"/>
          <w:rtl/>
          <w:lang w:bidi="fa-IR"/>
        </w:rPr>
        <w:t xml:space="preserve"> (1632 ـ 1704) در باب تساهل دینی ، هیوم</w:t>
      </w:r>
      <w:r w:rsidRPr="003F5827">
        <w:rPr>
          <w:rStyle w:val="FootnoteReference"/>
          <w:rFonts w:ascii="Thames New" w:hAnsi="Thames New" w:cs="B Mitra"/>
          <w:sz w:val="28"/>
          <w:szCs w:val="28"/>
          <w:rtl/>
        </w:rPr>
        <w:footnoteReference w:id="5"/>
      </w:r>
      <w:r w:rsidRPr="003F5827">
        <w:rPr>
          <w:rFonts w:ascii="Thames New" w:hAnsi="Thames New" w:cs="B Mitra"/>
          <w:sz w:val="28"/>
          <w:szCs w:val="28"/>
          <w:rtl/>
          <w:lang w:bidi="fa-IR"/>
        </w:rPr>
        <w:t xml:space="preserve"> (1711 ـ 1776) در باب خودکشی ، جرمی بنتام</w:t>
      </w:r>
      <w:r w:rsidRPr="003F5827">
        <w:rPr>
          <w:rStyle w:val="FootnoteReference"/>
          <w:rFonts w:ascii="Thames New" w:hAnsi="Thames New" w:cs="B Mitra"/>
          <w:sz w:val="28"/>
          <w:szCs w:val="28"/>
          <w:rtl/>
        </w:rPr>
        <w:footnoteReference w:id="6"/>
      </w:r>
      <w:r w:rsidRPr="003F5827">
        <w:rPr>
          <w:rFonts w:ascii="Thames New" w:hAnsi="Thames New" w:cs="B Mitra"/>
          <w:sz w:val="28"/>
          <w:szCs w:val="28"/>
          <w:rtl/>
          <w:lang w:bidi="fa-IR"/>
        </w:rPr>
        <w:t xml:space="preserve"> (1748</w:t>
      </w:r>
      <w:r w:rsidRPr="003F5827">
        <w:rPr>
          <w:rFonts w:ascii="Thames New" w:hAnsi="Thames New" w:cs="B Mitra"/>
          <w:sz w:val="28"/>
          <w:szCs w:val="28"/>
          <w:lang w:bidi="fa-IR"/>
        </w:rPr>
        <w:t xml:space="preserve"> </w:t>
      </w:r>
      <w:r w:rsidRPr="003F5827">
        <w:rPr>
          <w:rFonts w:ascii="Thames New" w:hAnsi="Thames New" w:cs="B Mitra"/>
          <w:sz w:val="28"/>
          <w:szCs w:val="28"/>
          <w:rtl/>
          <w:lang w:bidi="fa-IR"/>
        </w:rPr>
        <w:t xml:space="preserve">ـ 1832) در باب اعلامیه حقوق بشر فرانسه ، میل </w:t>
      </w:r>
      <w:r w:rsidRPr="003F5827">
        <w:rPr>
          <w:rStyle w:val="FootnoteReference"/>
          <w:rFonts w:ascii="Thames New" w:hAnsi="Thames New" w:cs="B Mitra"/>
          <w:sz w:val="28"/>
          <w:szCs w:val="28"/>
          <w:rtl/>
        </w:rPr>
        <w:footnoteReference w:id="7"/>
      </w:r>
      <w:r w:rsidRPr="003F5827">
        <w:rPr>
          <w:rFonts w:ascii="Thames New" w:hAnsi="Thames New" w:cs="B Mitra"/>
          <w:sz w:val="28"/>
          <w:szCs w:val="28"/>
          <w:rtl/>
          <w:lang w:bidi="fa-IR"/>
        </w:rPr>
        <w:t xml:space="preserve"> (1806 ـ 1873) در باب تساوی جنسی ، نیچه </w:t>
      </w:r>
      <w:r w:rsidRPr="003F5827">
        <w:rPr>
          <w:rStyle w:val="FootnoteReference"/>
          <w:rFonts w:ascii="Thames New" w:hAnsi="Thames New" w:cs="B Mitra"/>
          <w:sz w:val="28"/>
          <w:szCs w:val="28"/>
          <w:rtl/>
        </w:rPr>
        <w:footnoteReference w:id="8"/>
      </w:r>
      <w:r w:rsidRPr="003F5827">
        <w:rPr>
          <w:rFonts w:ascii="Thames New" w:hAnsi="Thames New" w:cs="B Mitra"/>
          <w:sz w:val="28"/>
          <w:szCs w:val="28"/>
          <w:rtl/>
          <w:lang w:bidi="fa-IR"/>
        </w:rPr>
        <w:t xml:space="preserve"> (1844 ـ 1900) در باب مجازات ، جان دیویی </w:t>
      </w:r>
      <w:r w:rsidRPr="003F5827">
        <w:rPr>
          <w:rStyle w:val="FootnoteReference"/>
          <w:rFonts w:ascii="Thames New" w:hAnsi="Thames New" w:cs="B Mitra"/>
          <w:sz w:val="28"/>
          <w:szCs w:val="28"/>
          <w:rtl/>
        </w:rPr>
        <w:footnoteReference w:id="9"/>
      </w:r>
      <w:r w:rsidRPr="003F5827">
        <w:rPr>
          <w:rFonts w:ascii="Thames New" w:hAnsi="Thames New" w:cs="B Mitra"/>
          <w:sz w:val="28"/>
          <w:szCs w:val="28"/>
          <w:rtl/>
          <w:lang w:bidi="fa-IR"/>
        </w:rPr>
        <w:t xml:space="preserve"> (1859ـ</w:t>
      </w:r>
      <w:r w:rsidRPr="003F5827">
        <w:rPr>
          <w:rFonts w:ascii="Thames New" w:hAnsi="Thames New" w:cs="B Mitra" w:hint="cs"/>
          <w:sz w:val="28"/>
          <w:szCs w:val="28"/>
          <w:rtl/>
          <w:lang w:bidi="fa-IR"/>
        </w:rPr>
        <w:t>1</w:t>
      </w:r>
      <w:r w:rsidRPr="003F5827">
        <w:rPr>
          <w:rFonts w:ascii="Thames New" w:hAnsi="Thames New" w:cs="B Mitra"/>
          <w:sz w:val="28"/>
          <w:szCs w:val="28"/>
          <w:rtl/>
          <w:lang w:bidi="fa-IR"/>
        </w:rPr>
        <w:t>952) در باب دمکراسی در امریکا ، و سارتر</w:t>
      </w:r>
      <w:r w:rsidRPr="003F5827">
        <w:rPr>
          <w:rStyle w:val="FootnoteReference"/>
          <w:rFonts w:ascii="Thames New" w:hAnsi="Thames New" w:cs="B Mitra"/>
          <w:sz w:val="28"/>
          <w:szCs w:val="28"/>
          <w:rtl/>
        </w:rPr>
        <w:footnoteReference w:id="10"/>
      </w:r>
      <w:r w:rsidRPr="003F5827">
        <w:rPr>
          <w:rFonts w:ascii="Thames New" w:hAnsi="Thames New" w:cs="B Mitra"/>
          <w:sz w:val="28"/>
          <w:szCs w:val="28"/>
          <w:rtl/>
          <w:lang w:bidi="fa-IR"/>
        </w:rPr>
        <w:t xml:space="preserve"> (1905 ـ 1980) در باب نسل کشی در ویتنام قابل ردیابی است (همان منبع) </w:t>
      </w:r>
      <w:r w:rsidRPr="003F5827">
        <w:rPr>
          <w:rFonts w:ascii="Thames New" w:hAnsi="Thames New" w:cs="B Mitra" w:hint="cs"/>
          <w:sz w:val="28"/>
          <w:szCs w:val="28"/>
          <w:rtl/>
          <w:lang w:bidi="fa-IR"/>
        </w:rPr>
        <w:t>.</w:t>
      </w:r>
    </w:p>
    <w:p w:rsidR="00D830CC" w:rsidRPr="006D575D" w:rsidRDefault="00D830CC" w:rsidP="00D830CC">
      <w:pPr>
        <w:pStyle w:val="NormalWeb"/>
        <w:bidi/>
        <w:spacing w:line="360" w:lineRule="auto"/>
        <w:ind w:firstLine="417"/>
        <w:jc w:val="both"/>
        <w:rPr>
          <w:rFonts w:ascii="Thames New" w:hAnsi="Thames New" w:cs="B Mitra"/>
          <w:sz w:val="16"/>
          <w:szCs w:val="16"/>
          <w:lang w:bidi="fa-IR"/>
        </w:rPr>
      </w:pPr>
    </w:p>
    <w:p w:rsidR="00D830CC" w:rsidRPr="003F5827" w:rsidRDefault="00D830CC" w:rsidP="00D830CC">
      <w:pPr>
        <w:autoSpaceDE w:val="0"/>
        <w:autoSpaceDN w:val="0"/>
        <w:adjustRightInd w:val="0"/>
        <w:spacing w:line="360" w:lineRule="auto"/>
        <w:jc w:val="both"/>
        <w:rPr>
          <w:rFonts w:ascii="Thames New" w:hAnsi="Thames New" w:cs="B Mitra"/>
          <w:b/>
          <w:bCs/>
          <w:sz w:val="36"/>
          <w:szCs w:val="36"/>
          <w:rtl/>
        </w:rPr>
      </w:pPr>
      <w:r w:rsidRPr="003F5827">
        <w:rPr>
          <w:rFonts w:ascii="Thames New" w:hAnsi="Thames New" w:cs="B Mitra"/>
          <w:b/>
          <w:bCs/>
          <w:sz w:val="36"/>
          <w:szCs w:val="36"/>
          <w:rtl/>
        </w:rPr>
        <w:t>2-2-</w:t>
      </w:r>
      <w:r w:rsidRPr="003F5827">
        <w:rPr>
          <w:rFonts w:ascii="Thames New" w:hAnsi="Thames New" w:cs="B Mitra" w:hint="cs"/>
          <w:b/>
          <w:bCs/>
          <w:sz w:val="36"/>
          <w:szCs w:val="36"/>
          <w:rtl/>
        </w:rPr>
        <w:t>4</w:t>
      </w:r>
      <w:r w:rsidRPr="003F5827">
        <w:rPr>
          <w:rFonts w:ascii="Thames New" w:hAnsi="Thames New" w:cs="B Mitra"/>
          <w:b/>
          <w:bCs/>
          <w:sz w:val="36"/>
          <w:szCs w:val="36"/>
          <w:rtl/>
        </w:rPr>
        <w:t xml:space="preserve">) عوامل اثر گذار بر فلسفه اخلاقي </w:t>
      </w:r>
    </w:p>
    <w:p w:rsidR="00D830CC" w:rsidRPr="003F5827" w:rsidRDefault="00D830CC" w:rsidP="00D830CC">
      <w:pPr>
        <w:autoSpaceDE w:val="0"/>
        <w:autoSpaceDN w:val="0"/>
        <w:adjustRightInd w:val="0"/>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با مطالعه مدل های متعدد رفتار اخلاقی ، عوامل متعددی به عنوان فاکتورهای اثرگذار بر رفتار اخلاقی در سازمان شناسایی شده اند . در اکثر مدل های اخلاقی ، فاکتورهای مشابهی به عنوان عوامل اثرگذار بر رفتار اخلاقی سازمان ها معرفی شده اند </w:t>
      </w:r>
      <w:r w:rsidRPr="003F5827">
        <w:rPr>
          <w:rFonts w:ascii="Thames New" w:hAnsi="Thames New" w:cs="B Mitra" w:hint="cs"/>
          <w:sz w:val="28"/>
          <w:szCs w:val="28"/>
          <w:rtl/>
        </w:rPr>
        <w:t xml:space="preserve">، تولايي (1388) </w:t>
      </w:r>
      <w:r w:rsidRPr="003F5827">
        <w:rPr>
          <w:rFonts w:ascii="Thames New" w:hAnsi="Thames New" w:cs="B Mitra"/>
          <w:sz w:val="28"/>
          <w:szCs w:val="28"/>
          <w:rtl/>
        </w:rPr>
        <w:t>با دسته بندی ساده تری از عوامل اثر گذار بر فلسفه اخلاقی آنها را به دو دسته عوامل فردی</w:t>
      </w:r>
      <w:r w:rsidRPr="003F5827">
        <w:rPr>
          <w:rFonts w:ascii="Thames New" w:hAnsi="Thames New" w:cs="B Mitra" w:hint="cs"/>
          <w:sz w:val="28"/>
          <w:szCs w:val="28"/>
          <w:rtl/>
        </w:rPr>
        <w:t>(سطح خرد)</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 سازماني(سطح مياني) </w:t>
      </w:r>
      <w:r w:rsidRPr="003F5827">
        <w:rPr>
          <w:rFonts w:ascii="Thames New" w:hAnsi="Thames New" w:cs="B Mitra"/>
          <w:sz w:val="28"/>
          <w:szCs w:val="28"/>
          <w:rtl/>
        </w:rPr>
        <w:t>و</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اجتماعی </w:t>
      </w:r>
      <w:r w:rsidRPr="003F5827">
        <w:rPr>
          <w:rFonts w:ascii="Thames New" w:hAnsi="Thames New" w:cs="B Mitra" w:hint="cs"/>
          <w:sz w:val="28"/>
          <w:szCs w:val="28"/>
          <w:rtl/>
        </w:rPr>
        <w:t>(سطح كلان)</w:t>
      </w:r>
      <w:r w:rsidRPr="003F5827">
        <w:rPr>
          <w:rFonts w:ascii="Thames New" w:hAnsi="Thames New" w:cs="B Mitra"/>
          <w:sz w:val="28"/>
          <w:szCs w:val="28"/>
          <w:rtl/>
        </w:rPr>
        <w:t>تقسیم کرد</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w:t>
      </w:r>
    </w:p>
    <w:p w:rsidR="00D830CC" w:rsidRPr="006D575D" w:rsidRDefault="00D830CC" w:rsidP="00D830CC">
      <w:pPr>
        <w:autoSpaceDE w:val="0"/>
        <w:autoSpaceDN w:val="0"/>
        <w:adjustRightInd w:val="0"/>
        <w:spacing w:line="360" w:lineRule="auto"/>
        <w:ind w:firstLine="417"/>
        <w:jc w:val="both"/>
        <w:rPr>
          <w:rFonts w:ascii="Thames New" w:hAnsi="Thames New" w:cs="B Mitra"/>
          <w:sz w:val="16"/>
          <w:szCs w:val="16"/>
          <w:rtl/>
        </w:rPr>
      </w:pPr>
    </w:p>
    <w:p w:rsidR="00D830CC" w:rsidRPr="003F5827" w:rsidRDefault="00D830CC" w:rsidP="00D830CC">
      <w:pPr>
        <w:autoSpaceDE w:val="0"/>
        <w:autoSpaceDN w:val="0"/>
        <w:adjustRightInd w:val="0"/>
        <w:spacing w:line="360" w:lineRule="auto"/>
        <w:jc w:val="both"/>
        <w:rPr>
          <w:rFonts w:ascii="Thames New" w:hAnsi="Thames New" w:cs="B Mitra"/>
          <w:b/>
          <w:bCs/>
          <w:sz w:val="32"/>
          <w:szCs w:val="32"/>
          <w:rtl/>
        </w:rPr>
      </w:pPr>
      <w:r w:rsidRPr="003F5827">
        <w:rPr>
          <w:rFonts w:ascii="Thames New" w:hAnsi="Thames New" w:cs="B Mitra"/>
          <w:b/>
          <w:bCs/>
          <w:sz w:val="32"/>
          <w:szCs w:val="32"/>
          <w:rtl/>
        </w:rPr>
        <w:t>2-2-</w:t>
      </w:r>
      <w:r w:rsidRPr="003F5827">
        <w:rPr>
          <w:rFonts w:ascii="Thames New" w:hAnsi="Thames New" w:cs="B Mitra" w:hint="cs"/>
          <w:b/>
          <w:bCs/>
          <w:sz w:val="32"/>
          <w:szCs w:val="32"/>
          <w:rtl/>
        </w:rPr>
        <w:t>4</w:t>
      </w:r>
      <w:r w:rsidRPr="003F5827">
        <w:rPr>
          <w:rFonts w:ascii="Thames New" w:hAnsi="Thames New" w:cs="B Mitra"/>
          <w:b/>
          <w:bCs/>
          <w:sz w:val="32"/>
          <w:szCs w:val="32"/>
          <w:rtl/>
        </w:rPr>
        <w:t xml:space="preserve">-1) فردی : </w:t>
      </w:r>
    </w:p>
    <w:p w:rsidR="00D830CC" w:rsidRPr="003F5827" w:rsidRDefault="00D830CC" w:rsidP="00D830CC">
      <w:pPr>
        <w:pStyle w:val="NormalWeb"/>
        <w:bidi/>
        <w:spacing w:line="360" w:lineRule="auto"/>
        <w:ind w:firstLine="417"/>
        <w:jc w:val="both"/>
        <w:rPr>
          <w:rFonts w:ascii="Thames New" w:hAnsi="Thames New" w:cs="B Mitra"/>
          <w:sz w:val="28"/>
          <w:szCs w:val="28"/>
          <w:rtl/>
          <w:lang w:bidi="fa-IR"/>
        </w:rPr>
      </w:pPr>
      <w:r w:rsidRPr="003F5827">
        <w:rPr>
          <w:rFonts w:ascii="Thames New" w:hAnsi="Thames New" w:cs="B Mitra"/>
          <w:sz w:val="28"/>
          <w:szCs w:val="28"/>
          <w:rtl/>
          <w:lang w:bidi="fa-IR"/>
        </w:rPr>
        <w:t xml:space="preserve">نگرش (ارزیابی فرد از خوب و بد) ، قصد ، قدرت نفس (مقاومت در برابر انگیزه های بیرونی) ، مرکز کنترل (تمایل به برهاناخلاقی در افراد مرکز کنترل درونی) ، وابستگی میدانی (بعنوان راهنمای افراد برای انجام کارها) ، دموگرافی </w:t>
      </w:r>
      <w:r w:rsidRPr="003F5827">
        <w:rPr>
          <w:rFonts w:ascii="Thames New" w:hAnsi="Thames New" w:cs="B Mitra"/>
          <w:sz w:val="28"/>
          <w:szCs w:val="28"/>
          <w:rtl/>
          <w:lang w:bidi="fa-IR"/>
        </w:rPr>
        <w:lastRenderedPageBreak/>
        <w:t xml:space="preserve">(تفاوت نقش جنسیتی ، عقاید مذهبی ، سن ، تجارب کاری و ملیت) ، ارزش ها و باورها </w:t>
      </w:r>
      <w:r w:rsidRPr="003F5827">
        <w:rPr>
          <w:rFonts w:ascii="Thames New" w:hAnsi="Thames New" w:cs="B Mitra" w:hint="cs"/>
          <w:sz w:val="28"/>
          <w:szCs w:val="28"/>
          <w:rtl/>
          <w:lang w:bidi="fa-IR"/>
        </w:rPr>
        <w:t xml:space="preserve">(تولایی ، 1388) . بعنوان مثال در مطالعه انگوین و همکاران (2007) نقش جنسیت در قضاوتهای اخلاقی مورد مطالعه قرار گرفت و نتایج نشان داد قضاوت اخلاقی دانش آموزان دختر در سطح بالاتری قرار دارد . </w:t>
      </w:r>
    </w:p>
    <w:p w:rsidR="00D830CC" w:rsidRPr="003F5827" w:rsidRDefault="00D830CC" w:rsidP="00D830CC">
      <w:pPr>
        <w:autoSpaceDE w:val="0"/>
        <w:autoSpaceDN w:val="0"/>
        <w:adjustRightInd w:val="0"/>
        <w:spacing w:line="360" w:lineRule="auto"/>
        <w:jc w:val="both"/>
        <w:rPr>
          <w:rFonts w:ascii="Thames New" w:hAnsi="Thames New" w:cs="B Mitra"/>
          <w:b/>
          <w:bCs/>
          <w:sz w:val="32"/>
          <w:szCs w:val="32"/>
          <w:rtl/>
        </w:rPr>
      </w:pPr>
      <w:r w:rsidRPr="003F5827">
        <w:rPr>
          <w:rFonts w:ascii="Thames New" w:hAnsi="Thames New" w:cs="B Mitra"/>
          <w:b/>
          <w:bCs/>
          <w:sz w:val="32"/>
          <w:szCs w:val="32"/>
          <w:rtl/>
        </w:rPr>
        <w:t>2-2-</w:t>
      </w:r>
      <w:r w:rsidRPr="003F5827">
        <w:rPr>
          <w:rFonts w:ascii="Thames New" w:hAnsi="Thames New" w:cs="B Mitra" w:hint="cs"/>
          <w:b/>
          <w:bCs/>
          <w:sz w:val="32"/>
          <w:szCs w:val="32"/>
          <w:rtl/>
        </w:rPr>
        <w:t>4</w:t>
      </w:r>
      <w:r w:rsidRPr="003F5827">
        <w:rPr>
          <w:rFonts w:ascii="Thames New" w:hAnsi="Thames New" w:cs="B Mitra"/>
          <w:b/>
          <w:bCs/>
          <w:sz w:val="32"/>
          <w:szCs w:val="32"/>
          <w:rtl/>
        </w:rPr>
        <w:t xml:space="preserve">-2) </w:t>
      </w:r>
      <w:r w:rsidRPr="003F5827">
        <w:rPr>
          <w:rFonts w:ascii="Thames New" w:hAnsi="Thames New" w:cs="B Mitra" w:hint="cs"/>
          <w:b/>
          <w:bCs/>
          <w:sz w:val="32"/>
          <w:szCs w:val="32"/>
          <w:rtl/>
        </w:rPr>
        <w:t xml:space="preserve">سازماني </w:t>
      </w:r>
      <w:r w:rsidRPr="003F5827">
        <w:rPr>
          <w:rFonts w:ascii="Thames New" w:hAnsi="Thames New" w:cs="B Mitra"/>
          <w:b/>
          <w:bCs/>
          <w:sz w:val="32"/>
          <w:szCs w:val="32"/>
          <w:rtl/>
        </w:rPr>
        <w:t xml:space="preserve"> : </w:t>
      </w:r>
    </w:p>
    <w:p w:rsidR="00D830CC" w:rsidRPr="003F5827" w:rsidRDefault="00D830CC" w:rsidP="00D830CC">
      <w:pPr>
        <w:spacing w:line="360" w:lineRule="auto"/>
        <w:jc w:val="both"/>
        <w:rPr>
          <w:rFonts w:ascii="Thames New" w:hAnsi="Thames New" w:cs="B Mitra"/>
          <w:sz w:val="28"/>
          <w:szCs w:val="28"/>
        </w:rPr>
      </w:pPr>
      <w:r w:rsidRPr="003F5827">
        <w:rPr>
          <w:rFonts w:ascii="Thames New" w:hAnsi="Thames New" w:cs="B Mitra"/>
          <w:sz w:val="28"/>
          <w:szCs w:val="28"/>
          <w:rtl/>
        </w:rPr>
        <w:t>اشاره به فاکتورهای سطح سازمانی دارد. سازمانها معمولا قدرت مانور خوبی بر روی این فاکتورها دارند و اکثر آنها از طریق سیاستها و برنامه های سازمانی قابل کنترل هستند</w:t>
      </w:r>
      <w:r w:rsidRPr="003F5827">
        <w:rPr>
          <w:rFonts w:ascii="Thames New" w:hAnsi="Thames New" w:cs="B Mitra"/>
          <w:sz w:val="28"/>
          <w:szCs w:val="28"/>
        </w:rPr>
        <w:t>.</w:t>
      </w:r>
      <w:r w:rsidRPr="003F5827">
        <w:rPr>
          <w:rFonts w:ascii="Thames New" w:hAnsi="Thames New" w:cs="B Mitra" w:hint="cs"/>
          <w:sz w:val="28"/>
          <w:szCs w:val="28"/>
          <w:rtl/>
        </w:rPr>
        <w:t xml:space="preserve"> رقابت،نظام پاداش، </w:t>
      </w:r>
      <w:r w:rsidRPr="003F5827">
        <w:rPr>
          <w:rFonts w:ascii="Thames New" w:hAnsi="Thames New" w:cs="B Mitra"/>
          <w:sz w:val="28"/>
          <w:szCs w:val="28"/>
          <w:rtl/>
        </w:rPr>
        <w:t>خط مشی های اخلاقی</w:t>
      </w:r>
      <w:r w:rsidRPr="003F5827">
        <w:rPr>
          <w:rFonts w:ascii="Thames New" w:hAnsi="Thames New" w:cs="B Mitra" w:hint="cs"/>
          <w:sz w:val="28"/>
          <w:szCs w:val="28"/>
          <w:rtl/>
        </w:rPr>
        <w:t xml:space="preserve">، </w:t>
      </w:r>
      <w:r w:rsidRPr="003F5827">
        <w:rPr>
          <w:rFonts w:ascii="Thames New" w:hAnsi="Thames New" w:cs="B Mitra"/>
          <w:sz w:val="28"/>
          <w:szCs w:val="28"/>
          <w:rtl/>
        </w:rPr>
        <w:t>خصوصیات شغلی</w:t>
      </w:r>
      <w:r w:rsidRPr="003F5827">
        <w:rPr>
          <w:rFonts w:ascii="Thames New" w:hAnsi="Thames New" w:cs="B Mitra" w:hint="cs"/>
          <w:sz w:val="28"/>
          <w:szCs w:val="28"/>
          <w:rtl/>
        </w:rPr>
        <w:t xml:space="preserve">، </w:t>
      </w:r>
      <w:r w:rsidRPr="003F5827">
        <w:rPr>
          <w:rFonts w:ascii="Thames New" w:hAnsi="Thames New" w:cs="B Mitra"/>
          <w:sz w:val="28"/>
          <w:szCs w:val="28"/>
          <w:rtl/>
        </w:rPr>
        <w:t>منابع</w:t>
      </w:r>
      <w:r w:rsidRPr="003F5827">
        <w:rPr>
          <w:rFonts w:ascii="Thames New" w:hAnsi="Thames New" w:cs="B Mitra" w:hint="cs"/>
          <w:sz w:val="28"/>
          <w:szCs w:val="28"/>
          <w:rtl/>
        </w:rPr>
        <w:t xml:space="preserve">، </w:t>
      </w:r>
      <w:r w:rsidRPr="003F5827">
        <w:rPr>
          <w:rFonts w:ascii="Thames New" w:hAnsi="Thames New" w:cs="B Mitra"/>
          <w:sz w:val="28"/>
          <w:szCs w:val="28"/>
          <w:rtl/>
        </w:rPr>
        <w:t>فرهنگ سازمانی</w:t>
      </w:r>
      <w:r w:rsidRPr="003F5827">
        <w:rPr>
          <w:rFonts w:ascii="Thames New" w:hAnsi="Thames New" w:cs="B Mitra" w:hint="cs"/>
          <w:sz w:val="28"/>
          <w:szCs w:val="28"/>
          <w:rtl/>
        </w:rPr>
        <w:t xml:space="preserve">، </w:t>
      </w:r>
      <w:r w:rsidRPr="003F5827">
        <w:rPr>
          <w:rFonts w:ascii="Thames New" w:hAnsi="Thames New" w:cs="B Mitra"/>
          <w:sz w:val="28"/>
          <w:szCs w:val="28"/>
          <w:rtl/>
        </w:rPr>
        <w:t>اهداف سازمان</w:t>
      </w:r>
      <w:r w:rsidRPr="003F5827">
        <w:rPr>
          <w:rFonts w:ascii="Thames New" w:hAnsi="Thames New" w:cs="B Mitra" w:hint="cs"/>
          <w:sz w:val="28"/>
          <w:szCs w:val="28"/>
          <w:rtl/>
        </w:rPr>
        <w:t xml:space="preserve">، </w:t>
      </w:r>
      <w:r w:rsidRPr="003F5827">
        <w:rPr>
          <w:rFonts w:ascii="Thames New" w:hAnsi="Thames New" w:cs="B Mitra"/>
          <w:sz w:val="28"/>
          <w:szCs w:val="28"/>
          <w:rtl/>
        </w:rPr>
        <w:t>رفتار مدیر</w:t>
      </w:r>
      <w:r w:rsidRPr="003F5827">
        <w:rPr>
          <w:rFonts w:ascii="Thames New" w:hAnsi="Thames New" w:cs="B Mitra" w:hint="cs"/>
          <w:sz w:val="28"/>
          <w:szCs w:val="28"/>
          <w:rtl/>
        </w:rPr>
        <w:t xml:space="preserve">، </w:t>
      </w:r>
      <w:r w:rsidRPr="003F5827">
        <w:rPr>
          <w:rFonts w:ascii="Thames New" w:hAnsi="Thames New" w:cs="B Mitra"/>
          <w:sz w:val="28"/>
          <w:szCs w:val="28"/>
          <w:rtl/>
        </w:rPr>
        <w:t>افراد مرجع</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اختیار </w:t>
      </w:r>
      <w:r w:rsidRPr="003F5827">
        <w:rPr>
          <w:rFonts w:ascii="Thames New" w:hAnsi="Thames New" w:cs="B Mitra" w:hint="cs"/>
          <w:sz w:val="28"/>
          <w:szCs w:val="28"/>
          <w:rtl/>
        </w:rPr>
        <w:t>،س</w:t>
      </w:r>
      <w:r w:rsidRPr="003F5827">
        <w:rPr>
          <w:rFonts w:ascii="Thames New" w:hAnsi="Thames New" w:cs="B Mitra"/>
          <w:sz w:val="28"/>
          <w:szCs w:val="28"/>
          <w:rtl/>
        </w:rPr>
        <w:t>مت</w:t>
      </w:r>
      <w:r w:rsidRPr="003F5827">
        <w:rPr>
          <w:rFonts w:ascii="Thames New" w:hAnsi="Thames New" w:cs="B Mitra" w:hint="cs"/>
          <w:sz w:val="28"/>
          <w:szCs w:val="28"/>
          <w:rtl/>
        </w:rPr>
        <w:t xml:space="preserve">، </w:t>
      </w:r>
      <w:r w:rsidRPr="003F5827">
        <w:rPr>
          <w:rFonts w:ascii="Thames New" w:hAnsi="Thames New" w:cs="B Mitra"/>
          <w:sz w:val="28"/>
          <w:szCs w:val="28"/>
          <w:rtl/>
        </w:rPr>
        <w:t>ارزیابی عملکرد</w:t>
      </w:r>
      <w:r w:rsidRPr="003F5827">
        <w:rPr>
          <w:rFonts w:ascii="Thames New" w:hAnsi="Thames New" w:cs="B Mitra" w:hint="cs"/>
          <w:sz w:val="28"/>
          <w:szCs w:val="28"/>
          <w:rtl/>
        </w:rPr>
        <w:t xml:space="preserve">، </w:t>
      </w:r>
      <w:r w:rsidRPr="003F5827">
        <w:rPr>
          <w:rFonts w:ascii="Thames New" w:hAnsi="Thames New" w:cs="B Mitra"/>
          <w:sz w:val="28"/>
          <w:szCs w:val="28"/>
          <w:rtl/>
        </w:rPr>
        <w:t>جو سازمانی</w:t>
      </w:r>
      <w:r w:rsidRPr="003F5827">
        <w:rPr>
          <w:rFonts w:ascii="Thames New" w:hAnsi="Thames New" w:cs="B Mitra" w:hint="cs"/>
          <w:sz w:val="28"/>
          <w:szCs w:val="28"/>
          <w:rtl/>
        </w:rPr>
        <w:t xml:space="preserve"> (تولايي، 1388) .</w:t>
      </w:r>
    </w:p>
    <w:p w:rsidR="00D830CC" w:rsidRPr="006D575D" w:rsidRDefault="00D830CC" w:rsidP="00D830CC">
      <w:pPr>
        <w:autoSpaceDE w:val="0"/>
        <w:autoSpaceDN w:val="0"/>
        <w:adjustRightInd w:val="0"/>
        <w:spacing w:line="360" w:lineRule="auto"/>
        <w:jc w:val="both"/>
        <w:rPr>
          <w:rFonts w:ascii="Thames New" w:hAnsi="Thames New" w:cs="B Mitra"/>
          <w:sz w:val="16"/>
          <w:szCs w:val="16"/>
          <w:rtl/>
        </w:rPr>
      </w:pPr>
    </w:p>
    <w:p w:rsidR="00D830CC" w:rsidRPr="003F5827" w:rsidRDefault="00D830CC" w:rsidP="00D830CC">
      <w:pPr>
        <w:autoSpaceDE w:val="0"/>
        <w:autoSpaceDN w:val="0"/>
        <w:adjustRightInd w:val="0"/>
        <w:spacing w:line="360" w:lineRule="auto"/>
        <w:jc w:val="both"/>
        <w:rPr>
          <w:rFonts w:ascii="Thames New" w:hAnsi="Thames New" w:cs="B Mitra"/>
          <w:b/>
          <w:bCs/>
          <w:sz w:val="32"/>
          <w:szCs w:val="32"/>
          <w:rtl/>
        </w:rPr>
      </w:pPr>
      <w:r w:rsidRPr="003F5827">
        <w:rPr>
          <w:rFonts w:ascii="Thames New" w:hAnsi="Thames New" w:cs="B Mitra"/>
          <w:b/>
          <w:bCs/>
          <w:sz w:val="32"/>
          <w:szCs w:val="32"/>
          <w:rtl/>
        </w:rPr>
        <w:t>2-2-</w:t>
      </w:r>
      <w:r w:rsidRPr="003F5827">
        <w:rPr>
          <w:rFonts w:ascii="Thames New" w:hAnsi="Thames New" w:cs="B Mitra" w:hint="cs"/>
          <w:b/>
          <w:bCs/>
          <w:sz w:val="32"/>
          <w:szCs w:val="32"/>
          <w:rtl/>
        </w:rPr>
        <w:t>4</w:t>
      </w:r>
      <w:r w:rsidRPr="003F5827">
        <w:rPr>
          <w:rFonts w:ascii="Thames New" w:hAnsi="Thames New" w:cs="B Mitra"/>
          <w:b/>
          <w:bCs/>
          <w:sz w:val="32"/>
          <w:szCs w:val="32"/>
          <w:rtl/>
        </w:rPr>
        <w:t>-</w:t>
      </w:r>
      <w:r w:rsidRPr="003F5827">
        <w:rPr>
          <w:rFonts w:ascii="Thames New" w:hAnsi="Thames New" w:cs="B Mitra" w:hint="cs"/>
          <w:b/>
          <w:bCs/>
          <w:sz w:val="32"/>
          <w:szCs w:val="32"/>
          <w:rtl/>
        </w:rPr>
        <w:t>3</w:t>
      </w:r>
      <w:r w:rsidRPr="003F5827">
        <w:rPr>
          <w:rFonts w:ascii="Thames New" w:hAnsi="Thames New" w:cs="B Mitra"/>
          <w:b/>
          <w:bCs/>
          <w:sz w:val="32"/>
          <w:szCs w:val="32"/>
          <w:rtl/>
        </w:rPr>
        <w:t xml:space="preserve">) اجتماعی : </w:t>
      </w:r>
    </w:p>
    <w:p w:rsidR="00D830CC" w:rsidRDefault="00D830CC" w:rsidP="00D830CC">
      <w:pPr>
        <w:autoSpaceDE w:val="0"/>
        <w:autoSpaceDN w:val="0"/>
        <w:adjustRightInd w:val="0"/>
        <w:spacing w:line="360" w:lineRule="auto"/>
        <w:ind w:firstLine="417"/>
        <w:jc w:val="both"/>
        <w:rPr>
          <w:rFonts w:cs="B Mitra"/>
          <w:rtl/>
        </w:rPr>
      </w:pPr>
      <w:r w:rsidRPr="003F5827">
        <w:rPr>
          <w:rFonts w:ascii="Thames New" w:hAnsi="Thames New" w:cs="B Mitra"/>
          <w:sz w:val="28"/>
          <w:szCs w:val="28"/>
          <w:rtl/>
        </w:rPr>
        <w:t xml:space="preserve">خانواده ، گروههاي اجتماع ، تحصيلات رسمي ، سيستم آموزشي ، تعليمات و سمينارهاي مربوط به اخلاق بر باورهاي اخلاقي و رفتار اخلاقي افراد تأثير مي گذارند . البته ، زمينه هاي فرهنگي افراد نيز بر رفتار اخلاقي </w:t>
      </w:r>
      <w:r w:rsidRPr="003F5827">
        <w:rPr>
          <w:rFonts w:ascii="Thames New" w:hAnsi="Thames New" w:cs="B Mitra" w:hint="cs"/>
          <w:sz w:val="28"/>
          <w:szCs w:val="28"/>
          <w:rtl/>
        </w:rPr>
        <w:t>یا</w:t>
      </w:r>
      <w:r w:rsidRPr="003F5827">
        <w:rPr>
          <w:rFonts w:ascii="Thames New" w:hAnsi="Thames New" w:cs="B Mitra"/>
          <w:sz w:val="28"/>
          <w:szCs w:val="28"/>
          <w:rtl/>
        </w:rPr>
        <w:t xml:space="preserve"> غيراخلاقي آنها تأثير گذار است </w:t>
      </w:r>
      <w:r w:rsidRPr="003F5827">
        <w:rPr>
          <w:rFonts w:cs="B Mitra"/>
          <w:rtl/>
        </w:rPr>
        <w:t>(</w:t>
      </w:r>
      <w:proofErr w:type="spellStart"/>
      <w:r w:rsidRPr="003F5827">
        <w:rPr>
          <w:rFonts w:cs="B Mitra"/>
          <w:i/>
          <w:iCs/>
        </w:rPr>
        <w:t>Ferrel</w:t>
      </w:r>
      <w:proofErr w:type="spellEnd"/>
      <w:r w:rsidRPr="003F5827">
        <w:rPr>
          <w:rFonts w:cs="B Mitra"/>
          <w:i/>
          <w:iCs/>
        </w:rPr>
        <w:t xml:space="preserve"> and Gresham , 1985</w:t>
      </w:r>
      <w:r w:rsidRPr="003F5827">
        <w:rPr>
          <w:rFonts w:cs="B Mitra"/>
          <w:rtl/>
        </w:rPr>
        <w:t xml:space="preserve">) </w:t>
      </w:r>
      <w:r w:rsidRPr="003F5827">
        <w:rPr>
          <w:rFonts w:cs="B Mitra" w:hint="cs"/>
          <w:rtl/>
        </w:rPr>
        <w:t>.</w:t>
      </w:r>
    </w:p>
    <w:p w:rsidR="00D830CC" w:rsidRPr="003F5827" w:rsidRDefault="00D830CC" w:rsidP="00D830CC">
      <w:pPr>
        <w:pStyle w:val="NormalWeb"/>
        <w:bidi/>
        <w:spacing w:line="360" w:lineRule="auto"/>
        <w:jc w:val="both"/>
        <w:rPr>
          <w:rFonts w:ascii="Thames New" w:hAnsi="Thames New" w:cs="B Mitra"/>
          <w:b/>
          <w:bCs/>
          <w:sz w:val="36"/>
          <w:szCs w:val="36"/>
          <w:rtl/>
        </w:rPr>
      </w:pPr>
      <w:r w:rsidRPr="003F5827">
        <w:rPr>
          <w:rFonts w:ascii="Thames New" w:hAnsi="Thames New" w:cs="B Mitra"/>
          <w:b/>
          <w:bCs/>
          <w:sz w:val="36"/>
          <w:szCs w:val="36"/>
          <w:rtl/>
        </w:rPr>
        <w:t>2</w:t>
      </w:r>
      <w:r w:rsidRPr="003F5827">
        <w:rPr>
          <w:rFonts w:ascii="Thames New" w:hAnsi="Thames New"/>
          <w:b/>
          <w:bCs/>
          <w:sz w:val="36"/>
          <w:szCs w:val="36"/>
          <w:rtl/>
        </w:rPr>
        <w:t>–</w:t>
      </w:r>
      <w:r w:rsidRPr="003F5827">
        <w:rPr>
          <w:rFonts w:ascii="Thames New" w:hAnsi="Thames New" w:cs="B Mitra"/>
          <w:b/>
          <w:bCs/>
          <w:sz w:val="36"/>
          <w:szCs w:val="36"/>
          <w:rtl/>
        </w:rPr>
        <w:t xml:space="preserve">2-4) انواع فلسفه های اخلاقی </w:t>
      </w:r>
    </w:p>
    <w:p w:rsidR="00D830CC" w:rsidRPr="003F5827" w:rsidRDefault="00D830CC" w:rsidP="00D830CC">
      <w:pPr>
        <w:spacing w:line="360" w:lineRule="auto"/>
        <w:ind w:firstLine="417"/>
        <w:jc w:val="both"/>
        <w:rPr>
          <w:rFonts w:ascii="Thames New" w:hAnsi="Thames New" w:cs="B Mitra"/>
          <w:rtl/>
        </w:rPr>
      </w:pPr>
      <w:r w:rsidRPr="003F5827">
        <w:rPr>
          <w:rFonts w:ascii="Thames New" w:hAnsi="Thames New" w:cs="B Mitra"/>
          <w:sz w:val="28"/>
          <w:szCs w:val="28"/>
          <w:rtl/>
        </w:rPr>
        <w:t xml:space="preserve">نظریات اخلاقی از نقطه نظرات گوناگونی قابل تقسیم هستند ذیلا برخی از دسته بندی های انجام شده در این حوزه ارائه گردیده است : </w:t>
      </w:r>
    </w:p>
    <w:p w:rsidR="00D830CC" w:rsidRPr="003F5827" w:rsidRDefault="00D830CC" w:rsidP="00D830CC">
      <w:pPr>
        <w:spacing w:before="100" w:beforeAutospacing="1" w:after="100" w:afterAutospacing="1" w:line="360" w:lineRule="auto"/>
        <w:jc w:val="both"/>
        <w:rPr>
          <w:rFonts w:ascii="Thames New" w:hAnsi="Thames New" w:cs="B Mitra"/>
          <w:b/>
          <w:bCs/>
          <w:sz w:val="32"/>
          <w:szCs w:val="32"/>
          <w:rtl/>
        </w:rPr>
      </w:pPr>
      <w:r w:rsidRPr="003F5827">
        <w:rPr>
          <w:rFonts w:ascii="Thames New" w:hAnsi="Thames New" w:cs="B Mitra"/>
          <w:b/>
          <w:bCs/>
          <w:sz w:val="32"/>
          <w:szCs w:val="32"/>
          <w:rtl/>
        </w:rPr>
        <w:t xml:space="preserve">2-2-4-1) دسته بندی </w:t>
      </w:r>
      <w:r w:rsidRPr="003F5827">
        <w:rPr>
          <w:rFonts w:ascii="Thames New" w:hAnsi="Thames New" w:cs="B Mitra" w:hint="cs"/>
          <w:b/>
          <w:bCs/>
          <w:sz w:val="32"/>
          <w:szCs w:val="32"/>
          <w:rtl/>
        </w:rPr>
        <w:t xml:space="preserve">بر حسب هدف یا فرآیند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t xml:space="preserve">بسیاری از محققان در یک دسته بندی عمومی و کلی فلسفه های اخلاقی را به دو دسته نتیجه گرایی (توجه به هدف) و وظیفه گرایی (توجه به فرآیند) تقسیم کرده اند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Pr>
      </w:pPr>
      <w:r w:rsidRPr="003F5827">
        <w:rPr>
          <w:rFonts w:ascii="Thames New" w:hAnsi="Thames New" w:cs="B Mitra"/>
          <w:b/>
          <w:bCs/>
          <w:sz w:val="28"/>
          <w:szCs w:val="28"/>
          <w:rtl/>
        </w:rPr>
        <w:t>2-2-4-1 -1) دیدگاه نتیجه گرایی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در این دیدگاه ، عملی اخلاقی محسوب می شود که نتیجه دلخواه را حاصل نماید . بنابراین برای آنکه اخلاقی بودن عملی را اثبات کنیم باید به نتایج و پیامدهای آن بنگریم . این دیدگاه به دو نظریه فرعی تقسیم می شود . یکی خویشتن خواهی یا اصالت نفع فردی و دیگری سومندگرایی یا اصالت فایده . در نظریه اصالت نفع فردی ، رفتار قابل قبول را باید در برابر نتیجه ای که برای فرد در بردارد ارزیابی نمود . طرفداران این نظریه معتقدند به دنبال سود شخصی و نفع فردی رفتن و آن را به حداکثر رسانیدن عملی پسندیده و مستحسن است و نباید منع شود . افراد زمانی که در پی نفع خود حرکت می کنند ، جامعه حالتی پویا پیدا </w:t>
      </w:r>
      <w:r w:rsidRPr="003F5827">
        <w:rPr>
          <w:rFonts w:ascii="Thames New" w:hAnsi="Thames New" w:cs="B Mitra" w:hint="cs"/>
          <w:sz w:val="28"/>
          <w:szCs w:val="28"/>
          <w:rtl/>
        </w:rPr>
        <w:t>می کند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در نظریه سودمندگرایی یا اصالت فایده ، نتیجه همچنان از اهمیت برخوردار است اما تلاش در آنست که بیشترین منفعت برای بیشترین افراد حاصل گردد . در این حالت علاوه بر نفع فردی به منافع جامعه نیز توجه می شود ، اما نتیجه حاصله برای فرد همچنان از اهمیت برخوردار بوده و نقش تعیین کننده خود را حفظ کرده است . مثلاً مدیریت سازمانی به حفظ محیط زیست علاقه نشان می دهد . نه بخاطر آنکه محیط زیست به خودی خود ارزشمند و مهم است ، بلکه از آن جهت که توجه به محیط زیست موجب تامین منافع بلند مدت سازمان می گردد.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 xml:space="preserve">2-2-4-1 -2) ديدگاه وظيفه گرايي : </w:t>
      </w:r>
    </w:p>
    <w:p w:rsidR="00D830CC" w:rsidRDefault="00D830CC" w:rsidP="00D830CC">
      <w:pPr>
        <w:spacing w:before="100" w:beforeAutospacing="1" w:after="100" w:afterAutospacing="1" w:line="360" w:lineRule="auto"/>
        <w:jc w:val="both"/>
        <w:rPr>
          <w:rFonts w:ascii="Thames New" w:hAnsi="Thames New" w:cs="B Mitra"/>
          <w:sz w:val="28"/>
          <w:szCs w:val="28"/>
          <w:rtl/>
        </w:rPr>
      </w:pPr>
      <w:r w:rsidRPr="003F5827">
        <w:rPr>
          <w:rFonts w:ascii="Thames New" w:hAnsi="Thames New" w:cs="B Mitra" w:hint="cs"/>
          <w:sz w:val="28"/>
          <w:szCs w:val="28"/>
          <w:rtl/>
        </w:rPr>
        <w:t>دیدگاه وظیفه</w:t>
      </w:r>
      <w:r w:rsidRPr="003F5827">
        <w:rPr>
          <w:rFonts w:ascii="Thames New" w:hAnsi="Thames New" w:cs="B Mitra"/>
          <w:sz w:val="28"/>
          <w:szCs w:val="28"/>
          <w:rtl/>
        </w:rPr>
        <w:t xml:space="preserve"> </w:t>
      </w:r>
      <w:r w:rsidRPr="003F5827">
        <w:rPr>
          <w:rFonts w:ascii="Thames New" w:hAnsi="Thames New" w:cs="B Mitra" w:hint="cs"/>
          <w:sz w:val="28"/>
          <w:szCs w:val="28"/>
          <w:rtl/>
        </w:rPr>
        <w:t>گرایی</w:t>
      </w:r>
      <w:r w:rsidRPr="003F5827">
        <w:rPr>
          <w:rFonts w:ascii="Thames New" w:hAnsi="Thames New" w:cs="B Mitra"/>
          <w:sz w:val="28"/>
          <w:szCs w:val="28"/>
          <w:rtl/>
        </w:rPr>
        <w:t xml:space="preserve"> </w:t>
      </w:r>
      <w:r w:rsidRPr="003F5827">
        <w:rPr>
          <w:rFonts w:ascii="Thames New" w:hAnsi="Thames New" w:cs="B Mitra" w:hint="cs"/>
          <w:sz w:val="28"/>
          <w:szCs w:val="28"/>
          <w:rtl/>
        </w:rPr>
        <w:t>مدعی</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که</w:t>
      </w:r>
      <w:r w:rsidRPr="003F5827">
        <w:rPr>
          <w:rFonts w:ascii="Thames New" w:hAnsi="Thames New" w:cs="B Mitra"/>
          <w:sz w:val="28"/>
          <w:szCs w:val="28"/>
          <w:rtl/>
        </w:rPr>
        <w:t xml:space="preserve"> </w:t>
      </w:r>
      <w:r w:rsidRPr="003F5827">
        <w:rPr>
          <w:rFonts w:ascii="Thames New" w:hAnsi="Thames New" w:cs="B Mitra" w:hint="cs"/>
          <w:sz w:val="28"/>
          <w:szCs w:val="28"/>
          <w:rtl/>
        </w:rPr>
        <w:t>اگر</w:t>
      </w:r>
      <w:r w:rsidRPr="003F5827">
        <w:rPr>
          <w:rFonts w:ascii="Thames New" w:hAnsi="Thames New" w:cs="B Mitra"/>
          <w:sz w:val="28"/>
          <w:szCs w:val="28"/>
          <w:rtl/>
        </w:rPr>
        <w:t xml:space="preserve"> </w:t>
      </w:r>
      <w:r w:rsidRPr="003F5827">
        <w:rPr>
          <w:rFonts w:ascii="Thames New" w:hAnsi="Thames New" w:cs="B Mitra" w:hint="cs"/>
          <w:sz w:val="28"/>
          <w:szCs w:val="28"/>
          <w:rtl/>
        </w:rPr>
        <w:t>چه</w:t>
      </w:r>
      <w:r w:rsidRPr="003F5827">
        <w:rPr>
          <w:rFonts w:ascii="Thames New" w:hAnsi="Thames New" w:cs="B Mitra"/>
          <w:sz w:val="28"/>
          <w:szCs w:val="28"/>
          <w:rtl/>
        </w:rPr>
        <w:t xml:space="preserve"> </w:t>
      </w:r>
      <w:r w:rsidRPr="003F5827">
        <w:rPr>
          <w:rFonts w:ascii="Thames New" w:hAnsi="Thames New" w:cs="B Mitra" w:hint="cs"/>
          <w:sz w:val="28"/>
          <w:szCs w:val="28"/>
          <w:rtl/>
        </w:rPr>
        <w:t>نمیتوان</w:t>
      </w:r>
      <w:r w:rsidRPr="003F5827">
        <w:rPr>
          <w:rFonts w:ascii="Thames New" w:hAnsi="Thames New" w:cs="B Mitra"/>
          <w:sz w:val="28"/>
          <w:szCs w:val="28"/>
          <w:rtl/>
        </w:rPr>
        <w:t xml:space="preserve"> </w:t>
      </w:r>
      <w:r w:rsidRPr="003F5827">
        <w:rPr>
          <w:rFonts w:ascii="Thames New" w:hAnsi="Thames New" w:cs="B Mitra" w:hint="cs"/>
          <w:sz w:val="28"/>
          <w:szCs w:val="28"/>
          <w:rtl/>
        </w:rPr>
        <w:t>از</w:t>
      </w:r>
      <w:r w:rsidRPr="003F5827">
        <w:rPr>
          <w:rFonts w:ascii="Thames New" w:hAnsi="Thames New" w:cs="B Mitra"/>
          <w:sz w:val="28"/>
          <w:szCs w:val="28"/>
          <w:rtl/>
        </w:rPr>
        <w:t xml:space="preserve"> </w:t>
      </w:r>
      <w:r w:rsidRPr="003F5827">
        <w:rPr>
          <w:rFonts w:ascii="Thames New" w:hAnsi="Thames New" w:cs="B Mitra" w:hint="cs"/>
          <w:sz w:val="28"/>
          <w:szCs w:val="28"/>
          <w:rtl/>
        </w:rPr>
        <w:t>نتایج</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پیامدهاي</w:t>
      </w:r>
      <w:r w:rsidRPr="003F5827">
        <w:rPr>
          <w:rFonts w:ascii="Thames New" w:hAnsi="Thames New" w:cs="B Mitra"/>
          <w:sz w:val="28"/>
          <w:szCs w:val="28"/>
          <w:rtl/>
        </w:rPr>
        <w:t xml:space="preserve"> </w:t>
      </w:r>
      <w:r w:rsidRPr="003F5827">
        <w:rPr>
          <w:rFonts w:ascii="Thames New" w:hAnsi="Thames New" w:cs="B Mitra" w:hint="cs"/>
          <w:sz w:val="28"/>
          <w:szCs w:val="28"/>
          <w:rtl/>
        </w:rPr>
        <w:t>اعمال</w:t>
      </w:r>
      <w:r w:rsidRPr="003F5827">
        <w:rPr>
          <w:rFonts w:ascii="Thames New" w:hAnsi="Thames New" w:cs="B Mitra"/>
          <w:sz w:val="28"/>
          <w:szCs w:val="28"/>
          <w:rtl/>
        </w:rPr>
        <w:t xml:space="preserve"> </w:t>
      </w:r>
      <w:r w:rsidRPr="003F5827">
        <w:rPr>
          <w:rFonts w:ascii="Thames New" w:hAnsi="Thames New" w:cs="B Mitra" w:hint="cs"/>
          <w:sz w:val="28"/>
          <w:szCs w:val="28"/>
          <w:rtl/>
        </w:rPr>
        <w:t>صرف</w:t>
      </w:r>
      <w:r w:rsidRPr="003F5827">
        <w:rPr>
          <w:rFonts w:ascii="Thames New" w:hAnsi="Thames New" w:cs="B Mitra"/>
          <w:sz w:val="28"/>
          <w:szCs w:val="28"/>
          <w:rtl/>
        </w:rPr>
        <w:t xml:space="preserve"> -</w:t>
      </w:r>
      <w:r w:rsidRPr="003F5827">
        <w:rPr>
          <w:rFonts w:ascii="Thames New" w:hAnsi="Thames New" w:cs="B Mitra" w:hint="cs"/>
          <w:sz w:val="28"/>
          <w:szCs w:val="28"/>
          <w:rtl/>
        </w:rPr>
        <w:t>نظر</w:t>
      </w:r>
      <w:r w:rsidRPr="003F5827">
        <w:rPr>
          <w:rFonts w:ascii="Thames New" w:hAnsi="Thames New" w:cs="B Mitra"/>
          <w:sz w:val="28"/>
          <w:szCs w:val="28"/>
          <w:rtl/>
        </w:rPr>
        <w:t xml:space="preserve"> </w:t>
      </w:r>
      <w:r w:rsidRPr="003F5827">
        <w:rPr>
          <w:rFonts w:ascii="Thames New" w:hAnsi="Thames New" w:cs="B Mitra" w:hint="cs"/>
          <w:sz w:val="28"/>
          <w:szCs w:val="28"/>
          <w:rtl/>
        </w:rPr>
        <w:t>کرد</w:t>
      </w:r>
      <w:r w:rsidRPr="003F5827">
        <w:rPr>
          <w:rFonts w:ascii="Thames New" w:hAnsi="Thames New" w:cs="B Mitra"/>
          <w:sz w:val="28"/>
          <w:szCs w:val="28"/>
          <w:rtl/>
        </w:rPr>
        <w:t xml:space="preserve">. </w:t>
      </w:r>
      <w:r w:rsidRPr="003F5827">
        <w:rPr>
          <w:rFonts w:ascii="Thames New" w:hAnsi="Thames New" w:cs="B Mitra" w:hint="cs"/>
          <w:sz w:val="28"/>
          <w:szCs w:val="28"/>
          <w:rtl/>
        </w:rPr>
        <w:t>اما</w:t>
      </w:r>
      <w:r w:rsidRPr="003F5827">
        <w:rPr>
          <w:rFonts w:ascii="Thames New" w:hAnsi="Thames New" w:cs="B Mitra"/>
          <w:sz w:val="28"/>
          <w:szCs w:val="28"/>
          <w:rtl/>
        </w:rPr>
        <w:t xml:space="preserve"> </w:t>
      </w:r>
      <w:r w:rsidRPr="003F5827">
        <w:rPr>
          <w:rFonts w:ascii="Thames New" w:hAnsi="Thames New" w:cs="B Mitra" w:hint="cs"/>
          <w:sz w:val="28"/>
          <w:szCs w:val="28"/>
          <w:rtl/>
        </w:rPr>
        <w:t>ویژگی</w:t>
      </w:r>
      <w:r w:rsidRPr="003F5827">
        <w:rPr>
          <w:rFonts w:ascii="Thames New" w:hAnsi="Thames New" w:cs="B Mitra"/>
          <w:sz w:val="28"/>
          <w:szCs w:val="28"/>
          <w:rtl/>
        </w:rPr>
        <w:t xml:space="preserve"> </w:t>
      </w:r>
      <w:r w:rsidRPr="003F5827">
        <w:rPr>
          <w:rFonts w:ascii="Thames New" w:hAnsi="Thames New" w:cs="B Mitra" w:hint="cs"/>
          <w:sz w:val="28"/>
          <w:szCs w:val="28"/>
          <w:rtl/>
        </w:rPr>
        <w:t>هاي</w:t>
      </w:r>
      <w:r w:rsidRPr="003F5827">
        <w:rPr>
          <w:rFonts w:ascii="Thames New" w:hAnsi="Thames New" w:cs="B Mitra"/>
          <w:sz w:val="28"/>
          <w:szCs w:val="28"/>
          <w:rtl/>
        </w:rPr>
        <w:t xml:space="preserve"> </w:t>
      </w:r>
      <w:r w:rsidRPr="003F5827">
        <w:rPr>
          <w:rFonts w:ascii="Thames New" w:hAnsi="Thames New" w:cs="B Mitra" w:hint="cs"/>
          <w:sz w:val="28"/>
          <w:szCs w:val="28"/>
          <w:rtl/>
        </w:rPr>
        <w:t>مهم</w:t>
      </w:r>
      <w:r w:rsidRPr="003F5827">
        <w:rPr>
          <w:rFonts w:ascii="Thames New" w:hAnsi="Thames New" w:cs="B Mitra"/>
          <w:sz w:val="28"/>
          <w:szCs w:val="28"/>
          <w:rtl/>
        </w:rPr>
        <w:t xml:space="preserve"> </w:t>
      </w:r>
      <w:r w:rsidRPr="003F5827">
        <w:rPr>
          <w:rFonts w:ascii="Thames New" w:hAnsi="Thames New" w:cs="B Mitra" w:hint="cs"/>
          <w:sz w:val="28"/>
          <w:szCs w:val="28"/>
          <w:rtl/>
        </w:rPr>
        <w:t>دیگري</w:t>
      </w:r>
      <w:r w:rsidRPr="003F5827">
        <w:rPr>
          <w:rFonts w:ascii="Thames New" w:hAnsi="Thames New" w:cs="B Mitra"/>
          <w:sz w:val="28"/>
          <w:szCs w:val="28"/>
          <w:rtl/>
        </w:rPr>
        <w:t xml:space="preserve"> </w:t>
      </w:r>
      <w:r w:rsidRPr="003F5827">
        <w:rPr>
          <w:rFonts w:ascii="Thames New" w:hAnsi="Thames New" w:cs="B Mitra" w:hint="cs"/>
          <w:sz w:val="28"/>
          <w:szCs w:val="28"/>
          <w:rtl/>
        </w:rPr>
        <w:t>نیز</w:t>
      </w:r>
      <w:r w:rsidRPr="003F5827">
        <w:rPr>
          <w:rFonts w:ascii="Thames New" w:hAnsi="Thames New" w:cs="B Mitra"/>
          <w:sz w:val="28"/>
          <w:szCs w:val="28"/>
          <w:rtl/>
        </w:rPr>
        <w:t xml:space="preserve"> </w:t>
      </w:r>
      <w:r w:rsidRPr="003F5827">
        <w:rPr>
          <w:rFonts w:ascii="Thames New" w:hAnsi="Thames New" w:cs="B Mitra" w:hint="cs"/>
          <w:sz w:val="28"/>
          <w:szCs w:val="28"/>
          <w:rtl/>
        </w:rPr>
        <w:t>وجود</w:t>
      </w:r>
      <w:r w:rsidRPr="003F5827">
        <w:rPr>
          <w:rFonts w:ascii="Thames New" w:hAnsi="Thames New" w:cs="B Mitra"/>
          <w:sz w:val="28"/>
          <w:szCs w:val="28"/>
          <w:rtl/>
        </w:rPr>
        <w:t xml:space="preserve"> </w:t>
      </w:r>
      <w:r w:rsidRPr="003F5827">
        <w:rPr>
          <w:rFonts w:ascii="Thames New" w:hAnsi="Thames New" w:cs="B Mitra" w:hint="cs"/>
          <w:sz w:val="28"/>
          <w:szCs w:val="28"/>
          <w:rtl/>
        </w:rPr>
        <w:t>دارند</w:t>
      </w:r>
      <w:r w:rsidRPr="003F5827">
        <w:rPr>
          <w:rFonts w:ascii="Thames New" w:hAnsi="Thames New" w:cs="B Mitra"/>
          <w:sz w:val="28"/>
          <w:szCs w:val="28"/>
          <w:rtl/>
        </w:rPr>
        <w:t xml:space="preserve"> </w:t>
      </w:r>
      <w:r w:rsidRPr="003F5827">
        <w:rPr>
          <w:rFonts w:ascii="Thames New" w:hAnsi="Thames New" w:cs="B Mitra" w:hint="cs"/>
          <w:sz w:val="28"/>
          <w:szCs w:val="28"/>
          <w:rtl/>
        </w:rPr>
        <w:t>که</w:t>
      </w:r>
      <w:r w:rsidRPr="003F5827">
        <w:rPr>
          <w:rFonts w:ascii="Thames New" w:hAnsi="Thames New" w:cs="B Mitra"/>
          <w:sz w:val="28"/>
          <w:szCs w:val="28"/>
          <w:rtl/>
        </w:rPr>
        <w:t xml:space="preserve"> </w:t>
      </w:r>
      <w:r w:rsidRPr="003F5827">
        <w:rPr>
          <w:rFonts w:ascii="Thames New" w:hAnsi="Thames New" w:cs="B Mitra" w:hint="cs"/>
          <w:sz w:val="28"/>
          <w:szCs w:val="28"/>
          <w:rtl/>
        </w:rPr>
        <w:t>تعیین</w:t>
      </w:r>
      <w:r w:rsidRPr="003F5827">
        <w:rPr>
          <w:rFonts w:ascii="Thames New" w:hAnsi="Thames New" w:cs="B Mitra"/>
          <w:sz w:val="28"/>
          <w:szCs w:val="28"/>
          <w:rtl/>
        </w:rPr>
        <w:t xml:space="preserve"> </w:t>
      </w:r>
      <w:r w:rsidRPr="003F5827">
        <w:rPr>
          <w:rFonts w:ascii="Thames New" w:hAnsi="Thames New" w:cs="B Mitra" w:hint="cs"/>
          <w:sz w:val="28"/>
          <w:szCs w:val="28"/>
          <w:rtl/>
        </w:rPr>
        <w:t>کنندة</w:t>
      </w:r>
      <w:r w:rsidRPr="003F5827">
        <w:rPr>
          <w:rFonts w:ascii="Thames New" w:hAnsi="Thames New" w:cs="B Mitra"/>
          <w:sz w:val="28"/>
          <w:szCs w:val="28"/>
          <w:rtl/>
        </w:rPr>
        <w:t xml:space="preserve"> </w:t>
      </w:r>
      <w:r w:rsidRPr="003F5827">
        <w:rPr>
          <w:rFonts w:ascii="Thames New" w:hAnsi="Thames New" w:cs="B Mitra" w:hint="cs"/>
          <w:sz w:val="28"/>
          <w:szCs w:val="28"/>
          <w:rtl/>
        </w:rPr>
        <w:t>درستی</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نادرستی اعمال</w:t>
      </w:r>
      <w:r w:rsidRPr="003F5827">
        <w:rPr>
          <w:rFonts w:ascii="Thames New" w:hAnsi="Thames New" w:cs="B Mitra"/>
          <w:sz w:val="28"/>
          <w:szCs w:val="28"/>
          <w:rtl/>
        </w:rPr>
        <w:t xml:space="preserve"> </w:t>
      </w:r>
      <w:r w:rsidRPr="003F5827">
        <w:rPr>
          <w:rFonts w:ascii="Thames New" w:hAnsi="Thames New" w:cs="B Mitra" w:hint="cs"/>
          <w:sz w:val="28"/>
          <w:szCs w:val="28"/>
          <w:rtl/>
        </w:rPr>
        <w:t>میباشند</w:t>
      </w:r>
      <w:r w:rsidRPr="003F5827">
        <w:rPr>
          <w:rFonts w:ascii="Thames New" w:hAnsi="Thames New" w:cs="B Mitra"/>
          <w:sz w:val="28"/>
          <w:szCs w:val="28"/>
          <w:rtl/>
        </w:rPr>
        <w:t xml:space="preserve">. </w:t>
      </w:r>
      <w:r w:rsidRPr="003F5827">
        <w:rPr>
          <w:rFonts w:ascii="Thames New" w:hAnsi="Thames New" w:cs="B Mitra" w:hint="cs"/>
          <w:sz w:val="28"/>
          <w:szCs w:val="28"/>
          <w:rtl/>
        </w:rPr>
        <w:t>در</w:t>
      </w:r>
      <w:r w:rsidRPr="003F5827">
        <w:rPr>
          <w:rFonts w:ascii="Thames New" w:hAnsi="Thames New" w:cs="B Mitra"/>
          <w:sz w:val="28"/>
          <w:szCs w:val="28"/>
          <w:rtl/>
        </w:rPr>
        <w:t xml:space="preserve"> </w:t>
      </w:r>
      <w:r w:rsidRPr="003F5827">
        <w:rPr>
          <w:rFonts w:ascii="Thames New" w:hAnsi="Thames New" w:cs="B Mitra" w:hint="cs"/>
          <w:sz w:val="28"/>
          <w:szCs w:val="28"/>
          <w:rtl/>
        </w:rPr>
        <w:t>وظیفه</w:t>
      </w:r>
      <w:r w:rsidRPr="003F5827">
        <w:rPr>
          <w:rFonts w:ascii="Thames New" w:hAnsi="Thames New" w:cs="B Mitra"/>
          <w:sz w:val="28"/>
          <w:szCs w:val="28"/>
          <w:rtl/>
        </w:rPr>
        <w:t xml:space="preserve"> </w:t>
      </w:r>
      <w:r w:rsidRPr="003F5827">
        <w:rPr>
          <w:rFonts w:ascii="Thames New" w:hAnsi="Thames New" w:cs="B Mitra" w:hint="cs"/>
          <w:sz w:val="28"/>
          <w:szCs w:val="28"/>
          <w:rtl/>
        </w:rPr>
        <w:t>گرایی</w:t>
      </w:r>
      <w:r w:rsidRPr="003F5827">
        <w:rPr>
          <w:rFonts w:ascii="Thames New" w:hAnsi="Thames New" w:cs="B Mitra"/>
          <w:sz w:val="28"/>
          <w:szCs w:val="28"/>
          <w:rtl/>
        </w:rPr>
        <w:t xml:space="preserve">، </w:t>
      </w:r>
      <w:r w:rsidRPr="003F5827">
        <w:rPr>
          <w:rFonts w:ascii="Thames New" w:hAnsi="Thames New" w:cs="B Mitra" w:hint="cs"/>
          <w:sz w:val="28"/>
          <w:szCs w:val="28"/>
          <w:rtl/>
        </w:rPr>
        <w:t>ملاك</w:t>
      </w:r>
      <w:r w:rsidRPr="003F5827">
        <w:rPr>
          <w:rFonts w:ascii="Thames New" w:hAnsi="Thames New" w:cs="B Mitra"/>
          <w:sz w:val="28"/>
          <w:szCs w:val="28"/>
          <w:rtl/>
        </w:rPr>
        <w:t xml:space="preserve"> </w:t>
      </w:r>
      <w:r w:rsidRPr="003F5827">
        <w:rPr>
          <w:rFonts w:ascii="Thames New" w:hAnsi="Thames New" w:cs="B Mitra" w:hint="cs"/>
          <w:sz w:val="28"/>
          <w:szCs w:val="28"/>
          <w:rtl/>
        </w:rPr>
        <w:t>سنجش</w:t>
      </w:r>
      <w:r w:rsidRPr="003F5827">
        <w:rPr>
          <w:rFonts w:ascii="Thames New" w:hAnsi="Thames New" w:cs="B Mitra"/>
          <w:sz w:val="28"/>
          <w:szCs w:val="28"/>
          <w:rtl/>
        </w:rPr>
        <w:t xml:space="preserve"> </w:t>
      </w:r>
      <w:r w:rsidRPr="003F5827">
        <w:rPr>
          <w:rFonts w:ascii="Thames New" w:hAnsi="Thames New" w:cs="B Mitra" w:hint="cs"/>
          <w:sz w:val="28"/>
          <w:szCs w:val="28"/>
          <w:rtl/>
        </w:rPr>
        <w:t>افعال</w:t>
      </w:r>
      <w:r w:rsidRPr="003F5827">
        <w:rPr>
          <w:rFonts w:ascii="Thames New" w:hAnsi="Thames New" w:cs="B Mitra"/>
          <w:sz w:val="28"/>
          <w:szCs w:val="28"/>
          <w:rtl/>
        </w:rPr>
        <w:t xml:space="preserve"> </w:t>
      </w:r>
      <w:r w:rsidRPr="003F5827">
        <w:rPr>
          <w:rFonts w:ascii="Thames New" w:hAnsi="Thames New" w:cs="B Mitra" w:hint="cs"/>
          <w:sz w:val="28"/>
          <w:szCs w:val="28"/>
          <w:rtl/>
        </w:rPr>
        <w:t>اخلاقی</w:t>
      </w:r>
      <w:r w:rsidRPr="003F5827">
        <w:rPr>
          <w:rFonts w:ascii="Thames New" w:hAnsi="Thames New" w:cs="B Mitra"/>
          <w:sz w:val="28"/>
          <w:szCs w:val="28"/>
          <w:rtl/>
        </w:rPr>
        <w:t xml:space="preserve">، </w:t>
      </w:r>
      <w:r w:rsidRPr="003F5827">
        <w:rPr>
          <w:rFonts w:ascii="Thames New" w:hAnsi="Thames New" w:cs="B Mitra" w:hint="cs"/>
          <w:sz w:val="28"/>
          <w:szCs w:val="28"/>
          <w:rtl/>
        </w:rPr>
        <w:t>وظیفه</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حقانیت افعال</w:t>
      </w:r>
      <w:r w:rsidRPr="003F5827">
        <w:rPr>
          <w:rFonts w:ascii="Thames New" w:hAnsi="Thames New" w:cs="B Mitra"/>
          <w:sz w:val="28"/>
          <w:szCs w:val="28"/>
          <w:rtl/>
        </w:rPr>
        <w:t xml:space="preserve"> </w:t>
      </w:r>
      <w:r w:rsidRPr="003F5827">
        <w:rPr>
          <w:rFonts w:ascii="Thames New" w:hAnsi="Thames New" w:cs="B Mitra" w:hint="cs"/>
          <w:sz w:val="28"/>
          <w:szCs w:val="28"/>
          <w:rtl/>
        </w:rPr>
        <w:t>اخلاقی</w:t>
      </w:r>
      <w:r w:rsidRPr="003F5827">
        <w:rPr>
          <w:rFonts w:ascii="Thames New" w:hAnsi="Thames New" w:cs="B Mitra"/>
          <w:sz w:val="28"/>
          <w:szCs w:val="28"/>
          <w:rtl/>
        </w:rPr>
        <w:t xml:space="preserve"> </w:t>
      </w:r>
      <w:r w:rsidRPr="003F5827">
        <w:rPr>
          <w:rFonts w:ascii="Thames New" w:hAnsi="Thames New" w:cs="B Mitra" w:hint="cs"/>
          <w:sz w:val="28"/>
          <w:szCs w:val="28"/>
          <w:rtl/>
        </w:rPr>
        <w:t>ناشی</w:t>
      </w:r>
      <w:r w:rsidRPr="003F5827">
        <w:rPr>
          <w:rFonts w:ascii="Thames New" w:hAnsi="Thames New" w:cs="B Mitra"/>
          <w:sz w:val="28"/>
          <w:szCs w:val="28"/>
          <w:rtl/>
        </w:rPr>
        <w:t xml:space="preserve"> </w:t>
      </w:r>
      <w:r w:rsidRPr="003F5827">
        <w:rPr>
          <w:rFonts w:ascii="Thames New" w:hAnsi="Thames New" w:cs="B Mitra" w:hint="cs"/>
          <w:sz w:val="28"/>
          <w:szCs w:val="28"/>
          <w:rtl/>
        </w:rPr>
        <w:t>از</w:t>
      </w:r>
      <w:r w:rsidRPr="003F5827">
        <w:rPr>
          <w:rFonts w:ascii="Thames New" w:hAnsi="Thames New" w:cs="B Mitra"/>
          <w:sz w:val="28"/>
          <w:szCs w:val="28"/>
          <w:rtl/>
        </w:rPr>
        <w:t xml:space="preserve"> </w:t>
      </w:r>
      <w:r w:rsidRPr="003F5827">
        <w:rPr>
          <w:rFonts w:ascii="Thames New" w:hAnsi="Thames New" w:cs="B Mitra" w:hint="cs"/>
          <w:sz w:val="28"/>
          <w:szCs w:val="28"/>
          <w:rtl/>
        </w:rPr>
        <w:t>یک</w:t>
      </w:r>
      <w:r w:rsidRPr="003F5827">
        <w:rPr>
          <w:rFonts w:ascii="Thames New" w:hAnsi="Thames New" w:cs="B Mitra"/>
          <w:sz w:val="28"/>
          <w:szCs w:val="28"/>
          <w:rtl/>
        </w:rPr>
        <w:t xml:space="preserve"> </w:t>
      </w:r>
      <w:r w:rsidRPr="003F5827">
        <w:rPr>
          <w:rFonts w:ascii="Thames New" w:hAnsi="Thames New" w:cs="B Mitra" w:hint="cs"/>
          <w:sz w:val="28"/>
          <w:szCs w:val="28"/>
          <w:rtl/>
        </w:rPr>
        <w:t>الزام</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الزامی</w:t>
      </w:r>
      <w:r w:rsidRPr="003F5827">
        <w:rPr>
          <w:rFonts w:ascii="Thames New" w:hAnsi="Thames New" w:cs="B Mitra"/>
          <w:sz w:val="28"/>
          <w:szCs w:val="28"/>
          <w:rtl/>
        </w:rPr>
        <w:t xml:space="preserve"> </w:t>
      </w:r>
      <w:r w:rsidRPr="003F5827">
        <w:rPr>
          <w:rFonts w:ascii="Thames New" w:hAnsi="Thames New" w:cs="B Mitra" w:hint="cs"/>
          <w:sz w:val="28"/>
          <w:szCs w:val="28"/>
          <w:rtl/>
        </w:rPr>
        <w:t>که</w:t>
      </w:r>
      <w:r w:rsidRPr="003F5827">
        <w:rPr>
          <w:rFonts w:ascii="Thames New" w:hAnsi="Thames New" w:cs="B Mitra"/>
          <w:sz w:val="28"/>
          <w:szCs w:val="28"/>
          <w:rtl/>
        </w:rPr>
        <w:t xml:space="preserve"> </w:t>
      </w:r>
      <w:r w:rsidRPr="003F5827">
        <w:rPr>
          <w:rFonts w:ascii="Thames New" w:hAnsi="Thames New" w:cs="B Mitra" w:hint="cs"/>
          <w:sz w:val="28"/>
          <w:szCs w:val="28"/>
          <w:rtl/>
        </w:rPr>
        <w:t>در</w:t>
      </w:r>
      <w:r w:rsidRPr="003F5827">
        <w:rPr>
          <w:rFonts w:ascii="Thames New" w:hAnsi="Thames New" w:cs="B Mitra"/>
          <w:sz w:val="28"/>
          <w:szCs w:val="28"/>
          <w:rtl/>
        </w:rPr>
        <w:t xml:space="preserve"> </w:t>
      </w:r>
      <w:r w:rsidRPr="003F5827">
        <w:rPr>
          <w:rFonts w:ascii="Thames New" w:hAnsi="Thames New" w:cs="B Mitra" w:hint="cs"/>
          <w:sz w:val="28"/>
          <w:szCs w:val="28"/>
          <w:rtl/>
        </w:rPr>
        <w:t>خود</w:t>
      </w:r>
      <w:r w:rsidRPr="003F5827">
        <w:rPr>
          <w:rFonts w:ascii="Thames New" w:hAnsi="Thames New" w:cs="B Mitra"/>
          <w:sz w:val="28"/>
          <w:szCs w:val="28"/>
          <w:rtl/>
        </w:rPr>
        <w:t xml:space="preserve"> </w:t>
      </w:r>
      <w:r w:rsidRPr="003F5827">
        <w:rPr>
          <w:rFonts w:ascii="Thames New" w:hAnsi="Thames New" w:cs="B Mitra" w:hint="cs"/>
          <w:sz w:val="28"/>
          <w:szCs w:val="28"/>
          <w:rtl/>
        </w:rPr>
        <w:t>عمل</w:t>
      </w:r>
      <w:r w:rsidRPr="003F5827">
        <w:rPr>
          <w:rFonts w:ascii="Thames New" w:hAnsi="Thames New" w:cs="B Mitra"/>
          <w:sz w:val="28"/>
          <w:szCs w:val="28"/>
          <w:rtl/>
        </w:rPr>
        <w:t xml:space="preserve"> </w:t>
      </w:r>
      <w:r w:rsidRPr="003F5827">
        <w:rPr>
          <w:rFonts w:ascii="Thames New" w:hAnsi="Thames New" w:cs="B Mitra" w:hint="cs"/>
          <w:sz w:val="28"/>
          <w:szCs w:val="28"/>
          <w:rtl/>
        </w:rPr>
        <w:t>نهفته</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در</w:t>
      </w:r>
      <w:r w:rsidRPr="003F5827">
        <w:rPr>
          <w:rFonts w:ascii="Thames New" w:hAnsi="Thames New" w:cs="B Mitra"/>
          <w:sz w:val="28"/>
          <w:szCs w:val="28"/>
          <w:rtl/>
        </w:rPr>
        <w:t xml:space="preserve"> </w:t>
      </w:r>
      <w:r w:rsidRPr="003F5827">
        <w:rPr>
          <w:rFonts w:ascii="Thames New" w:hAnsi="Thames New" w:cs="B Mitra" w:hint="cs"/>
          <w:sz w:val="28"/>
          <w:szCs w:val="28"/>
          <w:rtl/>
        </w:rPr>
        <w:t>نتیجه</w:t>
      </w:r>
      <w:r w:rsidRPr="003F5827">
        <w:rPr>
          <w:rFonts w:ascii="Thames New" w:hAnsi="Thames New" w:cs="B Mitra"/>
          <w:sz w:val="28"/>
          <w:szCs w:val="28"/>
          <w:rtl/>
        </w:rPr>
        <w:t>،</w:t>
      </w:r>
      <w:r w:rsidRPr="003F5827">
        <w:rPr>
          <w:rFonts w:ascii="Thames New" w:hAnsi="Thames New" w:cs="B Mitra" w:hint="cs"/>
          <w:sz w:val="28"/>
          <w:szCs w:val="28"/>
          <w:rtl/>
        </w:rPr>
        <w:t>درستی</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نادرستی</w:t>
      </w:r>
      <w:r w:rsidRPr="003F5827">
        <w:rPr>
          <w:rFonts w:ascii="Thames New" w:hAnsi="Thames New" w:cs="B Mitra"/>
          <w:sz w:val="28"/>
          <w:szCs w:val="28"/>
          <w:rtl/>
        </w:rPr>
        <w:t xml:space="preserve"> </w:t>
      </w:r>
      <w:r w:rsidRPr="003F5827">
        <w:rPr>
          <w:rFonts w:ascii="Thames New" w:hAnsi="Thames New" w:cs="B Mitra" w:hint="cs"/>
          <w:sz w:val="28"/>
          <w:szCs w:val="28"/>
          <w:rtl/>
        </w:rPr>
        <w:t>افعال</w:t>
      </w:r>
      <w:r w:rsidRPr="003F5827">
        <w:rPr>
          <w:rFonts w:ascii="Thames New" w:hAnsi="Thames New" w:cs="B Mitra"/>
          <w:sz w:val="28"/>
          <w:szCs w:val="28"/>
          <w:rtl/>
        </w:rPr>
        <w:t xml:space="preserve">، </w:t>
      </w:r>
      <w:r w:rsidRPr="003F5827">
        <w:rPr>
          <w:rFonts w:ascii="Thames New" w:hAnsi="Thames New" w:cs="B Mitra" w:hint="cs"/>
          <w:sz w:val="28"/>
          <w:szCs w:val="28"/>
          <w:rtl/>
        </w:rPr>
        <w:t>برآمده</w:t>
      </w:r>
      <w:r w:rsidRPr="003F5827">
        <w:rPr>
          <w:rFonts w:ascii="Thames New" w:hAnsi="Thames New" w:cs="B Mitra"/>
          <w:sz w:val="28"/>
          <w:szCs w:val="28"/>
          <w:rtl/>
        </w:rPr>
        <w:t xml:space="preserve"> </w:t>
      </w:r>
      <w:r w:rsidRPr="003F5827">
        <w:rPr>
          <w:rFonts w:ascii="Thames New" w:hAnsi="Thames New" w:cs="B Mitra" w:hint="cs"/>
          <w:sz w:val="28"/>
          <w:szCs w:val="28"/>
          <w:rtl/>
        </w:rPr>
        <w:t>از</w:t>
      </w:r>
      <w:r w:rsidRPr="003F5827">
        <w:rPr>
          <w:rFonts w:ascii="Thames New" w:hAnsi="Thames New" w:cs="B Mitra"/>
          <w:sz w:val="28"/>
          <w:szCs w:val="28"/>
          <w:rtl/>
        </w:rPr>
        <w:t xml:space="preserve"> </w:t>
      </w:r>
      <w:r w:rsidRPr="003F5827">
        <w:rPr>
          <w:rFonts w:ascii="Thames New" w:hAnsi="Thames New" w:cs="B Mitra" w:hint="cs"/>
          <w:sz w:val="28"/>
          <w:szCs w:val="28"/>
          <w:rtl/>
        </w:rPr>
        <w:t>ذات</w:t>
      </w:r>
      <w:r w:rsidRPr="003F5827">
        <w:rPr>
          <w:rFonts w:ascii="Thames New" w:hAnsi="Thames New" w:cs="B Mitra"/>
          <w:sz w:val="28"/>
          <w:szCs w:val="28"/>
          <w:rtl/>
        </w:rPr>
        <w:t xml:space="preserve"> </w:t>
      </w:r>
      <w:r w:rsidRPr="003F5827">
        <w:rPr>
          <w:rFonts w:ascii="Thames New" w:hAnsi="Thames New" w:cs="B Mitra" w:hint="cs"/>
          <w:sz w:val="28"/>
          <w:szCs w:val="28"/>
          <w:rtl/>
        </w:rPr>
        <w:t>خود</w:t>
      </w:r>
      <w:r w:rsidRPr="003F5827">
        <w:rPr>
          <w:rFonts w:ascii="Thames New" w:hAnsi="Thames New" w:cs="B Mitra"/>
          <w:sz w:val="28"/>
          <w:szCs w:val="28"/>
          <w:rtl/>
        </w:rPr>
        <w:t xml:space="preserve"> </w:t>
      </w:r>
      <w:r w:rsidRPr="003F5827">
        <w:rPr>
          <w:rFonts w:ascii="Thames New" w:hAnsi="Thames New" w:cs="B Mitra" w:hint="cs"/>
          <w:sz w:val="28"/>
          <w:szCs w:val="28"/>
          <w:rtl/>
        </w:rPr>
        <w:t>فعل</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یعنی</w:t>
      </w:r>
      <w:r w:rsidRPr="003F5827">
        <w:rPr>
          <w:rFonts w:ascii="Thames New" w:hAnsi="Thames New" w:cs="B Mitra"/>
          <w:sz w:val="28"/>
          <w:szCs w:val="28"/>
          <w:rtl/>
        </w:rPr>
        <w:t xml:space="preserve"> </w:t>
      </w:r>
      <w:r w:rsidRPr="003F5827">
        <w:rPr>
          <w:rFonts w:ascii="Thames New" w:hAnsi="Thames New" w:cs="B Mitra" w:hint="cs"/>
          <w:sz w:val="28"/>
          <w:szCs w:val="28"/>
          <w:rtl/>
        </w:rPr>
        <w:t>فعل</w:t>
      </w:r>
      <w:r w:rsidRPr="003F5827">
        <w:rPr>
          <w:rFonts w:ascii="Thames New" w:hAnsi="Thames New" w:cs="B Mitra"/>
          <w:sz w:val="28"/>
          <w:szCs w:val="28"/>
          <w:rtl/>
        </w:rPr>
        <w:t xml:space="preserve"> </w:t>
      </w:r>
      <w:r w:rsidRPr="003F5827">
        <w:rPr>
          <w:rFonts w:ascii="Thames New" w:hAnsi="Thames New" w:cs="B Mitra" w:hint="cs"/>
          <w:sz w:val="28"/>
          <w:szCs w:val="28"/>
          <w:rtl/>
        </w:rPr>
        <w:t>خوب</w:t>
      </w:r>
      <w:r w:rsidRPr="003F5827">
        <w:rPr>
          <w:rFonts w:ascii="Thames New" w:hAnsi="Thames New" w:cs="B Mitra"/>
          <w:sz w:val="28"/>
          <w:szCs w:val="28"/>
          <w:rtl/>
        </w:rPr>
        <w:t xml:space="preserve"> </w:t>
      </w:r>
      <w:r w:rsidRPr="003F5827">
        <w:rPr>
          <w:rFonts w:ascii="Thames New" w:hAnsi="Thames New" w:cs="B Mitra" w:hint="cs"/>
          <w:sz w:val="28"/>
          <w:szCs w:val="28"/>
          <w:rtl/>
        </w:rPr>
        <w:t>ذاتا</w:t>
      </w:r>
      <w:r w:rsidRPr="003F5827">
        <w:rPr>
          <w:rFonts w:ascii="Thames New" w:hAnsi="Thames New" w:cs="B Mitra"/>
          <w:sz w:val="28"/>
          <w:szCs w:val="28"/>
          <w:rtl/>
        </w:rPr>
        <w:t xml:space="preserve"> </w:t>
      </w:r>
      <w:r w:rsidRPr="003F5827">
        <w:rPr>
          <w:rFonts w:ascii="Thames New" w:hAnsi="Thames New" w:cs="B Mitra" w:hint="cs"/>
          <w:sz w:val="28"/>
          <w:szCs w:val="28"/>
          <w:rtl/>
        </w:rPr>
        <w:t>مستحق تحسین</w:t>
      </w:r>
      <w:r w:rsidRPr="003F5827">
        <w:rPr>
          <w:rFonts w:ascii="Thames New" w:hAnsi="Thames New" w:cs="B Mitra"/>
          <w:sz w:val="28"/>
          <w:szCs w:val="28"/>
          <w:rtl/>
        </w:rPr>
        <w:t xml:space="preserve"> </w:t>
      </w:r>
      <w:r w:rsidRPr="003F5827">
        <w:rPr>
          <w:rFonts w:ascii="Thames New" w:hAnsi="Thames New" w:cs="B Mitra" w:hint="cs"/>
          <w:sz w:val="28"/>
          <w:szCs w:val="28"/>
          <w:rtl/>
        </w:rPr>
        <w:t>است</w:t>
      </w:r>
      <w:r w:rsidRPr="003F5827">
        <w:rPr>
          <w:rFonts w:ascii="Thames New" w:hAnsi="Thames New" w:cs="B Mitra"/>
          <w:sz w:val="28"/>
          <w:szCs w:val="28"/>
          <w:rtl/>
        </w:rPr>
        <w:t xml:space="preserve"> </w:t>
      </w:r>
      <w:r w:rsidRPr="003F5827">
        <w:rPr>
          <w:rFonts w:ascii="Thames New" w:hAnsi="Thames New" w:cs="B Mitra" w:hint="cs"/>
          <w:sz w:val="28"/>
          <w:szCs w:val="28"/>
          <w:rtl/>
        </w:rPr>
        <w:t>و</w:t>
      </w:r>
      <w:r w:rsidRPr="003F5827">
        <w:rPr>
          <w:rFonts w:ascii="Thames New" w:hAnsi="Thames New" w:cs="B Mitra"/>
          <w:sz w:val="28"/>
          <w:szCs w:val="28"/>
          <w:rtl/>
        </w:rPr>
        <w:t xml:space="preserve"> </w:t>
      </w:r>
      <w:r w:rsidRPr="003F5827">
        <w:rPr>
          <w:rFonts w:ascii="Thames New" w:hAnsi="Thames New" w:cs="B Mitra" w:hint="cs"/>
          <w:sz w:val="28"/>
          <w:szCs w:val="28"/>
          <w:rtl/>
        </w:rPr>
        <w:t>نه</w:t>
      </w:r>
      <w:r w:rsidRPr="003F5827">
        <w:rPr>
          <w:rFonts w:ascii="Thames New" w:hAnsi="Thames New" w:cs="B Mitra"/>
          <w:sz w:val="28"/>
          <w:szCs w:val="28"/>
          <w:rtl/>
        </w:rPr>
        <w:t xml:space="preserve"> </w:t>
      </w:r>
      <w:r w:rsidRPr="003F5827">
        <w:rPr>
          <w:rFonts w:ascii="Thames New" w:hAnsi="Thames New" w:cs="B Mitra" w:hint="cs"/>
          <w:sz w:val="28"/>
          <w:szCs w:val="28"/>
          <w:rtl/>
        </w:rPr>
        <w:t>به</w:t>
      </w:r>
      <w:r w:rsidRPr="003F5827">
        <w:rPr>
          <w:rFonts w:ascii="Thames New" w:hAnsi="Thames New" w:cs="B Mitra"/>
          <w:sz w:val="28"/>
          <w:szCs w:val="28"/>
          <w:rtl/>
        </w:rPr>
        <w:t xml:space="preserve"> </w:t>
      </w:r>
      <w:r w:rsidRPr="003F5827">
        <w:rPr>
          <w:rFonts w:ascii="Thames New" w:hAnsi="Thames New" w:cs="B Mitra" w:hint="cs"/>
          <w:sz w:val="28"/>
          <w:szCs w:val="28"/>
          <w:rtl/>
        </w:rPr>
        <w:t>موجب</w:t>
      </w:r>
      <w:r w:rsidRPr="003F5827">
        <w:rPr>
          <w:rFonts w:ascii="Thames New" w:hAnsi="Thames New" w:cs="B Mitra"/>
          <w:sz w:val="28"/>
          <w:szCs w:val="28"/>
          <w:rtl/>
        </w:rPr>
        <w:t xml:space="preserve"> </w:t>
      </w:r>
      <w:r w:rsidRPr="003F5827">
        <w:rPr>
          <w:rFonts w:ascii="Thames New" w:hAnsi="Thames New" w:cs="B Mitra" w:hint="cs"/>
          <w:sz w:val="28"/>
          <w:szCs w:val="28"/>
          <w:rtl/>
        </w:rPr>
        <w:t>ایجاد</w:t>
      </w:r>
      <w:r w:rsidRPr="003F5827">
        <w:rPr>
          <w:rFonts w:ascii="Thames New" w:hAnsi="Thames New" w:cs="B Mitra"/>
          <w:sz w:val="28"/>
          <w:szCs w:val="28"/>
          <w:rtl/>
        </w:rPr>
        <w:t xml:space="preserve"> </w:t>
      </w:r>
      <w:r w:rsidRPr="003F5827">
        <w:rPr>
          <w:rFonts w:ascii="Thames New" w:hAnsi="Thames New" w:cs="B Mitra" w:hint="cs"/>
          <w:sz w:val="28"/>
          <w:szCs w:val="28"/>
          <w:rtl/>
        </w:rPr>
        <w:t>نتایج</w:t>
      </w:r>
      <w:r w:rsidRPr="003F5827">
        <w:rPr>
          <w:rFonts w:ascii="Thames New" w:hAnsi="Thames New" w:cs="B Mitra"/>
          <w:sz w:val="28"/>
          <w:szCs w:val="28"/>
          <w:rtl/>
        </w:rPr>
        <w:t xml:space="preserve"> </w:t>
      </w:r>
      <w:r w:rsidRPr="003F5827">
        <w:rPr>
          <w:rFonts w:ascii="Thames New" w:hAnsi="Thames New" w:cs="B Mitra" w:hint="cs"/>
          <w:sz w:val="28"/>
          <w:szCs w:val="28"/>
          <w:rtl/>
        </w:rPr>
        <w:t>خوب</w:t>
      </w:r>
      <w:r w:rsidRPr="003F5827">
        <w:rPr>
          <w:rFonts w:ascii="Thames New" w:hAnsi="Thames New" w:cs="B Mitra"/>
          <w:sz w:val="28"/>
          <w:szCs w:val="28"/>
          <w:rtl/>
        </w:rPr>
        <w:t xml:space="preserve"> </w:t>
      </w:r>
      <w:r w:rsidRPr="003F5827">
        <w:rPr>
          <w:rFonts w:ascii="Thames New" w:hAnsi="Thames New" w:cs="B Mitra" w:hint="cs"/>
          <w:sz w:val="28"/>
          <w:szCs w:val="28"/>
          <w:rtl/>
        </w:rPr>
        <w:t>است(موحدی، 1389)</w:t>
      </w:r>
    </w:p>
    <w:p w:rsidR="00D830CC" w:rsidRPr="003F5827" w:rsidRDefault="00D830CC" w:rsidP="00D830CC">
      <w:pPr>
        <w:spacing w:before="100" w:beforeAutospacing="1" w:after="100" w:afterAutospacing="1" w:line="360" w:lineRule="auto"/>
        <w:jc w:val="both"/>
        <w:rPr>
          <w:rFonts w:ascii="Thames New" w:hAnsi="Thames New" w:cs="B Mitra"/>
          <w:b/>
          <w:bCs/>
          <w:sz w:val="32"/>
          <w:szCs w:val="32"/>
          <w:rtl/>
        </w:rPr>
      </w:pPr>
      <w:r w:rsidRPr="003F5827">
        <w:rPr>
          <w:rFonts w:ascii="Thames New" w:hAnsi="Thames New" w:cs="B Mitra"/>
          <w:b/>
          <w:bCs/>
          <w:sz w:val="32"/>
          <w:szCs w:val="32"/>
          <w:rtl/>
        </w:rPr>
        <w:t>2-2-4-</w:t>
      </w:r>
      <w:r w:rsidRPr="003F5827">
        <w:rPr>
          <w:rFonts w:ascii="Thames New" w:hAnsi="Thames New" w:cs="B Mitra" w:hint="cs"/>
          <w:b/>
          <w:bCs/>
          <w:sz w:val="32"/>
          <w:szCs w:val="32"/>
          <w:rtl/>
        </w:rPr>
        <w:t>2</w:t>
      </w:r>
      <w:r w:rsidRPr="003F5827">
        <w:rPr>
          <w:rFonts w:ascii="Thames New" w:hAnsi="Thames New" w:cs="B Mitra"/>
          <w:b/>
          <w:bCs/>
          <w:sz w:val="32"/>
          <w:szCs w:val="32"/>
          <w:rtl/>
        </w:rPr>
        <w:t>) دسته بندی محوری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نویسندگان دیگری دیدگاههای اخلاقی را به سه دسته تقسیم کرده اند و قائل به سه دیدگاه خودمداری (اصالت فایده) ، فرد مداری (رعایت حقوق فردی) و حق مداری (عدالت گرائی) می باشند (</w:t>
      </w:r>
      <w:r w:rsidRPr="003F5827">
        <w:rPr>
          <w:rFonts w:ascii="Thames New" w:hAnsi="Thames New" w:cs="B Mitra"/>
          <w:sz w:val="28"/>
          <w:szCs w:val="28"/>
          <w:rtl/>
          <w:lang w:bidi="ar-SA"/>
        </w:rPr>
        <w:t xml:space="preserve">قاری سید فاطمی ، 1388 ؛ الوانی ، 1391) </w:t>
      </w:r>
      <w:r w:rsidRPr="003F5827">
        <w:rPr>
          <w:rFonts w:ascii="Thames New" w:hAnsi="Thames New" w:cs="B Mitra" w:hint="cs"/>
          <w:sz w:val="28"/>
          <w:szCs w:val="28"/>
          <w:rtl/>
          <w:lang w:bidi="ar-SA"/>
        </w:rPr>
        <w:t>.</w:t>
      </w:r>
    </w:p>
    <w:p w:rsidR="00D830CC" w:rsidRPr="003F5827" w:rsidRDefault="00D830CC" w:rsidP="00D830CC">
      <w:pPr>
        <w:spacing w:line="360" w:lineRule="auto"/>
        <w:jc w:val="both"/>
        <w:rPr>
          <w:rFonts w:ascii="Thames New" w:hAnsi="Thames New" w:cs="B Mitra"/>
          <w:b/>
          <w:bCs/>
          <w:sz w:val="28"/>
          <w:szCs w:val="28"/>
          <w:rtl/>
        </w:rPr>
      </w:pPr>
      <w:r w:rsidRPr="003F5827">
        <w:rPr>
          <w:rFonts w:ascii="Thames New" w:hAnsi="Thames New" w:cs="B Mitra"/>
          <w:b/>
          <w:bCs/>
          <w:sz w:val="28"/>
          <w:szCs w:val="28"/>
          <w:rtl/>
        </w:rPr>
        <w:t xml:space="preserve"> 2-2-4-</w:t>
      </w:r>
      <w:r w:rsidRPr="003F5827">
        <w:rPr>
          <w:rFonts w:ascii="Thames New" w:hAnsi="Thames New" w:cs="B Mitra" w:hint="cs"/>
          <w:b/>
          <w:bCs/>
          <w:sz w:val="28"/>
          <w:szCs w:val="28"/>
          <w:rtl/>
        </w:rPr>
        <w:t>2</w:t>
      </w:r>
      <w:r w:rsidRPr="003F5827">
        <w:rPr>
          <w:rFonts w:ascii="Thames New" w:hAnsi="Thames New" w:cs="B Mitra"/>
          <w:b/>
          <w:bCs/>
          <w:sz w:val="28"/>
          <w:szCs w:val="28"/>
          <w:rtl/>
        </w:rPr>
        <w:t xml:space="preserve"> -</w:t>
      </w:r>
      <w:r w:rsidRPr="003F5827">
        <w:rPr>
          <w:rFonts w:ascii="Thames New" w:hAnsi="Thames New" w:cs="B Mitra" w:hint="cs"/>
          <w:b/>
          <w:bCs/>
          <w:sz w:val="28"/>
          <w:szCs w:val="28"/>
          <w:rtl/>
        </w:rPr>
        <w:t>1</w:t>
      </w:r>
      <w:r w:rsidRPr="003F5827">
        <w:rPr>
          <w:rFonts w:ascii="Thames New" w:hAnsi="Thames New" w:cs="B Mitra"/>
          <w:b/>
          <w:bCs/>
          <w:sz w:val="28"/>
          <w:szCs w:val="28"/>
          <w:rtl/>
        </w:rPr>
        <w:t xml:space="preserve">) نظريه خودمداری : </w:t>
      </w:r>
    </w:p>
    <w:p w:rsidR="00D830CC" w:rsidRDefault="00D830CC" w:rsidP="00D830CC">
      <w:pPr>
        <w:spacing w:line="360" w:lineRule="auto"/>
        <w:jc w:val="both"/>
        <w:rPr>
          <w:rFonts w:ascii="Thames New" w:hAnsi="Thames New" w:cs="B Mitra"/>
          <w:rtl/>
          <w:lang w:bidi="ar-SA"/>
        </w:rPr>
      </w:pPr>
      <w:r w:rsidRPr="003F5827">
        <w:rPr>
          <w:rFonts w:ascii="Thames New" w:hAnsi="Thames New" w:cs="B Mitra"/>
          <w:sz w:val="28"/>
          <w:szCs w:val="28"/>
          <w:rtl/>
        </w:rPr>
        <w:t>از نگاه این نظریه اخلاقی ، نفع بیشتر برای تعداد بیشتری از افراد جامعه ، ملاک ارزیابی اخلاقی بودن و موجه بودن عمل است . بنابراین عمل و یا قانونی موجه خواهد بود که بیشترین نفع را متوجه بیشترین تعداد افراد جامعه کند . نفع‏انگاران خود به دوگروه عمل مدار و قاعده مدار تقسیم می‏شوند (</w:t>
      </w:r>
      <w:r w:rsidRPr="003F5827">
        <w:rPr>
          <w:rFonts w:ascii="Thames New" w:hAnsi="Thames New" w:cs="B Mitra"/>
          <w:sz w:val="28"/>
          <w:szCs w:val="28"/>
          <w:rtl/>
          <w:lang w:bidi="ar-SA"/>
        </w:rPr>
        <w:t>قاری سید فاطمی ، 1388)</w:t>
      </w:r>
      <w:r w:rsidRPr="003F5827">
        <w:rPr>
          <w:rFonts w:ascii="Thames New" w:hAnsi="Thames New" w:cs="B Mitra"/>
          <w:rtl/>
          <w:lang w:bidi="ar-SA"/>
        </w:rPr>
        <w:t xml:space="preserve"> </w:t>
      </w:r>
      <w:r w:rsidRPr="003F5827">
        <w:rPr>
          <w:rFonts w:ascii="Thames New" w:hAnsi="Thames New" w:cs="B Mitra" w:hint="cs"/>
          <w:rtl/>
          <w:lang w:bidi="ar-SA"/>
        </w:rPr>
        <w:t>.</w:t>
      </w:r>
    </w:p>
    <w:p w:rsidR="00D830CC" w:rsidRPr="003F5827" w:rsidRDefault="00D830CC" w:rsidP="00D830CC">
      <w:pPr>
        <w:spacing w:line="360" w:lineRule="auto"/>
        <w:jc w:val="both"/>
        <w:rPr>
          <w:rFonts w:ascii="Thames New" w:hAnsi="Thames New" w:cs="B Mitra"/>
          <w:sz w:val="28"/>
          <w:szCs w:val="28"/>
          <w:rtl/>
        </w:rPr>
      </w:pPr>
    </w:p>
    <w:p w:rsidR="00D830CC" w:rsidRPr="003F5827" w:rsidRDefault="00D830CC" w:rsidP="00D830CC">
      <w:pPr>
        <w:spacing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2</w:t>
      </w:r>
      <w:r w:rsidRPr="003F5827">
        <w:rPr>
          <w:rFonts w:ascii="Thames New" w:hAnsi="Thames New" w:cs="B Mitra"/>
          <w:b/>
          <w:bCs/>
          <w:sz w:val="28"/>
          <w:szCs w:val="28"/>
          <w:rtl/>
        </w:rPr>
        <w:t xml:space="preserve">-2) نظريه فرد مداري : </w:t>
      </w:r>
    </w:p>
    <w:p w:rsidR="00D830CC" w:rsidRPr="003F5827" w:rsidRDefault="00D830CC" w:rsidP="00D830CC">
      <w:pPr>
        <w:spacing w:line="360" w:lineRule="auto"/>
        <w:jc w:val="both"/>
        <w:rPr>
          <w:rFonts w:ascii="Thames New" w:hAnsi="Thames New" w:cs="B Mitra"/>
          <w:sz w:val="28"/>
          <w:szCs w:val="28"/>
          <w:rtl/>
        </w:rPr>
      </w:pPr>
      <w:r w:rsidRPr="003F5827">
        <w:rPr>
          <w:rFonts w:ascii="Thames New" w:hAnsi="Thames New" w:cs="B Mitra"/>
          <w:sz w:val="28"/>
          <w:szCs w:val="28"/>
          <w:rtl/>
        </w:rPr>
        <w:t>نظریه های اخلاقی بر حول محور خود متمرکز بوده و بیشتر به اول شخص مفرد من</w:t>
      </w:r>
      <w:r w:rsidRPr="003F5827">
        <w:rPr>
          <w:rStyle w:val="FootnoteReference"/>
          <w:rFonts w:ascii="Thames New" w:hAnsi="Thames New" w:cs="B Mitra"/>
          <w:sz w:val="28"/>
          <w:szCs w:val="28"/>
          <w:rtl/>
        </w:rPr>
        <w:footnoteReference w:id="11"/>
      </w:r>
      <w:r w:rsidRPr="003F5827">
        <w:rPr>
          <w:rFonts w:ascii="Thames New" w:hAnsi="Thames New" w:cs="B Mitra"/>
          <w:sz w:val="28"/>
          <w:szCs w:val="28"/>
          <w:rtl/>
        </w:rPr>
        <w:t xml:space="preserve"> توجه دارد (همان منبع)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در این نظریه ، عملی اخلاقی محسوب میشود که در آن حقوق و آزادی های فردی به عنوان اصلی کلی رعایت شود </w:t>
      </w:r>
      <w:r w:rsidRPr="003F5827">
        <w:rPr>
          <w:rFonts w:ascii="Thames New" w:hAnsi="Thames New" w:cs="B Mitra" w:hint="cs"/>
          <w:sz w:val="28"/>
          <w:szCs w:val="28"/>
          <w:rtl/>
        </w:rPr>
        <w:t>(</w:t>
      </w:r>
      <w:r w:rsidRPr="003F5827">
        <w:rPr>
          <w:rFonts w:ascii="Thames New" w:hAnsi="Thames New" w:cs="B Mitra"/>
          <w:sz w:val="28"/>
          <w:szCs w:val="28"/>
          <w:rtl/>
        </w:rPr>
        <w:t xml:space="preserve">الوانی ، 1391) </w:t>
      </w:r>
      <w:r w:rsidRPr="003F5827">
        <w:rPr>
          <w:rFonts w:ascii="Thames New" w:hAnsi="Thames New" w:cs="B Mitra" w:hint="cs"/>
          <w:sz w:val="28"/>
          <w:szCs w:val="28"/>
          <w:rtl/>
        </w:rPr>
        <w:t>.</w:t>
      </w:r>
    </w:p>
    <w:p w:rsidR="00D830CC" w:rsidRPr="006D575D" w:rsidRDefault="00D830CC" w:rsidP="00D830CC">
      <w:pPr>
        <w:spacing w:line="360" w:lineRule="auto"/>
        <w:jc w:val="both"/>
        <w:rPr>
          <w:rFonts w:ascii="Thames New" w:hAnsi="Thames New" w:cs="B Mitra"/>
          <w:sz w:val="16"/>
          <w:szCs w:val="16"/>
          <w:rtl/>
        </w:rPr>
      </w:pPr>
    </w:p>
    <w:p w:rsidR="00D830CC" w:rsidRPr="003F5827" w:rsidRDefault="00D830CC" w:rsidP="00D830CC">
      <w:pPr>
        <w:spacing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2</w:t>
      </w:r>
      <w:r w:rsidRPr="003F5827">
        <w:rPr>
          <w:rFonts w:ascii="Thames New" w:hAnsi="Thames New" w:cs="B Mitra"/>
          <w:b/>
          <w:bCs/>
          <w:sz w:val="28"/>
          <w:szCs w:val="28"/>
          <w:rtl/>
        </w:rPr>
        <w:t xml:space="preserve"> -3) نظريه حق مداري : </w:t>
      </w:r>
    </w:p>
    <w:p w:rsidR="00D830CC" w:rsidRDefault="00D830CC" w:rsidP="00D830CC">
      <w:pPr>
        <w:spacing w:line="360" w:lineRule="auto"/>
        <w:jc w:val="both"/>
        <w:rPr>
          <w:rStyle w:val="highlight"/>
          <w:rFonts w:ascii="Thames New" w:hAnsi="Thames New" w:cs="B Mitra"/>
          <w:sz w:val="28"/>
          <w:szCs w:val="28"/>
          <w:rtl/>
        </w:rPr>
      </w:pPr>
      <w:r w:rsidRPr="003F5827">
        <w:rPr>
          <w:rStyle w:val="highlight"/>
          <w:rFonts w:ascii="Thames New" w:hAnsi="Thames New" w:cs="B Mitra"/>
          <w:sz w:val="28"/>
          <w:szCs w:val="28"/>
          <w:rtl/>
        </w:rPr>
        <w:t>نظریه اخلاقی حق مدار حول این محور دور می زند که افراد انسانی (و البته در برخی نظریات جوامع انسانی ، حیوانات نیز ممکن است صاحب حق تلقی شوند) اخلاقاً دارای چه حقوق و تکالیفی هستند . نظریه اخلاقی حق مدار وامدار اخلاق کانتی است بعنوان پاسخگویی حکومت در برابر شهروندان</w:t>
      </w:r>
      <w:r w:rsidRPr="003F5827">
        <w:rPr>
          <w:rStyle w:val="FootnoteReference"/>
          <w:rFonts w:ascii="Thames New" w:hAnsi="Thames New" w:cs="B Mitra"/>
          <w:sz w:val="28"/>
          <w:szCs w:val="28"/>
          <w:rtl/>
        </w:rPr>
        <w:footnoteReference w:id="12"/>
      </w:r>
      <w:r w:rsidRPr="003F5827">
        <w:rPr>
          <w:rStyle w:val="highlight"/>
          <w:rFonts w:ascii="Thames New" w:hAnsi="Thames New" w:cs="B Mitra"/>
          <w:sz w:val="28"/>
          <w:szCs w:val="28"/>
          <w:rtl/>
        </w:rPr>
        <w:t xml:space="preserve"> را می توان تحت تاثیر چنین نظام اخلاقی ، بخوبی توجیه کرد . اما دست آورد این نظام اخلاقی را عمدتا باید در عرصه حقوق عموما و حقوق بشر خصوصا دانست .(قاری سید فاطمی </w:t>
      </w:r>
      <w:r w:rsidRPr="003F5827">
        <w:rPr>
          <w:rStyle w:val="highlight"/>
          <w:rFonts w:ascii="Thames New" w:hAnsi="Thames New" w:cs="B Mitra" w:hint="cs"/>
          <w:sz w:val="28"/>
          <w:szCs w:val="28"/>
          <w:rtl/>
        </w:rPr>
        <w:t xml:space="preserve">، </w:t>
      </w:r>
      <w:r w:rsidRPr="003F5827">
        <w:rPr>
          <w:rStyle w:val="highlight"/>
          <w:rFonts w:ascii="Thames New" w:hAnsi="Thames New" w:cs="B Mitra"/>
          <w:sz w:val="28"/>
          <w:szCs w:val="28"/>
          <w:rtl/>
        </w:rPr>
        <w:t xml:space="preserve">1388) </w:t>
      </w:r>
      <w:r w:rsidRPr="003F5827">
        <w:rPr>
          <w:rStyle w:val="highlight"/>
          <w:rFonts w:ascii="Thames New" w:hAnsi="Thames New" w:cs="B Mitra" w:hint="cs"/>
          <w:sz w:val="28"/>
          <w:szCs w:val="28"/>
          <w:rtl/>
        </w:rPr>
        <w:t xml:space="preserve">. </w:t>
      </w:r>
      <w:r w:rsidRPr="003F5827">
        <w:rPr>
          <w:rStyle w:val="highlight"/>
          <w:rFonts w:ascii="Thames New" w:hAnsi="Thames New" w:cs="B Mitra"/>
          <w:sz w:val="28"/>
          <w:szCs w:val="28"/>
          <w:rtl/>
        </w:rPr>
        <w:t>در این نظریه تصمیمها زمانی اخلاقی اند که با عدالت و انصاف اتخاذ شوند و هر کسی بر اساس میزان تلاش و سعی خود پاداش ببیند و از تبعیضهای ناروا و بی عدالتی و بی انصافی خبری نباشد (الوانی به نقل از هلریگل</w:t>
      </w:r>
      <w:r w:rsidRPr="003F5827">
        <w:rPr>
          <w:rStyle w:val="highlight"/>
          <w:rFonts w:ascii="Thames New" w:hAnsi="Thames New" w:cs="B Mitra"/>
          <w:sz w:val="28"/>
          <w:szCs w:val="28"/>
        </w:rPr>
        <w:t xml:space="preserve"> </w:t>
      </w:r>
      <w:r w:rsidRPr="003F5827">
        <w:rPr>
          <w:rStyle w:val="highlight"/>
          <w:rFonts w:ascii="Thames New" w:hAnsi="Thames New" w:cs="B Mitra"/>
          <w:sz w:val="28"/>
          <w:szCs w:val="28"/>
          <w:rtl/>
        </w:rPr>
        <w:t>و</w:t>
      </w:r>
      <w:r w:rsidRPr="003F5827">
        <w:rPr>
          <w:rStyle w:val="highlight"/>
          <w:rFonts w:ascii="Thames New" w:hAnsi="Thames New" w:cs="B Mitra"/>
          <w:sz w:val="28"/>
          <w:szCs w:val="28"/>
        </w:rPr>
        <w:t xml:space="preserve"> </w:t>
      </w:r>
      <w:r w:rsidRPr="003F5827">
        <w:rPr>
          <w:rStyle w:val="highlight"/>
          <w:rFonts w:ascii="Thames New" w:hAnsi="Thames New" w:cs="B Mitra"/>
          <w:sz w:val="28"/>
          <w:szCs w:val="28"/>
          <w:rtl/>
        </w:rPr>
        <w:t>اسلوکام</w:t>
      </w:r>
      <w:r w:rsidRPr="003F5827">
        <w:rPr>
          <w:rStyle w:val="highlight"/>
          <w:rFonts w:ascii="Thames New" w:hAnsi="Thames New" w:cs="B Mitra"/>
          <w:sz w:val="28"/>
          <w:szCs w:val="28"/>
        </w:rPr>
        <w:t xml:space="preserve"> </w:t>
      </w:r>
      <w:r w:rsidRPr="003F5827">
        <w:rPr>
          <w:rStyle w:val="FootnoteReference"/>
          <w:rFonts w:ascii="Thames New" w:hAnsi="Thames New" w:cs="B Mitra"/>
          <w:rtl/>
        </w:rPr>
        <w:footnoteReference w:id="13"/>
      </w:r>
      <w:r w:rsidRPr="003F5827">
        <w:rPr>
          <w:rStyle w:val="highlight"/>
          <w:rFonts w:ascii="Thames New" w:hAnsi="Thames New" w:cs="B Mitra"/>
          <w:sz w:val="28"/>
          <w:szCs w:val="28"/>
          <w:rtl/>
        </w:rPr>
        <w:t xml:space="preserve"> ، 1391) </w:t>
      </w:r>
      <w:r w:rsidRPr="003F5827">
        <w:rPr>
          <w:rStyle w:val="highlight"/>
          <w:rFonts w:ascii="Thames New" w:hAnsi="Thames New" w:cs="B Mitra" w:hint="cs"/>
          <w:sz w:val="28"/>
          <w:szCs w:val="28"/>
          <w:rtl/>
        </w:rPr>
        <w:t xml:space="preserve">. </w:t>
      </w:r>
    </w:p>
    <w:p w:rsidR="00D830CC" w:rsidRPr="006D575D" w:rsidRDefault="00D830CC" w:rsidP="00D830CC">
      <w:pPr>
        <w:spacing w:line="360" w:lineRule="auto"/>
        <w:jc w:val="both"/>
        <w:rPr>
          <w:rStyle w:val="highlight"/>
          <w:rFonts w:ascii="Thames New" w:hAnsi="Thames New" w:cs="B Mitra"/>
          <w:sz w:val="16"/>
          <w:szCs w:val="16"/>
          <w:rtl/>
        </w:rPr>
      </w:pPr>
    </w:p>
    <w:p w:rsidR="00D830CC" w:rsidRPr="003F5827" w:rsidRDefault="00D830CC" w:rsidP="00D830CC">
      <w:pPr>
        <w:spacing w:before="100" w:beforeAutospacing="1" w:after="100" w:afterAutospacing="1" w:line="360" w:lineRule="auto"/>
        <w:jc w:val="both"/>
        <w:rPr>
          <w:rFonts w:ascii="Thames New" w:hAnsi="Thames New" w:cs="B Mitra"/>
          <w:b/>
          <w:bCs/>
          <w:sz w:val="32"/>
          <w:szCs w:val="32"/>
          <w:rtl/>
        </w:rPr>
      </w:pPr>
      <w:r w:rsidRPr="003F5827">
        <w:rPr>
          <w:rFonts w:ascii="Thames New" w:hAnsi="Thames New" w:cs="B Mitra"/>
          <w:b/>
          <w:bCs/>
          <w:sz w:val="32"/>
          <w:szCs w:val="32"/>
          <w:rtl/>
        </w:rPr>
        <w:lastRenderedPageBreak/>
        <w:t>2-2-4-</w:t>
      </w:r>
      <w:r w:rsidRPr="003F5827">
        <w:rPr>
          <w:rFonts w:ascii="Thames New" w:hAnsi="Thames New" w:cs="B Mitra" w:hint="cs"/>
          <w:b/>
          <w:bCs/>
          <w:sz w:val="32"/>
          <w:szCs w:val="32"/>
          <w:rtl/>
        </w:rPr>
        <w:t>3</w:t>
      </w:r>
      <w:r w:rsidRPr="003F5827">
        <w:rPr>
          <w:rFonts w:ascii="Thames New" w:hAnsi="Thames New" w:cs="B Mitra"/>
          <w:b/>
          <w:bCs/>
          <w:sz w:val="32"/>
          <w:szCs w:val="32"/>
          <w:rtl/>
        </w:rPr>
        <w:t xml:space="preserve">) دسته بندی فورسیت : </w:t>
      </w:r>
    </w:p>
    <w:p w:rsidR="00D830CC" w:rsidRPr="003F5827" w:rsidRDefault="00D830CC" w:rsidP="00D830CC">
      <w:pPr>
        <w:spacing w:line="360" w:lineRule="auto"/>
        <w:ind w:firstLine="417"/>
        <w:jc w:val="both"/>
        <w:rPr>
          <w:rFonts w:ascii="Thames New" w:hAnsi="Thames New" w:cs="B Mitra"/>
          <w:sz w:val="28"/>
          <w:szCs w:val="28"/>
          <w:rtl/>
        </w:rPr>
      </w:pPr>
      <w:r>
        <w:rPr>
          <w:rFonts w:ascii="Thames New" w:hAnsi="Thames New" w:cs="B Mitra"/>
          <w:sz w:val="28"/>
          <w:szCs w:val="28"/>
          <w:rtl/>
        </w:rPr>
        <w:t>فورسیت</w:t>
      </w:r>
      <w:r>
        <w:rPr>
          <w:rFonts w:ascii="Thames New" w:hAnsi="Thames New" w:cs="B Mitra" w:hint="cs"/>
          <w:sz w:val="28"/>
          <w:szCs w:val="28"/>
          <w:rtl/>
        </w:rPr>
        <w:t xml:space="preserve"> (1</w:t>
      </w:r>
      <w:r w:rsidRPr="003F5827">
        <w:rPr>
          <w:rFonts w:ascii="Thames New" w:hAnsi="Thames New" w:cs="B Mitra"/>
          <w:sz w:val="28"/>
          <w:szCs w:val="28"/>
          <w:rtl/>
        </w:rPr>
        <w:t>980</w:t>
      </w:r>
      <w:r>
        <w:rPr>
          <w:rFonts w:ascii="Thames New" w:hAnsi="Thames New" w:cs="B Mitra" w:hint="cs"/>
          <w:sz w:val="28"/>
          <w:szCs w:val="28"/>
          <w:rtl/>
        </w:rPr>
        <w:t>)</w:t>
      </w:r>
      <w:r w:rsidRPr="003F5827">
        <w:rPr>
          <w:rFonts w:ascii="Thames New" w:hAnsi="Thames New" w:cs="B Mitra"/>
          <w:sz w:val="28"/>
          <w:szCs w:val="28"/>
          <w:rtl/>
        </w:rPr>
        <w:t xml:space="preserve"> دسته بندی شامل دو بعد ایده آل گرایی و اقتضا گرایی را مطرح کرد </w:t>
      </w:r>
      <w:r w:rsidRPr="003F5827">
        <w:rPr>
          <w:rFonts w:ascii="Thames New" w:hAnsi="Thames New" w:cs="B Mitra" w:hint="cs"/>
          <w:sz w:val="28"/>
          <w:szCs w:val="28"/>
          <w:rtl/>
        </w:rPr>
        <w:t>:</w:t>
      </w:r>
      <w:r w:rsidRPr="003F5827">
        <w:rPr>
          <w:rFonts w:ascii="Thames New" w:hAnsi="Thames New" w:cs="B Mitra"/>
          <w:sz w:val="28"/>
          <w:szCs w:val="28"/>
          <w:rtl/>
        </w:rPr>
        <w:t xml:space="preserve"> </w:t>
      </w:r>
    </w:p>
    <w:p w:rsidR="00D830CC" w:rsidRPr="006D575D" w:rsidRDefault="00D830CC" w:rsidP="00D830CC">
      <w:pPr>
        <w:spacing w:line="360" w:lineRule="auto"/>
        <w:ind w:firstLine="417"/>
        <w:jc w:val="both"/>
        <w:rPr>
          <w:rFonts w:ascii="Thames New" w:hAnsi="Thames New" w:cs="B Mitra"/>
          <w:sz w:val="16"/>
          <w:szCs w:val="16"/>
          <w:rtl/>
        </w:rPr>
      </w:pPr>
    </w:p>
    <w:p w:rsidR="00D830CC" w:rsidRPr="003F5827" w:rsidRDefault="00D830CC" w:rsidP="00D830CC">
      <w:pPr>
        <w:spacing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3</w:t>
      </w:r>
      <w:r w:rsidRPr="003F5827">
        <w:rPr>
          <w:rFonts w:ascii="Thames New" w:hAnsi="Thames New" w:cs="B Mitra"/>
          <w:b/>
          <w:bCs/>
          <w:sz w:val="28"/>
          <w:szCs w:val="28"/>
          <w:rtl/>
        </w:rPr>
        <w:t xml:space="preserve">-1) فلسفه ايده آل گرايي :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ایده آل گرایی حاکی از عقیده راسخ یک فرد نسبت به این است که قضاوت اخلاقی از نظر وجدانی با ید کاملا طبق اصول ، هنجارها و قوانین اخلاقی صورت گبرد افراد ایده آل گرا عقیده دارند که اصول ، هنجارها و قوانین اخلاقی همیشه و بدون توجه به موقعیته ای مختلف صادق هستند و آسیب رساندن به دیگران همیشه اجتناب پذیر است </w:t>
      </w:r>
      <w:r>
        <w:rPr>
          <w:rFonts w:ascii="Thames New" w:hAnsi="Thames New" w:cs="B Mitra" w:hint="cs"/>
          <w:sz w:val="28"/>
          <w:szCs w:val="28"/>
          <w:rtl/>
        </w:rPr>
        <w:t>.</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3</w:t>
      </w:r>
      <w:r w:rsidRPr="003F5827">
        <w:rPr>
          <w:rFonts w:ascii="Thames New" w:hAnsi="Thames New" w:cs="B Mitra"/>
          <w:b/>
          <w:bCs/>
          <w:sz w:val="28"/>
          <w:szCs w:val="28"/>
          <w:rtl/>
        </w:rPr>
        <w:t xml:space="preserve">-2) اقتضاگرايي : </w:t>
      </w:r>
    </w:p>
    <w:p w:rsidR="00D830CC" w:rsidRDefault="00D830CC" w:rsidP="00D830CC">
      <w:pPr>
        <w:spacing w:before="100" w:beforeAutospacing="1" w:after="100" w:afterAutospacing="1" w:line="360" w:lineRule="auto"/>
        <w:jc w:val="both"/>
        <w:rPr>
          <w:rStyle w:val="highlight"/>
          <w:rFonts w:ascii="Thames New" w:hAnsi="Thames New" w:cs="B Mitra"/>
          <w:sz w:val="28"/>
          <w:szCs w:val="28"/>
          <w:rtl/>
        </w:rPr>
      </w:pPr>
      <w:r w:rsidRPr="003F5827">
        <w:rPr>
          <w:rFonts w:ascii="Thames New" w:hAnsi="Thames New" w:cs="B Mitra"/>
          <w:sz w:val="28"/>
          <w:szCs w:val="28"/>
          <w:rtl/>
        </w:rPr>
        <w:t xml:space="preserve">از طرف دیگر اقتضا گرایی میزانی است که فرد از قوانین اخلاقی برای گرفتن تصمیم مقتضی تر با توجه شرایط رد می گذرد از نظر اقتضا گرایان تمام استانداردهای اخلاقی به جامعه و فرهنگ و ماهیت وضعیت و نتایج بستگی دارد و تفسیرهای زیادی برای نگرش به موضوع اخلاقی وجود دارد بر اساس دیدگاه اقتضا گرایی اخلاقی امکان تعریف برای رفتار درست و غلط وجود ندارد و نمی توان رفتاری را به طور صریح درست و یا غلط ارزیابی کرد (میرشاهی </w:t>
      </w:r>
      <w:r w:rsidRPr="003F5827">
        <w:rPr>
          <w:rFonts w:ascii="Thames New" w:hAnsi="Thames New" w:cs="B Mitra" w:hint="cs"/>
          <w:sz w:val="28"/>
          <w:szCs w:val="28"/>
          <w:rtl/>
        </w:rPr>
        <w:t xml:space="preserve">و همکاران </w:t>
      </w:r>
      <w:r w:rsidRPr="003F5827">
        <w:rPr>
          <w:rFonts w:ascii="Thames New" w:hAnsi="Thames New" w:cs="B Mitra"/>
          <w:sz w:val="28"/>
          <w:szCs w:val="28"/>
          <w:rtl/>
        </w:rPr>
        <w:t xml:space="preserve">، 1389) </w:t>
      </w:r>
      <w:r w:rsidRPr="003F5827">
        <w:rPr>
          <w:rFonts w:ascii="Thames New" w:hAnsi="Thames New" w:cs="B Mitra" w:hint="cs"/>
          <w:sz w:val="28"/>
          <w:szCs w:val="28"/>
          <w:rtl/>
        </w:rPr>
        <w:t>.</w:t>
      </w:r>
      <w:r w:rsidRPr="003F5827">
        <w:rPr>
          <w:rStyle w:val="highlight"/>
          <w:rFonts w:ascii="Thames New" w:hAnsi="Thames New" w:cs="B Mitra" w:hint="cs"/>
          <w:sz w:val="28"/>
          <w:szCs w:val="28"/>
          <w:rtl/>
        </w:rPr>
        <w:t xml:space="preserve"> </w:t>
      </w:r>
    </w:p>
    <w:p w:rsidR="00D830CC" w:rsidRPr="003F5827" w:rsidRDefault="00D830CC" w:rsidP="00D830CC">
      <w:pPr>
        <w:spacing w:before="100" w:beforeAutospacing="1" w:after="100" w:afterAutospacing="1" w:line="360" w:lineRule="auto"/>
        <w:jc w:val="both"/>
        <w:rPr>
          <w:rStyle w:val="highlight"/>
          <w:rFonts w:ascii="Thames New" w:hAnsi="Thames New" w:cs="B Mitra"/>
          <w:b/>
          <w:bCs/>
          <w:sz w:val="32"/>
          <w:szCs w:val="32"/>
          <w:rtl/>
        </w:rPr>
      </w:pPr>
      <w:r w:rsidRPr="003F5827">
        <w:rPr>
          <w:rFonts w:ascii="Thames New" w:hAnsi="Thames New" w:cs="B Mitra"/>
          <w:b/>
          <w:bCs/>
          <w:sz w:val="32"/>
          <w:szCs w:val="32"/>
          <w:rtl/>
        </w:rPr>
        <w:t>2-2-4-</w:t>
      </w:r>
      <w:r w:rsidRPr="003F5827">
        <w:rPr>
          <w:rFonts w:ascii="Thames New" w:hAnsi="Thames New" w:cs="B Mitra" w:hint="cs"/>
          <w:b/>
          <w:bCs/>
          <w:sz w:val="32"/>
          <w:szCs w:val="32"/>
          <w:rtl/>
        </w:rPr>
        <w:t>4</w:t>
      </w:r>
      <w:r w:rsidRPr="003F5827">
        <w:rPr>
          <w:rFonts w:ascii="Thames New" w:hAnsi="Thames New" w:cs="B Mitra"/>
          <w:b/>
          <w:bCs/>
          <w:sz w:val="32"/>
          <w:szCs w:val="32"/>
          <w:rtl/>
        </w:rPr>
        <w:t xml:space="preserve">) </w:t>
      </w:r>
      <w:r w:rsidRPr="003F5827">
        <w:rPr>
          <w:rStyle w:val="highlight"/>
          <w:rFonts w:ascii="Thames New" w:hAnsi="Thames New" w:cs="B Mitra"/>
          <w:b/>
          <w:bCs/>
          <w:sz w:val="32"/>
          <w:szCs w:val="32"/>
          <w:rtl/>
        </w:rPr>
        <w:t xml:space="preserve">دسته بندی </w:t>
      </w:r>
      <w:r w:rsidRPr="003F5827">
        <w:rPr>
          <w:rStyle w:val="highlight"/>
          <w:rFonts w:ascii="Thames New" w:hAnsi="Thames New" w:cs="B Mitra" w:hint="cs"/>
          <w:b/>
          <w:bCs/>
          <w:sz w:val="32"/>
          <w:szCs w:val="32"/>
          <w:rtl/>
        </w:rPr>
        <w:t xml:space="preserve">قاری سید فاطمی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برخی دسته بندی های تخصصی در حوزه اخلاق وجود دارند که یا در دسته بندی های فوق قرار نداشته و یا به صورت کامل با موارد مطرح شده فوق همپوشانی ندارند . برای نمونه دریک تقسیم بندی در حوزه بیوتکنولوژی به شرح ذیل است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4</w:t>
      </w:r>
      <w:r w:rsidRPr="003F5827">
        <w:rPr>
          <w:rFonts w:ascii="Thames New" w:hAnsi="Thames New" w:cs="B Mitra"/>
          <w:b/>
          <w:bCs/>
          <w:sz w:val="28"/>
          <w:szCs w:val="28"/>
          <w:rtl/>
        </w:rPr>
        <w:t>-1) اصل لاضرر</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اين اصل بويژه در تنظيم روابط اجتماعي كارآيي فراوان دارد . برمبناي اين اصل هيچ كس حق ندارد بدون توجيه اخلاقي ضرري به ديگران وارد كند . توجه داشته باشيم كه لاضرر يك اصل مطلق نيست . به اين معني كه در برخي موارد ممكن است اضرار به غير موجه باشد . بنابراين مي توان گفت لاضرر يك اصل نهايي نيست . لاضرر در پرتو ساير اصول و ارزشها‏ي اخلاقي بايستي تفسير شود . براي مثال مسأله تعارض دو ضرر خود از بحثهاي قابل توجه درمورد «لاضرر» است . در صورتي كه پيشگيري و يا رفع ضرر از ديگري و يا جامعه موكول به اضرار به غير باشد باز هم اضرار ، ناموجه و غير اخلاقي است با اين توضيح كه اضرار غير موجه به ديگران از نظر اخلاقي ناپسند است و بايد از آن اجتناب كرد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4</w:t>
      </w:r>
      <w:r w:rsidRPr="003F5827">
        <w:rPr>
          <w:rFonts w:ascii="Thames New" w:hAnsi="Thames New" w:cs="B Mitra"/>
          <w:b/>
          <w:bCs/>
          <w:sz w:val="28"/>
          <w:szCs w:val="28"/>
          <w:rtl/>
        </w:rPr>
        <w:t xml:space="preserve">-2) اصل سودمندی </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برخی فیلسوفان این اصل و اصل لاضرر را اصل واحدی به شمار آورده‏اند. از نظر برخی فیلسوفان اخلاق ، اصل سودمندی به چهار آموزه و تعهد عمومی اخلاقی قابل تقسیم است</w:t>
      </w:r>
      <w:r w:rsidRPr="003F5827">
        <w:rPr>
          <w:rFonts w:ascii="Thames New" w:hAnsi="Thames New" w:cs="B Mitra" w:hint="cs"/>
          <w:sz w:val="28"/>
          <w:szCs w:val="28"/>
          <w:rtl/>
        </w:rPr>
        <w:t xml:space="preserve">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hint="cs"/>
          <w:sz w:val="28"/>
          <w:szCs w:val="28"/>
          <w:rtl/>
        </w:rPr>
        <w:t>1-</w:t>
      </w:r>
      <w:r w:rsidRPr="003F5827">
        <w:rPr>
          <w:rFonts w:ascii="Thames New" w:hAnsi="Thames New" w:cs="B Mitra"/>
          <w:sz w:val="28"/>
          <w:szCs w:val="28"/>
        </w:rPr>
        <w:t xml:space="preserve"> </w:t>
      </w:r>
      <w:r w:rsidRPr="003F5827">
        <w:rPr>
          <w:rFonts w:ascii="Thames New" w:hAnsi="Thames New" w:cs="B Mitra"/>
          <w:sz w:val="28"/>
          <w:szCs w:val="28"/>
          <w:rtl/>
        </w:rPr>
        <w:t>انسان نباید ضرر و یا شری را به دیگری تحمیل کند ، 2- انسان بایستی از ورود ضرر و شر نسبت به دیگران جلوگیری کند ، 3- انسان باید ضرر موجود را مرتفع کند ، 4- انسان نه تنها نباید ضرر و شری به دیگران تحمیل کند ، بلکه باید از ورود ضرر و شر به دیگران جلوگیری و شر و ضرر موجود را مرتفع و باید در راستای ارتقاء و توسعه خیر و نیکی گام بردارد. چنان که ملاحظه می‏شود ، اولین اصل از این اصول چهارگانه همان اصل «لاضرر» به معنای مضیق آن است</w:t>
      </w:r>
      <w:r w:rsidRPr="003F5827">
        <w:rPr>
          <w:rFonts w:ascii="Thames New" w:hAnsi="Thames New" w:cs="B Mitra"/>
          <w:sz w:val="28"/>
          <w:szCs w:val="28"/>
        </w:rPr>
        <w:t>.</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Pr>
        <w:t xml:space="preserve"> </w:t>
      </w:r>
      <w:r w:rsidRPr="003F5827">
        <w:rPr>
          <w:rFonts w:ascii="Thames New" w:hAnsi="Thames New" w:cs="B Mitra"/>
          <w:b/>
          <w:bCs/>
          <w:sz w:val="28"/>
          <w:szCs w:val="28"/>
          <w:rtl/>
        </w:rPr>
        <w:t>2-2-4-</w:t>
      </w:r>
      <w:r w:rsidRPr="003F5827">
        <w:rPr>
          <w:rFonts w:ascii="Thames New" w:hAnsi="Thames New" w:cs="B Mitra" w:hint="cs"/>
          <w:b/>
          <w:bCs/>
          <w:sz w:val="28"/>
          <w:szCs w:val="28"/>
          <w:rtl/>
        </w:rPr>
        <w:t>4</w:t>
      </w:r>
      <w:r w:rsidRPr="003F5827">
        <w:rPr>
          <w:rFonts w:ascii="Thames New" w:hAnsi="Thames New" w:cs="B Mitra"/>
          <w:b/>
          <w:bCs/>
          <w:sz w:val="28"/>
          <w:szCs w:val="28"/>
          <w:rtl/>
        </w:rPr>
        <w:t>-3) اصل غایت بودن انسان و منع استفاده ابزاری از انسان</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اصل غایت‏بودن انسان را می‏توان بنیادی‏ترین اصل هنجاری در نظام اخلاقی انسان مدار به شمار آورد</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منع استفاده ابزاری از انسان در واقع روی دیگر سکه </w:t>
      </w:r>
      <w:r w:rsidRPr="003F5827">
        <w:rPr>
          <w:rFonts w:ascii="Thames New" w:hAnsi="Thames New" w:cs="B Mitra" w:hint="cs"/>
          <w:sz w:val="28"/>
          <w:szCs w:val="28"/>
          <w:rtl/>
        </w:rPr>
        <w:t xml:space="preserve">این </w:t>
      </w:r>
      <w:r w:rsidRPr="003F5827">
        <w:rPr>
          <w:rFonts w:ascii="Thames New" w:hAnsi="Thames New" w:cs="B Mitra"/>
          <w:sz w:val="28"/>
          <w:szCs w:val="28"/>
          <w:rtl/>
        </w:rPr>
        <w:t xml:space="preserve">است. استفاده ابزاری از انسان به معنای نفی غایت‏بودن انسان است . برمبنای این اصل ، انسانها همه غایت بالذات بوده و از حیثیت انسانی یکسان برخوردارند. این اصل اخلاقی در حوزه‏های گوناگون هنجاری پیامدهای عمیقی درپی دارد. حق تعیین سرنوشت در حوزه سیاست و حقوق ، انعکاسی از ا‏ین اصل است.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lastRenderedPageBreak/>
        <w:t>2-2-4-</w:t>
      </w:r>
      <w:r w:rsidRPr="003F5827">
        <w:rPr>
          <w:rFonts w:ascii="Thames New" w:hAnsi="Thames New" w:cs="B Mitra" w:hint="cs"/>
          <w:b/>
          <w:bCs/>
          <w:sz w:val="28"/>
          <w:szCs w:val="28"/>
          <w:rtl/>
        </w:rPr>
        <w:t>4</w:t>
      </w:r>
      <w:r w:rsidRPr="003F5827">
        <w:rPr>
          <w:rFonts w:ascii="Thames New" w:hAnsi="Thames New" w:cs="B Mitra"/>
          <w:b/>
          <w:bCs/>
          <w:sz w:val="28"/>
          <w:szCs w:val="28"/>
          <w:rtl/>
        </w:rPr>
        <w:t xml:space="preserve">-4) اصل استقلال انسان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یکی از فروع اصل غایت‏بودن انسان این است که انسان عاقل و بالغ در تصمیم</w:t>
      </w:r>
      <w:r w:rsidRPr="003F5827">
        <w:rPr>
          <w:rFonts w:ascii="Thames New" w:hAnsi="Thames New" w:cs="B Mitra"/>
          <w:sz w:val="28"/>
          <w:szCs w:val="28"/>
          <w:cs/>
        </w:rPr>
        <w:t>‎</w:t>
      </w:r>
      <w:r w:rsidRPr="003F5827">
        <w:rPr>
          <w:rFonts w:ascii="Thames New" w:hAnsi="Thames New" w:cs="B Mitra"/>
          <w:sz w:val="28"/>
          <w:szCs w:val="28"/>
          <w:rtl/>
        </w:rPr>
        <w:t xml:space="preserve">گیری‏های مربوط به خود آزاد است. این اصل هرگونه قیم مآبی را نسبت به افراد بالغ نفی می‏کند. </w:t>
      </w:r>
    </w:p>
    <w:p w:rsidR="00D830CC" w:rsidRPr="006D575D" w:rsidRDefault="00D830CC" w:rsidP="00D830CC">
      <w:pPr>
        <w:spacing w:line="360" w:lineRule="auto"/>
        <w:ind w:firstLine="417"/>
        <w:jc w:val="both"/>
        <w:rPr>
          <w:rFonts w:ascii="Thames New" w:hAnsi="Thames New" w:cs="B Mitra"/>
          <w:sz w:val="16"/>
          <w:szCs w:val="16"/>
          <w:rtl/>
        </w:rPr>
      </w:pPr>
    </w:p>
    <w:p w:rsidR="00D830CC" w:rsidRPr="003F5827" w:rsidRDefault="00D830CC" w:rsidP="00D830CC">
      <w:pPr>
        <w:spacing w:line="360" w:lineRule="auto"/>
        <w:ind w:firstLine="417"/>
        <w:jc w:val="both"/>
        <w:rPr>
          <w:rFonts w:ascii="Thames New" w:hAnsi="Thames New" w:cs="B Mitra"/>
          <w:sz w:val="16"/>
          <w:szCs w:val="16"/>
          <w:rtl/>
        </w:rPr>
      </w:pPr>
    </w:p>
    <w:p w:rsidR="00D830CC" w:rsidRPr="003F5827" w:rsidRDefault="00D830CC" w:rsidP="00D830CC">
      <w:pPr>
        <w:spacing w:line="360" w:lineRule="auto"/>
        <w:jc w:val="both"/>
        <w:rPr>
          <w:rFonts w:ascii="Thames New" w:hAnsi="Thames New" w:cs="B Mitra"/>
          <w:b/>
          <w:bCs/>
          <w:sz w:val="32"/>
          <w:szCs w:val="32"/>
          <w:rtl/>
        </w:rPr>
      </w:pPr>
      <w:r w:rsidRPr="003F5827">
        <w:rPr>
          <w:rFonts w:ascii="Thames New" w:hAnsi="Thames New" w:cs="B Mitra"/>
          <w:b/>
          <w:bCs/>
          <w:sz w:val="32"/>
          <w:szCs w:val="32"/>
          <w:rtl/>
        </w:rPr>
        <w:t>2-2-4-</w:t>
      </w:r>
      <w:r w:rsidRPr="003F5827">
        <w:rPr>
          <w:rFonts w:ascii="Thames New" w:hAnsi="Thames New" w:cs="B Mitra" w:hint="cs"/>
          <w:b/>
          <w:bCs/>
          <w:sz w:val="32"/>
          <w:szCs w:val="32"/>
          <w:rtl/>
        </w:rPr>
        <w:t>5</w:t>
      </w:r>
      <w:r w:rsidRPr="003F5827">
        <w:rPr>
          <w:rFonts w:ascii="Thames New" w:hAnsi="Thames New" w:cs="B Mitra"/>
          <w:b/>
          <w:bCs/>
          <w:sz w:val="32"/>
          <w:szCs w:val="32"/>
          <w:rtl/>
        </w:rPr>
        <w:t>) دسته بندی الوانی (</w:t>
      </w:r>
      <w:r w:rsidRPr="003F5827">
        <w:rPr>
          <w:rFonts w:ascii="Thames New" w:hAnsi="Thames New" w:cs="B Mitra" w:hint="cs"/>
          <w:b/>
          <w:bCs/>
          <w:sz w:val="32"/>
          <w:szCs w:val="32"/>
          <w:rtl/>
        </w:rPr>
        <w:t>در حوزه مدیریت)</w:t>
      </w:r>
      <w:r w:rsidRPr="003F5827">
        <w:rPr>
          <w:rFonts w:ascii="Thames New" w:hAnsi="Thames New" w:cs="B Mitra"/>
          <w:b/>
          <w:bCs/>
          <w:sz w:val="32"/>
          <w:szCs w:val="32"/>
          <w:rtl/>
        </w:rPr>
        <w:t xml:space="preserve"> :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الوانی (1391) فلسفه های اخلاقی را به چهار دسته اصلی تقسیم کرد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5</w:t>
      </w:r>
      <w:r w:rsidRPr="003F5827">
        <w:rPr>
          <w:rFonts w:ascii="Thames New" w:hAnsi="Thames New" w:cs="B Mitra"/>
          <w:b/>
          <w:bCs/>
          <w:sz w:val="28"/>
          <w:szCs w:val="28"/>
          <w:rtl/>
        </w:rPr>
        <w:t xml:space="preserve">-1) دیدگاه نتیجه گرایی و وظیفه گرایی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برخی دسته بندی دیگری فلسفه های اخلاقی مفروضات اخلاقی را به دو دسته وظیفه گرایی و نتیجه گرایی تقسیم می کند نتیجه گراها عقیده دارند که قضاوت اخلاقی باید بر اساس نتایج حاصل از عمل باشد در طرف دیگر فلسفه وظیفه گرایی وجود دارد و توجه به نتایج را به طور صریح رد می کند و بجای آن بر وجود قوانین جهان شمول تمرکز دارند و این قوانین استثنا ندارند یا بسیار کم است (امیر شاهی و همکاران 1389)</w:t>
      </w:r>
      <w:r w:rsidRPr="003F5827">
        <w:rPr>
          <w:rFonts w:ascii="Thames New" w:hAnsi="Thames New" w:cs="B Mitra" w:hint="cs"/>
          <w:sz w:val="28"/>
          <w:szCs w:val="28"/>
          <w:rtl/>
        </w:rPr>
        <w:t xml:space="preserve">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5</w:t>
      </w:r>
      <w:r w:rsidRPr="003F5827">
        <w:rPr>
          <w:rFonts w:ascii="Thames New" w:hAnsi="Thames New" w:cs="B Mitra"/>
          <w:b/>
          <w:bCs/>
          <w:sz w:val="28"/>
          <w:szCs w:val="28"/>
          <w:rtl/>
        </w:rPr>
        <w:t xml:space="preserve">-2) دیدگاه تعهد اخلاقی نسبت به رعایت حقوق افراد (انسان گرایی)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در این دیدگاه ، تمرکز بر رعایت حقوق افراد </w:t>
      </w:r>
      <w:r w:rsidRPr="003F5827">
        <w:rPr>
          <w:rStyle w:val="FootnoteReference"/>
          <w:rFonts w:ascii="Thames New" w:hAnsi="Thames New" w:cs="B Mitra"/>
          <w:sz w:val="28"/>
          <w:szCs w:val="28"/>
          <w:rtl/>
        </w:rPr>
        <w:footnoteReference w:id="14"/>
      </w:r>
      <w:r w:rsidRPr="003F5827">
        <w:rPr>
          <w:rFonts w:ascii="Thames New" w:hAnsi="Thames New" w:cs="B Mitra"/>
          <w:sz w:val="28"/>
          <w:szCs w:val="28"/>
          <w:rtl/>
        </w:rPr>
        <w:t xml:space="preserve">و نیت و قصد آنان در اعمال و رفتارشان می باشد . در این دیدگاه باید برای تمامی افراد انسانی حرمت و ارزش قائل بود و نمی توان حقیک انسان را به خاطر نتیجه ای که برای جمع دارد پایمال نمود . از این رو این دیدگاه را حرمت انسانی نیز نامیده اند . حقوقی چون آزادی بیان ، آزادی انتخاب حرفه ، آزادی در حریم زندگی خصوصی و شخصی ، آزادی در دریافت اطلاعات برای افراد همیشه محفوظ است و سازمان ها باید این حقوق را محترم شمرده و در احقاق آن برای اعضاء خود تلاش کنند . از سوی دیگر قصد و نیت فرد نیز در این دیدگاه از اهمیت فراوانی برخوردار است ، بدین معنی که نیت فرد در رفتار او باید مبتنی بر مصلحت و خیرخواهی باشد و قصد او ضایع ساختن حقوق دیگران نباشد ، تنها در این صورت است که حقوق تمامی افراد در جامعه حفظ خواهد شد . </w:t>
      </w:r>
    </w:p>
    <w:p w:rsidR="00D830CC" w:rsidRDefault="00D830CC" w:rsidP="00D830CC">
      <w:pPr>
        <w:spacing w:before="100" w:beforeAutospacing="1" w:after="100" w:afterAutospacing="1" w:line="360" w:lineRule="auto"/>
        <w:jc w:val="both"/>
        <w:rPr>
          <w:rFonts w:ascii="Thames New" w:hAnsi="Thames New" w:cs="B Mitra"/>
          <w:b/>
          <w:bCs/>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5</w:t>
      </w:r>
      <w:r w:rsidRPr="003F5827">
        <w:rPr>
          <w:rFonts w:ascii="Thames New" w:hAnsi="Thames New" w:cs="B Mitra"/>
          <w:b/>
          <w:bCs/>
          <w:sz w:val="28"/>
          <w:szCs w:val="28"/>
          <w:rtl/>
        </w:rPr>
        <w:t xml:space="preserve">-3) دیدگاه نسبی گرایی (اجتما گرایی)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در این دیدگاه اخلاق تابع شرایط می شود و گزاره های اخلاقی در هر وضعیتی متفاوت خواهند بود . فرضاً در دوره ای تبلیغات برای حرفه های معلمی و پزشکی مردود و غیراخلاقی شمرده می شد ، اما امروزه این گروه ها نیز به تبلیغ می پردازند و این موضوع غیراخلاقی محسوب نمی شود . نسبی گرایان معتقدند سازمان ها و جوامع در حال تغییرند و مقتضیات و شرایط دائما در حال دگرگونی اند و بنابراین باید دید در هر دوره و شرایطی در چه موردی اجماع وجود دارد و همان نظر اجماعی را به عنوان اصل اخلاقی پذیرفت . طرفداران این دیدگاه نظر جمع را ملاک اخلاقی بودن اعمال می دانند و جامعه را عامل مهمی در شکل گیری اصول اخلاقی می دانند . (</w:t>
      </w:r>
      <w:r w:rsidRPr="003F5827">
        <w:rPr>
          <w:rFonts w:ascii="Thames New" w:hAnsi="Thames New" w:cs="B Mitra" w:hint="cs"/>
          <w:sz w:val="28"/>
          <w:szCs w:val="28"/>
          <w:rtl/>
        </w:rPr>
        <w:t>الوانی به نقل از فرل و فردریش ، 1391</w:t>
      </w:r>
      <w:r w:rsidRPr="003F5827">
        <w:rPr>
          <w:rFonts w:ascii="Thames New" w:hAnsi="Thames New" w:cs="B Mitra"/>
          <w:sz w:val="28"/>
          <w:szCs w:val="28"/>
          <w:rtl/>
        </w:rPr>
        <w:t xml:space="preserve">)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5</w:t>
      </w:r>
      <w:r w:rsidRPr="003F5827">
        <w:rPr>
          <w:rFonts w:ascii="Thames New" w:hAnsi="Thames New" w:cs="B Mitra"/>
          <w:b/>
          <w:bCs/>
          <w:sz w:val="28"/>
          <w:szCs w:val="28"/>
          <w:rtl/>
        </w:rPr>
        <w:t xml:space="preserve">-4) دیدگاه اخلاق مبتنی بر تقوی و پرهیزگاری (فضیلت گرایی) </w:t>
      </w:r>
    </w:p>
    <w:p w:rsidR="00D830CC" w:rsidRDefault="00D830CC" w:rsidP="00D830CC">
      <w:pPr>
        <w:spacing w:before="100" w:beforeAutospacing="1" w:after="100" w:afterAutospacing="1" w:line="360" w:lineRule="auto"/>
        <w:jc w:val="both"/>
        <w:rPr>
          <w:rFonts w:ascii="Thames New" w:hAnsi="Thames New" w:cs="B Mitra"/>
          <w:sz w:val="28"/>
          <w:szCs w:val="28"/>
          <w:rtl/>
        </w:rPr>
      </w:pPr>
      <w:r w:rsidRPr="003F5827">
        <w:rPr>
          <w:rFonts w:ascii="Thames New" w:hAnsi="Thames New" w:cs="B Mitra" w:hint="cs"/>
          <w:sz w:val="28"/>
          <w:szCs w:val="28"/>
          <w:rtl/>
        </w:rPr>
        <w:t>در</w:t>
      </w:r>
      <w:r w:rsidRPr="003F5827">
        <w:rPr>
          <w:rFonts w:ascii="Thames New" w:hAnsi="Thames New" w:cs="B Mitra"/>
          <w:sz w:val="28"/>
          <w:szCs w:val="28"/>
          <w:rtl/>
        </w:rPr>
        <w:t xml:space="preserve"> این دیدگاه اصول اخلاقی حالتی مطلق به خود می گیرند و ارزش هائی چون راستگوئی ، صداقت ، درستکاری و امانت ، اخلاقی محسوب می شوند و در مقابل آنها دروغگوئی ، فریبکاری ، نادرستی و پیمان شکنی ، ضدارزش به شمار می آیند . پرهیزکاری و تقوی در افراد موجب می شود تا ارزش ها را پاس دارند و فراتر از هنجارها و نرم های جامعه و سازمان قدم برنداشته و خوب و بدهای پرهیزکارانه را ملاک عمل خود قرار دهند اصول اخلاقی مذاهب در این دیدگاه نقش عمده و اصلی را ایفا می کنند . </w:t>
      </w:r>
    </w:p>
    <w:p w:rsidR="00D830CC" w:rsidRPr="003F5827" w:rsidRDefault="00D830CC" w:rsidP="00D830CC">
      <w:pPr>
        <w:spacing w:before="100" w:beforeAutospacing="1" w:after="100" w:afterAutospacing="1" w:line="360" w:lineRule="auto"/>
        <w:jc w:val="both"/>
        <w:rPr>
          <w:rStyle w:val="highlight"/>
          <w:rFonts w:ascii="Thames New" w:hAnsi="Thames New" w:cs="B Mitra"/>
          <w:b/>
          <w:bCs/>
          <w:sz w:val="32"/>
          <w:szCs w:val="32"/>
          <w:rtl/>
        </w:rPr>
      </w:pPr>
      <w:r w:rsidRPr="003F5827">
        <w:rPr>
          <w:rFonts w:ascii="Thames New" w:hAnsi="Thames New" w:cs="B Mitra"/>
          <w:b/>
          <w:bCs/>
          <w:sz w:val="32"/>
          <w:szCs w:val="32"/>
          <w:rtl/>
        </w:rPr>
        <w:t>2-2-4-</w:t>
      </w:r>
      <w:r w:rsidRPr="003F5827">
        <w:rPr>
          <w:rFonts w:ascii="Thames New" w:hAnsi="Thames New" w:cs="B Mitra" w:hint="cs"/>
          <w:b/>
          <w:bCs/>
          <w:sz w:val="32"/>
          <w:szCs w:val="32"/>
          <w:rtl/>
        </w:rPr>
        <w:t>6</w:t>
      </w:r>
      <w:r w:rsidRPr="003F5827">
        <w:rPr>
          <w:rFonts w:ascii="Thames New" w:hAnsi="Thames New" w:cs="B Mitra"/>
          <w:b/>
          <w:bCs/>
          <w:sz w:val="32"/>
          <w:szCs w:val="32"/>
          <w:rtl/>
        </w:rPr>
        <w:t xml:space="preserve">) </w:t>
      </w:r>
      <w:r w:rsidRPr="003F5827">
        <w:rPr>
          <w:rStyle w:val="highlight"/>
          <w:rFonts w:ascii="Thames New" w:hAnsi="Thames New" w:cs="B Mitra"/>
          <w:b/>
          <w:bCs/>
          <w:sz w:val="32"/>
          <w:szCs w:val="32"/>
          <w:rtl/>
        </w:rPr>
        <w:t xml:space="preserve">دسته بندی </w:t>
      </w:r>
      <w:r w:rsidRPr="003F5827">
        <w:rPr>
          <w:rStyle w:val="highlight"/>
          <w:rFonts w:ascii="Thames New" w:hAnsi="Thames New" w:cs="B Mitra" w:hint="cs"/>
          <w:b/>
          <w:bCs/>
          <w:sz w:val="32"/>
          <w:szCs w:val="32"/>
          <w:rtl/>
        </w:rPr>
        <w:t xml:space="preserve">رحمان سرشت </w:t>
      </w:r>
    </w:p>
    <w:p w:rsidR="00D830CC" w:rsidRDefault="00D830CC" w:rsidP="00D830CC">
      <w:pPr>
        <w:spacing w:before="100" w:beforeAutospacing="1" w:after="100" w:afterAutospacing="1" w:line="360" w:lineRule="auto"/>
        <w:ind w:firstLine="417"/>
        <w:jc w:val="both"/>
        <w:rPr>
          <w:rStyle w:val="highlight"/>
          <w:rFonts w:ascii="Thames New" w:hAnsi="Thames New" w:cs="B Mitra"/>
          <w:sz w:val="28"/>
          <w:szCs w:val="28"/>
          <w:rtl/>
        </w:rPr>
      </w:pPr>
      <w:r w:rsidRPr="003F5827">
        <w:rPr>
          <w:rStyle w:val="highlight"/>
          <w:rFonts w:ascii="Thames New" w:hAnsi="Thames New" w:cs="B Mitra"/>
          <w:sz w:val="28"/>
          <w:szCs w:val="28"/>
          <w:rtl/>
        </w:rPr>
        <w:t xml:space="preserve">مباحث اخلاق كسب وكار غالبا در چارچوب سه رويكرد كانتي ، منفعت گرا و فضيلت اخلاقي ، جاي مي گيرند (رحمان سرشت </w:t>
      </w:r>
      <w:r w:rsidRPr="003F5827">
        <w:rPr>
          <w:rStyle w:val="highlight"/>
          <w:rFonts w:ascii="Thames New" w:hAnsi="Thames New" w:cs="B Mitra" w:hint="cs"/>
          <w:sz w:val="28"/>
          <w:szCs w:val="28"/>
          <w:rtl/>
        </w:rPr>
        <w:t>و</w:t>
      </w:r>
      <w:r w:rsidRPr="003F5827">
        <w:rPr>
          <w:rStyle w:val="highlight"/>
          <w:rFonts w:ascii="Thames New" w:hAnsi="Thames New" w:cs="B Mitra"/>
          <w:sz w:val="28"/>
          <w:szCs w:val="28"/>
          <w:rtl/>
        </w:rPr>
        <w:t xml:space="preserve"> بدر آبادی ، 1391)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6</w:t>
      </w:r>
      <w:r w:rsidRPr="003F5827">
        <w:rPr>
          <w:rFonts w:ascii="Thames New" w:hAnsi="Thames New" w:cs="B Mitra"/>
          <w:b/>
          <w:bCs/>
          <w:sz w:val="28"/>
          <w:szCs w:val="28"/>
          <w:rtl/>
        </w:rPr>
        <w:t xml:space="preserve"> -1) نظريه اخلاقي فضيلت اخلاقی</w:t>
      </w:r>
    </w:p>
    <w:p w:rsidR="00D830CC" w:rsidRDefault="00D830CC" w:rsidP="00D830CC">
      <w:pPr>
        <w:spacing w:before="100" w:beforeAutospacing="1" w:after="100" w:afterAutospacing="1" w:line="360" w:lineRule="auto"/>
        <w:ind w:firstLine="417"/>
        <w:jc w:val="both"/>
        <w:rPr>
          <w:rFonts w:ascii="Thames New" w:hAnsi="Thames New" w:cs="B Mitra"/>
          <w:rtl/>
          <w:lang w:bidi="ar-SA"/>
        </w:rPr>
      </w:pPr>
      <w:r w:rsidRPr="003F5827">
        <w:rPr>
          <w:rFonts w:ascii="Thames New" w:hAnsi="Thames New" w:cs="B Mitra"/>
          <w:sz w:val="28"/>
          <w:szCs w:val="28"/>
          <w:rtl/>
        </w:rPr>
        <w:lastRenderedPageBreak/>
        <w:t>مسألة اصلي</w:t>
      </w:r>
      <w:r w:rsidRPr="003F5827">
        <w:rPr>
          <w:rStyle w:val="highlight"/>
          <w:rFonts w:ascii="Thames New" w:hAnsi="Thames New" w:cs="B Mitra"/>
          <w:sz w:val="28"/>
          <w:szCs w:val="28"/>
          <w:rtl/>
        </w:rPr>
        <w:t xml:space="preserve"> اخلاق </w:t>
      </w:r>
      <w:r w:rsidRPr="003F5827">
        <w:rPr>
          <w:rFonts w:ascii="Thames New" w:hAnsi="Thames New" w:cs="B Mitra"/>
          <w:sz w:val="28"/>
          <w:szCs w:val="28"/>
          <w:rtl/>
        </w:rPr>
        <w:t>فضيلت مدار اين است كه چگونه انساني بايد بود ؟ اين كه چگونه شخصي بايد بود و چه ويژگيهاي شخصي را به عنوان فضايل اخلاقي بايد در درون خود جاي داد . اين</w:t>
      </w:r>
      <w:r w:rsidRPr="003F5827">
        <w:rPr>
          <w:rStyle w:val="highlight"/>
          <w:rFonts w:ascii="Thames New" w:hAnsi="Thames New" w:cs="B Mitra"/>
          <w:sz w:val="28"/>
          <w:szCs w:val="28"/>
          <w:rtl/>
        </w:rPr>
        <w:t xml:space="preserve"> اخلاق </w:t>
      </w:r>
      <w:r w:rsidRPr="003F5827">
        <w:rPr>
          <w:rFonts w:ascii="Thames New" w:hAnsi="Thames New" w:cs="B Mitra"/>
          <w:sz w:val="28"/>
          <w:szCs w:val="28"/>
          <w:rtl/>
        </w:rPr>
        <w:t>حداقل تاريخي به قدمت تاريخ فلسفة يونان دارد . و در عصر حاضر نيز به عنوان رقيبي جدي در برابر نظريات اخلاقي عمل مدار و بويژه رويكرد اخلاقي حق مدار عرض اندام كرده است (</w:t>
      </w:r>
      <w:r w:rsidRPr="003F5827">
        <w:rPr>
          <w:rFonts w:ascii="Thames New" w:hAnsi="Thames New" w:cs="B Mitra"/>
          <w:sz w:val="28"/>
          <w:szCs w:val="28"/>
          <w:rtl/>
          <w:lang w:bidi="ar-SA"/>
        </w:rPr>
        <w:t>قاری سید فاطمی ، 1371)</w:t>
      </w:r>
      <w:r w:rsidRPr="003F5827">
        <w:rPr>
          <w:rFonts w:ascii="Thames New" w:hAnsi="Thames New" w:cs="B Mitra"/>
          <w:rtl/>
          <w:lang w:bidi="ar-SA"/>
        </w:rPr>
        <w:t xml:space="preserve"> </w:t>
      </w:r>
      <w:r>
        <w:rPr>
          <w:rFonts w:ascii="Thames New" w:hAnsi="Thames New" w:cs="B Mitra" w:hint="cs"/>
          <w:rtl/>
          <w:lang w:bidi="ar-SA"/>
        </w:rPr>
        <w:t>.</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6</w:t>
      </w:r>
      <w:r w:rsidRPr="003F5827">
        <w:rPr>
          <w:rFonts w:ascii="Thames New" w:hAnsi="Thames New" w:cs="B Mitra"/>
          <w:b/>
          <w:bCs/>
          <w:sz w:val="28"/>
          <w:szCs w:val="28"/>
          <w:rtl/>
        </w:rPr>
        <w:t xml:space="preserve"> -2) نظریه اخلاق عمل مدار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این بنیاد اخلاقی بر این باور بود که میزان و معیار کردار ، یعنی عمل نیک و بد و موجبات آنچه در عالم اخلاق و چه در عالم سیاست ، رنج ، خوشی و لذت است</w:t>
      </w:r>
      <w:r w:rsidRPr="003F5827">
        <w:rPr>
          <w:rFonts w:ascii="Thames New" w:hAnsi="Thames New" w:cs="B Mitra"/>
          <w:sz w:val="28"/>
          <w:szCs w:val="28"/>
        </w:rPr>
        <w:t xml:space="preserve">. </w:t>
      </w:r>
      <w:r w:rsidRPr="003F5827">
        <w:rPr>
          <w:rFonts w:ascii="Thames New" w:hAnsi="Thames New" w:cs="B Mitra"/>
          <w:sz w:val="28"/>
          <w:szCs w:val="28"/>
          <w:rtl/>
        </w:rPr>
        <w:t>لذا می بایست عملی را اختیار و اتخاذ نمود که خوشی و لذت حاصل از آن بیشتر ، بادوام تر و مؤثرتر و شامل حال جماعت بیشتری باشد. عمل شر و عملی که باید از آن دوری جست آن است که رنجی از آن برآید و فایده و لذتی را برای انسان در پی نداشته باشد</w:t>
      </w:r>
      <w:r w:rsidRPr="003F5827">
        <w:rPr>
          <w:rFonts w:ascii="Thames New" w:hAnsi="Thames New" w:cs="B Mitra"/>
          <w:sz w:val="28"/>
          <w:szCs w:val="28"/>
        </w:rPr>
        <w:t xml:space="preserve">.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6</w:t>
      </w:r>
      <w:r w:rsidRPr="003F5827">
        <w:rPr>
          <w:rFonts w:ascii="Thames New" w:hAnsi="Thames New" w:cs="B Mitra"/>
          <w:b/>
          <w:bCs/>
          <w:sz w:val="28"/>
          <w:szCs w:val="28"/>
          <w:rtl/>
        </w:rPr>
        <w:t xml:space="preserve"> -2) نظریه اخلاق کانتی </w:t>
      </w:r>
    </w:p>
    <w:p w:rsidR="00D830CC" w:rsidRPr="003F5827" w:rsidRDefault="00D830CC" w:rsidP="00D830CC">
      <w:pPr>
        <w:spacing w:before="100" w:beforeAutospacing="1" w:after="100" w:afterAutospacing="1" w:line="360" w:lineRule="auto"/>
        <w:ind w:firstLine="417"/>
        <w:jc w:val="both"/>
        <w:rPr>
          <w:rStyle w:val="text"/>
          <w:rFonts w:ascii="Thames New" w:hAnsi="Thames New" w:cs="B Mitra"/>
          <w:sz w:val="28"/>
          <w:szCs w:val="28"/>
        </w:rPr>
      </w:pPr>
      <w:r w:rsidRPr="003F5827">
        <w:rPr>
          <w:rStyle w:val="text"/>
          <w:rFonts w:ascii="Thames New" w:hAnsi="Thames New" w:cs="B Mitra"/>
          <w:sz w:val="28"/>
          <w:szCs w:val="28"/>
          <w:rtl/>
        </w:rPr>
        <w:t>انسان مداری کانتی در قالب اصل غایت‏بودن انسان چارچوب اخلاقی عقلانی و در عین حال منسجم را در اختیار قانونگذاران و سیاست‏گزاران قرار خواهد داد. اصل برابری انسانها و لزوم احترام به حیثیت انسانها به صورتی برابر و آن هم تنها به دلیل انسان بودن آنها محور گفتمان بشر معاصر است</w:t>
      </w:r>
      <w:r>
        <w:rPr>
          <w:rStyle w:val="text"/>
          <w:rFonts w:ascii="Thames New" w:hAnsi="Thames New" w:cs="B Mitra" w:hint="cs"/>
          <w:sz w:val="28"/>
          <w:szCs w:val="28"/>
          <w:rtl/>
        </w:rPr>
        <w:t>.</w:t>
      </w:r>
    </w:p>
    <w:p w:rsidR="00D830CC" w:rsidRPr="003F5827" w:rsidRDefault="00D830CC" w:rsidP="00D830CC">
      <w:pPr>
        <w:spacing w:before="100" w:beforeAutospacing="1" w:after="100" w:afterAutospacing="1" w:line="360" w:lineRule="auto"/>
        <w:jc w:val="both"/>
        <w:rPr>
          <w:rFonts w:cs="B Mitra"/>
          <w:b/>
          <w:bCs/>
          <w:sz w:val="32"/>
          <w:szCs w:val="32"/>
          <w:rtl/>
        </w:rPr>
      </w:pPr>
      <w:r w:rsidRPr="003F5827">
        <w:rPr>
          <w:rFonts w:cs="B Mitra" w:hint="cs"/>
          <w:b/>
          <w:bCs/>
          <w:sz w:val="32"/>
          <w:szCs w:val="32"/>
          <w:rtl/>
        </w:rPr>
        <w:t>2-2-4-7) دسته بندی لدبتر</w:t>
      </w:r>
      <w:r w:rsidRPr="003F5827">
        <w:rPr>
          <w:rStyle w:val="FootnoteReference"/>
          <w:rFonts w:ascii="Thames New" w:hAnsi="Thames New" w:cs="B Mitra"/>
          <w:sz w:val="28"/>
          <w:szCs w:val="28"/>
          <w:rtl/>
        </w:rPr>
        <w:footnoteReference w:id="15"/>
      </w:r>
      <w:r w:rsidRPr="003F5827">
        <w:rPr>
          <w:rFonts w:cs="B Mitra" w:hint="cs"/>
          <w:b/>
          <w:bCs/>
          <w:sz w:val="32"/>
          <w:szCs w:val="32"/>
          <w:rtl/>
        </w:rPr>
        <w:t xml:space="preserve"> </w:t>
      </w:r>
    </w:p>
    <w:p w:rsidR="00D830CC" w:rsidRDefault="00D830CC" w:rsidP="00D830CC">
      <w:pPr>
        <w:spacing w:before="100" w:beforeAutospacing="1" w:after="100" w:afterAutospacing="1" w:line="360" w:lineRule="auto"/>
        <w:ind w:firstLine="417"/>
        <w:jc w:val="both"/>
        <w:rPr>
          <w:rFonts w:cs="B Mitra"/>
          <w:sz w:val="28"/>
          <w:szCs w:val="28"/>
          <w:rtl/>
        </w:rPr>
      </w:pPr>
      <w:r w:rsidRPr="003F5827">
        <w:rPr>
          <w:rFonts w:cs="B Mitra" w:hint="cs"/>
          <w:sz w:val="28"/>
          <w:szCs w:val="28"/>
          <w:rtl/>
        </w:rPr>
        <w:t>سیلمانی به نقل از لدبتر (1390) چهار سیستم اخلاقی را بر می شمرد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hint="cs"/>
          <w:b/>
          <w:bCs/>
          <w:sz w:val="28"/>
          <w:szCs w:val="28"/>
          <w:rtl/>
        </w:rPr>
        <w:t xml:space="preserve">2-2-4-7-1)اخلاق شخصی </w:t>
      </w:r>
    </w:p>
    <w:p w:rsidR="00D830CC" w:rsidRPr="003F5827" w:rsidRDefault="00D830CC" w:rsidP="00D830CC">
      <w:pPr>
        <w:spacing w:before="100" w:beforeAutospacing="1" w:after="100" w:afterAutospacing="1" w:line="360" w:lineRule="auto"/>
        <w:ind w:firstLine="417"/>
        <w:jc w:val="both"/>
        <w:rPr>
          <w:rFonts w:ascii="Thames New" w:hAnsi="Thames New" w:cs="B Mitra"/>
          <w:b/>
          <w:bCs/>
          <w:sz w:val="32"/>
          <w:szCs w:val="32"/>
          <w:rtl/>
        </w:rPr>
      </w:pPr>
      <w:r w:rsidRPr="003F5827">
        <w:rPr>
          <w:rFonts w:ascii="Thames New" w:hAnsi="Thames New" w:cs="B Mitra" w:hint="cs"/>
          <w:sz w:val="28"/>
          <w:szCs w:val="28"/>
          <w:rtl/>
        </w:rPr>
        <w:lastRenderedPageBreak/>
        <w:t xml:space="preserve">اشاره به ویژگی ها و خصوصیاتی دارد که در افراد وجود دارد و بر اساس آنها ارزش ها و احساساتی در مورد آنچه درست یا نادرست می یاشد ، در آنها شکل گرفته است . میزان پایبندی فرد به ارزشهایی نظیر صداقت ، تعهد و ... می باشد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hint="cs"/>
          <w:b/>
          <w:bCs/>
          <w:sz w:val="28"/>
          <w:szCs w:val="28"/>
          <w:rtl/>
        </w:rPr>
        <w:t>2-2-4-7-1)اخلاق سودمندی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t xml:space="preserve">میزان تاکید برا اقداماتی است که برای همگان آثار مثبت ، منفعت و سود داشته باشد . بنابراین یک عمل وقتی صحیح است که حداکثر منافع را برای جامعه داشته باشد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hint="cs"/>
          <w:b/>
          <w:bCs/>
          <w:sz w:val="28"/>
          <w:szCs w:val="28"/>
          <w:rtl/>
        </w:rPr>
        <w:t>2-2-4-7-1)اخلاق اجتماعی</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t xml:space="preserve">میزان پایبندی و تعهدات و مسئولیتها در قبال جامعه به هنگام تصمیم گیری ها و رفتارهای مدیریتی است . در واقع فرهنگ ناشی از روابط اجتماعی است که نقش مهمی را در تصمیم گیری و قضاوت اخلاقی افراد ایفا می کند .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hint="cs"/>
          <w:b/>
          <w:bCs/>
          <w:sz w:val="28"/>
          <w:szCs w:val="28"/>
          <w:rtl/>
        </w:rPr>
        <w:t>2-2-4-7-1)اخلاق قانونی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t xml:space="preserve">اشاره به وضعیتی دارد که قوانین مبنا یا استانداردی برای قضاوت بر تصمیم ها و فعالیت ها را فراهم می کند . تاکید آن بر فعالیتهای تعیین شده و وظایف از پیش مشخص شده می باشد . </w:t>
      </w:r>
    </w:p>
    <w:p w:rsidR="00D830CC" w:rsidRPr="003F5827" w:rsidRDefault="00D830CC" w:rsidP="00D830CC">
      <w:pPr>
        <w:spacing w:line="360" w:lineRule="auto"/>
        <w:jc w:val="both"/>
        <w:rPr>
          <w:rFonts w:ascii="Thames New" w:hAnsi="Thames New" w:cs="B Mitra"/>
          <w:b/>
          <w:bCs/>
          <w:sz w:val="32"/>
          <w:szCs w:val="32"/>
          <w:rtl/>
        </w:rPr>
      </w:pPr>
      <w:r w:rsidRPr="003F5827">
        <w:rPr>
          <w:rFonts w:ascii="Thames New" w:hAnsi="Thames New" w:cs="B Mitra"/>
          <w:b/>
          <w:bCs/>
          <w:sz w:val="32"/>
          <w:szCs w:val="32"/>
          <w:rtl/>
        </w:rPr>
        <w:t>2-2-4-</w:t>
      </w:r>
      <w:r w:rsidRPr="003F5827">
        <w:rPr>
          <w:rFonts w:ascii="Thames New" w:hAnsi="Thames New" w:cs="B Mitra" w:hint="cs"/>
          <w:b/>
          <w:bCs/>
          <w:sz w:val="32"/>
          <w:szCs w:val="32"/>
          <w:rtl/>
        </w:rPr>
        <w:t>8</w:t>
      </w:r>
      <w:r w:rsidRPr="003F5827">
        <w:rPr>
          <w:rFonts w:ascii="Thames New" w:hAnsi="Thames New" w:cs="B Mitra"/>
          <w:b/>
          <w:bCs/>
          <w:sz w:val="32"/>
          <w:szCs w:val="32"/>
          <w:rtl/>
        </w:rPr>
        <w:t xml:space="preserve">) دسته بندی </w:t>
      </w:r>
      <w:r w:rsidRPr="003F5827">
        <w:rPr>
          <w:rFonts w:ascii="Thames New" w:hAnsi="Thames New" w:cs="B Mitra" w:hint="cs"/>
          <w:b/>
          <w:bCs/>
          <w:sz w:val="32"/>
          <w:szCs w:val="32"/>
          <w:rtl/>
        </w:rPr>
        <w:t xml:space="preserve">هس مر </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یکی از کامل‌ترین دسته بندی ها را از تئوریهای اخلاق توسط هس مر (1995) و در حوزه مدیریت ارائه شده است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8</w:t>
      </w:r>
      <w:r w:rsidRPr="003F5827">
        <w:rPr>
          <w:rFonts w:ascii="Thames New" w:hAnsi="Thames New" w:cs="B Mitra"/>
          <w:b/>
          <w:bCs/>
          <w:sz w:val="28"/>
          <w:szCs w:val="28"/>
          <w:rtl/>
        </w:rPr>
        <w:t xml:space="preserve">-1) قانون </w:t>
      </w:r>
      <w:r w:rsidRPr="003F5827">
        <w:rPr>
          <w:rFonts w:ascii="Thames New" w:hAnsi="Thames New" w:cs="B Mitra" w:hint="cs"/>
          <w:b/>
          <w:bCs/>
          <w:sz w:val="28"/>
          <w:szCs w:val="28"/>
          <w:rtl/>
        </w:rPr>
        <w:t>طلایی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lastRenderedPageBreak/>
        <w:t xml:space="preserve">در این دیدگاه عقیده بر این است که </w:t>
      </w:r>
      <w:r w:rsidRPr="003F5827">
        <w:rPr>
          <w:rFonts w:ascii="Thames New" w:hAnsi="Thames New" w:cs="B Mitra"/>
          <w:sz w:val="28"/>
          <w:szCs w:val="28"/>
          <w:rtl/>
        </w:rPr>
        <w:t xml:space="preserve">افراد باید به شیوه ای عمل کنند که دوست دارند دیگران نیز با آنها همین رفتار را داشته باشند و این نوع رفتار بایستی حالتی جهان شمول پیدا کند . این یک دستورالعمل قاطعانه مشهور است از آن جهت که هیچ استثنایی را نمی پذیرد و افراد و سازمان ها اجازه ندارند برای خودشان هیچ استثنایی قایل شوند (لاوتن ، </w:t>
      </w:r>
      <w:r w:rsidRPr="003F5827">
        <w:rPr>
          <w:rFonts w:ascii="Thames New" w:hAnsi="Thames New" w:cs="B Mitra" w:hint="cs"/>
          <w:sz w:val="28"/>
          <w:szCs w:val="28"/>
          <w:rtl/>
        </w:rPr>
        <w:t>1384</w:t>
      </w:r>
      <w:r w:rsidRPr="003F5827">
        <w:rPr>
          <w:rFonts w:ascii="Thames New" w:hAnsi="Thames New" w:cs="B Mitra"/>
          <w:sz w:val="28"/>
          <w:szCs w:val="28"/>
          <w:rtl/>
        </w:rPr>
        <w:t xml:space="preserve">) </w:t>
      </w:r>
      <w:r w:rsidRPr="003F5827">
        <w:rPr>
          <w:rFonts w:ascii="Thames New" w:hAnsi="Thames New" w:cs="B Mitra" w:hint="cs"/>
          <w:sz w:val="28"/>
          <w:szCs w:val="28"/>
          <w:rtl/>
        </w:rPr>
        <w:t>.</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بیشتر رهبران کلیسا و بعضی از فلاسفه نظیر (توماس آکوئیناس </w:t>
      </w:r>
      <w:r w:rsidRPr="003F5827">
        <w:rPr>
          <w:rStyle w:val="FootnoteReference"/>
          <w:rFonts w:eastAsia="Calibri" w:cs="B Mitra"/>
          <w:b/>
          <w:sz w:val="28"/>
          <w:szCs w:val="28"/>
          <w:rtl/>
        </w:rPr>
        <w:footnoteReference w:id="16"/>
      </w:r>
      <w:r w:rsidRPr="003F5827">
        <w:rPr>
          <w:rFonts w:eastAsia="Calibri" w:cs="B Mitra" w:hint="cs"/>
          <w:b/>
          <w:sz w:val="28"/>
          <w:szCs w:val="28"/>
          <w:rtl/>
        </w:rPr>
        <w:t xml:space="preserve"> </w:t>
      </w:r>
      <w:r w:rsidRPr="003F5827">
        <w:rPr>
          <w:rFonts w:ascii="Thames New" w:hAnsi="Thames New" w:cs="B Mitra"/>
          <w:sz w:val="28"/>
          <w:szCs w:val="28"/>
          <w:rtl/>
        </w:rPr>
        <w:t>و توماس جفرسون</w:t>
      </w:r>
      <w:r w:rsidRPr="003F5827">
        <w:rPr>
          <w:rStyle w:val="FootnoteReference"/>
          <w:rFonts w:eastAsia="Calibri" w:cs="B Mitra"/>
          <w:b/>
          <w:sz w:val="28"/>
          <w:szCs w:val="28"/>
          <w:rtl/>
        </w:rPr>
        <w:footnoteReference w:id="17"/>
      </w:r>
      <w:r w:rsidRPr="003F5827">
        <w:rPr>
          <w:rFonts w:ascii="Thames New" w:hAnsi="Thames New" w:cs="B Mitra"/>
          <w:sz w:val="28"/>
          <w:szCs w:val="28"/>
          <w:rtl/>
        </w:rPr>
        <w:t xml:space="preserve">) معتقدند که یک قانون ابدی وجود دارد ، قانونی مخلوق خداوند ، مشهود در طبیعت ، بیان آشکار شده در کتاب مقدس ، و در اختیار زنان یا مردانی که فرصت مطالعه و بررسی قانون طبیعت یا کتاب مقدس را خواهند داشت . توماس جفرسون اولین انسان دوست سکولار </w:t>
      </w:r>
      <w:r w:rsidRPr="003F5827">
        <w:rPr>
          <w:rStyle w:val="FootnoteReference"/>
          <w:rFonts w:eastAsia="Calibri" w:cs="B Mitra"/>
          <w:b/>
          <w:sz w:val="28"/>
          <w:szCs w:val="28"/>
          <w:rtl/>
        </w:rPr>
        <w:footnoteReference w:id="18"/>
      </w:r>
      <w:r w:rsidRPr="003F5827">
        <w:rPr>
          <w:rFonts w:ascii="Thames New" w:hAnsi="Thames New" w:cs="B Mitra"/>
          <w:sz w:val="28"/>
          <w:szCs w:val="28"/>
          <w:rtl/>
        </w:rPr>
        <w:t>، معتقد بود که حقایق این قانون بدیهی و حقوق آن جداناشدنی است و لذا وظایف را به آسانی می توان از آن استخراج نمود . آنها این تعهد را نیز خواهند داشت که آن حقوق را برای دیگران نیز تضمین کنند حتی اگر این امر به انقلاب علیه تاج و تخت پادشاهی انگلیس منجر گردد . رهبران مذهبی معتقدند که وضعیت این قا</w:t>
      </w:r>
      <w:r w:rsidRPr="003F5827">
        <w:rPr>
          <w:rFonts w:ascii="Thames New" w:hAnsi="Thames New" w:cs="B Mitra" w:hint="cs"/>
          <w:sz w:val="28"/>
          <w:szCs w:val="28"/>
          <w:rtl/>
        </w:rPr>
        <w:t>ن</w:t>
      </w:r>
      <w:r w:rsidRPr="003F5827">
        <w:rPr>
          <w:rFonts w:ascii="Thames New" w:hAnsi="Thames New" w:cs="B Mitra"/>
          <w:sz w:val="28"/>
          <w:szCs w:val="28"/>
          <w:rtl/>
        </w:rPr>
        <w:t xml:space="preserve">ون لایتغیر است و حقوق و وظایف مشهود هستند : «اگر ما را دوست دارند ، ما نیز باید دیگران را دوست داشته باشیم» این مبادله متقابل در قوانین مسیحیت و تحت عنوان قانون طلایی خلاصه می شود : با دیگران آن گونه رفتار کن که دوست داری دیگران با تو رفتار کنند </w:t>
      </w:r>
      <w:r w:rsidRPr="003F5827">
        <w:rPr>
          <w:rFonts w:ascii="Thames New" w:hAnsi="Thames New" w:cs="B Mitra" w:hint="cs"/>
          <w:sz w:val="28"/>
          <w:szCs w:val="28"/>
          <w:rtl/>
        </w:rPr>
        <w:t>(هس مر ، 1389)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 2-2-4-</w:t>
      </w:r>
      <w:r w:rsidRPr="003F5827">
        <w:rPr>
          <w:rFonts w:ascii="Thames New" w:hAnsi="Thames New" w:cs="B Mitra" w:hint="cs"/>
          <w:b/>
          <w:bCs/>
          <w:sz w:val="28"/>
          <w:szCs w:val="28"/>
          <w:rtl/>
        </w:rPr>
        <w:t>8</w:t>
      </w:r>
      <w:r w:rsidRPr="003F5827">
        <w:rPr>
          <w:rFonts w:ascii="Thames New" w:hAnsi="Thames New" w:cs="B Mitra"/>
          <w:b/>
          <w:bCs/>
          <w:sz w:val="28"/>
          <w:szCs w:val="28"/>
          <w:rtl/>
        </w:rPr>
        <w:t>-2) منفعت گرایی يا فرجام گرایی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نگرش فرجام گرایی به اخلاق مدیریت بر نتایج و غایت اعمال افراد تاکید کامل دارد ، نه بر نیت آنان . فرجام گرایی از واژه ای یونانی به معنای فرجام یا غایت مشتق شده است . و تعدادی از بانفوذ ترین فلاسفه در جهان غرب اظهار داشته اند که ارزش اخلاقی رفتار شخصی را می توان به وسیله نتایج آن رفتار تعیین کرد . به عبارت دیگر ، یک عمل یا یک تصمیم درست است اگر منجر به منافعی برای مردم گردد و یک عمل یا یک تصمیم نادرست است اگر منجر به ضرر یا آسیب گردد ، هدف مشخصاً خلق بزرگترین میزان منافع برای بیشترین مردم با کمترین میزان ضررها یا آسیب هاست . مزایا می توانند تفاوت کنند منافع و مزایای مادی تنها آنهایی نیستند که محاسبه می شوند (اگرچه </w:t>
      </w:r>
      <w:r w:rsidRPr="003F5827">
        <w:rPr>
          <w:rFonts w:ascii="Thames New" w:hAnsi="Thames New" w:cs="B Mitra"/>
          <w:sz w:val="28"/>
          <w:szCs w:val="28"/>
          <w:rtl/>
        </w:rPr>
        <w:lastRenderedPageBreak/>
        <w:t xml:space="preserve">آنها قطعاً یک نقطه آغاز مناسب برای محاسبات هستند) بلکه دوستی ها ، دانش ، تندرستی و دیگر چیزهای مطلوب که ما در زندگی می یابیم نیز منافع و مزایا هستند . در اندیشه سودمندگرایی به حداکثر رسانیدن خوبی ها و به حداقل رسانیدن معایبی که تاکنون تعریف شده است ، توجه می شود . در اندیشه سودمندگرایی ، خوبی ها ممکن است به عنوان لذت ، یا خوشبختی تعریف شود . دو نوع مختلف سودمندگرایی داریم :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1 . </w:t>
      </w:r>
      <w:r w:rsidRPr="003F5827">
        <w:rPr>
          <w:rFonts w:ascii="Thames New" w:hAnsi="Thames New" w:cs="B Mitra"/>
          <w:b/>
          <w:bCs/>
          <w:sz w:val="28"/>
          <w:szCs w:val="28"/>
          <w:rtl/>
        </w:rPr>
        <w:t>سودمندگرای عملی</w:t>
      </w:r>
      <w:r w:rsidRPr="003F5827">
        <w:rPr>
          <w:rFonts w:ascii="Thames New" w:hAnsi="Thames New" w:cs="B Mitra"/>
          <w:sz w:val="28"/>
          <w:szCs w:val="28"/>
          <w:rtl/>
        </w:rPr>
        <w:t xml:space="preserve"> که فقط به اعمالی توجه می کند که برای بیشترین تعداد از افراد ، بیشترین خوشبختی را دربرداشته باشد . بنابراین قانونی مانند ، باید هنگام عقد قراردادها باید حقیقت را بازگو کنی یک دستورالعمل مفید است اما در مواقعی می توان آن را نادیده گر</w:t>
      </w:r>
      <w:r w:rsidRPr="003F5827">
        <w:rPr>
          <w:rFonts w:ascii="Thames New" w:hAnsi="Thames New" w:cs="B Mitra" w:hint="cs"/>
          <w:sz w:val="28"/>
          <w:szCs w:val="28"/>
          <w:rtl/>
        </w:rPr>
        <w:t>ف</w:t>
      </w:r>
      <w:r w:rsidRPr="003F5827">
        <w:rPr>
          <w:rFonts w:ascii="Thames New" w:hAnsi="Thames New" w:cs="B Mitra"/>
          <w:sz w:val="28"/>
          <w:szCs w:val="28"/>
          <w:rtl/>
        </w:rPr>
        <w:t xml:space="preserve">ت .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2 . </w:t>
      </w:r>
      <w:r w:rsidRPr="003F5827">
        <w:rPr>
          <w:rFonts w:ascii="Thames New" w:hAnsi="Thames New" w:cs="B Mitra"/>
          <w:b/>
          <w:bCs/>
          <w:sz w:val="28"/>
          <w:szCs w:val="28"/>
          <w:rtl/>
        </w:rPr>
        <w:t>سودمندگرایی قانونی</w:t>
      </w:r>
      <w:r w:rsidRPr="003F5827">
        <w:rPr>
          <w:rFonts w:ascii="Thames New" w:hAnsi="Thames New" w:cs="B Mitra"/>
          <w:sz w:val="28"/>
          <w:szCs w:val="28"/>
          <w:rtl/>
        </w:rPr>
        <w:t xml:space="preserve"> ، قوانین نقش مهمی در اخلاقیات داشته و نمی توان آنها را به واسطه خاص یک موقعیت ، نادیده گرفت ، زیرا قوانین در قبال نادانی ها و کوته بینی ها مراقبت کرده و کمک می کند از ارائه رفتار ناعادلانه فردی ، در شرایط و موقعیت های خاصی ، پرهیز شود . در اندیشه سودمندگرایی پیش فرض بر این است که می شود برای هر چیزی یک ارزش قابل اندازه گیر</w:t>
      </w:r>
      <w:r w:rsidRPr="003F5827">
        <w:rPr>
          <w:rFonts w:ascii="Thames New" w:hAnsi="Thames New" w:cs="B Mitra" w:hint="cs"/>
          <w:sz w:val="28"/>
          <w:szCs w:val="28"/>
          <w:rtl/>
        </w:rPr>
        <w:t>ی</w:t>
      </w:r>
      <w:r w:rsidRPr="003F5827">
        <w:rPr>
          <w:rFonts w:ascii="Thames New" w:hAnsi="Thames New" w:cs="B Mitra"/>
          <w:sz w:val="28"/>
          <w:szCs w:val="28"/>
          <w:rtl/>
        </w:rPr>
        <w:t xml:space="preserve"> در نظر گرفت (لاوتن ، </w:t>
      </w:r>
      <w:r w:rsidRPr="003F5827">
        <w:rPr>
          <w:rFonts w:ascii="Thames New" w:hAnsi="Thames New" w:cs="B Mitra" w:hint="cs"/>
          <w:sz w:val="28"/>
          <w:szCs w:val="28"/>
          <w:rtl/>
        </w:rPr>
        <w:t>1384</w:t>
      </w:r>
      <w:r w:rsidRPr="003F5827">
        <w:rPr>
          <w:rFonts w:ascii="Thames New" w:hAnsi="Thames New" w:cs="B Mitra"/>
          <w:sz w:val="28"/>
          <w:szCs w:val="28"/>
          <w:rtl/>
        </w:rPr>
        <w:t xml:space="preserve">) </w:t>
      </w:r>
      <w:r w:rsidRPr="003F5827">
        <w:rPr>
          <w:rFonts w:ascii="Thames New" w:hAnsi="Thames New" w:cs="B Mitra" w:hint="cs"/>
          <w:sz w:val="28"/>
          <w:szCs w:val="28"/>
          <w:rtl/>
        </w:rPr>
        <w:t>.</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8</w:t>
      </w:r>
      <w:r w:rsidRPr="003F5827">
        <w:rPr>
          <w:rFonts w:ascii="Thames New" w:hAnsi="Thames New" w:cs="B Mitra"/>
          <w:b/>
          <w:bCs/>
          <w:sz w:val="28"/>
          <w:szCs w:val="28"/>
          <w:rtl/>
        </w:rPr>
        <w:t>-3) وظیفه گرایی ، تئوری آغاز گرایی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براساس این نظریه ، ارزش اخلاقی هر عمل ، بستگی به نتیجه آن ندارد زیرا نتیجه آن در زمان اخذ تصمیم مشخص و معلوم نیست ولی ارزش آن عمل به نیت شخص تصمیم گیرنده بستگی دارد . نیت را می توان به تعهد تعبیر کرد زیرا چنانچه همواره بهترین ها را برای دیگران آرزو کنیم ، طبعا به شیوه ای عمل خواهد شد که نتایج سودمند حاصل شود . حقیقت امری ضروری است ، وفای به عهد واجب است و صداقت و امانت داری وظیفه است . پس حقیقت ، وفاداری و صداقت را می توان به عنوان اصول اساسی اخلاقی برشمرد . در فرضیه آغازگرایی وظایفی متصور است که نسبت به دیگران عهده دارند در حالی که در فرضیه پایان گرایی اعمالی وجود دارد که در نهایت بیشتری منافع را برای دیگران دنبال دارد (هس مر ، 1</w:t>
      </w:r>
      <w:r w:rsidRPr="003F5827">
        <w:rPr>
          <w:rFonts w:ascii="Thames New" w:hAnsi="Thames New" w:cs="B Mitra" w:hint="cs"/>
          <w:sz w:val="28"/>
          <w:szCs w:val="28"/>
          <w:rtl/>
        </w:rPr>
        <w:t>389</w:t>
      </w:r>
      <w:r w:rsidRPr="003F5827">
        <w:rPr>
          <w:rFonts w:ascii="Thames New" w:hAnsi="Thames New" w:cs="B Mitra"/>
          <w:sz w:val="28"/>
          <w:szCs w:val="28"/>
          <w:rtl/>
        </w:rPr>
        <w:t>)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سرشناس ترین فیلسوفی که از این رویکرد پشتیبانی می کند ایمانوئل کانت</w:t>
      </w:r>
      <w:r w:rsidRPr="003F5827">
        <w:rPr>
          <w:rStyle w:val="FootnoteReference"/>
          <w:rFonts w:eastAsia="Calibri" w:cs="B Mitra"/>
          <w:b/>
          <w:sz w:val="28"/>
          <w:szCs w:val="28"/>
          <w:rtl/>
        </w:rPr>
        <w:footnoteReference w:id="19"/>
      </w:r>
      <w:r w:rsidRPr="003F5827">
        <w:rPr>
          <w:rFonts w:ascii="Thames New" w:hAnsi="Thames New" w:cs="B Mitra"/>
          <w:sz w:val="28"/>
          <w:szCs w:val="28"/>
          <w:rtl/>
        </w:rPr>
        <w:t xml:space="preserve"> می باشد . کانت عقیده داشت که عملی شایسته تقدیر و ستایش است که به دلیل منافع شخصی و نه در نتیجه خلق و خویی طبیعی بلکه به واسطه حس انجام وظیفه ، البته نه دقیقاً مطابق با چارچوب وظیفه ، بلکه به خاطر انجام وظیفه صورت گیرد . در صورتی که یک عمل اخلاقی درست ، انگیزه ای شخصی داشته باشد ، عمل قابل ستایشی محسوب نمی شود . در اغلب موارد ، وظیفه و نفع شخصی همزمان واقع می شود ، اما از دیدگاه کانت یک عمل معنوی فقط و فقط ، ما حصل عمل به وظیفه است حتی اگر برخلاف نفع شخصی واقع شود .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مباحثی که از دیدگاه آغازگرایی مطرح می شود مسئولیت را بر دوش فرد می گذارد . این باور که وظیفه کارکنان دولتی ، اجرای سیاست های صاحب منصبان سیاسی آنان می باشد ، تحت تاثیر این دیدگاه قرار می گیرد که پیروی از اصول اخلاقی ، اهمیت بنیادینی در مدیریت دراد . با شناخت فزاینده این مساله که مدیران دولتی در تمام سطوح دارای حوزه مشخصی از قدرت عمل هستند و این آزادی در مدیریت به یک قانون مدیریتی تبدیل می شود ، پیروی از مجموعه ای از اصول اخلاقی ، رفتار مدیر را هدایت خواهد کرد (لاوتن ، </w:t>
      </w:r>
      <w:r w:rsidRPr="003F5827">
        <w:rPr>
          <w:rFonts w:ascii="Thames New" w:hAnsi="Thames New" w:cs="B Mitra" w:hint="cs"/>
          <w:sz w:val="28"/>
          <w:szCs w:val="28"/>
          <w:rtl/>
        </w:rPr>
        <w:t>1384</w:t>
      </w:r>
      <w:r w:rsidRPr="003F5827">
        <w:rPr>
          <w:rFonts w:ascii="Thames New" w:hAnsi="Thames New" w:cs="B Mitra"/>
          <w:sz w:val="28"/>
          <w:szCs w:val="28"/>
          <w:rtl/>
        </w:rPr>
        <w:t xml:space="preserve">) </w:t>
      </w:r>
      <w:r w:rsidRPr="003F5827">
        <w:rPr>
          <w:rFonts w:ascii="Thames New" w:hAnsi="Thames New" w:cs="B Mitra" w:hint="cs"/>
          <w:sz w:val="28"/>
          <w:szCs w:val="28"/>
          <w:rtl/>
        </w:rPr>
        <w:t>.</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8</w:t>
      </w:r>
      <w:r w:rsidRPr="003F5827">
        <w:rPr>
          <w:rFonts w:ascii="Thames New" w:hAnsi="Thames New" w:cs="B Mitra"/>
          <w:b/>
          <w:bCs/>
          <w:sz w:val="28"/>
          <w:szCs w:val="28"/>
          <w:rtl/>
        </w:rPr>
        <w:t>-4) عدالت توزیعی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این نظریه از سوی جان راولز </w:t>
      </w:r>
      <w:r w:rsidRPr="003F5827">
        <w:rPr>
          <w:rStyle w:val="FootnoteReference"/>
          <w:rFonts w:eastAsia="Calibri" w:cs="B Mitra"/>
          <w:b/>
          <w:sz w:val="28"/>
          <w:szCs w:val="28"/>
          <w:rtl/>
        </w:rPr>
        <w:footnoteReference w:id="20"/>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پیشنهاد شده است </w:t>
      </w:r>
      <w:r w:rsidRPr="003F5827">
        <w:rPr>
          <w:rFonts w:ascii="Thames New" w:hAnsi="Thames New" w:cs="B Mitra" w:hint="cs"/>
          <w:sz w:val="28"/>
          <w:szCs w:val="28"/>
          <w:rtl/>
        </w:rPr>
        <w:t xml:space="preserve">، </w:t>
      </w:r>
      <w:r w:rsidRPr="003F5827">
        <w:rPr>
          <w:rFonts w:ascii="Thames New" w:hAnsi="Thames New" w:cs="B Mitra"/>
          <w:sz w:val="28"/>
          <w:szCs w:val="28"/>
          <w:rtl/>
        </w:rPr>
        <w:t>عدالت توزیعی را می توان از یک سیستم اقتصادی خاص توزیع منافع به یک سیستم اخلاقی برای ارزیابی رفتار گسترش داد که براساس آن می توان یک عمل را در صورتی که منجر به افزایش همکاری بین اعضای جامعه گردد ، درست ، عادلانه و مناسب نامید و یک عمل را در صورتی که در جهت مخالف هدف فوق عمل می کند می توان نادرست ، ناعادلانه و نامناسب نامید (هس مر ، 1</w:t>
      </w:r>
      <w:r w:rsidRPr="003F5827">
        <w:rPr>
          <w:rFonts w:ascii="Thames New" w:hAnsi="Thames New" w:cs="B Mitra" w:hint="cs"/>
          <w:sz w:val="28"/>
          <w:szCs w:val="28"/>
          <w:rtl/>
        </w:rPr>
        <w:t>389</w:t>
      </w:r>
      <w:r w:rsidRPr="003F5827">
        <w:rPr>
          <w:rFonts w:ascii="Thames New" w:hAnsi="Thames New" w:cs="B Mitra"/>
          <w:sz w:val="28"/>
          <w:szCs w:val="28"/>
          <w:rtl/>
        </w:rPr>
        <w:t>)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در عدالت مفاهیمی چون عادل بودن ، شایستگی و سزاواری مطرح می شود . اصول رسمی عدالت را می توان در این اندیشه یافت که با موارد مشابه باید رفتاری مشابه و با موارد نامشابه رفتاری متفاوت داشت بیان مساله های قانون </w:t>
      </w:r>
      <w:r w:rsidRPr="003F5827">
        <w:rPr>
          <w:rFonts w:ascii="Thames New" w:hAnsi="Thames New" w:cs="B Mitra"/>
          <w:sz w:val="28"/>
          <w:szCs w:val="28"/>
          <w:rtl/>
        </w:rPr>
        <w:lastRenderedPageBreak/>
        <w:t xml:space="preserve">حفظ تساوی حقوق و تبعیض مثبت همواره مورد بحث بوده است . عدالت می تواند در دو حالت وجود داشته باشد : 1 . عدالت توزیعی ، 2 . عدالت رویه ای .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hint="cs"/>
          <w:sz w:val="28"/>
          <w:szCs w:val="28"/>
          <w:rtl/>
        </w:rPr>
        <w:t xml:space="preserve">لاوتن (1384) معتقد است </w:t>
      </w:r>
      <w:r w:rsidRPr="003F5827">
        <w:rPr>
          <w:rFonts w:ascii="Thames New" w:hAnsi="Thames New" w:cs="B Mitra"/>
          <w:sz w:val="28"/>
          <w:szCs w:val="28"/>
          <w:rtl/>
        </w:rPr>
        <w:t>در اولین حالت چگونگی توزیع کالا و خدمات در سطح جامعه ، در نظر گرفته می شود .</w:t>
      </w:r>
      <w:r w:rsidRPr="003F5827">
        <w:rPr>
          <w:rFonts w:ascii="Thames New" w:hAnsi="Thames New" w:cs="B Mitra" w:hint="cs"/>
          <w:sz w:val="28"/>
          <w:szCs w:val="28"/>
          <w:rtl/>
        </w:rPr>
        <w:t>الف</w:t>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اینکه </w:t>
      </w:r>
      <w:r w:rsidRPr="003F5827">
        <w:rPr>
          <w:rFonts w:ascii="Thames New" w:hAnsi="Thames New" w:cs="B Mitra"/>
          <w:sz w:val="28"/>
          <w:szCs w:val="28"/>
          <w:rtl/>
        </w:rPr>
        <w:t xml:space="preserve">هر فردی ، سهمی مساوی با سایرین ، مطابق با نیازهای خود ، مطابق با حقوق فردی </w:t>
      </w:r>
      <w:r w:rsidRPr="003F5827">
        <w:rPr>
          <w:rFonts w:ascii="Thames New" w:hAnsi="Thames New" w:cs="B Mitra" w:hint="cs"/>
          <w:sz w:val="28"/>
          <w:szCs w:val="28"/>
          <w:rtl/>
        </w:rPr>
        <w:t>،</w:t>
      </w:r>
      <w:r w:rsidRPr="003F5827">
        <w:rPr>
          <w:rFonts w:ascii="Thames New" w:hAnsi="Thames New" w:cs="B Mitra"/>
          <w:sz w:val="28"/>
          <w:szCs w:val="28"/>
          <w:rtl/>
        </w:rPr>
        <w:t xml:space="preserve"> مطابق با تلاش های فردی </w:t>
      </w:r>
      <w:r w:rsidRPr="003F5827">
        <w:rPr>
          <w:rFonts w:ascii="Thames New" w:hAnsi="Thames New" w:cs="B Mitra" w:hint="cs"/>
          <w:sz w:val="28"/>
          <w:szCs w:val="28"/>
          <w:rtl/>
        </w:rPr>
        <w:t>،</w:t>
      </w:r>
      <w:r w:rsidRPr="003F5827">
        <w:rPr>
          <w:rFonts w:ascii="Thames New" w:hAnsi="Thames New" w:cs="B Mitra"/>
          <w:sz w:val="28"/>
          <w:szCs w:val="28"/>
          <w:rtl/>
        </w:rPr>
        <w:t xml:space="preserve"> مطابق با شایستگی های فردی </w:t>
      </w:r>
      <w:r w:rsidRPr="003F5827">
        <w:rPr>
          <w:rFonts w:ascii="Thames New" w:hAnsi="Thames New" w:cs="B Mitra" w:hint="cs"/>
          <w:sz w:val="28"/>
          <w:szCs w:val="28"/>
          <w:rtl/>
        </w:rPr>
        <w:t xml:space="preserve">و منطبق </w:t>
      </w:r>
      <w:r w:rsidRPr="003F5827">
        <w:rPr>
          <w:rFonts w:ascii="Thames New" w:hAnsi="Thames New" w:cs="B Mitra"/>
          <w:sz w:val="28"/>
          <w:szCs w:val="28"/>
          <w:rtl/>
        </w:rPr>
        <w:t>با خدمتی که به جمع (یا سازمان) ارائه می کند ، دریافت کند</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در عدالت رویه ای تاکید بر این است که فرآیندها و رویه ها همگی عادلانه و غیرتبعیض آمیز باشند . جان راولز اظهار می دارد که در نظریه عدالت دو اصل وجود دارد . اول هر فردی از حق آزادی مساوی و سازگار با آزادی مشابه دیگران ، برخوردار است . دوم نابرابری های اجتماعی و اقتصادی باید به گونه ای باشد که الف) از لحاظ عقلانی به نفع هر کسی باشد و ب) از طریق مشاغل و ادارات دولتی ، قابل دسترس به همگان باشد . او معتقد است که افراد باید یکی از این دو اصل را انتخاب کنند زیرا هر انتخاب دیگری می تواند بدین معنی باشد که افراد مورد ظلم واقع شده اند زیرا نمی دانند در کجای ج</w:t>
      </w:r>
      <w:r w:rsidRPr="003F5827">
        <w:rPr>
          <w:rFonts w:ascii="Thames New" w:hAnsi="Thames New" w:cs="B Mitra" w:hint="cs"/>
          <w:sz w:val="28"/>
          <w:szCs w:val="28"/>
          <w:rtl/>
        </w:rPr>
        <w:t>ا</w:t>
      </w:r>
      <w:r w:rsidRPr="003F5827">
        <w:rPr>
          <w:rFonts w:ascii="Thames New" w:hAnsi="Thames New" w:cs="B Mitra"/>
          <w:sz w:val="28"/>
          <w:szCs w:val="28"/>
          <w:rtl/>
        </w:rPr>
        <w:t>معه قرار می گیرند و از لحاظ فقیر یا غنی بودن ، با استعداد یا بی استعداد بودن ، زن یا مرد بودن می توانند از چه مزایا و امتیازاتی بهره مند شوند . بنابراین نابرابری ها را زمانی می توان تحمل کرد که تامین کننده منافع همه اعضا جامعه باشد (</w:t>
      </w:r>
      <w:r w:rsidRPr="003F5827">
        <w:rPr>
          <w:rFonts w:ascii="Thames New" w:hAnsi="Thames New" w:cs="B Mitra" w:hint="cs"/>
          <w:sz w:val="28"/>
          <w:szCs w:val="28"/>
          <w:rtl/>
        </w:rPr>
        <w:t>قاسمیان و شیروانی ، 1383</w:t>
      </w:r>
      <w:r w:rsidRPr="003F5827">
        <w:rPr>
          <w:rFonts w:ascii="Thames New" w:hAnsi="Thames New" w:cs="B Mitra"/>
          <w:sz w:val="28"/>
          <w:szCs w:val="28"/>
          <w:rtl/>
        </w:rPr>
        <w:t xml:space="preserve">) . </w:t>
      </w:r>
    </w:p>
    <w:p w:rsidR="00D830CC" w:rsidRPr="003F5827" w:rsidRDefault="00D830CC" w:rsidP="00D830CC">
      <w:pPr>
        <w:spacing w:before="100" w:beforeAutospacing="1" w:after="100" w:afterAutospacing="1" w:line="360" w:lineRule="auto"/>
        <w:jc w:val="both"/>
        <w:rPr>
          <w:rFonts w:ascii="Thames New" w:hAnsi="Thames New" w:cs="B Mitra"/>
          <w:b/>
          <w:bCs/>
          <w:sz w:val="28"/>
          <w:szCs w:val="28"/>
          <w:rtl/>
        </w:rPr>
      </w:pPr>
      <w:r w:rsidRPr="003F5827">
        <w:rPr>
          <w:rFonts w:ascii="Thames New" w:hAnsi="Thames New" w:cs="B Mitra"/>
          <w:b/>
          <w:bCs/>
          <w:sz w:val="28"/>
          <w:szCs w:val="28"/>
          <w:rtl/>
        </w:rPr>
        <w:t>2-2-4-</w:t>
      </w:r>
      <w:r w:rsidRPr="003F5827">
        <w:rPr>
          <w:rFonts w:ascii="Thames New" w:hAnsi="Thames New" w:cs="B Mitra" w:hint="cs"/>
          <w:b/>
          <w:bCs/>
          <w:sz w:val="28"/>
          <w:szCs w:val="28"/>
          <w:rtl/>
        </w:rPr>
        <w:t>8</w:t>
      </w:r>
      <w:r w:rsidRPr="003F5827">
        <w:rPr>
          <w:rFonts w:ascii="Thames New" w:hAnsi="Thames New" w:cs="B Mitra"/>
          <w:b/>
          <w:bCs/>
          <w:sz w:val="28"/>
          <w:szCs w:val="28"/>
          <w:rtl/>
        </w:rPr>
        <w:t>-5) آزادی فردی</w:t>
      </w:r>
    </w:p>
    <w:p w:rsidR="00D830CC" w:rsidRPr="003F5827"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نظریه آزادی فردی یک مجموعه اخلاقی است که توسط رابرت نوزیک</w:t>
      </w:r>
      <w:r w:rsidRPr="003F5827">
        <w:rPr>
          <w:rStyle w:val="FootnoteReference"/>
          <w:rFonts w:eastAsia="Calibri" w:cs="B Mitra"/>
          <w:b/>
          <w:sz w:val="28"/>
          <w:szCs w:val="28"/>
          <w:rtl/>
        </w:rPr>
        <w:footnoteReference w:id="21"/>
      </w:r>
      <w:r w:rsidRPr="003F5827">
        <w:rPr>
          <w:rFonts w:ascii="Thames New" w:hAnsi="Thames New" w:cs="B Mitra"/>
          <w:sz w:val="28"/>
          <w:szCs w:val="28"/>
          <w:rtl/>
        </w:rPr>
        <w:t xml:space="preserve"> پیشنهاد شده است . </w:t>
      </w:r>
      <w:r w:rsidRPr="003F5827">
        <w:rPr>
          <w:rFonts w:ascii="Thames New" w:hAnsi="Thames New" w:cs="B Mitra" w:hint="cs"/>
          <w:sz w:val="28"/>
          <w:szCs w:val="28"/>
          <w:rtl/>
        </w:rPr>
        <w:t>ت</w:t>
      </w:r>
      <w:r w:rsidRPr="003F5827">
        <w:rPr>
          <w:rFonts w:ascii="Thames New" w:hAnsi="Thames New" w:cs="B Mitra"/>
          <w:sz w:val="28"/>
          <w:szCs w:val="28"/>
          <w:rtl/>
        </w:rPr>
        <w:t>صور می شود که آزادی ، نخستین نیاز جامعه است . یک موسسه یا قانونی که آزادی فردی را نقض می کند ، حتی اگر منافع و رفاه بیشتری برای دیگران ایجاد کند ، باید به خاطر ناعادلانه بودن مردود اعلام شود . پروفسور نوزیک می پذیرد که جامعه مجموعه ای از افراد است و همکاری بین افراد برای سود اقتصادی ضروری است ، اما او معتقد است که این همکاری در نتیجه مبادله کالاها و خدمات عملی می شود . دارایی های هر شخص ، به شکل درآمد و ثروت و دیگر منابع ، از دیگر افراد جامعه و از طریق مبادله کالاها و خدمات تحصیل می گردد یا این که دیگران به وی هدیه</w:t>
      </w:r>
      <w:r w:rsidRPr="003F5827">
        <w:rPr>
          <w:rFonts w:ascii="Thames New" w:hAnsi="Thames New"/>
          <w:sz w:val="28"/>
          <w:szCs w:val="28"/>
          <w:rtl/>
        </w:rPr>
        <w:t> </w:t>
      </w:r>
      <w:r w:rsidRPr="003F5827">
        <w:rPr>
          <w:rFonts w:ascii="Thames New" w:hAnsi="Thames New" w:cs="B Mitra"/>
          <w:sz w:val="28"/>
          <w:szCs w:val="28"/>
          <w:rtl/>
        </w:rPr>
        <w:t xml:space="preserve">می دهند . </w:t>
      </w:r>
      <w:r w:rsidRPr="003F5827">
        <w:rPr>
          <w:rFonts w:ascii="Thames New" w:hAnsi="Thames New"/>
          <w:sz w:val="28"/>
          <w:szCs w:val="28"/>
          <w:rtl/>
        </w:rPr>
        <w:t> </w:t>
      </w:r>
      <w:r w:rsidRPr="003F5827">
        <w:rPr>
          <w:rFonts w:ascii="Thames New" w:hAnsi="Thames New" w:cs="B Mitra"/>
          <w:sz w:val="28"/>
          <w:szCs w:val="28"/>
          <w:rtl/>
        </w:rPr>
        <w:t xml:space="preserve">الگوی فعلی دارایی ها ممکن است از طریق کاربرد هر یک از اصول توزیع (برای هر کس به طور مساوی ، یا براساس </w:t>
      </w:r>
      <w:r w:rsidRPr="003F5827">
        <w:rPr>
          <w:rFonts w:ascii="Thames New" w:hAnsi="Thames New" w:cs="B Mitra"/>
          <w:sz w:val="28"/>
          <w:szCs w:val="28"/>
          <w:rtl/>
        </w:rPr>
        <w:lastRenderedPageBreak/>
        <w:t xml:space="preserve">نیاز شخص ، تلاش وی ، مشارکت او و یا براساس صلاحیت وی) تحصیل شده باشد ، اما این الگوها به وسیله انتقال ها تغییر خواهند کرد و آن انتقال ها را (به وسیله مبادله هدایا) می توان تا زمانی که اختیاری هستند و نه اجباری ، عادلانه قلمداد نمود . مبادلات اجباری (بنا شده براساس استفاده از نیروی اجتماعی یا دیگر ابزار قهری و اجباری) ناعادلانه هستند . </w:t>
      </w:r>
    </w:p>
    <w:p w:rsidR="00D830CC" w:rsidRDefault="00D830CC" w:rsidP="00D830CC">
      <w:pPr>
        <w:spacing w:before="100" w:beforeAutospacing="1" w:after="100" w:afterAutospacing="1" w:line="360" w:lineRule="auto"/>
        <w:ind w:firstLine="417"/>
        <w:jc w:val="both"/>
        <w:rPr>
          <w:rFonts w:ascii="Thames New" w:hAnsi="Thames New" w:cs="B Mitra"/>
          <w:sz w:val="28"/>
          <w:szCs w:val="28"/>
          <w:rtl/>
        </w:rPr>
      </w:pPr>
      <w:r w:rsidRPr="003F5827">
        <w:rPr>
          <w:rFonts w:ascii="Thames New" w:hAnsi="Thames New" w:cs="B Mitra"/>
          <w:sz w:val="28"/>
          <w:szCs w:val="28"/>
          <w:rtl/>
        </w:rPr>
        <w:t>آزادی فردی را می توان لزوما از یک منظومه بازار دارایی ها به یک منظومه اخلاقی ویژه ارزیابی رفتارها گسترش داد ، زیرا باید به افراد اجازه داده شود که از میان یک سری اعمال که به رفاه خود آنها منتهی می شود ، انتخاب هایی آگاهانه انجام دهند و این انتخاب ها تا زمانی که فرصت هایی یکسان برای انتخاب هایی آگاهانه برای دیگران فراهم آورد عادلانه یا درست یا مناسب هستند . (هس مر ، 1</w:t>
      </w:r>
      <w:r w:rsidRPr="003F5827">
        <w:rPr>
          <w:rFonts w:ascii="Thames New" w:hAnsi="Thames New" w:cs="B Mitra" w:hint="cs"/>
          <w:sz w:val="28"/>
          <w:szCs w:val="28"/>
          <w:rtl/>
        </w:rPr>
        <w:t>389</w:t>
      </w:r>
      <w:r w:rsidRPr="003F5827">
        <w:rPr>
          <w:rFonts w:ascii="Thames New" w:hAnsi="Thames New" w:cs="B Mitra"/>
          <w:sz w:val="28"/>
          <w:szCs w:val="28"/>
          <w:rtl/>
        </w:rPr>
        <w:t>) .</w:t>
      </w:r>
    </w:p>
    <w:p w:rsidR="00D830CC" w:rsidRPr="003F5827" w:rsidRDefault="00D830CC" w:rsidP="00D830CC">
      <w:pPr>
        <w:spacing w:line="360" w:lineRule="auto"/>
        <w:jc w:val="both"/>
        <w:rPr>
          <w:rFonts w:ascii="Thames New" w:hAnsi="Thames New" w:cs="B Mitra"/>
          <w:b/>
          <w:bCs/>
          <w:sz w:val="36"/>
          <w:szCs w:val="36"/>
          <w:rtl/>
        </w:rPr>
      </w:pPr>
      <w:r w:rsidRPr="003F5827">
        <w:rPr>
          <w:rFonts w:ascii="Thames New" w:hAnsi="Thames New" w:cs="B Mitra"/>
          <w:b/>
          <w:bCs/>
          <w:sz w:val="36"/>
          <w:szCs w:val="36"/>
          <w:rtl/>
        </w:rPr>
        <w:t>2-2-</w:t>
      </w:r>
      <w:r w:rsidRPr="003F5827">
        <w:rPr>
          <w:rFonts w:ascii="Thames New" w:hAnsi="Thames New" w:cs="B Mitra" w:hint="cs"/>
          <w:b/>
          <w:bCs/>
          <w:sz w:val="36"/>
          <w:szCs w:val="36"/>
          <w:rtl/>
        </w:rPr>
        <w:t>6</w:t>
      </w:r>
      <w:r w:rsidRPr="003F5827">
        <w:rPr>
          <w:rFonts w:ascii="Thames New" w:hAnsi="Thames New" w:cs="B Mitra"/>
          <w:b/>
          <w:bCs/>
          <w:sz w:val="36"/>
          <w:szCs w:val="36"/>
          <w:rtl/>
        </w:rPr>
        <w:t xml:space="preserve">) پیامد اخلاق در سازمانها :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اخلاق کار یک هنجار فرهنگی است که به نحوه مناسب و خوب در جامعه یک ارزش معنوی مثبت می دهد و بر این باور است که کار فی نفسه دارای یک ارزش ذاتی است (طاهری دمنه </w:t>
      </w:r>
      <w:r w:rsidRPr="003F5827">
        <w:rPr>
          <w:rFonts w:ascii="Thames New" w:hAnsi="Thames New" w:cs="B Mitra" w:hint="cs"/>
          <w:sz w:val="28"/>
          <w:szCs w:val="28"/>
          <w:rtl/>
        </w:rPr>
        <w:t>و همکاران</w:t>
      </w:r>
      <w:r w:rsidRPr="003F5827">
        <w:rPr>
          <w:rFonts w:ascii="Thames New" w:hAnsi="Thames New" w:cs="B Mitra"/>
          <w:sz w:val="28"/>
          <w:szCs w:val="28"/>
          <w:rtl/>
        </w:rPr>
        <w:t xml:space="preserve"> به نقل از چرینگ ، 1390) به گونه ای که مفهوم اخلاق کاری درجه اهمیت بالایی در تصمیمات مسئولین سازمانها برای ایجاد و نگهداری کارکنان با انگیزه و سخت کوش دارد (قلی پور ، 1380)</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از منافع اخلاق در سازمانها می توان به نظم بهتر روابط در سازمان که باعث افزایش سوتفاهم و کاهش تعارضات و بهبود عملکرد تیمی خواهد شد اشاره نمود دسلر نیز اشاره می کند که اگر کارکنان بر این باور باشند که با آنها رفتاری عادلانه و منصفانه می شود شاید تمایل بیشتری داشته باشند که بار کار بیشتر را تحمل کنند (صنوبری به نقل از دسلر ، 1387) </w:t>
      </w:r>
      <w:r w:rsidRPr="003F5827">
        <w:rPr>
          <w:rFonts w:ascii="Thames New" w:hAnsi="Thames New" w:cs="B Mitra" w:hint="cs"/>
          <w:sz w:val="28"/>
          <w:szCs w:val="28"/>
          <w:rtl/>
        </w:rPr>
        <w:t>.</w:t>
      </w: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Pr="003F5827" w:rsidRDefault="00D830CC" w:rsidP="00D830CC">
      <w:pPr>
        <w:spacing w:line="360" w:lineRule="auto"/>
        <w:jc w:val="both"/>
        <w:rPr>
          <w:rFonts w:ascii="Thames New" w:hAnsi="Thames New" w:cs="B Mitra"/>
          <w:b/>
          <w:bCs/>
          <w:sz w:val="32"/>
          <w:szCs w:val="32"/>
          <w:rtl/>
        </w:rPr>
      </w:pPr>
      <w:r w:rsidRPr="003F5827">
        <w:rPr>
          <w:rFonts w:ascii="Thames New" w:hAnsi="Thames New" w:cs="B Mitra" w:hint="cs"/>
          <w:b/>
          <w:bCs/>
          <w:sz w:val="32"/>
          <w:szCs w:val="32"/>
          <w:rtl/>
        </w:rPr>
        <w:t>2-4-2) تحقیقات داخلی :</w:t>
      </w:r>
    </w:p>
    <w:p w:rsidR="00D830CC" w:rsidRPr="003F5827" w:rsidRDefault="00D830CC" w:rsidP="00D830CC">
      <w:pPr>
        <w:spacing w:line="360" w:lineRule="auto"/>
        <w:ind w:firstLine="417"/>
        <w:jc w:val="both"/>
        <w:rPr>
          <w:rFonts w:cs="B Mitra"/>
          <w:sz w:val="26"/>
          <w:szCs w:val="26"/>
          <w:rtl/>
        </w:rPr>
      </w:pPr>
      <w:r w:rsidRPr="003F5827">
        <w:rPr>
          <w:rFonts w:cs="B Mitra" w:hint="cs"/>
          <w:sz w:val="26"/>
          <w:szCs w:val="26"/>
          <w:rtl/>
        </w:rPr>
        <w:t>موغلی،</w:t>
      </w:r>
      <w:r w:rsidRPr="003F5827">
        <w:rPr>
          <w:rFonts w:cs="B Mitra"/>
          <w:sz w:val="26"/>
          <w:szCs w:val="26"/>
          <w:rtl/>
        </w:rPr>
        <w:t xml:space="preserve"> </w:t>
      </w:r>
      <w:r w:rsidRPr="003F5827">
        <w:rPr>
          <w:rFonts w:cs="B Mitra" w:hint="cs"/>
          <w:sz w:val="26"/>
          <w:szCs w:val="26"/>
          <w:rtl/>
        </w:rPr>
        <w:t>سيد</w:t>
      </w:r>
      <w:r w:rsidRPr="003F5827">
        <w:rPr>
          <w:rFonts w:cs="B Mitra"/>
          <w:sz w:val="26"/>
          <w:szCs w:val="26"/>
          <w:rtl/>
        </w:rPr>
        <w:t xml:space="preserve"> </w:t>
      </w:r>
      <w:r w:rsidRPr="003F5827">
        <w:rPr>
          <w:rFonts w:cs="B Mitra" w:hint="cs"/>
          <w:sz w:val="26"/>
          <w:szCs w:val="26"/>
          <w:rtl/>
        </w:rPr>
        <w:t>جوادين،</w:t>
      </w:r>
      <w:r w:rsidRPr="003F5827">
        <w:rPr>
          <w:rFonts w:cs="B Mitra"/>
          <w:sz w:val="26"/>
          <w:szCs w:val="26"/>
          <w:rtl/>
        </w:rPr>
        <w:t xml:space="preserve"> </w:t>
      </w:r>
      <w:r w:rsidRPr="003F5827">
        <w:rPr>
          <w:rFonts w:cs="B Mitra" w:hint="cs"/>
          <w:sz w:val="26"/>
          <w:szCs w:val="26"/>
          <w:rtl/>
        </w:rPr>
        <w:t>احمدی و</w:t>
      </w:r>
      <w:r w:rsidRPr="003F5827">
        <w:rPr>
          <w:rFonts w:cs="B Mitra"/>
          <w:sz w:val="26"/>
          <w:szCs w:val="26"/>
          <w:rtl/>
        </w:rPr>
        <w:t xml:space="preserve"> </w:t>
      </w:r>
      <w:r w:rsidRPr="003F5827">
        <w:rPr>
          <w:rFonts w:cs="B Mitra" w:hint="cs"/>
          <w:sz w:val="26"/>
          <w:szCs w:val="26"/>
          <w:rtl/>
        </w:rPr>
        <w:t xml:space="preserve">علوي (1392) در تحقیقی با عنوان </w:t>
      </w:r>
      <w:r w:rsidRPr="003F5827">
        <w:rPr>
          <w:rFonts w:cs="B Mitra"/>
          <w:sz w:val="28"/>
          <w:szCs w:val="28"/>
          <w:rtl/>
        </w:rPr>
        <w:t>“</w:t>
      </w:r>
      <w:r w:rsidRPr="003F5827">
        <w:rPr>
          <w:rFonts w:cs="B Mitra" w:hint="cs"/>
          <w:sz w:val="26"/>
          <w:szCs w:val="26"/>
          <w:rtl/>
        </w:rPr>
        <w:t xml:space="preserve"> تبيين</w:t>
      </w:r>
      <w:r w:rsidRPr="003F5827">
        <w:rPr>
          <w:rFonts w:cs="B Mitra"/>
          <w:sz w:val="26"/>
          <w:szCs w:val="26"/>
          <w:rtl/>
        </w:rPr>
        <w:t xml:space="preserve"> </w:t>
      </w:r>
      <w:r w:rsidRPr="003F5827">
        <w:rPr>
          <w:rFonts w:cs="B Mitra" w:hint="cs"/>
          <w:sz w:val="26"/>
          <w:szCs w:val="26"/>
          <w:rtl/>
        </w:rPr>
        <w:t>مدل</w:t>
      </w:r>
      <w:r w:rsidRPr="003F5827">
        <w:rPr>
          <w:rFonts w:cs="B Mitra"/>
          <w:sz w:val="26"/>
          <w:szCs w:val="26"/>
          <w:rtl/>
        </w:rPr>
        <w:t xml:space="preserve"> </w:t>
      </w:r>
      <w:r w:rsidRPr="003F5827">
        <w:rPr>
          <w:rFonts w:cs="B Mitra" w:hint="cs"/>
          <w:sz w:val="26"/>
          <w:szCs w:val="26"/>
          <w:rtl/>
        </w:rPr>
        <w:t>اخلاق</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اسلامي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رفتار</w:t>
      </w:r>
      <w:r w:rsidRPr="003F5827">
        <w:rPr>
          <w:rFonts w:cs="B Mitra"/>
          <w:sz w:val="26"/>
          <w:szCs w:val="26"/>
          <w:rtl/>
        </w:rPr>
        <w:t xml:space="preserve"> </w:t>
      </w:r>
      <w:r w:rsidRPr="003F5827">
        <w:rPr>
          <w:rFonts w:cs="B Mitra" w:hint="cs"/>
          <w:sz w:val="26"/>
          <w:szCs w:val="26"/>
          <w:rtl/>
        </w:rPr>
        <w:t>شهروندي</w:t>
      </w:r>
      <w:r w:rsidRPr="003F5827">
        <w:rPr>
          <w:rFonts w:cs="B Mitra"/>
          <w:sz w:val="26"/>
          <w:szCs w:val="26"/>
          <w:rtl/>
        </w:rPr>
        <w:t xml:space="preserve"> </w:t>
      </w:r>
      <w:r w:rsidRPr="003F5827">
        <w:rPr>
          <w:rFonts w:cs="B Mitra" w:hint="cs"/>
          <w:sz w:val="26"/>
          <w:szCs w:val="26"/>
          <w:rtl/>
        </w:rPr>
        <w:t>سازماني</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واسطه</w:t>
      </w:r>
      <w:r w:rsidRPr="003F5827">
        <w:rPr>
          <w:rFonts w:cs="B Mitra"/>
          <w:sz w:val="26"/>
          <w:szCs w:val="26"/>
          <w:rtl/>
        </w:rPr>
        <w:t xml:space="preserve"> </w:t>
      </w:r>
      <w:r w:rsidRPr="003F5827">
        <w:rPr>
          <w:rFonts w:cs="B Mitra" w:hint="cs"/>
          <w:sz w:val="26"/>
          <w:szCs w:val="26"/>
          <w:rtl/>
        </w:rPr>
        <w:t>ي</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 xml:space="preserve">شغلي </w:t>
      </w:r>
      <w:r w:rsidRPr="003F5827">
        <w:rPr>
          <w:rFonts w:cs="B Mitra"/>
          <w:sz w:val="26"/>
          <w:szCs w:val="26"/>
          <w:rtl/>
        </w:rPr>
        <w:t>(</w:t>
      </w:r>
      <w:r w:rsidRPr="003F5827">
        <w:rPr>
          <w:rFonts w:cs="B Mitra" w:hint="cs"/>
          <w:sz w:val="26"/>
          <w:szCs w:val="26"/>
          <w:rtl/>
        </w:rPr>
        <w:t>مورد</w:t>
      </w:r>
      <w:r w:rsidRPr="003F5827">
        <w:rPr>
          <w:rFonts w:cs="B Mitra"/>
          <w:sz w:val="26"/>
          <w:szCs w:val="26"/>
          <w:rtl/>
        </w:rPr>
        <w:t xml:space="preserve"> </w:t>
      </w:r>
      <w:r w:rsidRPr="003F5827">
        <w:rPr>
          <w:rFonts w:cs="B Mitra" w:hint="cs"/>
          <w:sz w:val="26"/>
          <w:szCs w:val="26"/>
          <w:rtl/>
        </w:rPr>
        <w:t>مطالعه</w:t>
      </w:r>
      <w:r w:rsidRPr="003F5827">
        <w:rPr>
          <w:rFonts w:cs="B Mitra"/>
          <w:sz w:val="26"/>
          <w:szCs w:val="26"/>
          <w:rtl/>
        </w:rPr>
        <w:t xml:space="preserve"> </w:t>
      </w:r>
      <w:r w:rsidRPr="003F5827">
        <w:rPr>
          <w:rFonts w:cs="B Mitra" w:hint="cs"/>
          <w:sz w:val="26"/>
          <w:szCs w:val="26"/>
          <w:rtl/>
        </w:rPr>
        <w:t>دانشگاه</w:t>
      </w:r>
      <w:r w:rsidRPr="003F5827">
        <w:rPr>
          <w:rFonts w:cs="B Mitra"/>
          <w:sz w:val="26"/>
          <w:szCs w:val="26"/>
          <w:rtl/>
        </w:rPr>
        <w:t xml:space="preserve"> </w:t>
      </w:r>
      <w:r w:rsidRPr="003F5827">
        <w:rPr>
          <w:rFonts w:cs="B Mitra" w:hint="cs"/>
          <w:sz w:val="26"/>
          <w:szCs w:val="26"/>
          <w:rtl/>
        </w:rPr>
        <w:t>علوم</w:t>
      </w:r>
      <w:r w:rsidRPr="003F5827">
        <w:rPr>
          <w:rFonts w:cs="B Mitra"/>
          <w:sz w:val="26"/>
          <w:szCs w:val="26"/>
          <w:rtl/>
        </w:rPr>
        <w:t xml:space="preserve"> </w:t>
      </w:r>
      <w:r w:rsidRPr="003F5827">
        <w:rPr>
          <w:rFonts w:cs="B Mitra" w:hint="cs"/>
          <w:sz w:val="26"/>
          <w:szCs w:val="26"/>
          <w:rtl/>
        </w:rPr>
        <w:t>پزشکی</w:t>
      </w:r>
      <w:r w:rsidRPr="003F5827">
        <w:rPr>
          <w:rFonts w:cs="B Mitra"/>
          <w:sz w:val="26"/>
          <w:szCs w:val="26"/>
          <w:rtl/>
        </w:rPr>
        <w:t xml:space="preserve"> </w:t>
      </w:r>
      <w:r w:rsidRPr="003F5827">
        <w:rPr>
          <w:rFonts w:cs="B Mitra" w:hint="cs"/>
          <w:sz w:val="26"/>
          <w:szCs w:val="26"/>
          <w:rtl/>
        </w:rPr>
        <w:t>اصفهان</w:t>
      </w:r>
      <w:r w:rsidRPr="003F5827">
        <w:rPr>
          <w:rFonts w:cs="B Mitra"/>
          <w:sz w:val="26"/>
          <w:szCs w:val="26"/>
          <w:rtl/>
        </w:rPr>
        <w:t>)</w:t>
      </w:r>
      <w:r w:rsidRPr="003F5827">
        <w:rPr>
          <w:rFonts w:cs="B Mitra"/>
          <w:sz w:val="28"/>
          <w:szCs w:val="28"/>
          <w:rtl/>
        </w:rPr>
        <w:t xml:space="preserve"> “</w:t>
      </w:r>
      <w:r w:rsidRPr="003F5827">
        <w:rPr>
          <w:rFonts w:cs="B Mitra" w:hint="cs"/>
          <w:sz w:val="28"/>
          <w:szCs w:val="28"/>
          <w:rtl/>
        </w:rPr>
        <w:t xml:space="preserve"> رابطه بین مولفه های اخلاق کار اسلامی بعنوان متغیر مستقل و رفتار شهروندی بعنوان متغیر وابسته با نقش متغیر واسطه ارزش های شغلی مورد سنجش قرار دادند.</w:t>
      </w:r>
      <w:r w:rsidRPr="003F5827">
        <w:rPr>
          <w:rFonts w:cs="B Mitra" w:hint="cs"/>
          <w:sz w:val="26"/>
          <w:szCs w:val="26"/>
          <w:rtl/>
        </w:rPr>
        <w:t xml:space="preserve"> یافته های این تحقیق نشان میدهد که </w:t>
      </w:r>
      <w:r w:rsidRPr="003F5827">
        <w:rPr>
          <w:rFonts w:cs="B Mitra"/>
          <w:sz w:val="26"/>
          <w:szCs w:val="26"/>
          <w:rtl/>
        </w:rPr>
        <w:t xml:space="preserve">بالاترین ضریب همبستگی </w:t>
      </w:r>
      <w:r w:rsidRPr="003F5827">
        <w:rPr>
          <w:rFonts w:cs="B Mitra" w:hint="cs"/>
          <w:sz w:val="26"/>
          <w:szCs w:val="26"/>
          <w:rtl/>
        </w:rPr>
        <w:t>(54 درصد)</w:t>
      </w:r>
      <w:r w:rsidRPr="003F5827">
        <w:rPr>
          <w:rFonts w:cs="B Mitra"/>
          <w:sz w:val="26"/>
          <w:szCs w:val="26"/>
          <w:rtl/>
        </w:rPr>
        <w:t>در میان متغیرهای این پژوهش مربوط به رابطة بین ارزش های شغلی و رفتار شهروندی</w:t>
      </w:r>
      <w:r w:rsidRPr="003F5827">
        <w:rPr>
          <w:rFonts w:cs="B Mitra" w:hint="cs"/>
          <w:sz w:val="26"/>
          <w:szCs w:val="26"/>
          <w:rtl/>
        </w:rPr>
        <w:t xml:space="preserve"> می باشد. همچنین نتایج بررسی ها نشان داد که </w:t>
      </w:r>
      <w:r w:rsidRPr="003F5827">
        <w:rPr>
          <w:rFonts w:cs="B Mitra"/>
          <w:sz w:val="26"/>
          <w:szCs w:val="26"/>
          <w:rtl/>
        </w:rPr>
        <w:t xml:space="preserve">ایمان </w:t>
      </w:r>
      <w:r w:rsidRPr="003F5827">
        <w:rPr>
          <w:rFonts w:cs="B Mitra" w:hint="cs"/>
          <w:sz w:val="26"/>
          <w:szCs w:val="26"/>
          <w:rtl/>
        </w:rPr>
        <w:t xml:space="preserve"> و </w:t>
      </w:r>
      <w:r w:rsidRPr="003F5827">
        <w:rPr>
          <w:rFonts w:cs="B Mitra"/>
          <w:sz w:val="26"/>
          <w:szCs w:val="26"/>
          <w:rtl/>
        </w:rPr>
        <w:t xml:space="preserve">رفتار مسئولانه دینی </w:t>
      </w:r>
      <w:r w:rsidRPr="003F5827">
        <w:rPr>
          <w:rFonts w:cs="B Mitra" w:hint="cs"/>
          <w:sz w:val="26"/>
          <w:szCs w:val="26"/>
          <w:rtl/>
        </w:rPr>
        <w:t xml:space="preserve">از مولفه های اخلاق کار اسلامی ، </w:t>
      </w:r>
      <w:r w:rsidRPr="003F5827">
        <w:rPr>
          <w:rFonts w:cs="B Mitra"/>
          <w:sz w:val="26"/>
          <w:szCs w:val="26"/>
          <w:rtl/>
        </w:rPr>
        <w:t>ب</w:t>
      </w:r>
      <w:r w:rsidRPr="003F5827">
        <w:rPr>
          <w:rFonts w:cs="B Mitra" w:hint="cs"/>
          <w:sz w:val="26"/>
          <w:szCs w:val="26"/>
          <w:rtl/>
        </w:rPr>
        <w:t>ا واسطه</w:t>
      </w:r>
      <w:r w:rsidRPr="003F5827">
        <w:rPr>
          <w:rFonts w:cs="B Mitra"/>
          <w:sz w:val="26"/>
          <w:szCs w:val="26"/>
          <w:rtl/>
        </w:rPr>
        <w:t xml:space="preserve"> ارزش های شغلی </w:t>
      </w:r>
      <w:r w:rsidRPr="003F5827">
        <w:rPr>
          <w:rFonts w:cs="B Mitra" w:hint="cs"/>
          <w:sz w:val="26"/>
          <w:szCs w:val="26"/>
          <w:rtl/>
        </w:rPr>
        <w:t>بر رفتار شهروندی سازمانی تأثیر دارد اخلاق</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اسلامي</w:t>
      </w:r>
      <w:r w:rsidRPr="003F5827">
        <w:rPr>
          <w:rFonts w:cs="B Mitra"/>
          <w:sz w:val="26"/>
          <w:szCs w:val="26"/>
          <w:rtl/>
        </w:rPr>
        <w:t xml:space="preserve"> </w:t>
      </w:r>
      <w:r w:rsidRPr="003F5827">
        <w:rPr>
          <w:rFonts w:cs="B Mitra" w:hint="cs"/>
          <w:sz w:val="26"/>
          <w:szCs w:val="26"/>
          <w:rtl/>
        </w:rPr>
        <w:t>بر</w:t>
      </w:r>
      <w:r w:rsidRPr="003F5827">
        <w:rPr>
          <w:rFonts w:cs="B Mitra"/>
          <w:sz w:val="26"/>
          <w:szCs w:val="26"/>
          <w:rtl/>
        </w:rPr>
        <w:t xml:space="preserve"> </w:t>
      </w:r>
      <w:r w:rsidRPr="003F5827">
        <w:rPr>
          <w:rFonts w:cs="B Mitra" w:hint="cs"/>
          <w:sz w:val="26"/>
          <w:szCs w:val="26"/>
          <w:rtl/>
        </w:rPr>
        <w:t>نگرش</w:t>
      </w:r>
      <w:r w:rsidRPr="003F5827">
        <w:rPr>
          <w:rFonts w:cs="B Mitra"/>
          <w:sz w:val="26"/>
          <w:szCs w:val="26"/>
          <w:rtl/>
        </w:rPr>
        <w:t xml:space="preserve"> </w:t>
      </w:r>
      <w:r w:rsidRPr="003F5827">
        <w:rPr>
          <w:rFonts w:cs="B Mitra" w:hint="cs"/>
          <w:sz w:val="26"/>
          <w:szCs w:val="26"/>
          <w:rtl/>
        </w:rPr>
        <w:t>كاركنان</w:t>
      </w:r>
      <w:r w:rsidRPr="003F5827">
        <w:rPr>
          <w:rFonts w:cs="B Mitra"/>
          <w:sz w:val="26"/>
          <w:szCs w:val="26"/>
          <w:rtl/>
        </w:rPr>
        <w:t xml:space="preserve"> </w:t>
      </w:r>
      <w:r w:rsidRPr="003F5827">
        <w:rPr>
          <w:rFonts w:cs="B Mitra" w:hint="cs"/>
          <w:sz w:val="26"/>
          <w:szCs w:val="26"/>
          <w:rtl/>
        </w:rPr>
        <w:t>به</w:t>
      </w:r>
      <w:r w:rsidRPr="003F5827">
        <w:rPr>
          <w:rFonts w:cs="B Mitra"/>
          <w:sz w:val="26"/>
          <w:szCs w:val="26"/>
          <w:rtl/>
        </w:rPr>
        <w:t xml:space="preserve"> </w:t>
      </w:r>
      <w:r w:rsidRPr="003F5827">
        <w:rPr>
          <w:rFonts w:cs="B Mitra" w:hint="cs"/>
          <w:sz w:val="26"/>
          <w:szCs w:val="26"/>
          <w:rtl/>
        </w:rPr>
        <w:t>جهت</w:t>
      </w:r>
      <w:r w:rsidRPr="003F5827">
        <w:rPr>
          <w:rFonts w:cs="B Mitra"/>
          <w:sz w:val="26"/>
          <w:szCs w:val="26"/>
          <w:rtl/>
        </w:rPr>
        <w:t xml:space="preserve"> </w:t>
      </w:r>
      <w:r w:rsidRPr="003F5827">
        <w:rPr>
          <w:rFonts w:cs="B Mitra" w:hint="cs"/>
          <w:sz w:val="26"/>
          <w:szCs w:val="26"/>
          <w:rtl/>
        </w:rPr>
        <w:t>ايجاد</w:t>
      </w:r>
      <w:r w:rsidRPr="003F5827">
        <w:rPr>
          <w:rFonts w:cs="B Mitra"/>
          <w:sz w:val="26"/>
          <w:szCs w:val="26"/>
          <w:rtl/>
        </w:rPr>
        <w:t xml:space="preserve"> </w:t>
      </w:r>
      <w:r w:rsidRPr="003F5827">
        <w:rPr>
          <w:rFonts w:cs="B Mitra" w:hint="cs"/>
          <w:sz w:val="26"/>
          <w:szCs w:val="26"/>
          <w:rtl/>
        </w:rPr>
        <w:t>رفتار</w:t>
      </w:r>
      <w:r w:rsidRPr="003F5827">
        <w:rPr>
          <w:rFonts w:cs="B Mitra"/>
          <w:sz w:val="26"/>
          <w:szCs w:val="26"/>
          <w:rtl/>
        </w:rPr>
        <w:t xml:space="preserve"> </w:t>
      </w:r>
      <w:r w:rsidRPr="003F5827">
        <w:rPr>
          <w:rFonts w:cs="B Mitra" w:hint="cs"/>
          <w:sz w:val="26"/>
          <w:szCs w:val="26"/>
          <w:rtl/>
        </w:rPr>
        <w:t>مطلوب</w:t>
      </w:r>
      <w:r w:rsidRPr="003F5827">
        <w:rPr>
          <w:rFonts w:cs="B Mitra"/>
          <w:sz w:val="26"/>
          <w:szCs w:val="26"/>
          <w:rtl/>
        </w:rPr>
        <w:t xml:space="preserve"> </w:t>
      </w:r>
      <w:r w:rsidRPr="003F5827">
        <w:rPr>
          <w:rFonts w:cs="B Mitra" w:hint="cs"/>
          <w:sz w:val="26"/>
          <w:szCs w:val="26"/>
          <w:rtl/>
        </w:rPr>
        <w:t>تأثير</w:t>
      </w:r>
      <w:r w:rsidRPr="003F5827">
        <w:rPr>
          <w:rFonts w:cs="B Mitra"/>
          <w:sz w:val="26"/>
          <w:szCs w:val="26"/>
          <w:rtl/>
        </w:rPr>
        <w:t xml:space="preserve"> </w:t>
      </w:r>
      <w:r w:rsidRPr="003F5827">
        <w:rPr>
          <w:rFonts w:cs="B Mitra" w:hint="cs"/>
          <w:sz w:val="26"/>
          <w:szCs w:val="26"/>
          <w:rtl/>
        </w:rPr>
        <w:t>قابل</w:t>
      </w:r>
      <w:r w:rsidRPr="003F5827">
        <w:rPr>
          <w:rFonts w:cs="B Mitra"/>
          <w:sz w:val="26"/>
          <w:szCs w:val="26"/>
          <w:rtl/>
        </w:rPr>
        <w:t xml:space="preserve"> </w:t>
      </w:r>
      <w:r w:rsidRPr="003F5827">
        <w:rPr>
          <w:rFonts w:cs="B Mitra" w:hint="cs"/>
          <w:sz w:val="26"/>
          <w:szCs w:val="26"/>
          <w:rtl/>
        </w:rPr>
        <w:t>توجهي</w:t>
      </w:r>
      <w:r w:rsidRPr="003F5827">
        <w:rPr>
          <w:rFonts w:cs="B Mitra"/>
          <w:sz w:val="26"/>
          <w:szCs w:val="26"/>
          <w:rtl/>
        </w:rPr>
        <w:t xml:space="preserve"> </w:t>
      </w:r>
      <w:r w:rsidRPr="003F5827">
        <w:rPr>
          <w:rFonts w:cs="B Mitra" w:hint="cs"/>
          <w:sz w:val="26"/>
          <w:szCs w:val="26"/>
          <w:rtl/>
        </w:rPr>
        <w:t>داشت</w:t>
      </w:r>
      <w:r w:rsidRPr="003F5827">
        <w:rPr>
          <w:rFonts w:cs="B Mitra"/>
          <w:sz w:val="26"/>
          <w:szCs w:val="26"/>
          <w:rtl/>
        </w:rPr>
        <w:t xml:space="preserve">، </w:t>
      </w:r>
      <w:r w:rsidRPr="003F5827">
        <w:rPr>
          <w:rFonts w:cs="B Mitra" w:hint="cs"/>
          <w:sz w:val="26"/>
          <w:szCs w:val="26"/>
          <w:rtl/>
        </w:rPr>
        <w:t>همچنين</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فردي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جمعي</w:t>
      </w:r>
      <w:r w:rsidRPr="003F5827">
        <w:rPr>
          <w:rFonts w:cs="B Mitra"/>
          <w:sz w:val="26"/>
          <w:szCs w:val="26"/>
          <w:rtl/>
        </w:rPr>
        <w:t xml:space="preserve"> </w:t>
      </w:r>
      <w:r w:rsidRPr="003F5827">
        <w:rPr>
          <w:rFonts w:cs="B Mitra" w:hint="cs"/>
          <w:sz w:val="26"/>
          <w:szCs w:val="26"/>
          <w:rtl/>
        </w:rPr>
        <w:t>در محيط</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كار</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گسترش</w:t>
      </w:r>
      <w:r w:rsidRPr="003F5827">
        <w:rPr>
          <w:rFonts w:cs="B Mitra"/>
          <w:sz w:val="26"/>
          <w:szCs w:val="26"/>
          <w:rtl/>
        </w:rPr>
        <w:t xml:space="preserve"> </w:t>
      </w:r>
      <w:r w:rsidRPr="003F5827">
        <w:rPr>
          <w:rFonts w:cs="B Mitra" w:hint="cs"/>
          <w:sz w:val="26"/>
          <w:szCs w:val="26"/>
          <w:rtl/>
        </w:rPr>
        <w:t>توجهات</w:t>
      </w:r>
      <w:r w:rsidRPr="003F5827">
        <w:rPr>
          <w:rFonts w:cs="B Mitra"/>
          <w:sz w:val="26"/>
          <w:szCs w:val="26"/>
          <w:rtl/>
        </w:rPr>
        <w:t xml:space="preserve"> </w:t>
      </w:r>
      <w:r w:rsidRPr="003F5827">
        <w:rPr>
          <w:rFonts w:cs="B Mitra" w:hint="cs"/>
          <w:sz w:val="26"/>
          <w:szCs w:val="26"/>
          <w:rtl/>
        </w:rPr>
        <w:t>اجتماعی</w:t>
      </w:r>
      <w:r w:rsidRPr="003F5827">
        <w:rPr>
          <w:rFonts w:cs="B Mitra"/>
          <w:sz w:val="26"/>
          <w:szCs w:val="26"/>
          <w:rtl/>
        </w:rPr>
        <w:t xml:space="preserve"> </w:t>
      </w:r>
      <w:r w:rsidRPr="003F5827">
        <w:rPr>
          <w:rFonts w:cs="B Mitra" w:hint="cs"/>
          <w:sz w:val="26"/>
          <w:szCs w:val="26"/>
          <w:rtl/>
        </w:rPr>
        <w:t>به</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انساني</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اخلاقي</w:t>
      </w:r>
      <w:r w:rsidRPr="003F5827">
        <w:rPr>
          <w:rFonts w:cs="B Mitra"/>
          <w:sz w:val="26"/>
          <w:szCs w:val="26"/>
          <w:rtl/>
        </w:rPr>
        <w:t xml:space="preserve"> </w:t>
      </w:r>
      <w:r>
        <w:rPr>
          <w:rFonts w:cs="B Mitra" w:hint="cs"/>
          <w:sz w:val="26"/>
          <w:szCs w:val="26"/>
          <w:rtl/>
        </w:rPr>
        <w:t>همس</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بود</w:t>
      </w:r>
      <w:r w:rsidRPr="003F5827">
        <w:rPr>
          <w:rFonts w:cs="B Mitra"/>
          <w:sz w:val="26"/>
          <w:szCs w:val="26"/>
          <w:rtl/>
        </w:rPr>
        <w:t xml:space="preserve"> </w:t>
      </w:r>
      <w:r w:rsidRPr="003F5827">
        <w:rPr>
          <w:rFonts w:cs="B Mitra" w:hint="cs"/>
          <w:sz w:val="26"/>
          <w:szCs w:val="26"/>
          <w:rtl/>
        </w:rPr>
        <w:t>و</w:t>
      </w:r>
      <w:r w:rsidRPr="003F5827">
        <w:rPr>
          <w:rFonts w:cs="B Mitra"/>
          <w:sz w:val="26"/>
          <w:szCs w:val="26"/>
          <w:rtl/>
        </w:rPr>
        <w:t xml:space="preserve"> </w:t>
      </w:r>
      <w:r w:rsidRPr="003F5827">
        <w:rPr>
          <w:rFonts w:cs="B Mitra" w:hint="cs"/>
          <w:sz w:val="26"/>
          <w:szCs w:val="26"/>
          <w:rtl/>
        </w:rPr>
        <w:t>اخلاق</w:t>
      </w:r>
      <w:r w:rsidRPr="003F5827">
        <w:rPr>
          <w:rFonts w:cs="B Mitra"/>
          <w:sz w:val="26"/>
          <w:szCs w:val="26"/>
          <w:rtl/>
        </w:rPr>
        <w:t xml:space="preserve"> </w:t>
      </w:r>
      <w:r w:rsidRPr="003F5827">
        <w:rPr>
          <w:rFonts w:cs="B Mitra" w:hint="cs"/>
          <w:sz w:val="26"/>
          <w:szCs w:val="26"/>
          <w:rtl/>
        </w:rPr>
        <w:t>کار</w:t>
      </w:r>
      <w:r w:rsidRPr="003F5827">
        <w:rPr>
          <w:rFonts w:cs="B Mitra"/>
          <w:sz w:val="26"/>
          <w:szCs w:val="26"/>
          <w:rtl/>
        </w:rPr>
        <w:t xml:space="preserve"> </w:t>
      </w:r>
      <w:r w:rsidRPr="003F5827">
        <w:rPr>
          <w:rFonts w:cs="B Mitra" w:hint="cs"/>
          <w:sz w:val="26"/>
          <w:szCs w:val="26"/>
          <w:rtl/>
        </w:rPr>
        <w:t>اسلامی</w:t>
      </w:r>
      <w:r w:rsidRPr="003F5827">
        <w:rPr>
          <w:rFonts w:cs="B Mitra"/>
          <w:sz w:val="26"/>
          <w:szCs w:val="26"/>
          <w:rtl/>
        </w:rPr>
        <w:t xml:space="preserve"> </w:t>
      </w:r>
      <w:r w:rsidRPr="003F5827">
        <w:rPr>
          <w:rFonts w:cs="B Mitra" w:hint="cs"/>
          <w:sz w:val="26"/>
          <w:szCs w:val="26"/>
          <w:rtl/>
        </w:rPr>
        <w:t>با</w:t>
      </w:r>
      <w:r w:rsidRPr="003F5827">
        <w:rPr>
          <w:rFonts w:cs="B Mitra"/>
          <w:sz w:val="26"/>
          <w:szCs w:val="26"/>
          <w:rtl/>
        </w:rPr>
        <w:t xml:space="preserve"> </w:t>
      </w:r>
      <w:r w:rsidRPr="003F5827">
        <w:rPr>
          <w:rFonts w:cs="B Mitra" w:hint="cs"/>
          <w:sz w:val="26"/>
          <w:szCs w:val="26"/>
          <w:rtl/>
        </w:rPr>
        <w:t>واسطه</w:t>
      </w:r>
      <w:r w:rsidRPr="003F5827">
        <w:rPr>
          <w:rFonts w:cs="B Mitra"/>
          <w:sz w:val="26"/>
          <w:szCs w:val="26"/>
          <w:rtl/>
        </w:rPr>
        <w:t xml:space="preserve"> </w:t>
      </w:r>
      <w:r w:rsidRPr="003F5827">
        <w:rPr>
          <w:rFonts w:cs="B Mitra" w:hint="cs"/>
          <w:sz w:val="26"/>
          <w:szCs w:val="26"/>
          <w:rtl/>
        </w:rPr>
        <w:t>ارزش</w:t>
      </w:r>
      <w:r w:rsidRPr="003F5827">
        <w:rPr>
          <w:rFonts w:cs="B Mitra"/>
          <w:sz w:val="26"/>
          <w:szCs w:val="26"/>
          <w:rtl/>
        </w:rPr>
        <w:t xml:space="preserve"> </w:t>
      </w:r>
      <w:r w:rsidRPr="003F5827">
        <w:rPr>
          <w:rFonts w:cs="B Mitra" w:hint="cs"/>
          <w:sz w:val="26"/>
          <w:szCs w:val="26"/>
          <w:rtl/>
        </w:rPr>
        <w:t>هاي</w:t>
      </w:r>
      <w:r w:rsidRPr="003F5827">
        <w:rPr>
          <w:rFonts w:cs="B Mitra"/>
          <w:sz w:val="26"/>
          <w:szCs w:val="26"/>
          <w:rtl/>
        </w:rPr>
        <w:t xml:space="preserve"> </w:t>
      </w:r>
      <w:r w:rsidRPr="003F5827">
        <w:rPr>
          <w:rFonts w:cs="B Mitra" w:hint="cs"/>
          <w:sz w:val="26"/>
          <w:szCs w:val="26"/>
          <w:rtl/>
        </w:rPr>
        <w:t>شغلي</w:t>
      </w:r>
      <w:r w:rsidRPr="003F5827">
        <w:rPr>
          <w:rFonts w:cs="B Mitra"/>
          <w:sz w:val="26"/>
          <w:szCs w:val="26"/>
          <w:rtl/>
        </w:rPr>
        <w:t xml:space="preserve"> </w:t>
      </w:r>
      <w:r w:rsidRPr="003F5827">
        <w:rPr>
          <w:rFonts w:cs="B Mitra" w:hint="cs"/>
          <w:sz w:val="26"/>
          <w:szCs w:val="26"/>
          <w:rtl/>
        </w:rPr>
        <w:t>بر</w:t>
      </w:r>
      <w:r w:rsidRPr="003F5827">
        <w:rPr>
          <w:rFonts w:cs="B Mitra"/>
          <w:sz w:val="26"/>
          <w:szCs w:val="26"/>
          <w:rtl/>
        </w:rPr>
        <w:t xml:space="preserve"> </w:t>
      </w:r>
      <w:r w:rsidRPr="003F5827">
        <w:rPr>
          <w:rFonts w:cs="B Mitra" w:hint="cs"/>
          <w:sz w:val="26"/>
          <w:szCs w:val="26"/>
          <w:rtl/>
        </w:rPr>
        <w:t>رفتار شهروندي</w:t>
      </w:r>
      <w:r w:rsidRPr="003F5827">
        <w:rPr>
          <w:rFonts w:cs="B Mitra"/>
          <w:sz w:val="26"/>
          <w:szCs w:val="26"/>
          <w:rtl/>
        </w:rPr>
        <w:t xml:space="preserve"> </w:t>
      </w:r>
      <w:r w:rsidRPr="003F5827">
        <w:rPr>
          <w:rFonts w:cs="B Mitra" w:hint="cs"/>
          <w:sz w:val="26"/>
          <w:szCs w:val="26"/>
          <w:rtl/>
        </w:rPr>
        <w:t>سازماني</w:t>
      </w:r>
      <w:r w:rsidRPr="003F5827">
        <w:rPr>
          <w:rFonts w:cs="B Mitra"/>
          <w:sz w:val="26"/>
          <w:szCs w:val="26"/>
          <w:rtl/>
        </w:rPr>
        <w:t xml:space="preserve"> </w:t>
      </w:r>
      <w:r w:rsidRPr="003F5827">
        <w:rPr>
          <w:rFonts w:cs="B Mitra" w:hint="cs"/>
          <w:sz w:val="26"/>
          <w:szCs w:val="26"/>
          <w:rtl/>
        </w:rPr>
        <w:t>نيز</w:t>
      </w:r>
      <w:r w:rsidRPr="003F5827">
        <w:rPr>
          <w:rFonts w:cs="B Mitra"/>
          <w:sz w:val="26"/>
          <w:szCs w:val="26"/>
          <w:rtl/>
        </w:rPr>
        <w:t xml:space="preserve"> </w:t>
      </w:r>
      <w:r w:rsidRPr="003F5827">
        <w:rPr>
          <w:rFonts w:cs="B Mitra" w:hint="cs"/>
          <w:sz w:val="26"/>
          <w:szCs w:val="26"/>
          <w:rtl/>
        </w:rPr>
        <w:t>تأثير</w:t>
      </w:r>
      <w:r w:rsidRPr="003F5827">
        <w:rPr>
          <w:rFonts w:cs="B Mitra"/>
          <w:sz w:val="26"/>
          <w:szCs w:val="26"/>
          <w:rtl/>
        </w:rPr>
        <w:t xml:space="preserve"> </w:t>
      </w:r>
      <w:r w:rsidRPr="003F5827">
        <w:rPr>
          <w:rFonts w:cs="B Mitra" w:hint="cs"/>
          <w:sz w:val="26"/>
          <w:szCs w:val="26"/>
          <w:rtl/>
        </w:rPr>
        <w:t>گذار</w:t>
      </w:r>
      <w:r w:rsidRPr="003F5827">
        <w:rPr>
          <w:rFonts w:cs="B Mitra"/>
          <w:sz w:val="26"/>
          <w:szCs w:val="26"/>
          <w:rtl/>
        </w:rPr>
        <w:t xml:space="preserve"> </w:t>
      </w:r>
      <w:r w:rsidRPr="003F5827">
        <w:rPr>
          <w:rFonts w:cs="B Mitra" w:hint="cs"/>
          <w:sz w:val="26"/>
          <w:szCs w:val="26"/>
          <w:rtl/>
        </w:rPr>
        <w:t>بود</w:t>
      </w:r>
      <w:r w:rsidRPr="003F5827">
        <w:rPr>
          <w:rFonts w:cs="B Mitra"/>
          <w:sz w:val="26"/>
          <w:szCs w:val="26"/>
          <w:rtl/>
        </w:rPr>
        <w:t>.</w:t>
      </w:r>
    </w:p>
    <w:p w:rsidR="00D830CC" w:rsidRPr="003F5827" w:rsidRDefault="00D830CC" w:rsidP="00D830CC">
      <w:pPr>
        <w:spacing w:line="360" w:lineRule="auto"/>
        <w:ind w:firstLine="417"/>
        <w:jc w:val="both"/>
        <w:rPr>
          <w:rFonts w:cs="B Mitra"/>
          <w:sz w:val="28"/>
          <w:szCs w:val="28"/>
        </w:rPr>
      </w:pPr>
      <w:r w:rsidRPr="003F5827">
        <w:rPr>
          <w:rFonts w:cs="B Mitra" w:hint="cs"/>
          <w:sz w:val="28"/>
          <w:szCs w:val="28"/>
          <w:rtl/>
        </w:rPr>
        <w:t>سلیمانی (1390) در تحقیقی با عنوان</w:t>
      </w:r>
      <w:r w:rsidRPr="003F5827">
        <w:rPr>
          <w:rFonts w:cs="B Mitra"/>
          <w:sz w:val="28"/>
          <w:szCs w:val="28"/>
          <w:rtl/>
        </w:rPr>
        <w:t>“</w:t>
      </w:r>
      <w:r w:rsidRPr="003F5827">
        <w:rPr>
          <w:rFonts w:cs="B Mitra" w:hint="cs"/>
          <w:sz w:val="28"/>
          <w:szCs w:val="28"/>
          <w:rtl/>
        </w:rPr>
        <w:t xml:space="preserve"> بررسی رابطه بین رفتار اخلاقی مدیران با رفتار شهروندی سازمانی معلمان و کارکنان در مدارس شهرستان گرمسار</w:t>
      </w:r>
      <w:r w:rsidRPr="003F5827">
        <w:rPr>
          <w:rFonts w:cs="B Mitra"/>
          <w:sz w:val="28"/>
          <w:szCs w:val="28"/>
          <w:rtl/>
        </w:rPr>
        <w:t>“</w:t>
      </w:r>
      <w:r w:rsidRPr="003F5827">
        <w:rPr>
          <w:rFonts w:cs="B Mitra" w:hint="cs"/>
          <w:sz w:val="28"/>
          <w:szCs w:val="28"/>
          <w:rtl/>
        </w:rPr>
        <w:t xml:space="preserve"> رابطه چهار مولفه اخلاق شخصی ، اخلاق سودمندی ، اخلاق اجتماعی و اخلاق قانونیِ رفتار اخلاقی را با بروز رفتار شهروندی سنجید و نتیجه گرفت که رفتار اخلاقی و رفتار شهروندی و نیز </w:t>
      </w:r>
      <w:r>
        <w:rPr>
          <w:rFonts w:cs="B Mitra" w:hint="cs"/>
          <w:sz w:val="28"/>
          <w:szCs w:val="28"/>
          <w:rtl/>
        </w:rPr>
        <w:t>مولفه های آنان رابطه مثبت و معنا</w:t>
      </w:r>
      <w:r w:rsidRPr="003F5827">
        <w:rPr>
          <w:rFonts w:cs="B Mitra" w:hint="cs"/>
          <w:sz w:val="28"/>
          <w:szCs w:val="28"/>
          <w:rtl/>
        </w:rPr>
        <w:t xml:space="preserve">داری دارند . متغیرهای اخلاق سود مندی و اخلاق قانونی پیش بینی کننده های معنادارتری برای بروز رفتار شهروندی هستند . </w:t>
      </w:r>
    </w:p>
    <w:p w:rsidR="00D830CC" w:rsidRPr="003F5827" w:rsidRDefault="00D830CC" w:rsidP="00D830CC">
      <w:pPr>
        <w:spacing w:line="360" w:lineRule="auto"/>
        <w:ind w:firstLine="417"/>
        <w:jc w:val="both"/>
        <w:rPr>
          <w:rFonts w:cs="B Mitra"/>
          <w:sz w:val="28"/>
          <w:szCs w:val="28"/>
          <w:rtl/>
        </w:rPr>
      </w:pPr>
      <w:r w:rsidRPr="003F5827">
        <w:rPr>
          <w:rFonts w:cs="B Mitra" w:hint="cs"/>
          <w:sz w:val="26"/>
          <w:szCs w:val="26"/>
          <w:rtl/>
        </w:rPr>
        <w:t xml:space="preserve">بهاری فر ، جواهری کامل و احمدی (1390) در تحقیق با عنوان </w:t>
      </w:r>
      <w:r w:rsidRPr="003F5827">
        <w:rPr>
          <w:rFonts w:cs="B Mitra"/>
          <w:sz w:val="28"/>
          <w:szCs w:val="28"/>
          <w:rtl/>
        </w:rPr>
        <w:t>“</w:t>
      </w:r>
      <w:r w:rsidRPr="003F5827">
        <w:rPr>
          <w:rFonts w:cs="B Mitra"/>
          <w:sz w:val="26"/>
          <w:szCs w:val="26"/>
          <w:rtl/>
        </w:rPr>
        <w:t xml:space="preserve"> </w:t>
      </w:r>
      <w:r w:rsidRPr="003F5827">
        <w:rPr>
          <w:rFonts w:cs="B Mitra" w:hint="cs"/>
          <w:sz w:val="26"/>
          <w:szCs w:val="26"/>
          <w:rtl/>
        </w:rPr>
        <w:t>رفتار اخلاقی و رفتار شهروندی سازمانی : تاثیر ارزش های اخلاقی ، عدالت و تعهد سازمانی</w:t>
      </w:r>
      <w:r w:rsidRPr="003F5827">
        <w:rPr>
          <w:rFonts w:cs="B Mitra"/>
          <w:sz w:val="28"/>
          <w:szCs w:val="28"/>
          <w:rtl/>
        </w:rPr>
        <w:t>“</w:t>
      </w:r>
      <w:r w:rsidRPr="003F5827">
        <w:rPr>
          <w:rFonts w:cs="B Mitra" w:hint="cs"/>
          <w:sz w:val="28"/>
          <w:szCs w:val="28"/>
          <w:rtl/>
        </w:rPr>
        <w:t xml:space="preserve"> به</w:t>
      </w:r>
      <w:r w:rsidRPr="003F5827">
        <w:rPr>
          <w:rFonts w:cs="B Mitra"/>
          <w:sz w:val="28"/>
          <w:szCs w:val="28"/>
          <w:rtl/>
        </w:rPr>
        <w:t xml:space="preserve"> </w:t>
      </w:r>
      <w:r w:rsidRPr="003F5827">
        <w:rPr>
          <w:rFonts w:cs="B Mitra" w:hint="cs"/>
          <w:sz w:val="28"/>
          <w:szCs w:val="28"/>
          <w:rtl/>
        </w:rPr>
        <w:t>بررسی</w:t>
      </w:r>
      <w:r w:rsidRPr="003F5827">
        <w:rPr>
          <w:rFonts w:cs="B Mitra"/>
          <w:sz w:val="28"/>
          <w:szCs w:val="28"/>
          <w:rtl/>
        </w:rPr>
        <w:t xml:space="preserve"> </w:t>
      </w:r>
      <w:r w:rsidRPr="003F5827">
        <w:rPr>
          <w:rFonts w:cs="B Mitra" w:hint="cs"/>
          <w:sz w:val="28"/>
          <w:szCs w:val="28"/>
          <w:rtl/>
        </w:rPr>
        <w:t>پیامدهای</w:t>
      </w:r>
      <w:r w:rsidRPr="003F5827">
        <w:rPr>
          <w:rFonts w:cs="B Mitra"/>
          <w:sz w:val="28"/>
          <w:szCs w:val="28"/>
          <w:rtl/>
        </w:rPr>
        <w:t xml:space="preserve"> </w:t>
      </w:r>
      <w:r w:rsidRPr="003F5827">
        <w:rPr>
          <w:rFonts w:cs="B Mitra" w:hint="cs"/>
          <w:sz w:val="28"/>
          <w:szCs w:val="28"/>
          <w:rtl/>
        </w:rPr>
        <w:t>ارزش</w:t>
      </w:r>
      <w:r w:rsidRPr="003F5827">
        <w:rPr>
          <w:rFonts w:cs="B Mitra"/>
          <w:sz w:val="28"/>
          <w:szCs w:val="28"/>
          <w:rtl/>
        </w:rPr>
        <w:t xml:space="preserve"> </w:t>
      </w:r>
      <w:r w:rsidRPr="003F5827">
        <w:rPr>
          <w:rFonts w:cs="B Mitra" w:hint="cs"/>
          <w:sz w:val="28"/>
          <w:szCs w:val="28"/>
          <w:rtl/>
        </w:rPr>
        <w:t>های</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سازمان</w:t>
      </w:r>
      <w:r w:rsidRPr="003F5827">
        <w:rPr>
          <w:rFonts w:cs="B Mitra"/>
          <w:sz w:val="28"/>
          <w:szCs w:val="28"/>
          <w:rtl/>
        </w:rPr>
        <w:t xml:space="preserve"> (</w:t>
      </w:r>
      <w:r w:rsidRPr="003F5827">
        <w:rPr>
          <w:rFonts w:cs="B Mitra" w:hint="cs"/>
          <w:sz w:val="28"/>
          <w:szCs w:val="28"/>
          <w:rtl/>
        </w:rPr>
        <w:t>عدالت سازمانی</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رفتارهای</w:t>
      </w:r>
      <w:r w:rsidRPr="003F5827">
        <w:rPr>
          <w:rFonts w:cs="B Mitra"/>
          <w:sz w:val="28"/>
          <w:szCs w:val="28"/>
          <w:rtl/>
        </w:rPr>
        <w:t xml:space="preserve"> </w:t>
      </w:r>
      <w:r w:rsidRPr="003F5827">
        <w:rPr>
          <w:rFonts w:cs="B Mitra" w:hint="cs"/>
          <w:sz w:val="28"/>
          <w:szCs w:val="28"/>
          <w:rtl/>
        </w:rPr>
        <w:t>شهروندی</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روابط</w:t>
      </w:r>
      <w:r w:rsidRPr="003F5827">
        <w:rPr>
          <w:rFonts w:cs="B Mitra"/>
          <w:sz w:val="28"/>
          <w:szCs w:val="28"/>
          <w:rtl/>
        </w:rPr>
        <w:t xml:space="preserve"> </w:t>
      </w:r>
      <w:r w:rsidRPr="003F5827">
        <w:rPr>
          <w:rFonts w:cs="B Mitra" w:hint="cs"/>
          <w:sz w:val="28"/>
          <w:szCs w:val="28"/>
          <w:rtl/>
        </w:rPr>
        <w:t>بین</w:t>
      </w:r>
      <w:r w:rsidRPr="003F5827">
        <w:rPr>
          <w:rFonts w:cs="B Mitra"/>
          <w:sz w:val="28"/>
          <w:szCs w:val="28"/>
          <w:rtl/>
        </w:rPr>
        <w:t xml:space="preserve"> </w:t>
      </w:r>
      <w:r w:rsidRPr="003F5827">
        <w:rPr>
          <w:rFonts w:cs="B Mitra" w:hint="cs"/>
          <w:sz w:val="28"/>
          <w:szCs w:val="28"/>
          <w:rtl/>
        </w:rPr>
        <w:t>آن</w:t>
      </w:r>
      <w:r w:rsidRPr="003F5827">
        <w:rPr>
          <w:rFonts w:cs="B Mitra"/>
          <w:sz w:val="28"/>
          <w:szCs w:val="28"/>
          <w:rtl/>
        </w:rPr>
        <w:t xml:space="preserve"> </w:t>
      </w:r>
      <w:r w:rsidRPr="003F5827">
        <w:rPr>
          <w:rFonts w:cs="B Mitra" w:hint="cs"/>
          <w:sz w:val="28"/>
          <w:szCs w:val="28"/>
          <w:rtl/>
        </w:rPr>
        <w:t>ها</w:t>
      </w:r>
      <w:r w:rsidRPr="003F5827">
        <w:rPr>
          <w:rFonts w:cs="B Mitra"/>
          <w:sz w:val="28"/>
          <w:szCs w:val="28"/>
          <w:rtl/>
        </w:rPr>
        <w:t xml:space="preserve"> </w:t>
      </w:r>
      <w:r w:rsidRPr="003F5827">
        <w:rPr>
          <w:rFonts w:cs="B Mitra" w:hint="cs"/>
          <w:sz w:val="28"/>
          <w:szCs w:val="28"/>
          <w:rtl/>
        </w:rPr>
        <w:t xml:space="preserve">در بین کارکنان حوزه ستادی دانشگاه پیام نور پرداخته اند </w:t>
      </w:r>
      <w:r w:rsidRPr="003F5827">
        <w:rPr>
          <w:rFonts w:cs="B Mitra"/>
          <w:sz w:val="28"/>
          <w:szCs w:val="28"/>
          <w:rtl/>
        </w:rPr>
        <w:t xml:space="preserve">. </w:t>
      </w:r>
      <w:r w:rsidRPr="003F5827">
        <w:rPr>
          <w:rFonts w:cs="B Mitra" w:hint="cs"/>
          <w:sz w:val="28"/>
          <w:szCs w:val="28"/>
          <w:rtl/>
        </w:rPr>
        <w:t>نتایج</w:t>
      </w:r>
      <w:r w:rsidRPr="003F5827">
        <w:rPr>
          <w:rFonts w:cs="B Mitra"/>
          <w:sz w:val="28"/>
          <w:szCs w:val="28"/>
          <w:rtl/>
        </w:rPr>
        <w:t xml:space="preserve"> </w:t>
      </w:r>
      <w:r w:rsidRPr="003F5827">
        <w:rPr>
          <w:rFonts w:cs="B Mitra" w:hint="cs"/>
          <w:sz w:val="28"/>
          <w:szCs w:val="28"/>
          <w:rtl/>
        </w:rPr>
        <w:t>این تحقیق</w:t>
      </w:r>
      <w:r w:rsidRPr="003F5827">
        <w:rPr>
          <w:rFonts w:cs="B Mitra"/>
          <w:sz w:val="28"/>
          <w:szCs w:val="28"/>
          <w:rtl/>
        </w:rPr>
        <w:t xml:space="preserve"> </w:t>
      </w:r>
      <w:r w:rsidRPr="003F5827">
        <w:rPr>
          <w:rFonts w:cs="B Mitra" w:hint="cs"/>
          <w:sz w:val="28"/>
          <w:szCs w:val="28"/>
          <w:rtl/>
        </w:rPr>
        <w:t>نشان</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دهد</w:t>
      </w:r>
      <w:r w:rsidRPr="003F5827">
        <w:rPr>
          <w:rFonts w:cs="B Mitra"/>
          <w:sz w:val="28"/>
          <w:szCs w:val="28"/>
          <w:rtl/>
        </w:rPr>
        <w:t xml:space="preserve"> </w:t>
      </w:r>
      <w:r w:rsidRPr="003F5827">
        <w:rPr>
          <w:rFonts w:cs="B Mitra" w:hint="cs"/>
          <w:sz w:val="28"/>
          <w:szCs w:val="28"/>
          <w:rtl/>
        </w:rPr>
        <w:t>که</w:t>
      </w:r>
      <w:r w:rsidRPr="003F5827">
        <w:rPr>
          <w:rFonts w:cs="B Mitra"/>
          <w:sz w:val="28"/>
          <w:szCs w:val="28"/>
          <w:rtl/>
        </w:rPr>
        <w:t xml:space="preserve"> </w:t>
      </w:r>
      <w:r w:rsidRPr="003F5827">
        <w:rPr>
          <w:rFonts w:cs="B Mitra" w:hint="cs"/>
          <w:sz w:val="28"/>
          <w:szCs w:val="28"/>
          <w:rtl/>
        </w:rPr>
        <w:t>ارزش</w:t>
      </w:r>
      <w:r w:rsidRPr="003F5827">
        <w:rPr>
          <w:rFonts w:cs="B Mitra"/>
          <w:sz w:val="28"/>
          <w:szCs w:val="28"/>
          <w:rtl/>
        </w:rPr>
        <w:t xml:space="preserve"> </w:t>
      </w:r>
      <w:r w:rsidRPr="003F5827">
        <w:rPr>
          <w:rFonts w:cs="B Mitra" w:hint="cs"/>
          <w:sz w:val="28"/>
          <w:szCs w:val="28"/>
          <w:rtl/>
        </w:rPr>
        <w:t>های</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سازمان</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رویه</w:t>
      </w:r>
      <w:r w:rsidRPr="003F5827">
        <w:rPr>
          <w:rFonts w:cs="B Mitra"/>
          <w:sz w:val="28"/>
          <w:szCs w:val="28"/>
          <w:rtl/>
        </w:rPr>
        <w:t xml:space="preserve"> </w:t>
      </w:r>
      <w:r w:rsidRPr="003F5827">
        <w:rPr>
          <w:rFonts w:cs="B Mitra" w:hint="cs"/>
          <w:sz w:val="28"/>
          <w:szCs w:val="28"/>
          <w:rtl/>
        </w:rPr>
        <w:t>ای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توزیعی</w:t>
      </w:r>
      <w:r w:rsidRPr="003F5827">
        <w:rPr>
          <w:rFonts w:cs="B Mitra"/>
          <w:sz w:val="28"/>
          <w:szCs w:val="28"/>
          <w:rtl/>
        </w:rPr>
        <w:t xml:space="preserve"> </w:t>
      </w:r>
      <w:r w:rsidRPr="003F5827">
        <w:rPr>
          <w:rFonts w:cs="B Mitra" w:hint="cs"/>
          <w:sz w:val="28"/>
          <w:szCs w:val="28"/>
          <w:rtl/>
        </w:rPr>
        <w:t>و عدالت</w:t>
      </w:r>
      <w:r w:rsidRPr="003F5827">
        <w:rPr>
          <w:rFonts w:cs="B Mitra"/>
          <w:sz w:val="28"/>
          <w:szCs w:val="28"/>
          <w:rtl/>
        </w:rPr>
        <w:t xml:space="preserve"> </w:t>
      </w:r>
      <w:r w:rsidRPr="003F5827">
        <w:rPr>
          <w:rFonts w:cs="B Mitra" w:hint="cs"/>
          <w:sz w:val="28"/>
          <w:szCs w:val="28"/>
          <w:rtl/>
        </w:rPr>
        <w:t>رویه</w:t>
      </w:r>
      <w:r w:rsidRPr="003F5827">
        <w:rPr>
          <w:rFonts w:cs="B Mitra"/>
          <w:sz w:val="28"/>
          <w:szCs w:val="28"/>
          <w:rtl/>
        </w:rPr>
        <w:t xml:space="preserve"> </w:t>
      </w:r>
      <w:r w:rsidRPr="003F5827">
        <w:rPr>
          <w:rFonts w:cs="B Mitra" w:hint="cs"/>
          <w:sz w:val="28"/>
          <w:szCs w:val="28"/>
          <w:rtl/>
        </w:rPr>
        <w:t>ای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عدالت</w:t>
      </w:r>
      <w:r w:rsidRPr="003F5827">
        <w:rPr>
          <w:rFonts w:cs="B Mitra"/>
          <w:sz w:val="28"/>
          <w:szCs w:val="28"/>
          <w:rtl/>
        </w:rPr>
        <w:t xml:space="preserve"> </w:t>
      </w:r>
      <w:r w:rsidRPr="003F5827">
        <w:rPr>
          <w:rFonts w:cs="B Mitra" w:hint="cs"/>
          <w:sz w:val="28"/>
          <w:szCs w:val="28"/>
          <w:rtl/>
        </w:rPr>
        <w:t>توزیعی</w:t>
      </w:r>
      <w:r w:rsidRPr="003F5827">
        <w:rPr>
          <w:rFonts w:cs="B Mitra"/>
          <w:sz w:val="28"/>
          <w:szCs w:val="28"/>
          <w:rtl/>
        </w:rPr>
        <w:t xml:space="preserve"> </w:t>
      </w:r>
      <w:r w:rsidRPr="003F5827">
        <w:rPr>
          <w:rFonts w:cs="B Mitra" w:hint="cs"/>
          <w:sz w:val="28"/>
          <w:szCs w:val="28"/>
          <w:rtl/>
        </w:rPr>
        <w:t>نیز</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کارکنان</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تعهد</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کارکنان</w:t>
      </w:r>
      <w:r w:rsidRPr="003F5827">
        <w:rPr>
          <w:rFonts w:cs="B Mitra"/>
          <w:sz w:val="28"/>
          <w:szCs w:val="28"/>
          <w:rtl/>
        </w:rPr>
        <w:t xml:space="preserve"> </w:t>
      </w:r>
      <w:r w:rsidRPr="003F5827">
        <w:rPr>
          <w:rFonts w:cs="B Mitra" w:hint="cs"/>
          <w:sz w:val="28"/>
          <w:szCs w:val="28"/>
          <w:rtl/>
        </w:rPr>
        <w:t>تاثیر</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گذارد</w:t>
      </w:r>
      <w:r w:rsidRPr="003F5827">
        <w:rPr>
          <w:rFonts w:cs="B Mitra"/>
          <w:sz w:val="28"/>
          <w:szCs w:val="28"/>
          <w:rtl/>
        </w:rPr>
        <w:t xml:space="preserve">. </w:t>
      </w:r>
      <w:r w:rsidRPr="003F5827">
        <w:rPr>
          <w:rFonts w:cs="B Mitra" w:hint="cs"/>
          <w:sz w:val="28"/>
          <w:szCs w:val="28"/>
          <w:rtl/>
        </w:rPr>
        <w:t>هم</w:t>
      </w:r>
      <w:r w:rsidRPr="003F5827">
        <w:rPr>
          <w:rFonts w:cs="B Mitra"/>
          <w:sz w:val="28"/>
          <w:szCs w:val="28"/>
          <w:rtl/>
        </w:rPr>
        <w:t xml:space="preserve"> </w:t>
      </w:r>
      <w:r w:rsidRPr="003F5827">
        <w:rPr>
          <w:rFonts w:cs="B Mitra" w:hint="cs"/>
          <w:sz w:val="28"/>
          <w:szCs w:val="28"/>
          <w:rtl/>
        </w:rPr>
        <w:t>چنین</w:t>
      </w:r>
      <w:r w:rsidRPr="003F5827">
        <w:rPr>
          <w:rFonts w:cs="B Mitra"/>
          <w:sz w:val="28"/>
          <w:szCs w:val="28"/>
          <w:rtl/>
        </w:rPr>
        <w:t xml:space="preserve"> </w:t>
      </w:r>
      <w:r w:rsidRPr="003F5827">
        <w:rPr>
          <w:rFonts w:cs="B Mitra" w:hint="cs"/>
          <w:sz w:val="28"/>
          <w:szCs w:val="28"/>
          <w:rtl/>
        </w:rPr>
        <w:t>رفتار</w:t>
      </w:r>
      <w:r w:rsidRPr="003F5827">
        <w:rPr>
          <w:rFonts w:cs="B Mitra"/>
          <w:sz w:val="28"/>
          <w:szCs w:val="28"/>
          <w:rtl/>
        </w:rPr>
        <w:t xml:space="preserve"> </w:t>
      </w:r>
      <w:r w:rsidRPr="003F5827">
        <w:rPr>
          <w:rFonts w:cs="B Mitra" w:hint="cs"/>
          <w:sz w:val="28"/>
          <w:szCs w:val="28"/>
          <w:rtl/>
        </w:rPr>
        <w:t>اخلاقی</w:t>
      </w:r>
      <w:r w:rsidRPr="003F5827">
        <w:rPr>
          <w:rFonts w:cs="B Mitra"/>
          <w:sz w:val="28"/>
          <w:szCs w:val="28"/>
          <w:rtl/>
        </w:rPr>
        <w:t xml:space="preserve"> </w:t>
      </w:r>
      <w:r w:rsidRPr="003F5827">
        <w:rPr>
          <w:rFonts w:cs="B Mitra" w:hint="cs"/>
          <w:sz w:val="28"/>
          <w:szCs w:val="28"/>
          <w:rtl/>
        </w:rPr>
        <w:t>نیز</w:t>
      </w:r>
      <w:r w:rsidRPr="003F5827">
        <w:rPr>
          <w:rFonts w:cs="B Mitra"/>
          <w:sz w:val="28"/>
          <w:szCs w:val="28"/>
          <w:rtl/>
        </w:rPr>
        <w:t xml:space="preserve"> </w:t>
      </w:r>
      <w:r w:rsidRPr="003F5827">
        <w:rPr>
          <w:rFonts w:cs="B Mitra" w:hint="cs"/>
          <w:sz w:val="28"/>
          <w:szCs w:val="28"/>
          <w:rtl/>
        </w:rPr>
        <w:t>به</w:t>
      </w:r>
      <w:r w:rsidRPr="003F5827">
        <w:rPr>
          <w:rFonts w:cs="B Mitra"/>
          <w:sz w:val="28"/>
          <w:szCs w:val="28"/>
          <w:rtl/>
        </w:rPr>
        <w:t xml:space="preserve"> </w:t>
      </w:r>
      <w:r w:rsidRPr="003F5827">
        <w:rPr>
          <w:rFonts w:cs="B Mitra" w:hint="cs"/>
          <w:sz w:val="28"/>
          <w:szCs w:val="28"/>
          <w:rtl/>
        </w:rPr>
        <w:t>طور</w:t>
      </w:r>
      <w:r w:rsidRPr="003F5827">
        <w:rPr>
          <w:rFonts w:cs="B Mitra"/>
          <w:sz w:val="28"/>
          <w:szCs w:val="28"/>
          <w:rtl/>
        </w:rPr>
        <w:t xml:space="preserve"> </w:t>
      </w:r>
      <w:r w:rsidRPr="003F5827">
        <w:rPr>
          <w:rFonts w:cs="B Mitra" w:hint="cs"/>
          <w:sz w:val="28"/>
          <w:szCs w:val="28"/>
          <w:rtl/>
        </w:rPr>
        <w:t>مثبتی</w:t>
      </w:r>
      <w:r w:rsidRPr="003F5827">
        <w:rPr>
          <w:rFonts w:cs="B Mitra"/>
          <w:sz w:val="28"/>
          <w:szCs w:val="28"/>
          <w:rtl/>
        </w:rPr>
        <w:t xml:space="preserve"> </w:t>
      </w:r>
      <w:r w:rsidRPr="003F5827">
        <w:rPr>
          <w:rFonts w:cs="B Mitra" w:hint="cs"/>
          <w:sz w:val="28"/>
          <w:szCs w:val="28"/>
          <w:rtl/>
        </w:rPr>
        <w:t>بر</w:t>
      </w:r>
      <w:r w:rsidRPr="003F5827">
        <w:rPr>
          <w:rFonts w:cs="B Mitra"/>
          <w:sz w:val="28"/>
          <w:szCs w:val="28"/>
          <w:rtl/>
        </w:rPr>
        <w:t xml:space="preserve"> </w:t>
      </w:r>
      <w:r w:rsidRPr="003F5827">
        <w:rPr>
          <w:rFonts w:cs="B Mitra" w:hint="cs"/>
          <w:sz w:val="28"/>
          <w:szCs w:val="28"/>
          <w:rtl/>
        </w:rPr>
        <w:t>بعد</w:t>
      </w:r>
      <w:r w:rsidRPr="003F5827">
        <w:rPr>
          <w:rFonts w:cs="B Mitra"/>
          <w:sz w:val="28"/>
          <w:szCs w:val="28"/>
          <w:rtl/>
        </w:rPr>
        <w:t xml:space="preserve"> </w:t>
      </w:r>
      <w:r w:rsidRPr="003F5827">
        <w:rPr>
          <w:rFonts w:cs="B Mitra" w:hint="cs"/>
          <w:sz w:val="28"/>
          <w:szCs w:val="28"/>
          <w:rtl/>
        </w:rPr>
        <w:t>جوانمردی</w:t>
      </w:r>
      <w:r w:rsidRPr="003F5827">
        <w:rPr>
          <w:rFonts w:cs="B Mitra"/>
          <w:sz w:val="28"/>
          <w:szCs w:val="28"/>
          <w:rtl/>
        </w:rPr>
        <w:t xml:space="preserve"> </w:t>
      </w:r>
      <w:r w:rsidRPr="003F5827">
        <w:rPr>
          <w:rFonts w:cs="B Mitra" w:hint="cs"/>
          <w:sz w:val="28"/>
          <w:szCs w:val="28"/>
          <w:rtl/>
        </w:rPr>
        <w:t>و</w:t>
      </w:r>
      <w:r w:rsidRPr="003F5827">
        <w:rPr>
          <w:rFonts w:cs="B Mitra"/>
          <w:sz w:val="28"/>
          <w:szCs w:val="28"/>
          <w:rtl/>
        </w:rPr>
        <w:t xml:space="preserve"> </w:t>
      </w:r>
      <w:r w:rsidRPr="003F5827">
        <w:rPr>
          <w:rFonts w:cs="B Mitra" w:hint="cs"/>
          <w:sz w:val="28"/>
          <w:szCs w:val="28"/>
          <w:rtl/>
        </w:rPr>
        <w:t>بعد</w:t>
      </w:r>
      <w:r w:rsidRPr="003F5827">
        <w:rPr>
          <w:rFonts w:cs="B Mitra"/>
          <w:sz w:val="28"/>
          <w:szCs w:val="28"/>
          <w:rtl/>
        </w:rPr>
        <w:t xml:space="preserve"> </w:t>
      </w:r>
      <w:r w:rsidRPr="003F5827">
        <w:rPr>
          <w:rFonts w:cs="B Mitra" w:hint="cs"/>
          <w:sz w:val="28"/>
          <w:szCs w:val="28"/>
          <w:rtl/>
        </w:rPr>
        <w:t>نوع</w:t>
      </w:r>
      <w:r w:rsidRPr="003F5827">
        <w:rPr>
          <w:rFonts w:cs="B Mitra"/>
          <w:sz w:val="28"/>
          <w:szCs w:val="28"/>
          <w:rtl/>
        </w:rPr>
        <w:t xml:space="preserve"> </w:t>
      </w:r>
      <w:r w:rsidRPr="003F5827">
        <w:rPr>
          <w:rFonts w:cs="B Mitra" w:hint="cs"/>
          <w:sz w:val="28"/>
          <w:szCs w:val="28"/>
          <w:rtl/>
        </w:rPr>
        <w:t>دوستی</w:t>
      </w:r>
      <w:r w:rsidRPr="003F5827">
        <w:rPr>
          <w:rFonts w:cs="B Mitra"/>
          <w:sz w:val="28"/>
          <w:szCs w:val="28"/>
          <w:rtl/>
        </w:rPr>
        <w:t xml:space="preserve"> </w:t>
      </w:r>
      <w:r w:rsidRPr="003F5827">
        <w:rPr>
          <w:rFonts w:cs="B Mitra" w:hint="cs"/>
          <w:sz w:val="28"/>
          <w:szCs w:val="28"/>
          <w:rtl/>
        </w:rPr>
        <w:t>رفتارهای</w:t>
      </w:r>
      <w:r w:rsidRPr="003F5827">
        <w:rPr>
          <w:rFonts w:cs="B Mitra"/>
          <w:sz w:val="28"/>
          <w:szCs w:val="28"/>
          <w:rtl/>
        </w:rPr>
        <w:t xml:space="preserve"> </w:t>
      </w:r>
      <w:r w:rsidRPr="003F5827">
        <w:rPr>
          <w:rFonts w:cs="B Mitra" w:hint="cs"/>
          <w:sz w:val="28"/>
          <w:szCs w:val="28"/>
          <w:rtl/>
        </w:rPr>
        <w:t>شهروندی</w:t>
      </w:r>
      <w:r w:rsidRPr="003F5827">
        <w:rPr>
          <w:rFonts w:cs="B Mitra"/>
          <w:sz w:val="28"/>
          <w:szCs w:val="28"/>
          <w:rtl/>
        </w:rPr>
        <w:t xml:space="preserve"> </w:t>
      </w:r>
      <w:r w:rsidRPr="003F5827">
        <w:rPr>
          <w:rFonts w:cs="B Mitra" w:hint="cs"/>
          <w:sz w:val="28"/>
          <w:szCs w:val="28"/>
          <w:rtl/>
        </w:rPr>
        <w:t>سازمانی</w:t>
      </w:r>
      <w:r w:rsidRPr="003F5827">
        <w:rPr>
          <w:rFonts w:cs="B Mitra"/>
          <w:sz w:val="28"/>
          <w:szCs w:val="28"/>
          <w:rtl/>
        </w:rPr>
        <w:t xml:space="preserve"> </w:t>
      </w:r>
      <w:r w:rsidRPr="003F5827">
        <w:rPr>
          <w:rFonts w:cs="B Mitra" w:hint="cs"/>
          <w:sz w:val="28"/>
          <w:szCs w:val="28"/>
          <w:rtl/>
        </w:rPr>
        <w:t>تاثیر</w:t>
      </w:r>
      <w:r w:rsidRPr="003F5827">
        <w:rPr>
          <w:rFonts w:cs="B Mitra"/>
          <w:sz w:val="28"/>
          <w:szCs w:val="28"/>
          <w:rtl/>
        </w:rPr>
        <w:t xml:space="preserve"> </w:t>
      </w:r>
      <w:r w:rsidRPr="003F5827">
        <w:rPr>
          <w:rFonts w:cs="B Mitra" w:hint="cs"/>
          <w:sz w:val="28"/>
          <w:szCs w:val="28"/>
          <w:rtl/>
        </w:rPr>
        <w:t>می</w:t>
      </w:r>
      <w:r w:rsidRPr="003F5827">
        <w:rPr>
          <w:rFonts w:cs="B Mitra"/>
          <w:sz w:val="28"/>
          <w:szCs w:val="28"/>
          <w:rtl/>
        </w:rPr>
        <w:t xml:space="preserve"> </w:t>
      </w:r>
      <w:r w:rsidRPr="003F5827">
        <w:rPr>
          <w:rFonts w:cs="B Mitra" w:hint="cs"/>
          <w:sz w:val="28"/>
          <w:szCs w:val="28"/>
          <w:rtl/>
        </w:rPr>
        <w:t>گذارد</w:t>
      </w:r>
      <w:r w:rsidRPr="003F5827">
        <w:rPr>
          <w:rFonts w:cs="B Mitra"/>
          <w:sz w:val="28"/>
          <w:szCs w:val="28"/>
          <w:rtl/>
        </w:rPr>
        <w:t>.</w:t>
      </w:r>
    </w:p>
    <w:p w:rsidR="00D830CC" w:rsidRPr="003F5827"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lastRenderedPageBreak/>
        <w:t xml:space="preserve">طاهري دمنه ، ‌زنجيرچي و نجاتيان قاسميه </w:t>
      </w:r>
      <w:r w:rsidRPr="003F5827">
        <w:rPr>
          <w:rFonts w:ascii="Thames New" w:hAnsi="Thames New" w:cs="B Mitra" w:hint="cs"/>
          <w:sz w:val="28"/>
          <w:szCs w:val="28"/>
          <w:rtl/>
        </w:rPr>
        <w:t xml:space="preserve">(1388) در </w:t>
      </w:r>
      <w:r w:rsidRPr="003F5827">
        <w:rPr>
          <w:rFonts w:ascii="Thames New" w:hAnsi="Thames New" w:cs="B Mitra"/>
          <w:sz w:val="28"/>
          <w:szCs w:val="28"/>
          <w:rtl/>
        </w:rPr>
        <w:t>تحقيقي با عنوان</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 نقش اخلاق كاري در ارتقا رفتار شهروندي سازماني “رابطه متغير مستقل اخلاق كاري و متغير وابسته رفتار شهروندي را در جامعه شامل 403 نفر از كاركنان دانشگاه يزد مورد بررسي قرار داد نمونه اين تحقيق 102 كارمند بوده و در این تحقیق ابعاد اخلاق کاری از دیدگاه پتی شامل قانون گرایی ، تاثیر گذاری در محیط ، جدیت ، مردم گرایی در کار برای پیش بینی متغیر رفتار شهروندی سازمانی مورد مطالعه قرار گرفت ،  و نتایج آن نشان داد که قانون گرایی به بهترین وجه می تواند متغیر رفتار شهروندی سازمانی را توجیه نماید . </w:t>
      </w:r>
    </w:p>
    <w:p w:rsidR="00D830CC" w:rsidRPr="003F5827" w:rsidRDefault="00D830CC" w:rsidP="00D830CC">
      <w:pPr>
        <w:spacing w:line="360" w:lineRule="auto"/>
        <w:ind w:firstLine="417"/>
        <w:jc w:val="both"/>
        <w:rPr>
          <w:rFonts w:ascii="Thames New" w:hAnsi="Thames New" w:cs="B Mitra"/>
          <w:sz w:val="28"/>
          <w:szCs w:val="28"/>
        </w:rPr>
      </w:pPr>
      <w:r w:rsidRPr="003F5827">
        <w:rPr>
          <w:rFonts w:ascii="Thames New" w:hAnsi="Thames New" w:cs="B Mitra" w:hint="cs"/>
          <w:sz w:val="28"/>
          <w:szCs w:val="28"/>
          <w:rtl/>
        </w:rPr>
        <w:t>سهرابی و خانلری (1388)</w:t>
      </w:r>
      <w:r w:rsidRPr="003F5827">
        <w:rPr>
          <w:rFonts w:ascii="Thames New" w:hAnsi="Thames New" w:cs="B Mitra"/>
          <w:sz w:val="28"/>
          <w:szCs w:val="28"/>
          <w:rtl/>
        </w:rPr>
        <w:t>در تحقيق ديگري با عنوان “ اخلاق ‌فناوري اطلاعات و رفتار شهروندي سازماني “</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رابطه متغير مستقل ارزش هاي اخلاقي و متغير وابسته اخلاق فناوري اطلاعات با واسطه گري متغير هاي تعهد و رفتار شهروندي مورد مطالعه قرار </w:t>
      </w:r>
      <w:r w:rsidRPr="003F5827">
        <w:rPr>
          <w:rFonts w:ascii="Thames New" w:hAnsi="Thames New" w:cs="B Mitra" w:hint="cs"/>
          <w:sz w:val="28"/>
          <w:szCs w:val="28"/>
          <w:rtl/>
        </w:rPr>
        <w:t>دادند</w:t>
      </w:r>
      <w:r w:rsidRPr="003F5827">
        <w:rPr>
          <w:rFonts w:ascii="Thames New" w:hAnsi="Thames New" w:cs="B Mitra"/>
          <w:sz w:val="28"/>
          <w:szCs w:val="28"/>
          <w:rtl/>
        </w:rPr>
        <w:t xml:space="preserve"> نمونه آماري اين تحقيق شامل 119 نفر از كارمندان و مديران شركت هاي فناوري اطلاعات شهرستان تهران بوده است در این تحقیق فرض شد اخلاق فنآوری اطلاعات تحت تاثیر تعهد و رفتار شهروندی می باشند و به طور مستقیم از تعهد و غیر مستقیم از ارزش های اخلاقی تاثیر می پذیرد .  یافته های این تحقیق نشان داد بین ارزش های اخلاقی و تعهد همبستگی قوی وجود دارد و همبستگی کمتری بین تعهد و رفتارهای شهروندی سازمانی وجود دارد در این تحقیق رابطه بین ارزش های اخلاقی و رفتارهای شهروندی به طور مستقیم مورد ارزیابی نگرفت . </w:t>
      </w:r>
    </w:p>
    <w:p w:rsidR="00D830CC" w:rsidRDefault="00D830CC" w:rsidP="00D830CC">
      <w:pPr>
        <w:spacing w:line="360" w:lineRule="auto"/>
        <w:ind w:firstLine="417"/>
        <w:jc w:val="both"/>
        <w:rPr>
          <w:rFonts w:cs="B Mitra"/>
          <w:sz w:val="26"/>
          <w:szCs w:val="26"/>
          <w:rtl/>
        </w:rPr>
      </w:pPr>
    </w:p>
    <w:p w:rsidR="00D830CC" w:rsidRPr="003F5827" w:rsidRDefault="00D830CC" w:rsidP="00D830CC">
      <w:pPr>
        <w:spacing w:line="360" w:lineRule="auto"/>
        <w:ind w:firstLine="417"/>
        <w:jc w:val="both"/>
        <w:rPr>
          <w:rFonts w:cs="B Mitra"/>
          <w:sz w:val="26"/>
          <w:szCs w:val="26"/>
          <w:rtl/>
        </w:rPr>
      </w:pPr>
    </w:p>
    <w:p w:rsidR="00D830CC" w:rsidRPr="003F5827" w:rsidRDefault="00D830CC" w:rsidP="00D830CC">
      <w:pPr>
        <w:spacing w:line="360" w:lineRule="auto"/>
        <w:jc w:val="both"/>
        <w:rPr>
          <w:rFonts w:ascii="Thames New" w:hAnsi="Thames New" w:cs="B Mitra"/>
          <w:b/>
          <w:bCs/>
          <w:sz w:val="32"/>
          <w:szCs w:val="32"/>
        </w:rPr>
      </w:pPr>
      <w:r w:rsidRPr="003F5827">
        <w:rPr>
          <w:rFonts w:ascii="Thames New" w:hAnsi="Thames New" w:cs="B Mitra" w:hint="cs"/>
          <w:b/>
          <w:bCs/>
          <w:sz w:val="32"/>
          <w:szCs w:val="32"/>
          <w:rtl/>
        </w:rPr>
        <w:t>2-4-3) تحقیقات خارجی :</w:t>
      </w:r>
    </w:p>
    <w:p w:rsidR="00D830CC" w:rsidRDefault="00D830CC" w:rsidP="00D830CC">
      <w:pPr>
        <w:spacing w:line="360" w:lineRule="auto"/>
        <w:ind w:firstLine="417"/>
        <w:jc w:val="both"/>
        <w:rPr>
          <w:rFonts w:ascii="Thames New" w:hAnsi="Thames New" w:cs="B Mitra"/>
          <w:sz w:val="28"/>
          <w:szCs w:val="28"/>
        </w:rPr>
      </w:pPr>
      <w:r>
        <w:rPr>
          <w:rFonts w:ascii="Thames New" w:hAnsi="Thames New" w:cs="B Mitra" w:hint="cs"/>
          <w:sz w:val="28"/>
          <w:szCs w:val="28"/>
          <w:rtl/>
        </w:rPr>
        <w:t xml:space="preserve">چون، شین، چویی و کیم </w:t>
      </w:r>
      <w:r w:rsidRPr="003F5827">
        <w:rPr>
          <w:rStyle w:val="FootnoteReference"/>
          <w:rFonts w:ascii="Thames New" w:hAnsi="Thames New" w:cs="B Mitra"/>
          <w:rtl/>
        </w:rPr>
        <w:footnoteReference w:id="22"/>
      </w:r>
      <w:r>
        <w:rPr>
          <w:rFonts w:ascii="Thames New" w:hAnsi="Thames New" w:cs="B Mitra" w:hint="cs"/>
          <w:sz w:val="28"/>
          <w:szCs w:val="28"/>
          <w:rtl/>
        </w:rPr>
        <w:t xml:space="preserve"> (2013) در تحقیقی با عنوان </w:t>
      </w:r>
      <w:r w:rsidRPr="003F5827">
        <w:rPr>
          <w:rFonts w:ascii="Thames New" w:hAnsi="Thames New" w:cs="B Mitra"/>
          <w:sz w:val="28"/>
          <w:szCs w:val="28"/>
          <w:rtl/>
        </w:rPr>
        <w:t>“</w:t>
      </w:r>
      <w:r>
        <w:rPr>
          <w:rFonts w:ascii="Thames New" w:hAnsi="Thames New" w:cs="B Mitra" w:hint="cs"/>
          <w:sz w:val="28"/>
          <w:szCs w:val="28"/>
          <w:rtl/>
        </w:rPr>
        <w:t xml:space="preserve"> چگونگی ارتباط اخلاق سازمانی و عملکرد ، نقش میانجی تعهد و رفتار شهروندی </w:t>
      </w:r>
      <w:r w:rsidRPr="003F5827">
        <w:rPr>
          <w:rFonts w:ascii="Thames New" w:hAnsi="Thames New" w:cs="B Mitra"/>
          <w:sz w:val="28"/>
          <w:szCs w:val="28"/>
          <w:rtl/>
        </w:rPr>
        <w:t>“</w:t>
      </w:r>
      <w:r>
        <w:rPr>
          <w:rFonts w:ascii="Thames New" w:hAnsi="Thames New" w:cs="B Mitra" w:hint="cs"/>
          <w:sz w:val="28"/>
          <w:szCs w:val="28"/>
          <w:rtl/>
        </w:rPr>
        <w:t xml:space="preserve"> رابطه اخلاق سازمانی را با تعهد سازمانی و رفتار شهروندی ( بعنوان متغیر واسطه) و عملکرد سازمان (بعنوان متغیر وابسته) را در بین 3821 کارمند 130شرکت کره ای سنجیدند . یافته های آنان نشان داد که اخلاق سازمانی با بروز تعهد سازمانی و رفتار شهروندی ( سطح فردی و سازمانی ) و عملکرد مالی سازمان رابطه معنی داری دارد .</w:t>
      </w:r>
    </w:p>
    <w:p w:rsidR="00D830CC" w:rsidRPr="003F5827" w:rsidRDefault="00D830CC" w:rsidP="00D830CC">
      <w:pPr>
        <w:spacing w:line="360" w:lineRule="auto"/>
        <w:ind w:firstLine="417"/>
        <w:jc w:val="both"/>
        <w:rPr>
          <w:rFonts w:ascii="Thames New" w:hAnsi="Thames New" w:cs="B Mitra"/>
          <w:sz w:val="28"/>
          <w:szCs w:val="28"/>
          <w:rtl/>
        </w:rPr>
      </w:pPr>
      <w:r>
        <w:rPr>
          <w:rFonts w:ascii="Thames New" w:hAnsi="Thames New" w:cs="B Mitra" w:hint="cs"/>
          <w:sz w:val="28"/>
          <w:szCs w:val="28"/>
          <w:rtl/>
        </w:rPr>
        <w:lastRenderedPageBreak/>
        <w:t xml:space="preserve">هوانگ ، یو و تی سای </w:t>
      </w:r>
      <w:r w:rsidRPr="003F5827">
        <w:rPr>
          <w:rStyle w:val="FootnoteReference"/>
          <w:rFonts w:ascii="Thames New" w:hAnsi="Thames New" w:cs="B Mitra"/>
          <w:rtl/>
        </w:rPr>
        <w:footnoteReference w:id="23"/>
      </w:r>
      <w:r>
        <w:rPr>
          <w:rFonts w:ascii="Thames New" w:hAnsi="Thames New" w:cs="B Mitra" w:hint="cs"/>
          <w:sz w:val="28"/>
          <w:szCs w:val="28"/>
          <w:rtl/>
        </w:rPr>
        <w:t xml:space="preserve"> (2012) در تحقیقی با عنوان </w:t>
      </w:r>
      <w:r w:rsidRPr="003F5827">
        <w:rPr>
          <w:rFonts w:ascii="Thames New" w:hAnsi="Thames New" w:cs="B Mitra"/>
          <w:sz w:val="28"/>
          <w:szCs w:val="28"/>
          <w:rtl/>
        </w:rPr>
        <w:t>“</w:t>
      </w:r>
      <w:r w:rsidRPr="00636DBD">
        <w:rPr>
          <w:rFonts w:ascii="Thames New" w:hAnsi="Thames New" w:cs="B Mitra" w:hint="cs"/>
          <w:sz w:val="28"/>
          <w:szCs w:val="28"/>
          <w:rtl/>
        </w:rPr>
        <w:t>تجزیه</w:t>
      </w:r>
      <w:r w:rsidRPr="00636DBD">
        <w:rPr>
          <w:rFonts w:ascii="Thames New" w:hAnsi="Thames New" w:cs="B Mitra"/>
          <w:sz w:val="28"/>
          <w:szCs w:val="28"/>
          <w:rtl/>
        </w:rPr>
        <w:t xml:space="preserve"> </w:t>
      </w:r>
      <w:r w:rsidRPr="00636DBD">
        <w:rPr>
          <w:rFonts w:ascii="Thames New" w:hAnsi="Thames New" w:cs="B Mitra" w:hint="cs"/>
          <w:sz w:val="28"/>
          <w:szCs w:val="28"/>
          <w:rtl/>
        </w:rPr>
        <w:t>و</w:t>
      </w:r>
      <w:r w:rsidRPr="00636DBD">
        <w:rPr>
          <w:rFonts w:ascii="Thames New" w:hAnsi="Thames New" w:cs="B Mitra"/>
          <w:sz w:val="28"/>
          <w:szCs w:val="28"/>
          <w:rtl/>
        </w:rPr>
        <w:t xml:space="preserve"> </w:t>
      </w:r>
      <w:r w:rsidRPr="00636DBD">
        <w:rPr>
          <w:rFonts w:ascii="Thames New" w:hAnsi="Thames New" w:cs="B Mitra" w:hint="cs"/>
          <w:sz w:val="28"/>
          <w:szCs w:val="28"/>
          <w:rtl/>
        </w:rPr>
        <w:t>تحلیل</w:t>
      </w:r>
      <w:r w:rsidRPr="00636DBD">
        <w:rPr>
          <w:rFonts w:ascii="Thames New" w:hAnsi="Thames New" w:cs="B Mitra"/>
          <w:sz w:val="28"/>
          <w:szCs w:val="28"/>
          <w:rtl/>
        </w:rPr>
        <w:t xml:space="preserve"> </w:t>
      </w:r>
      <w:r w:rsidRPr="00636DBD">
        <w:rPr>
          <w:rFonts w:ascii="Thames New" w:hAnsi="Thames New" w:cs="B Mitra" w:hint="cs"/>
          <w:sz w:val="28"/>
          <w:szCs w:val="28"/>
          <w:rtl/>
        </w:rPr>
        <w:t>چند</w:t>
      </w:r>
      <w:r w:rsidRPr="00636DBD">
        <w:rPr>
          <w:rFonts w:ascii="Thames New" w:hAnsi="Thames New" w:cs="B Mitra"/>
          <w:sz w:val="28"/>
          <w:szCs w:val="28"/>
          <w:rtl/>
        </w:rPr>
        <w:t xml:space="preserve"> </w:t>
      </w:r>
      <w:r w:rsidRPr="00636DBD">
        <w:rPr>
          <w:rFonts w:ascii="Thames New" w:hAnsi="Thames New" w:cs="B Mitra" w:hint="cs"/>
          <w:sz w:val="28"/>
          <w:szCs w:val="28"/>
          <w:rtl/>
        </w:rPr>
        <w:t>بعدی</w:t>
      </w:r>
      <w:r w:rsidRPr="00636DBD">
        <w:rPr>
          <w:rFonts w:ascii="Thames New" w:hAnsi="Thames New" w:cs="B Mitra"/>
          <w:sz w:val="28"/>
          <w:szCs w:val="28"/>
          <w:rtl/>
        </w:rPr>
        <w:t xml:space="preserve"> </w:t>
      </w:r>
      <w:r w:rsidRPr="00636DBD">
        <w:rPr>
          <w:rFonts w:ascii="Thames New" w:hAnsi="Thames New" w:cs="B Mitra" w:hint="cs"/>
          <w:sz w:val="28"/>
          <w:szCs w:val="28"/>
          <w:rtl/>
        </w:rPr>
        <w:t>از</w:t>
      </w:r>
      <w:r w:rsidRPr="00636DBD">
        <w:rPr>
          <w:rFonts w:ascii="Thames New" w:hAnsi="Thames New" w:cs="B Mitra"/>
          <w:sz w:val="28"/>
          <w:szCs w:val="28"/>
          <w:rtl/>
        </w:rPr>
        <w:t xml:space="preserve"> </w:t>
      </w:r>
      <w:r>
        <w:rPr>
          <w:rFonts w:ascii="Thames New" w:hAnsi="Thames New" w:cs="B Mitra" w:hint="cs"/>
          <w:sz w:val="28"/>
          <w:szCs w:val="28"/>
          <w:rtl/>
        </w:rPr>
        <w:t>جو</w:t>
      </w:r>
      <w:r w:rsidRPr="00636DBD">
        <w:rPr>
          <w:rFonts w:ascii="Thames New" w:hAnsi="Thames New" w:cs="B Mitra"/>
          <w:sz w:val="28"/>
          <w:szCs w:val="28"/>
          <w:rtl/>
        </w:rPr>
        <w:t xml:space="preserve"> </w:t>
      </w:r>
      <w:r w:rsidRPr="00636DBD">
        <w:rPr>
          <w:rFonts w:ascii="Thames New" w:hAnsi="Thames New" w:cs="B Mitra" w:hint="cs"/>
          <w:sz w:val="28"/>
          <w:szCs w:val="28"/>
          <w:rtl/>
        </w:rPr>
        <w:t>اخلاقی</w:t>
      </w:r>
      <w:r w:rsidRPr="00636DBD">
        <w:rPr>
          <w:rFonts w:ascii="Thames New" w:hAnsi="Thames New" w:cs="B Mitra"/>
          <w:sz w:val="28"/>
          <w:szCs w:val="28"/>
          <w:rtl/>
        </w:rPr>
        <w:t xml:space="preserve">، </w:t>
      </w:r>
      <w:r w:rsidRPr="00636DBD">
        <w:rPr>
          <w:rFonts w:ascii="Thames New" w:hAnsi="Thames New" w:cs="B Mitra" w:hint="cs"/>
          <w:sz w:val="28"/>
          <w:szCs w:val="28"/>
          <w:rtl/>
        </w:rPr>
        <w:t>رضایت</w:t>
      </w:r>
      <w:r w:rsidRPr="00636DBD">
        <w:rPr>
          <w:rFonts w:ascii="Thames New" w:hAnsi="Thames New" w:cs="B Mitra"/>
          <w:sz w:val="28"/>
          <w:szCs w:val="28"/>
          <w:rtl/>
        </w:rPr>
        <w:t xml:space="preserve"> </w:t>
      </w:r>
      <w:r w:rsidRPr="00636DBD">
        <w:rPr>
          <w:rFonts w:ascii="Thames New" w:hAnsi="Thames New" w:cs="B Mitra" w:hint="cs"/>
          <w:sz w:val="28"/>
          <w:szCs w:val="28"/>
          <w:rtl/>
        </w:rPr>
        <w:t>شغلی</w:t>
      </w:r>
      <w:r w:rsidRPr="00636DBD">
        <w:rPr>
          <w:rFonts w:ascii="Thames New" w:hAnsi="Thames New" w:cs="B Mitra"/>
          <w:sz w:val="28"/>
          <w:szCs w:val="28"/>
          <w:rtl/>
        </w:rPr>
        <w:t xml:space="preserve">، </w:t>
      </w:r>
      <w:r w:rsidRPr="00636DBD">
        <w:rPr>
          <w:rFonts w:ascii="Thames New" w:hAnsi="Thames New" w:cs="B Mitra" w:hint="cs"/>
          <w:sz w:val="28"/>
          <w:szCs w:val="28"/>
          <w:rtl/>
        </w:rPr>
        <w:t>تعهد</w:t>
      </w:r>
      <w:r w:rsidRPr="00636DBD">
        <w:rPr>
          <w:rFonts w:ascii="Thames New" w:hAnsi="Thames New" w:cs="B Mitra"/>
          <w:sz w:val="28"/>
          <w:szCs w:val="28"/>
          <w:rtl/>
        </w:rPr>
        <w:t xml:space="preserve"> </w:t>
      </w:r>
      <w:r w:rsidRPr="00636DBD">
        <w:rPr>
          <w:rFonts w:ascii="Thames New" w:hAnsi="Thames New" w:cs="B Mitra" w:hint="cs"/>
          <w:sz w:val="28"/>
          <w:szCs w:val="28"/>
          <w:rtl/>
        </w:rPr>
        <w:t>سازمانی</w:t>
      </w:r>
      <w:r w:rsidRPr="00636DBD">
        <w:rPr>
          <w:rFonts w:ascii="Thames New" w:hAnsi="Thames New" w:cs="B Mitra"/>
          <w:sz w:val="28"/>
          <w:szCs w:val="28"/>
          <w:rtl/>
        </w:rPr>
        <w:t xml:space="preserve"> </w:t>
      </w:r>
      <w:r w:rsidRPr="00636DBD">
        <w:rPr>
          <w:rFonts w:ascii="Thames New" w:hAnsi="Thames New" w:cs="B Mitra" w:hint="cs"/>
          <w:sz w:val="28"/>
          <w:szCs w:val="28"/>
          <w:rtl/>
        </w:rPr>
        <w:t>و</w:t>
      </w:r>
      <w:r w:rsidRPr="00636DBD">
        <w:rPr>
          <w:rFonts w:ascii="Thames New" w:hAnsi="Thames New" w:cs="B Mitra"/>
          <w:sz w:val="28"/>
          <w:szCs w:val="28"/>
          <w:rtl/>
        </w:rPr>
        <w:t xml:space="preserve"> </w:t>
      </w:r>
      <w:r w:rsidRPr="00636DBD">
        <w:rPr>
          <w:rFonts w:ascii="Thames New" w:hAnsi="Thames New" w:cs="B Mitra" w:hint="cs"/>
          <w:sz w:val="28"/>
          <w:szCs w:val="28"/>
          <w:rtl/>
        </w:rPr>
        <w:t>رفتار</w:t>
      </w:r>
      <w:r w:rsidRPr="00636DBD">
        <w:rPr>
          <w:rFonts w:ascii="Thames New" w:hAnsi="Thames New" w:cs="B Mitra"/>
          <w:sz w:val="28"/>
          <w:szCs w:val="28"/>
          <w:rtl/>
        </w:rPr>
        <w:t xml:space="preserve"> </w:t>
      </w:r>
      <w:r w:rsidRPr="00636DBD">
        <w:rPr>
          <w:rFonts w:ascii="Thames New" w:hAnsi="Thames New" w:cs="B Mitra" w:hint="cs"/>
          <w:sz w:val="28"/>
          <w:szCs w:val="28"/>
          <w:rtl/>
        </w:rPr>
        <w:t>شهروندی</w:t>
      </w:r>
      <w:r w:rsidRPr="00636DBD">
        <w:rPr>
          <w:rFonts w:ascii="Thames New" w:hAnsi="Thames New" w:cs="B Mitra"/>
          <w:sz w:val="28"/>
          <w:szCs w:val="28"/>
          <w:rtl/>
        </w:rPr>
        <w:t xml:space="preserve"> </w:t>
      </w:r>
      <w:r w:rsidRPr="00636DBD">
        <w:rPr>
          <w:rFonts w:ascii="Thames New" w:hAnsi="Thames New" w:cs="B Mitra" w:hint="cs"/>
          <w:sz w:val="28"/>
          <w:szCs w:val="28"/>
          <w:rtl/>
        </w:rPr>
        <w:t>سازمانی</w:t>
      </w:r>
      <w:r w:rsidRPr="003F5827">
        <w:rPr>
          <w:rFonts w:ascii="Thames New" w:hAnsi="Thames New" w:cs="B Mitra"/>
          <w:sz w:val="28"/>
          <w:szCs w:val="28"/>
          <w:rtl/>
        </w:rPr>
        <w:t>“</w:t>
      </w:r>
      <w:r>
        <w:rPr>
          <w:rFonts w:ascii="Thames New" w:hAnsi="Thames New" w:cs="B Mitra" w:hint="cs"/>
          <w:sz w:val="28"/>
          <w:szCs w:val="28"/>
          <w:rtl/>
        </w:rPr>
        <w:t xml:space="preserve"> رابطه جو اخلاقی و رفتار شهروندی را با بررسی رضایت شغلی و تعهد سازمانی بعنوان متغیر واسطه مورد مطالعه قرار دادند ، آنها با بررسی این رابطه در بین 450 نفر از پرستاران به کمک رگرسیون سلسه مراتبی دریافتند سازمانها می توانند از طریق رفتار های اخلاقی بر جو اخلاقی ، رضایت وتعهد سازمانی و بروز رفتار شهروندی اثر بگذارند . </w:t>
      </w:r>
    </w:p>
    <w:p w:rsidR="00D830CC" w:rsidRDefault="00D830CC" w:rsidP="00D830CC">
      <w:pPr>
        <w:spacing w:line="360" w:lineRule="auto"/>
        <w:ind w:firstLine="417"/>
        <w:jc w:val="both"/>
        <w:rPr>
          <w:rFonts w:ascii="Thames New" w:hAnsi="Thames New" w:cs="B Mitra"/>
          <w:sz w:val="28"/>
          <w:szCs w:val="28"/>
          <w:rtl/>
        </w:rPr>
      </w:pPr>
      <w:r w:rsidRPr="003F5827">
        <w:rPr>
          <w:rFonts w:ascii="Thames New" w:hAnsi="Thames New" w:cs="B Mitra"/>
          <w:sz w:val="28"/>
          <w:szCs w:val="28"/>
          <w:rtl/>
        </w:rPr>
        <w:t xml:space="preserve">شين </w:t>
      </w:r>
      <w:r w:rsidRPr="003F5827">
        <w:rPr>
          <w:rStyle w:val="FootnoteReference"/>
          <w:rFonts w:ascii="Thames New" w:hAnsi="Thames New" w:cs="B Mitra"/>
          <w:rtl/>
        </w:rPr>
        <w:footnoteReference w:id="24"/>
      </w:r>
      <w:r w:rsidRPr="003F5827">
        <w:rPr>
          <w:rFonts w:ascii="Thames New" w:hAnsi="Thames New" w:cs="B Mitra" w:hint="cs"/>
          <w:sz w:val="28"/>
          <w:szCs w:val="28"/>
          <w:rtl/>
        </w:rPr>
        <w:t xml:space="preserve"> (201</w:t>
      </w:r>
      <w:r>
        <w:rPr>
          <w:rFonts w:ascii="Thames New" w:hAnsi="Thames New" w:cs="B Mitra" w:hint="cs"/>
          <w:sz w:val="28"/>
          <w:szCs w:val="28"/>
          <w:rtl/>
        </w:rPr>
        <w:t>2</w:t>
      </w:r>
      <w:r w:rsidRPr="003F5827">
        <w:rPr>
          <w:rFonts w:ascii="Thames New" w:hAnsi="Thames New" w:cs="B Mitra" w:hint="cs"/>
          <w:sz w:val="28"/>
          <w:szCs w:val="28"/>
          <w:rtl/>
        </w:rPr>
        <w:t xml:space="preserve">) در </w:t>
      </w:r>
      <w:r w:rsidRPr="003F5827">
        <w:rPr>
          <w:rFonts w:ascii="Thames New" w:hAnsi="Thames New" w:cs="B Mitra"/>
          <w:sz w:val="28"/>
          <w:szCs w:val="28"/>
          <w:rtl/>
        </w:rPr>
        <w:t xml:space="preserve">تحقيقي با عنوان “رهبري اخلاقي مديران اجرايي ، ‌جو اخلاقي ، قدرت اخلاقي و رفتار جمعي شهروندي سازماني “رابطه متغير مستقل جو اخلاقي و متغير وابسته رفتار شهروندي سازماني را </w:t>
      </w:r>
      <w:r w:rsidRPr="003F5827">
        <w:rPr>
          <w:rFonts w:ascii="Thames New" w:hAnsi="Thames New" w:cs="B Mitra" w:hint="cs"/>
          <w:sz w:val="28"/>
          <w:szCs w:val="28"/>
          <w:rtl/>
        </w:rPr>
        <w:t xml:space="preserve">در 401 شرکت با اندازه های مختلف </w:t>
      </w:r>
      <w:r w:rsidRPr="003F5827">
        <w:rPr>
          <w:rFonts w:ascii="Thames New" w:hAnsi="Thames New" w:cs="B Mitra"/>
          <w:sz w:val="28"/>
          <w:szCs w:val="28"/>
          <w:rtl/>
        </w:rPr>
        <w:t>به كمك متغير وابسته جو سازماني بررسي كرد</w:t>
      </w:r>
      <w:r w:rsidRPr="003F5827">
        <w:rPr>
          <w:rFonts w:ascii="Thames New" w:hAnsi="Thames New" w:cs="B Mitra" w:hint="cs"/>
          <w:sz w:val="28"/>
          <w:szCs w:val="28"/>
          <w:rtl/>
        </w:rPr>
        <w:t xml:space="preserve"> . در این تحقیق فرض شد</w:t>
      </w:r>
      <w:r w:rsidRPr="003F5827">
        <w:rPr>
          <w:rFonts w:ascii="Thames New" w:hAnsi="Thames New" w:cs="B Mitra"/>
          <w:sz w:val="28"/>
          <w:szCs w:val="28"/>
          <w:rtl/>
        </w:rPr>
        <w:t xml:space="preserve"> جو اخلاقی سازمان رابطه مثبت و معناداری با رفتار شهروندی سازمانی دارد </w:t>
      </w:r>
      <w:r w:rsidRPr="003F5827">
        <w:rPr>
          <w:rFonts w:ascii="Thames New" w:hAnsi="Thames New" w:cs="B Mitra" w:hint="cs"/>
          <w:sz w:val="28"/>
          <w:szCs w:val="28"/>
          <w:rtl/>
        </w:rPr>
        <w:t xml:space="preserve">، </w:t>
      </w:r>
      <w:r w:rsidRPr="003F5827">
        <w:rPr>
          <w:rFonts w:ascii="Thames New" w:hAnsi="Thames New" w:cs="B Mitra"/>
          <w:sz w:val="28"/>
          <w:szCs w:val="28"/>
          <w:rtl/>
        </w:rPr>
        <w:t>همچنین فرض شد رابطه بین جو اخلاقی و</w:t>
      </w:r>
      <w:r w:rsidRPr="003F5827">
        <w:rPr>
          <w:rFonts w:ascii="Thames New" w:hAnsi="Thames New" w:cs="B Mitra" w:hint="cs"/>
          <w:sz w:val="28"/>
          <w:szCs w:val="28"/>
          <w:rtl/>
        </w:rPr>
        <w:t xml:space="preserve"> </w:t>
      </w:r>
      <w:r w:rsidRPr="003F5827">
        <w:rPr>
          <w:rFonts w:ascii="Thames New" w:hAnsi="Thames New" w:cs="B Mitra"/>
          <w:sz w:val="28"/>
          <w:szCs w:val="28"/>
          <w:rtl/>
        </w:rPr>
        <w:t>رفتار شهروندی فردی و سازمانی وجود دارد</w:t>
      </w:r>
      <w:r w:rsidRPr="003F5827">
        <w:rPr>
          <w:rFonts w:ascii="Thames New" w:hAnsi="Thames New" w:cs="B Mitra" w:hint="cs"/>
          <w:sz w:val="28"/>
          <w:szCs w:val="28"/>
          <w:rtl/>
        </w:rPr>
        <w:t xml:space="preserve"> </w:t>
      </w:r>
      <w:r w:rsidRPr="003F5827">
        <w:rPr>
          <w:rFonts w:ascii="Thames New" w:hAnsi="Thames New" w:cs="B Mitra"/>
          <w:sz w:val="28"/>
          <w:szCs w:val="28"/>
          <w:rtl/>
        </w:rPr>
        <w:t xml:space="preserve">و وقتی جو اخلاقی قوی تر است این رابطه قوی تر خواهد بود </w:t>
      </w:r>
      <w:r w:rsidRPr="003F5827">
        <w:rPr>
          <w:rFonts w:ascii="Thames New" w:hAnsi="Thames New" w:cs="B Mitra" w:hint="cs"/>
          <w:sz w:val="28"/>
          <w:szCs w:val="28"/>
          <w:rtl/>
        </w:rPr>
        <w:t>،</w:t>
      </w:r>
      <w:r w:rsidRPr="003F5827">
        <w:rPr>
          <w:rFonts w:ascii="Thames New" w:hAnsi="Thames New" w:cs="B Mitra"/>
          <w:sz w:val="28"/>
          <w:szCs w:val="28"/>
          <w:rtl/>
        </w:rPr>
        <w:t xml:space="preserve"> نتایج این پژوهش همه فرضیات فوق را تایید نمود . </w:t>
      </w:r>
    </w:p>
    <w:p w:rsidR="00D830CC" w:rsidRPr="003F5827" w:rsidRDefault="00D830CC" w:rsidP="00D830CC">
      <w:pPr>
        <w:spacing w:line="360" w:lineRule="auto"/>
        <w:ind w:firstLine="417"/>
        <w:jc w:val="both"/>
        <w:rPr>
          <w:rFonts w:ascii="Thames New" w:hAnsi="Thames New" w:cs="B Mitra"/>
          <w:sz w:val="28"/>
          <w:szCs w:val="28"/>
        </w:rPr>
      </w:pPr>
      <w:r w:rsidRPr="003F5827">
        <w:rPr>
          <w:rFonts w:ascii="Thames New" w:hAnsi="Thames New" w:cs="B Mitra"/>
          <w:sz w:val="28"/>
          <w:szCs w:val="28"/>
          <w:rtl/>
        </w:rPr>
        <w:t>ر</w:t>
      </w:r>
      <w:r w:rsidRPr="003F5827">
        <w:rPr>
          <w:rFonts w:ascii="Thames New" w:hAnsi="Thames New" w:cs="B Mitra" w:hint="cs"/>
          <w:sz w:val="28"/>
          <w:szCs w:val="28"/>
          <w:rtl/>
        </w:rPr>
        <w:t>ینر</w:t>
      </w:r>
      <w:r w:rsidRPr="003F5827">
        <w:rPr>
          <w:rFonts w:ascii="Thames New" w:hAnsi="Thames New" w:cs="B Mitra"/>
          <w:sz w:val="28"/>
          <w:szCs w:val="28"/>
          <w:rtl/>
        </w:rPr>
        <w:t xml:space="preserve"> ، لاوتون و ويليامز</w:t>
      </w:r>
      <w:r w:rsidRPr="003F5827">
        <w:rPr>
          <w:rStyle w:val="FootnoteReference"/>
          <w:rFonts w:ascii="Thames New" w:hAnsi="Thames New" w:cs="B Mitra"/>
          <w:rtl/>
        </w:rPr>
        <w:footnoteReference w:id="25"/>
      </w:r>
      <w:r w:rsidRPr="003F5827">
        <w:rPr>
          <w:rFonts w:ascii="Thames New" w:hAnsi="Thames New" w:cs="B Mitra"/>
          <w:sz w:val="28"/>
          <w:szCs w:val="28"/>
          <w:rtl/>
        </w:rPr>
        <w:t xml:space="preserve"> </w:t>
      </w:r>
      <w:r w:rsidRPr="003F5827">
        <w:rPr>
          <w:rFonts w:ascii="Thames New" w:hAnsi="Thames New" w:cs="B Mitra" w:hint="cs"/>
          <w:sz w:val="28"/>
          <w:szCs w:val="28"/>
          <w:rtl/>
        </w:rPr>
        <w:t xml:space="preserve">(2011) </w:t>
      </w:r>
      <w:r w:rsidRPr="003F5827">
        <w:rPr>
          <w:rFonts w:ascii="Thames New" w:hAnsi="Thames New" w:cs="B Mitra"/>
          <w:sz w:val="28"/>
          <w:szCs w:val="28"/>
          <w:rtl/>
        </w:rPr>
        <w:t xml:space="preserve">تحقيقي </w:t>
      </w:r>
      <w:r w:rsidRPr="003F5827">
        <w:rPr>
          <w:rFonts w:ascii="Thames New" w:hAnsi="Thames New" w:cs="B Mitra" w:hint="cs"/>
          <w:sz w:val="28"/>
          <w:szCs w:val="28"/>
          <w:rtl/>
        </w:rPr>
        <w:t xml:space="preserve">را </w:t>
      </w:r>
      <w:r w:rsidRPr="003F5827">
        <w:rPr>
          <w:rFonts w:ascii="Thames New" w:hAnsi="Thames New" w:cs="B Mitra"/>
          <w:sz w:val="28"/>
          <w:szCs w:val="28"/>
          <w:rtl/>
        </w:rPr>
        <w:t>با عنوان “ رفتار شهروندي سازماني و اخلاق خدمات عمومي ، جایگاه سازمان “</w:t>
      </w:r>
      <w:r w:rsidRPr="003F5827">
        <w:rPr>
          <w:rFonts w:ascii="Thames New" w:hAnsi="Thames New" w:cs="B Mitra" w:hint="cs"/>
          <w:sz w:val="28"/>
          <w:szCs w:val="28"/>
          <w:rtl/>
        </w:rPr>
        <w:t xml:space="preserve"> بر روی کارکنان 14 کالج در انگلستان که </w:t>
      </w:r>
      <w:r w:rsidRPr="003F5827">
        <w:rPr>
          <w:rFonts w:ascii="Thames New" w:hAnsi="Thames New" w:cs="B Mitra"/>
          <w:sz w:val="28"/>
          <w:szCs w:val="28"/>
          <w:rtl/>
        </w:rPr>
        <w:t xml:space="preserve">متغير مستقل آن </w:t>
      </w:r>
      <w:r w:rsidRPr="003F5827">
        <w:rPr>
          <w:rFonts w:ascii="Thames New" w:hAnsi="Thames New" w:cs="B Mitra" w:hint="cs"/>
          <w:sz w:val="28"/>
          <w:szCs w:val="28"/>
          <w:rtl/>
        </w:rPr>
        <w:t xml:space="preserve">اخلاق خدمات عمومی </w:t>
      </w:r>
      <w:r w:rsidRPr="003F5827">
        <w:rPr>
          <w:rFonts w:ascii="Thames New" w:hAnsi="Thames New" w:cs="B Mitra"/>
          <w:sz w:val="28"/>
          <w:szCs w:val="28"/>
          <w:rtl/>
        </w:rPr>
        <w:t>و متغير وابسته آن رفتار شهروندي سازماني</w:t>
      </w:r>
      <w:r w:rsidRPr="003F5827">
        <w:rPr>
          <w:rFonts w:ascii="Thames New" w:hAnsi="Thames New" w:cs="B Mitra" w:hint="cs"/>
          <w:sz w:val="28"/>
          <w:szCs w:val="28"/>
          <w:rtl/>
        </w:rPr>
        <w:t xml:space="preserve"> بود انجام دادند آنها </w:t>
      </w:r>
      <w:r w:rsidRPr="003F5827">
        <w:rPr>
          <w:rFonts w:ascii="Thames New" w:hAnsi="Thames New" w:cs="B Mitra"/>
          <w:sz w:val="28"/>
          <w:szCs w:val="28"/>
          <w:rtl/>
        </w:rPr>
        <w:t>تحقیق خود را با فرض اینکه اخلاق خدمات عمومی با ابعاد اعتقاد به خدمات عمومی ، عمل خدمات عمومی و منافع عمومی می تواند رفتار شهروندی سازمانی را پیش بینی نماید انجام داد</w:t>
      </w:r>
      <w:r w:rsidRPr="003F5827">
        <w:rPr>
          <w:rFonts w:ascii="Thames New" w:hAnsi="Thames New" w:cs="B Mitra" w:hint="cs"/>
          <w:sz w:val="28"/>
          <w:szCs w:val="28"/>
          <w:rtl/>
        </w:rPr>
        <w:t>ه</w:t>
      </w:r>
      <w:r w:rsidRPr="003F5827">
        <w:rPr>
          <w:rFonts w:ascii="Thames New" w:hAnsi="Thames New" w:cs="B Mitra"/>
          <w:sz w:val="28"/>
          <w:szCs w:val="28"/>
          <w:rtl/>
        </w:rPr>
        <w:t xml:space="preserve"> و به این نتیجه رسید</w:t>
      </w:r>
      <w:r w:rsidRPr="003F5827">
        <w:rPr>
          <w:rFonts w:ascii="Thames New" w:hAnsi="Thames New" w:cs="B Mitra" w:hint="cs"/>
          <w:sz w:val="28"/>
          <w:szCs w:val="28"/>
          <w:rtl/>
        </w:rPr>
        <w:t>ند</w:t>
      </w:r>
      <w:r w:rsidRPr="003F5827">
        <w:rPr>
          <w:rFonts w:ascii="Thames New" w:hAnsi="Thames New" w:cs="B Mitra"/>
          <w:sz w:val="28"/>
          <w:szCs w:val="28"/>
          <w:rtl/>
        </w:rPr>
        <w:t xml:space="preserve"> که اعتقاد به خدمات عمومی و منافع عمومی می تواند بروز رفتار شهروندی سازمانی را پیش بینی نماید . </w:t>
      </w:r>
    </w:p>
    <w:p w:rsidR="00D830CC" w:rsidRDefault="00D830CC" w:rsidP="00D830CC">
      <w:pPr>
        <w:spacing w:line="360" w:lineRule="auto"/>
        <w:ind w:firstLine="417"/>
        <w:jc w:val="both"/>
        <w:rPr>
          <w:rFonts w:cs="B Mitra"/>
          <w:sz w:val="26"/>
          <w:szCs w:val="26"/>
          <w:rtl/>
        </w:rPr>
      </w:pPr>
      <w:r w:rsidRPr="003F5827">
        <w:rPr>
          <w:rFonts w:cs="B Mitra" w:hint="cs"/>
          <w:sz w:val="26"/>
          <w:szCs w:val="26"/>
          <w:rtl/>
        </w:rPr>
        <w:t xml:space="preserve">در تحقیقی </w:t>
      </w:r>
      <w:r w:rsidRPr="003F5827">
        <w:rPr>
          <w:rFonts w:cs="B Mitra"/>
          <w:sz w:val="26"/>
          <w:szCs w:val="26"/>
          <w:rtl/>
        </w:rPr>
        <w:t xml:space="preserve">با عنوان </w:t>
      </w:r>
      <w:r w:rsidRPr="003F5827">
        <w:rPr>
          <w:rFonts w:ascii="Thames New" w:hAnsi="Thames New" w:cs="B Mitra"/>
          <w:sz w:val="28"/>
          <w:szCs w:val="28"/>
          <w:rtl/>
        </w:rPr>
        <w:t>“</w:t>
      </w:r>
      <w:r w:rsidRPr="003F5827">
        <w:rPr>
          <w:rFonts w:cs="B Mitra"/>
          <w:sz w:val="26"/>
          <w:szCs w:val="26"/>
          <w:rtl/>
        </w:rPr>
        <w:t>ارتقاء رفتار اخلاقي و رفتار شهروندي سازماني</w:t>
      </w:r>
      <w:r w:rsidRPr="003F5827">
        <w:rPr>
          <w:rFonts w:ascii="Thames New" w:hAnsi="Thames New" w:cs="B Mitra"/>
          <w:sz w:val="28"/>
          <w:szCs w:val="28"/>
          <w:rtl/>
        </w:rPr>
        <w:t>“</w:t>
      </w:r>
      <w:r w:rsidRPr="003F5827">
        <w:rPr>
          <w:rFonts w:ascii="Thames New" w:hAnsi="Thames New" w:cs="B Mitra" w:hint="cs"/>
          <w:sz w:val="28"/>
          <w:szCs w:val="28"/>
          <w:rtl/>
        </w:rPr>
        <w:t xml:space="preserve"> که توسط </w:t>
      </w:r>
      <w:r w:rsidRPr="003F5827">
        <w:rPr>
          <w:rFonts w:cs="B Mitra" w:hint="cs"/>
          <w:sz w:val="26"/>
          <w:szCs w:val="26"/>
          <w:rtl/>
        </w:rPr>
        <w:t>بیکر و همکاران</w:t>
      </w:r>
      <w:r w:rsidRPr="003F5827">
        <w:rPr>
          <w:rStyle w:val="FootnoteReference"/>
          <w:rFonts w:ascii="Thames New" w:hAnsi="Thames New" w:cs="B Mitra"/>
          <w:rtl/>
        </w:rPr>
        <w:footnoteReference w:id="26"/>
      </w:r>
      <w:r w:rsidRPr="003F5827">
        <w:rPr>
          <w:rFonts w:cs="B Mitra" w:hint="cs"/>
          <w:sz w:val="26"/>
          <w:szCs w:val="26"/>
          <w:rtl/>
        </w:rPr>
        <w:t xml:space="preserve"> (2006) و </w:t>
      </w:r>
      <w:r w:rsidRPr="003F5827">
        <w:rPr>
          <w:rFonts w:cs="B Mitra"/>
          <w:sz w:val="26"/>
          <w:szCs w:val="26"/>
          <w:rtl/>
        </w:rPr>
        <w:t>در بين</w:t>
      </w:r>
      <w:r w:rsidRPr="003F5827">
        <w:rPr>
          <w:rFonts w:cs="B Mitra" w:hint="cs"/>
          <w:sz w:val="26"/>
          <w:szCs w:val="26"/>
          <w:rtl/>
        </w:rPr>
        <w:t xml:space="preserve"> 484 نفر </w:t>
      </w:r>
      <w:r w:rsidRPr="003F5827">
        <w:rPr>
          <w:rFonts w:cs="B Mitra"/>
          <w:sz w:val="26"/>
          <w:szCs w:val="26"/>
          <w:rtl/>
        </w:rPr>
        <w:t xml:space="preserve">از انجمن مديران خريد در </w:t>
      </w:r>
      <w:r w:rsidRPr="003F5827">
        <w:rPr>
          <w:rFonts w:cs="B Mitra" w:hint="cs"/>
          <w:sz w:val="26"/>
          <w:szCs w:val="26"/>
          <w:rtl/>
        </w:rPr>
        <w:t>آ</w:t>
      </w:r>
      <w:r w:rsidRPr="003F5827">
        <w:rPr>
          <w:rFonts w:cs="B Mitra"/>
          <w:sz w:val="26"/>
          <w:szCs w:val="26"/>
          <w:rtl/>
        </w:rPr>
        <w:t xml:space="preserve">مريكا </w:t>
      </w:r>
      <w:r w:rsidRPr="003F5827">
        <w:rPr>
          <w:rFonts w:cs="B Mitra" w:hint="cs"/>
          <w:sz w:val="26"/>
          <w:szCs w:val="26"/>
          <w:rtl/>
        </w:rPr>
        <w:t xml:space="preserve">انجام شد رابطه بین ارزش های اخلاقی بعنوان متغیر مستقل و رفتار شهروندی سازمانی بعنوان متغیر وابسته (بعد جوانمردی و نوع دوستی) و عدالت ، تعهد و رفتار اخلاقی بعنوان متغیر واسطه مورد مطالعه قرار گرفت . نتایج این تحقیق نشان داد </w:t>
      </w:r>
      <w:r w:rsidRPr="003F5827">
        <w:rPr>
          <w:rFonts w:cs="B Mitra"/>
          <w:sz w:val="26"/>
          <w:szCs w:val="26"/>
          <w:rtl/>
        </w:rPr>
        <w:t xml:space="preserve">ارزشهاي اخلاقي مي توانند در متغير هاي كليدي سازمان </w:t>
      </w:r>
      <w:r w:rsidRPr="003F5827">
        <w:rPr>
          <w:rFonts w:cs="B Mitra" w:hint="cs"/>
          <w:sz w:val="26"/>
          <w:szCs w:val="26"/>
          <w:rtl/>
        </w:rPr>
        <w:t xml:space="preserve">از جمله عدالت و تعهد </w:t>
      </w:r>
      <w:r w:rsidRPr="003F5827">
        <w:rPr>
          <w:rFonts w:cs="B Mitra"/>
          <w:sz w:val="26"/>
          <w:szCs w:val="26"/>
          <w:rtl/>
        </w:rPr>
        <w:t>ت</w:t>
      </w:r>
      <w:r w:rsidRPr="003F5827">
        <w:rPr>
          <w:rFonts w:cs="B Mitra" w:hint="cs"/>
          <w:sz w:val="26"/>
          <w:szCs w:val="26"/>
          <w:rtl/>
        </w:rPr>
        <w:t>أ</w:t>
      </w:r>
      <w:r w:rsidRPr="003F5827">
        <w:rPr>
          <w:rFonts w:cs="B Mitra"/>
          <w:sz w:val="26"/>
          <w:szCs w:val="26"/>
          <w:rtl/>
        </w:rPr>
        <w:t xml:space="preserve">ثيرگذار باشندكه </w:t>
      </w:r>
      <w:r w:rsidRPr="003F5827">
        <w:rPr>
          <w:rFonts w:cs="B Mitra"/>
          <w:sz w:val="26"/>
          <w:szCs w:val="26"/>
          <w:rtl/>
        </w:rPr>
        <w:lastRenderedPageBreak/>
        <w:t>منتهي به سطوح بالاتري از رفتارهاي اخلاقي در بين سازمان مي شوند. آنها همچنين نشان دادندكه سطوح بالاتر رفتار اخلاقي ارتباط مثبتي با رفتار شهروندي سازماني دارد</w:t>
      </w:r>
      <w:r w:rsidRPr="003F5827">
        <w:rPr>
          <w:rFonts w:cs="B Mitra" w:hint="cs"/>
          <w:sz w:val="26"/>
          <w:szCs w:val="26"/>
          <w:rtl/>
        </w:rPr>
        <w:t>.</w:t>
      </w: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pPr>
        <w:rPr>
          <w:rFonts w:hint="cs"/>
          <w:rtl/>
        </w:rPr>
      </w:pPr>
    </w:p>
    <w:p w:rsidR="00D830CC" w:rsidRDefault="00D830CC" w:rsidP="00D830CC">
      <w:pPr>
        <w:tabs>
          <w:tab w:val="left" w:pos="2300"/>
          <w:tab w:val="center" w:pos="4535"/>
        </w:tabs>
        <w:jc w:val="center"/>
        <w:rPr>
          <w:rFonts w:ascii="IranNastaliq" w:hAnsi="IranNastaliq" w:cs="B Titr"/>
          <w:sz w:val="112"/>
          <w:szCs w:val="112"/>
          <w:rtl/>
        </w:rPr>
      </w:pPr>
      <w:r>
        <w:rPr>
          <w:rFonts w:ascii="IranNastaliq" w:hAnsi="IranNastaliq" w:cs="B Titr" w:hint="cs"/>
          <w:sz w:val="112"/>
          <w:szCs w:val="112"/>
          <w:rtl/>
        </w:rPr>
        <w:t>منابع و ماخذ</w:t>
      </w: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Default="00D830CC" w:rsidP="00D830CC">
      <w:pPr>
        <w:tabs>
          <w:tab w:val="left" w:pos="2868"/>
        </w:tabs>
        <w:rPr>
          <w:rFonts w:cs="B Mitra"/>
          <w:sz w:val="22"/>
          <w:szCs w:val="22"/>
          <w:rtl/>
        </w:rPr>
      </w:pPr>
    </w:p>
    <w:p w:rsidR="00D830CC" w:rsidRPr="006E7650" w:rsidRDefault="00D830CC" w:rsidP="00D830CC">
      <w:pPr>
        <w:spacing w:line="16" w:lineRule="atLeast"/>
        <w:ind w:left="900" w:hanging="455"/>
        <w:jc w:val="lowKashida"/>
        <w:rPr>
          <w:rFonts w:cs="B Mitra"/>
          <w:sz w:val="26"/>
          <w:szCs w:val="26"/>
          <w:rtl/>
        </w:rPr>
      </w:pPr>
      <w:r w:rsidRPr="006E7650">
        <w:rPr>
          <w:rFonts w:cs="B Mitra" w:hint="cs"/>
          <w:sz w:val="26"/>
          <w:szCs w:val="26"/>
          <w:rtl/>
        </w:rPr>
        <w:t>آذر، ع</w:t>
      </w:r>
      <w:r>
        <w:rPr>
          <w:rFonts w:cs="B Mitra"/>
          <w:sz w:val="26"/>
          <w:szCs w:val="26"/>
        </w:rPr>
        <w:t>.</w:t>
      </w:r>
      <w:r>
        <w:rPr>
          <w:rFonts w:cs="B Mitra" w:hint="cs"/>
          <w:sz w:val="26"/>
          <w:szCs w:val="26"/>
          <w:rtl/>
        </w:rPr>
        <w:t>، و</w:t>
      </w:r>
      <w:r w:rsidRPr="006E7650">
        <w:rPr>
          <w:rFonts w:cs="B Mitra" w:hint="cs"/>
          <w:sz w:val="26"/>
          <w:szCs w:val="26"/>
          <w:rtl/>
        </w:rPr>
        <w:t xml:space="preserve"> مومني،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CE3868">
        <w:rPr>
          <w:rFonts w:cs="B Mitra" w:hint="cs"/>
          <w:i/>
          <w:iCs/>
          <w:sz w:val="26"/>
          <w:szCs w:val="26"/>
          <w:rtl/>
        </w:rPr>
        <w:t>آمار و كاربرد آن در مديريت</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تهران : انتشارات سمت . </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الوانی، س</w:t>
      </w:r>
      <w:r>
        <w:rPr>
          <w:rFonts w:cs="B Mitra" w:hint="cs"/>
          <w:sz w:val="26"/>
          <w:szCs w:val="26"/>
          <w:rtl/>
        </w:rPr>
        <w:t>.</w:t>
      </w:r>
      <w:r>
        <w:rPr>
          <w:rFonts w:cs="B Mitra"/>
          <w:sz w:val="26"/>
          <w:szCs w:val="26"/>
        </w:rPr>
        <w:t xml:space="preserve"> </w:t>
      </w:r>
      <w:r w:rsidRPr="006E7650">
        <w:rPr>
          <w:rFonts w:cs="B Mitra" w:hint="cs"/>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1391</w:t>
      </w:r>
      <w:r>
        <w:rPr>
          <w:rFonts w:cs="B Mitra" w:hint="cs"/>
          <w:sz w:val="26"/>
          <w:szCs w:val="26"/>
          <w:rtl/>
        </w:rPr>
        <w:t>).</w:t>
      </w:r>
      <w:r w:rsidRPr="006E7650">
        <w:rPr>
          <w:rFonts w:cs="B Mitra"/>
          <w:sz w:val="26"/>
          <w:szCs w:val="26"/>
          <w:rtl/>
        </w:rPr>
        <w:t xml:space="preserve"> </w:t>
      </w:r>
      <w:r w:rsidRPr="006E7650">
        <w:rPr>
          <w:rFonts w:cs="B Mitra" w:hint="cs"/>
          <w:sz w:val="26"/>
          <w:szCs w:val="26"/>
          <w:rtl/>
        </w:rPr>
        <w:t>درآمدی</w:t>
      </w:r>
      <w:r w:rsidRPr="006E7650">
        <w:rPr>
          <w:rFonts w:cs="B Mitra"/>
          <w:sz w:val="26"/>
          <w:szCs w:val="26"/>
        </w:rPr>
        <w:t xml:space="preserve"> </w:t>
      </w:r>
      <w:r w:rsidRPr="006E7650">
        <w:rPr>
          <w:rFonts w:cs="B Mitra" w:hint="cs"/>
          <w:sz w:val="26"/>
          <w:szCs w:val="26"/>
          <w:rtl/>
        </w:rPr>
        <w:t>بر</w:t>
      </w:r>
      <w:r w:rsidRPr="006E7650">
        <w:rPr>
          <w:rFonts w:cs="B Mitra"/>
          <w:sz w:val="26"/>
          <w:szCs w:val="26"/>
        </w:rPr>
        <w:t xml:space="preserve"> </w:t>
      </w:r>
      <w:r w:rsidRPr="006E7650">
        <w:rPr>
          <w:rFonts w:cs="B Mitra" w:hint="cs"/>
          <w:sz w:val="26"/>
          <w:szCs w:val="26"/>
          <w:rtl/>
        </w:rPr>
        <w:t>بلوغ</w:t>
      </w:r>
      <w:r w:rsidRPr="006E7650">
        <w:rPr>
          <w:rFonts w:cs="B Mitra"/>
          <w:sz w:val="26"/>
          <w:szCs w:val="26"/>
        </w:rPr>
        <w:t xml:space="preserve"> </w:t>
      </w:r>
      <w:r w:rsidRPr="006E7650">
        <w:rPr>
          <w:rFonts w:cs="B Mitra" w:hint="cs"/>
          <w:sz w:val="26"/>
          <w:szCs w:val="26"/>
          <w:rtl/>
        </w:rPr>
        <w:t>اخلاقی</w:t>
      </w:r>
      <w:r w:rsidRPr="006E7650">
        <w:rPr>
          <w:rFonts w:cs="B Mitra"/>
          <w:sz w:val="26"/>
          <w:szCs w:val="26"/>
        </w:rPr>
        <w:t xml:space="preserve"> </w:t>
      </w:r>
      <w:r w:rsidRPr="006E7650">
        <w:rPr>
          <w:rFonts w:cs="B Mitra" w:hint="cs"/>
          <w:sz w:val="26"/>
          <w:szCs w:val="26"/>
          <w:rtl/>
        </w:rPr>
        <w:t>سازمانها</w:t>
      </w:r>
      <w:r>
        <w:rPr>
          <w:rFonts w:cs="B Mitra"/>
          <w:sz w:val="26"/>
          <w:szCs w:val="26"/>
          <w:rtl/>
        </w:rPr>
        <w:t>.</w:t>
      </w:r>
      <w:r w:rsidRPr="006E7650">
        <w:rPr>
          <w:rFonts w:cs="B Mitra"/>
          <w:sz w:val="26"/>
          <w:szCs w:val="26"/>
          <w:rtl/>
        </w:rPr>
        <w:t xml:space="preserve"> </w:t>
      </w:r>
      <w:r w:rsidRPr="00513F34">
        <w:rPr>
          <w:rFonts w:cs="B Mitra" w:hint="cs"/>
          <w:i/>
          <w:iCs/>
          <w:sz w:val="26"/>
          <w:szCs w:val="26"/>
          <w:rtl/>
        </w:rPr>
        <w:t>فصلنامه</w:t>
      </w:r>
      <w:r w:rsidRPr="00513F34">
        <w:rPr>
          <w:rFonts w:cs="B Mitra"/>
          <w:i/>
          <w:iCs/>
          <w:sz w:val="26"/>
          <w:szCs w:val="26"/>
          <w:rtl/>
        </w:rPr>
        <w:t xml:space="preserve"> </w:t>
      </w:r>
      <w:r w:rsidRPr="00513F34">
        <w:rPr>
          <w:rFonts w:cs="B Mitra" w:hint="cs"/>
          <w:i/>
          <w:iCs/>
          <w:sz w:val="26"/>
          <w:szCs w:val="26"/>
          <w:rtl/>
        </w:rPr>
        <w:t>مطالعات</w:t>
      </w:r>
      <w:r w:rsidRPr="00513F34">
        <w:rPr>
          <w:rFonts w:cs="B Mitra"/>
          <w:i/>
          <w:iCs/>
          <w:sz w:val="26"/>
          <w:szCs w:val="26"/>
          <w:rtl/>
        </w:rPr>
        <w:t xml:space="preserve"> </w:t>
      </w:r>
      <w:r w:rsidRPr="00513F34">
        <w:rPr>
          <w:rFonts w:cs="B Mitra" w:hint="cs"/>
          <w:i/>
          <w:iCs/>
          <w:sz w:val="26"/>
          <w:szCs w:val="26"/>
          <w:rtl/>
        </w:rPr>
        <w:t>رفتار</w:t>
      </w:r>
      <w:r w:rsidRPr="00513F34">
        <w:rPr>
          <w:rFonts w:cs="B Mitra"/>
          <w:i/>
          <w:iCs/>
          <w:sz w:val="26"/>
          <w:szCs w:val="26"/>
          <w:rtl/>
        </w:rPr>
        <w:t xml:space="preserve"> </w:t>
      </w:r>
      <w:r w:rsidRPr="00513F34">
        <w:rPr>
          <w:rFonts w:cs="B Mitra" w:hint="cs"/>
          <w:i/>
          <w:iCs/>
          <w:sz w:val="26"/>
          <w:szCs w:val="26"/>
          <w:rtl/>
        </w:rPr>
        <w:t>سازمانی</w:t>
      </w:r>
      <w:r w:rsidRPr="00513F34">
        <w:rPr>
          <w:rFonts w:cs="B Mitra"/>
          <w:i/>
          <w:iCs/>
          <w:sz w:val="26"/>
          <w:szCs w:val="26"/>
          <w:rtl/>
        </w:rPr>
        <w:t xml:space="preserve"> </w:t>
      </w:r>
      <w:r w:rsidRPr="00513F34">
        <w:rPr>
          <w:rFonts w:cs="B Mitra" w:hint="cs"/>
          <w:i/>
          <w:iCs/>
          <w:sz w:val="26"/>
          <w:szCs w:val="26"/>
          <w:rtl/>
        </w:rPr>
        <w:t>سال</w:t>
      </w:r>
      <w:r w:rsidRPr="00513F34">
        <w:rPr>
          <w:rFonts w:cs="B Mitra"/>
          <w:i/>
          <w:iCs/>
          <w:sz w:val="26"/>
          <w:szCs w:val="26"/>
          <w:rtl/>
        </w:rPr>
        <w:t xml:space="preserve"> </w:t>
      </w:r>
      <w:r w:rsidRPr="00513F34">
        <w:rPr>
          <w:rFonts w:cs="B Mitra" w:hint="cs"/>
          <w:i/>
          <w:iCs/>
          <w:sz w:val="26"/>
          <w:szCs w:val="26"/>
          <w:rtl/>
        </w:rPr>
        <w:t>اول</w:t>
      </w:r>
      <w:r w:rsidRPr="006E7650">
        <w:rPr>
          <w:rFonts w:cs="B Mitra"/>
          <w:sz w:val="26"/>
          <w:szCs w:val="26"/>
          <w:rtl/>
        </w:rPr>
        <w:t xml:space="preserve"> ، </w:t>
      </w:r>
      <w:r w:rsidRPr="006E7650">
        <w:rPr>
          <w:rFonts w:cs="B Mitra" w:hint="cs"/>
          <w:sz w:val="26"/>
          <w:szCs w:val="26"/>
          <w:rtl/>
        </w:rPr>
        <w:t>شماره</w:t>
      </w:r>
      <w:r w:rsidRPr="006E7650">
        <w:rPr>
          <w:rFonts w:cs="B Mitra"/>
          <w:sz w:val="26"/>
          <w:szCs w:val="26"/>
          <w:rtl/>
        </w:rPr>
        <w:t xml:space="preserve"> 1، </w:t>
      </w:r>
      <w:r>
        <w:rPr>
          <w:rFonts w:cs="B Mitra" w:hint="cs"/>
          <w:sz w:val="26"/>
          <w:szCs w:val="26"/>
          <w:rtl/>
        </w:rPr>
        <w:t>ص9-1.</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الوانی</w:t>
      </w:r>
      <w:r w:rsidRPr="006E7650">
        <w:rPr>
          <w:rFonts w:cs="B Mitra"/>
          <w:sz w:val="26"/>
          <w:szCs w:val="26"/>
          <w:rtl/>
        </w:rPr>
        <w:t xml:space="preserve">، </w:t>
      </w:r>
      <w:r w:rsidRPr="006E7650">
        <w:rPr>
          <w:rFonts w:cs="B Mitra" w:hint="cs"/>
          <w:sz w:val="26"/>
          <w:szCs w:val="26"/>
          <w:rtl/>
        </w:rPr>
        <w:t>س</w:t>
      </w:r>
      <w:r>
        <w:rPr>
          <w:rFonts w:cs="B Mitra" w:hint="cs"/>
          <w:sz w:val="26"/>
          <w:szCs w:val="26"/>
          <w:rtl/>
        </w:rPr>
        <w:t>.</w:t>
      </w:r>
      <w:r>
        <w:rPr>
          <w:rFonts w:cs="B Mitra"/>
          <w:sz w:val="26"/>
          <w:szCs w:val="26"/>
        </w:rPr>
        <w:t xml:space="preserve"> </w:t>
      </w:r>
      <w:r w:rsidRPr="006E7650">
        <w:rPr>
          <w:rFonts w:cs="B Mitra" w:hint="cs"/>
          <w:sz w:val="26"/>
          <w:szCs w:val="26"/>
          <w:rtl/>
        </w:rPr>
        <w:t xml:space="preserve">م، </w:t>
      </w:r>
      <w:r>
        <w:rPr>
          <w:rFonts w:cs="B Mitra" w:hint="cs"/>
          <w:sz w:val="26"/>
          <w:szCs w:val="26"/>
          <w:rtl/>
        </w:rPr>
        <w:t>(</w:t>
      </w:r>
      <w:r w:rsidRPr="006E7650">
        <w:rPr>
          <w:rFonts w:cs="B Mitra"/>
          <w:sz w:val="26"/>
          <w:szCs w:val="26"/>
          <w:rtl/>
        </w:rPr>
        <w:t>1381</w:t>
      </w:r>
      <w:r>
        <w:rPr>
          <w:rFonts w:cs="B Mitra" w:hint="cs"/>
          <w:sz w:val="26"/>
          <w:szCs w:val="26"/>
          <w:rtl/>
        </w:rPr>
        <w:t>).</w:t>
      </w:r>
      <w:r w:rsidRPr="006E7650">
        <w:rPr>
          <w:rFonts w:cs="B Mitra"/>
          <w:sz w:val="26"/>
          <w:szCs w:val="26"/>
          <w:rtl/>
        </w:rPr>
        <w:t xml:space="preserve"> </w:t>
      </w:r>
      <w:r w:rsidRPr="006E7650">
        <w:rPr>
          <w:rFonts w:cs="B Mitra" w:hint="cs"/>
          <w:sz w:val="26"/>
          <w:szCs w:val="26"/>
          <w:rtl/>
        </w:rPr>
        <w:t>ضرورت</w:t>
      </w:r>
      <w:r w:rsidRPr="006E7650">
        <w:rPr>
          <w:rFonts w:cs="B Mitra"/>
          <w:sz w:val="26"/>
          <w:szCs w:val="26"/>
          <w:rtl/>
        </w:rPr>
        <w:t xml:space="preserve"> </w:t>
      </w:r>
      <w:r w:rsidRPr="006E7650">
        <w:rPr>
          <w:rFonts w:cs="B Mitra" w:hint="cs"/>
          <w:sz w:val="26"/>
          <w:szCs w:val="26"/>
          <w:rtl/>
        </w:rPr>
        <w:t>تدوین</w:t>
      </w:r>
      <w:r w:rsidRPr="006E7650">
        <w:rPr>
          <w:rFonts w:cs="B Mitra"/>
          <w:sz w:val="26"/>
          <w:szCs w:val="26"/>
          <w:rtl/>
        </w:rPr>
        <w:t xml:space="preserve"> </w:t>
      </w:r>
      <w:r w:rsidRPr="006E7650">
        <w:rPr>
          <w:rFonts w:cs="B Mitra" w:hint="cs"/>
          <w:sz w:val="26"/>
          <w:szCs w:val="26"/>
          <w:rtl/>
        </w:rPr>
        <w:t>منشور</w:t>
      </w:r>
      <w:r w:rsidRPr="006E7650">
        <w:rPr>
          <w:rFonts w:cs="B Mitra"/>
          <w:sz w:val="26"/>
          <w:szCs w:val="26"/>
          <w:rtl/>
        </w:rPr>
        <w:t xml:space="preserve"> </w:t>
      </w:r>
      <w:r w:rsidRPr="006E7650">
        <w:rPr>
          <w:rFonts w:cs="B Mitra" w:hint="cs"/>
          <w:sz w:val="26"/>
          <w:szCs w:val="26"/>
          <w:rtl/>
        </w:rPr>
        <w:t>اخلاقیات</w:t>
      </w:r>
      <w:r w:rsidRPr="006E7650">
        <w:rPr>
          <w:rFonts w:cs="B Mitra"/>
          <w:sz w:val="26"/>
          <w:szCs w:val="26"/>
          <w:rtl/>
        </w:rPr>
        <w:t xml:space="preserve"> </w:t>
      </w:r>
      <w:r w:rsidRPr="006E7650">
        <w:rPr>
          <w:rFonts w:cs="B Mitra" w:hint="cs"/>
          <w:sz w:val="26"/>
          <w:szCs w:val="26"/>
          <w:rtl/>
        </w:rPr>
        <w:t>سازمانی</w:t>
      </w:r>
      <w:r>
        <w:rPr>
          <w:rFonts w:cs="B Mitra"/>
          <w:sz w:val="26"/>
          <w:szCs w:val="26"/>
          <w:rtl/>
        </w:rPr>
        <w:t>.</w:t>
      </w:r>
      <w:r w:rsidRPr="006E7650">
        <w:rPr>
          <w:rFonts w:cs="B Mitra"/>
          <w:sz w:val="26"/>
          <w:szCs w:val="26"/>
          <w:rtl/>
        </w:rPr>
        <w:t xml:space="preserve"> </w:t>
      </w:r>
      <w:r w:rsidRPr="00513F34">
        <w:rPr>
          <w:rFonts w:cs="B Mitra" w:hint="cs"/>
          <w:i/>
          <w:iCs/>
          <w:sz w:val="26"/>
          <w:szCs w:val="26"/>
          <w:rtl/>
        </w:rPr>
        <w:t>نشریه</w:t>
      </w:r>
      <w:r w:rsidRPr="00513F34">
        <w:rPr>
          <w:rFonts w:cs="B Mitra"/>
          <w:i/>
          <w:iCs/>
          <w:sz w:val="26"/>
          <w:szCs w:val="26"/>
          <w:rtl/>
        </w:rPr>
        <w:t xml:space="preserve"> </w:t>
      </w:r>
      <w:r w:rsidRPr="00513F34">
        <w:rPr>
          <w:rFonts w:cs="B Mitra" w:hint="cs"/>
          <w:i/>
          <w:iCs/>
          <w:sz w:val="26"/>
          <w:szCs w:val="26"/>
          <w:rtl/>
        </w:rPr>
        <w:t>تحول</w:t>
      </w:r>
      <w:r w:rsidRPr="00513F34">
        <w:rPr>
          <w:rFonts w:cs="B Mitra"/>
          <w:i/>
          <w:iCs/>
          <w:sz w:val="26"/>
          <w:szCs w:val="26"/>
          <w:rtl/>
        </w:rPr>
        <w:t xml:space="preserve"> </w:t>
      </w:r>
      <w:r w:rsidRPr="00513F34">
        <w:rPr>
          <w:rFonts w:cs="B Mitra" w:hint="cs"/>
          <w:i/>
          <w:iCs/>
          <w:sz w:val="26"/>
          <w:szCs w:val="26"/>
          <w:rtl/>
        </w:rPr>
        <w:t>اداری</w:t>
      </w:r>
      <w:r w:rsidRPr="006E7650">
        <w:rPr>
          <w:rFonts w:cs="B Mitra"/>
          <w:sz w:val="26"/>
          <w:szCs w:val="26"/>
          <w:rtl/>
        </w:rPr>
        <w:t xml:space="preserve">، </w:t>
      </w:r>
      <w:r w:rsidRPr="006E7650">
        <w:rPr>
          <w:rFonts w:cs="B Mitra" w:hint="cs"/>
          <w:sz w:val="26"/>
          <w:szCs w:val="26"/>
          <w:rtl/>
        </w:rPr>
        <w:t>دوره</w:t>
      </w:r>
      <w:r w:rsidRPr="006E7650">
        <w:rPr>
          <w:rFonts w:cs="B Mitra"/>
          <w:sz w:val="26"/>
          <w:szCs w:val="26"/>
          <w:rtl/>
        </w:rPr>
        <w:t xml:space="preserve"> </w:t>
      </w:r>
      <w:r>
        <w:rPr>
          <w:rFonts w:cs="B Mitra" w:hint="cs"/>
          <w:sz w:val="26"/>
          <w:szCs w:val="26"/>
          <w:rtl/>
        </w:rPr>
        <w:t>5</w:t>
      </w:r>
      <w:r w:rsidRPr="006E7650">
        <w:rPr>
          <w:rFonts w:cs="B Mitra"/>
          <w:sz w:val="26"/>
          <w:szCs w:val="26"/>
          <w:rtl/>
        </w:rPr>
        <w:t xml:space="preserve">، </w:t>
      </w:r>
      <w:r w:rsidRPr="006E7650">
        <w:rPr>
          <w:rFonts w:cs="B Mitra" w:hint="cs"/>
          <w:sz w:val="26"/>
          <w:szCs w:val="26"/>
          <w:rtl/>
        </w:rPr>
        <w:t>ش</w:t>
      </w:r>
      <w:r>
        <w:rPr>
          <w:rFonts w:cs="B Mitra" w:hint="cs"/>
          <w:sz w:val="26"/>
          <w:szCs w:val="26"/>
          <w:rtl/>
        </w:rPr>
        <w:t>ماره</w:t>
      </w:r>
      <w:r w:rsidRPr="006E7650">
        <w:rPr>
          <w:rFonts w:cs="B Mitra"/>
          <w:sz w:val="26"/>
          <w:szCs w:val="26"/>
          <w:rtl/>
        </w:rPr>
        <w:t xml:space="preserve"> 19</w:t>
      </w:r>
      <w:r>
        <w:rPr>
          <w:rFonts w:cs="B Mitra" w:hint="cs"/>
          <w:sz w:val="26"/>
          <w:szCs w:val="26"/>
          <w:rtl/>
        </w:rPr>
        <w:t>،</w:t>
      </w:r>
      <w:r w:rsidRPr="006E7650">
        <w:rPr>
          <w:rFonts w:cs="B Mitra"/>
          <w:sz w:val="26"/>
          <w:szCs w:val="26"/>
          <w:rtl/>
        </w:rPr>
        <w:t xml:space="preserve"> </w:t>
      </w:r>
      <w:r>
        <w:rPr>
          <w:rFonts w:cs="B Mitra" w:hint="cs"/>
          <w:sz w:val="26"/>
          <w:szCs w:val="26"/>
          <w:rtl/>
        </w:rPr>
        <w:t>ص</w:t>
      </w:r>
      <w:r w:rsidRPr="006E7650">
        <w:rPr>
          <w:rFonts w:cs="B Mitra"/>
          <w:sz w:val="26"/>
          <w:szCs w:val="26"/>
          <w:rtl/>
        </w:rPr>
        <w:t>5</w:t>
      </w:r>
      <w:r>
        <w:rPr>
          <w:rFonts w:cs="B Mitra" w:hint="cs"/>
          <w:sz w:val="26"/>
          <w:szCs w:val="26"/>
          <w:rtl/>
        </w:rPr>
        <w:t>9</w:t>
      </w:r>
      <w:r w:rsidRPr="006E7650">
        <w:rPr>
          <w:rFonts w:cs="B Mitra"/>
          <w:sz w:val="26"/>
          <w:szCs w:val="26"/>
          <w:rtl/>
        </w:rPr>
        <w:t>-5</w:t>
      </w:r>
      <w:r>
        <w:rPr>
          <w:rFonts w:cs="B Mitra" w:hint="cs"/>
          <w:sz w:val="26"/>
          <w:szCs w:val="26"/>
          <w:rtl/>
        </w:rPr>
        <w:t>0.</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اميرشاهي ، م</w:t>
      </w:r>
      <w:r>
        <w:rPr>
          <w:rFonts w:cs="B Mitra" w:hint="cs"/>
          <w:sz w:val="26"/>
          <w:szCs w:val="26"/>
          <w:rtl/>
        </w:rPr>
        <w:t xml:space="preserve">. </w:t>
      </w:r>
      <w:r w:rsidRPr="006E7650">
        <w:rPr>
          <w:rFonts w:cs="B Mitra" w:hint="cs"/>
          <w:sz w:val="26"/>
          <w:szCs w:val="26"/>
          <w:rtl/>
        </w:rPr>
        <w:t>ا</w:t>
      </w:r>
      <w:r>
        <w:rPr>
          <w:rFonts w:cs="B Mitra" w:hint="cs"/>
          <w:sz w:val="26"/>
          <w:szCs w:val="26"/>
          <w:rtl/>
        </w:rPr>
        <w:t xml:space="preserve">.، </w:t>
      </w:r>
      <w:r w:rsidRPr="006E7650">
        <w:rPr>
          <w:rFonts w:cs="B Mitra" w:hint="cs"/>
          <w:sz w:val="26"/>
          <w:szCs w:val="26"/>
          <w:rtl/>
        </w:rPr>
        <w:t>شیرازی، م</w:t>
      </w:r>
      <w:r>
        <w:rPr>
          <w:rFonts w:cs="B Mitra" w:hint="cs"/>
          <w:sz w:val="26"/>
          <w:szCs w:val="26"/>
          <w:rtl/>
        </w:rPr>
        <w:t>.، و</w:t>
      </w:r>
      <w:r w:rsidRPr="006E7650">
        <w:rPr>
          <w:rFonts w:cs="B Mitra" w:hint="cs"/>
          <w:sz w:val="26"/>
          <w:szCs w:val="26"/>
          <w:rtl/>
        </w:rPr>
        <w:t xml:space="preserve"> قوامی، س</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6E7650">
        <w:rPr>
          <w:rFonts w:cs="B Mitra" w:hint="cs"/>
          <w:sz w:val="26"/>
          <w:szCs w:val="26"/>
          <w:rtl/>
        </w:rPr>
        <w:t>بررسي</w:t>
      </w:r>
      <w:r w:rsidRPr="006E7650">
        <w:rPr>
          <w:rFonts w:cs="B Mitra"/>
          <w:sz w:val="26"/>
          <w:szCs w:val="26"/>
          <w:rtl/>
        </w:rPr>
        <w:t xml:space="preserve"> </w:t>
      </w:r>
      <w:r w:rsidRPr="006E7650">
        <w:rPr>
          <w:rFonts w:cs="B Mitra" w:hint="cs"/>
          <w:sz w:val="26"/>
          <w:szCs w:val="26"/>
          <w:rtl/>
        </w:rPr>
        <w:t>رابطه</w:t>
      </w:r>
      <w:r w:rsidRPr="006E7650">
        <w:rPr>
          <w:rFonts w:cs="B Mitra"/>
          <w:sz w:val="26"/>
          <w:szCs w:val="26"/>
          <w:rtl/>
        </w:rPr>
        <w:t xml:space="preserve"> </w:t>
      </w:r>
      <w:r w:rsidRPr="006E7650">
        <w:rPr>
          <w:rFonts w:cs="B Mitra" w:hint="cs"/>
          <w:sz w:val="26"/>
          <w:szCs w:val="26"/>
          <w:rtl/>
        </w:rPr>
        <w:t>بين</w:t>
      </w:r>
      <w:r w:rsidRPr="006E7650">
        <w:rPr>
          <w:rFonts w:cs="B Mitra"/>
          <w:sz w:val="26"/>
          <w:szCs w:val="26"/>
          <w:rtl/>
        </w:rPr>
        <w:t xml:space="preserve"> </w:t>
      </w:r>
      <w:r w:rsidRPr="006E7650">
        <w:rPr>
          <w:rFonts w:cs="B Mitra" w:hint="cs"/>
          <w:sz w:val="26"/>
          <w:szCs w:val="26"/>
          <w:rtl/>
        </w:rPr>
        <w:t>فلسفه</w:t>
      </w:r>
      <w:r w:rsidRPr="006E7650">
        <w:rPr>
          <w:rFonts w:cs="B Mitra"/>
          <w:sz w:val="26"/>
          <w:szCs w:val="26"/>
          <w:rtl/>
        </w:rPr>
        <w:t xml:space="preserve"> </w:t>
      </w:r>
      <w:r w:rsidRPr="006E7650">
        <w:rPr>
          <w:rFonts w:cs="B Mitra" w:hint="cs"/>
          <w:sz w:val="26"/>
          <w:szCs w:val="26"/>
          <w:rtl/>
        </w:rPr>
        <w:t>اخلاق</w:t>
      </w:r>
      <w:r w:rsidRPr="006E7650">
        <w:rPr>
          <w:rFonts w:cs="B Mitra"/>
          <w:sz w:val="26"/>
          <w:szCs w:val="26"/>
          <w:rtl/>
        </w:rPr>
        <w:t xml:space="preserve"> </w:t>
      </w:r>
      <w:r w:rsidRPr="006E7650">
        <w:rPr>
          <w:rFonts w:cs="B Mitra" w:hint="cs"/>
          <w:sz w:val="26"/>
          <w:szCs w:val="26"/>
          <w:rtl/>
        </w:rPr>
        <w:t>فردي</w:t>
      </w:r>
      <w:r w:rsidRPr="006E7650">
        <w:rPr>
          <w:rFonts w:cs="B Mitra"/>
          <w:sz w:val="26"/>
          <w:szCs w:val="26"/>
          <w:rtl/>
        </w:rPr>
        <w:t xml:space="preserve"> </w:t>
      </w:r>
      <w:r w:rsidRPr="006E7650">
        <w:rPr>
          <w:rFonts w:cs="B Mitra" w:hint="cs"/>
          <w:sz w:val="26"/>
          <w:szCs w:val="26"/>
          <w:rtl/>
        </w:rPr>
        <w:t>فروشندگان</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فرايندتصميم</w:t>
      </w:r>
      <w:r w:rsidRPr="006E7650">
        <w:rPr>
          <w:rFonts w:cs="B Mitra"/>
          <w:sz w:val="26"/>
          <w:szCs w:val="26"/>
          <w:rtl/>
        </w:rPr>
        <w:t xml:space="preserve"> </w:t>
      </w:r>
      <w:r w:rsidRPr="006E7650">
        <w:rPr>
          <w:rFonts w:cs="B Mitra" w:hint="cs"/>
          <w:sz w:val="26"/>
          <w:szCs w:val="26"/>
          <w:rtl/>
        </w:rPr>
        <w:t>گيري</w:t>
      </w:r>
      <w:r w:rsidRPr="006E7650">
        <w:rPr>
          <w:rFonts w:cs="B Mitra"/>
          <w:sz w:val="26"/>
          <w:szCs w:val="26"/>
          <w:rtl/>
        </w:rPr>
        <w:t xml:space="preserve"> </w:t>
      </w:r>
      <w:r w:rsidRPr="006E7650">
        <w:rPr>
          <w:rFonts w:cs="B Mitra" w:hint="cs"/>
          <w:sz w:val="26"/>
          <w:szCs w:val="26"/>
          <w:rtl/>
        </w:rPr>
        <w:t>اخلاقي</w:t>
      </w:r>
      <w:r w:rsidRPr="006E7650">
        <w:rPr>
          <w:rFonts w:cs="B Mitra"/>
          <w:sz w:val="26"/>
          <w:szCs w:val="26"/>
          <w:rtl/>
        </w:rPr>
        <w:t xml:space="preserve"> </w:t>
      </w:r>
      <w:r w:rsidRPr="006E7650">
        <w:rPr>
          <w:rFonts w:cs="B Mitra" w:hint="cs"/>
          <w:sz w:val="26"/>
          <w:szCs w:val="26"/>
          <w:rtl/>
        </w:rPr>
        <w:t>آنها</w:t>
      </w:r>
      <w:r>
        <w:rPr>
          <w:rFonts w:cs="B Mitra"/>
          <w:sz w:val="26"/>
          <w:szCs w:val="26"/>
          <w:rtl/>
        </w:rPr>
        <w:t>.</w:t>
      </w:r>
      <w:r w:rsidRPr="006E7650">
        <w:rPr>
          <w:rFonts w:cs="B Mitra"/>
          <w:sz w:val="26"/>
          <w:szCs w:val="26"/>
          <w:rtl/>
        </w:rPr>
        <w:t xml:space="preserve"> </w:t>
      </w:r>
      <w:r w:rsidRPr="00513F34">
        <w:rPr>
          <w:rFonts w:cs="B Mitra" w:hint="cs"/>
          <w:i/>
          <w:iCs/>
          <w:sz w:val="26"/>
          <w:szCs w:val="26"/>
          <w:rtl/>
        </w:rPr>
        <w:t>فصلنامه</w:t>
      </w:r>
      <w:r w:rsidRPr="00513F34">
        <w:rPr>
          <w:rFonts w:cs="B Mitra"/>
          <w:i/>
          <w:iCs/>
          <w:sz w:val="26"/>
          <w:szCs w:val="26"/>
          <w:rtl/>
        </w:rPr>
        <w:t xml:space="preserve"> </w:t>
      </w:r>
      <w:r w:rsidRPr="00513F34">
        <w:rPr>
          <w:rFonts w:cs="B Mitra" w:hint="cs"/>
          <w:i/>
          <w:iCs/>
          <w:sz w:val="26"/>
          <w:szCs w:val="26"/>
          <w:rtl/>
        </w:rPr>
        <w:t>مطالعات</w:t>
      </w:r>
      <w:r w:rsidRPr="00513F34">
        <w:rPr>
          <w:rFonts w:cs="B Mitra"/>
          <w:i/>
          <w:iCs/>
          <w:sz w:val="26"/>
          <w:szCs w:val="26"/>
          <w:rtl/>
        </w:rPr>
        <w:t xml:space="preserve"> </w:t>
      </w:r>
      <w:r w:rsidRPr="00513F34">
        <w:rPr>
          <w:rFonts w:cs="B Mitra" w:hint="cs"/>
          <w:i/>
          <w:iCs/>
          <w:sz w:val="26"/>
          <w:szCs w:val="26"/>
          <w:rtl/>
        </w:rPr>
        <w:t>مديريت</w:t>
      </w:r>
      <w:r w:rsidRPr="00513F34">
        <w:rPr>
          <w:rFonts w:cs="B Mitra"/>
          <w:i/>
          <w:iCs/>
          <w:sz w:val="26"/>
          <w:szCs w:val="26"/>
          <w:rtl/>
        </w:rPr>
        <w:t xml:space="preserve"> </w:t>
      </w:r>
      <w:r w:rsidRPr="00513F34">
        <w:rPr>
          <w:rFonts w:cs="B Mitra" w:hint="cs"/>
          <w:i/>
          <w:iCs/>
          <w:sz w:val="26"/>
          <w:szCs w:val="26"/>
          <w:rtl/>
        </w:rPr>
        <w:t>بهبود</w:t>
      </w:r>
      <w:r w:rsidRPr="00513F34">
        <w:rPr>
          <w:rFonts w:cs="B Mitra"/>
          <w:i/>
          <w:iCs/>
          <w:sz w:val="26"/>
          <w:szCs w:val="26"/>
          <w:rtl/>
        </w:rPr>
        <w:t xml:space="preserve"> </w:t>
      </w:r>
      <w:r w:rsidRPr="00513F34">
        <w:rPr>
          <w:rFonts w:cs="B Mitra" w:hint="cs"/>
          <w:i/>
          <w:iCs/>
          <w:sz w:val="26"/>
          <w:szCs w:val="26"/>
          <w:rtl/>
        </w:rPr>
        <w:t>و</w:t>
      </w:r>
      <w:r w:rsidRPr="00513F34">
        <w:rPr>
          <w:rFonts w:cs="B Mitra"/>
          <w:i/>
          <w:iCs/>
          <w:sz w:val="26"/>
          <w:szCs w:val="26"/>
          <w:rtl/>
        </w:rPr>
        <w:t xml:space="preserve"> </w:t>
      </w:r>
      <w:r w:rsidRPr="00513F34">
        <w:rPr>
          <w:rFonts w:cs="B Mitra" w:hint="cs"/>
          <w:i/>
          <w:iCs/>
          <w:sz w:val="26"/>
          <w:szCs w:val="26"/>
          <w:rtl/>
        </w:rPr>
        <w:t>تحول</w:t>
      </w:r>
      <w:r w:rsidRPr="00513F34">
        <w:rPr>
          <w:rFonts w:cs="B Mitra"/>
          <w:i/>
          <w:iCs/>
          <w:sz w:val="26"/>
          <w:szCs w:val="26"/>
          <w:rtl/>
        </w:rPr>
        <w:t xml:space="preserve"> </w:t>
      </w:r>
      <w:r w:rsidRPr="00513F34">
        <w:rPr>
          <w:rFonts w:cs="B Mitra" w:hint="cs"/>
          <w:i/>
          <w:iCs/>
          <w:sz w:val="26"/>
          <w:szCs w:val="26"/>
          <w:rtl/>
        </w:rPr>
        <w:t>شماره</w:t>
      </w:r>
      <w:r w:rsidRPr="00513F34">
        <w:rPr>
          <w:rFonts w:cs="B Mitra"/>
          <w:i/>
          <w:iCs/>
          <w:sz w:val="26"/>
          <w:szCs w:val="26"/>
          <w:rtl/>
        </w:rPr>
        <w:t xml:space="preserve"> 63 </w:t>
      </w:r>
      <w:r w:rsidRPr="006E7650">
        <w:rPr>
          <w:rFonts w:cs="B Mitra"/>
          <w:sz w:val="26"/>
          <w:szCs w:val="26"/>
          <w:rtl/>
        </w:rPr>
        <w:t xml:space="preserve">، </w:t>
      </w:r>
      <w:r w:rsidRPr="006E7650">
        <w:rPr>
          <w:rFonts w:cs="B Mitra" w:hint="cs"/>
          <w:sz w:val="26"/>
          <w:szCs w:val="26"/>
          <w:rtl/>
        </w:rPr>
        <w:t>ص</w:t>
      </w:r>
      <w:r w:rsidRPr="006E7650">
        <w:rPr>
          <w:rFonts w:cs="B Mitra"/>
          <w:sz w:val="26"/>
          <w:szCs w:val="26"/>
          <w:rtl/>
        </w:rPr>
        <w:t xml:space="preserve"> </w:t>
      </w:r>
      <w:r>
        <w:rPr>
          <w:rFonts w:cs="B Mitra" w:hint="cs"/>
          <w:sz w:val="26"/>
          <w:szCs w:val="26"/>
          <w:rtl/>
        </w:rPr>
        <w:t>62-27.</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lastRenderedPageBreak/>
        <w:t>بهاری فر ، ع</w:t>
      </w:r>
      <w:r>
        <w:rPr>
          <w:rFonts w:cs="B Mitra" w:hint="cs"/>
          <w:sz w:val="26"/>
          <w:szCs w:val="26"/>
          <w:rtl/>
        </w:rPr>
        <w:t>.، و</w:t>
      </w:r>
      <w:r w:rsidRPr="006E7650">
        <w:rPr>
          <w:rFonts w:cs="B Mitra" w:hint="cs"/>
          <w:sz w:val="26"/>
          <w:szCs w:val="26"/>
          <w:rtl/>
        </w:rPr>
        <w:t>جواهری کامل،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بررسی پیامدهای ارزش های اخلاقی سازمان ( با مطالعه عدالت سازمانی ، تعهد سازمانی و رفتار شهروندی</w:t>
      </w:r>
      <w:r>
        <w:rPr>
          <w:rFonts w:cs="B Mitra" w:hint="cs"/>
          <w:sz w:val="26"/>
          <w:szCs w:val="26"/>
          <w:rtl/>
        </w:rPr>
        <w:t xml:space="preserve"> )</w:t>
      </w:r>
      <w:r>
        <w:rPr>
          <w:rFonts w:cs="B Mitra"/>
          <w:sz w:val="26"/>
          <w:szCs w:val="26"/>
          <w:rtl/>
        </w:rPr>
        <w:t>.</w:t>
      </w:r>
      <w:r w:rsidRPr="006E7650">
        <w:rPr>
          <w:rFonts w:cs="B Mitra"/>
          <w:sz w:val="26"/>
          <w:szCs w:val="26"/>
          <w:rtl/>
        </w:rPr>
        <w:t xml:space="preserve"> </w:t>
      </w:r>
      <w:r w:rsidRPr="005947EB">
        <w:rPr>
          <w:rFonts w:cs="B Mitra" w:hint="cs"/>
          <w:i/>
          <w:iCs/>
          <w:sz w:val="26"/>
          <w:szCs w:val="26"/>
          <w:rtl/>
        </w:rPr>
        <w:t>دو ماهنامه توسعه انسانی پلیس ، سال هفتم ، شماره 28</w:t>
      </w:r>
      <w:r w:rsidRPr="006E7650">
        <w:rPr>
          <w:rFonts w:cs="B Mitra" w:hint="cs"/>
          <w:sz w:val="26"/>
          <w:szCs w:val="26"/>
          <w:rtl/>
        </w:rPr>
        <w:t xml:space="preserve">، </w:t>
      </w:r>
      <w:r>
        <w:rPr>
          <w:rFonts w:cs="B Mitra" w:hint="cs"/>
          <w:sz w:val="26"/>
          <w:szCs w:val="26"/>
          <w:rtl/>
        </w:rPr>
        <w:t>ص118-95.</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بهاری فر، ع</w:t>
      </w:r>
      <w:r>
        <w:rPr>
          <w:rFonts w:cs="B Mitra" w:hint="cs"/>
          <w:sz w:val="26"/>
          <w:szCs w:val="26"/>
          <w:rtl/>
        </w:rPr>
        <w:t>.،</w:t>
      </w:r>
      <w:r w:rsidRPr="006E7650">
        <w:rPr>
          <w:rFonts w:cs="B Mitra" w:hint="cs"/>
          <w:sz w:val="26"/>
          <w:szCs w:val="26"/>
          <w:rtl/>
        </w:rPr>
        <w:t xml:space="preserve"> جواهری کامل، م</w:t>
      </w:r>
      <w:r>
        <w:rPr>
          <w:rFonts w:cs="B Mitra" w:hint="cs"/>
          <w:sz w:val="26"/>
          <w:szCs w:val="26"/>
          <w:rtl/>
        </w:rPr>
        <w:t>.، و</w:t>
      </w:r>
      <w:r w:rsidRPr="006E7650">
        <w:rPr>
          <w:rFonts w:cs="B Mitra" w:hint="cs"/>
          <w:sz w:val="26"/>
          <w:szCs w:val="26"/>
          <w:rtl/>
        </w:rPr>
        <w:t xml:space="preserve"> احمدی، س</w:t>
      </w:r>
      <w:r>
        <w:rPr>
          <w:rFonts w:cs="B Mitra" w:hint="cs"/>
          <w:sz w:val="26"/>
          <w:szCs w:val="26"/>
          <w:rtl/>
        </w:rPr>
        <w:t xml:space="preserve">. </w:t>
      </w:r>
      <w:r w:rsidRPr="006E7650">
        <w:rPr>
          <w:rFonts w:cs="B Mitra" w:hint="cs"/>
          <w:sz w:val="26"/>
          <w:szCs w:val="26"/>
          <w:rtl/>
        </w:rPr>
        <w:t>ع</w:t>
      </w:r>
      <w:r>
        <w:rPr>
          <w:rFonts w:cs="B Mitra" w:hint="cs"/>
          <w:sz w:val="26"/>
          <w:szCs w:val="26"/>
          <w:rtl/>
        </w:rPr>
        <w:t xml:space="preserve">. </w:t>
      </w:r>
      <w:r w:rsidRPr="006E7650">
        <w:rPr>
          <w:rFonts w:cs="B Mitra" w:hint="cs"/>
          <w:sz w:val="26"/>
          <w:szCs w:val="26"/>
          <w:rtl/>
        </w:rPr>
        <w:t>ا</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1390</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 اخلاقی و رفتار شهروندی سازمانی : تاثیر ارزش های اخلاقی ، عدالت و تعهد سازمانی</w:t>
      </w:r>
      <w:r>
        <w:rPr>
          <w:rFonts w:cs="B Mitra"/>
          <w:sz w:val="26"/>
          <w:szCs w:val="26"/>
          <w:rtl/>
        </w:rPr>
        <w:t>.</w:t>
      </w:r>
      <w:r w:rsidRPr="006E7650">
        <w:rPr>
          <w:rFonts w:cs="B Mitra" w:hint="cs"/>
          <w:sz w:val="26"/>
          <w:szCs w:val="26"/>
          <w:rtl/>
        </w:rPr>
        <w:t xml:space="preserve"> </w:t>
      </w:r>
      <w:r w:rsidRPr="00CE3868">
        <w:rPr>
          <w:rFonts w:cs="B Mitra" w:hint="cs"/>
          <w:i/>
          <w:iCs/>
          <w:sz w:val="26"/>
          <w:szCs w:val="26"/>
          <w:rtl/>
        </w:rPr>
        <w:t xml:space="preserve">پژوهشهای مدیریت منابع انسانی، دوره </w:t>
      </w:r>
      <w:r>
        <w:rPr>
          <w:rFonts w:cs="B Mitra" w:hint="cs"/>
          <w:i/>
          <w:iCs/>
          <w:sz w:val="26"/>
          <w:szCs w:val="26"/>
          <w:rtl/>
        </w:rPr>
        <w:t>، شماره1</w:t>
      </w:r>
      <w:r w:rsidRPr="00CE3868">
        <w:rPr>
          <w:rFonts w:cs="B Mitra" w:hint="cs"/>
          <w:i/>
          <w:iCs/>
          <w:sz w:val="26"/>
          <w:szCs w:val="26"/>
          <w:rtl/>
        </w:rPr>
        <w:t xml:space="preserve"> </w:t>
      </w:r>
      <w:r w:rsidRPr="006E7650">
        <w:rPr>
          <w:rFonts w:cs="B Mitra" w:hint="cs"/>
          <w:sz w:val="26"/>
          <w:szCs w:val="26"/>
          <w:rtl/>
        </w:rPr>
        <w:t xml:space="preserve">، </w:t>
      </w:r>
      <w:r>
        <w:rPr>
          <w:rFonts w:cs="B Mitra" w:hint="cs"/>
          <w:sz w:val="26"/>
          <w:szCs w:val="26"/>
          <w:rtl/>
        </w:rPr>
        <w:t>ص42-23.</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 xml:space="preserve">تولایی، </w:t>
      </w:r>
      <w:r w:rsidRPr="006E7650">
        <w:rPr>
          <w:rFonts w:cs="B Mitra"/>
          <w:sz w:val="26"/>
          <w:szCs w:val="26"/>
          <w:rtl/>
        </w:rPr>
        <w:t>ر</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sidRPr="006E7650">
        <w:rPr>
          <w:rFonts w:cs="B Mitra"/>
          <w:sz w:val="26"/>
          <w:szCs w:val="26"/>
          <w:rtl/>
        </w:rPr>
        <w:t xml:space="preserve"> عوامل تاثیرگذار بر رفتار اخلاقی کارکنان در سازمان </w:t>
      </w:r>
      <w:r>
        <w:rPr>
          <w:rFonts w:cs="B Mitra"/>
          <w:sz w:val="26"/>
          <w:szCs w:val="26"/>
          <w:rtl/>
        </w:rPr>
        <w:t>.</w:t>
      </w:r>
      <w:r w:rsidRPr="006E7650">
        <w:rPr>
          <w:rFonts w:cs="B Mitra"/>
          <w:sz w:val="26"/>
          <w:szCs w:val="26"/>
          <w:rtl/>
        </w:rPr>
        <w:t xml:space="preserve"> </w:t>
      </w:r>
      <w:r w:rsidRPr="00CE3868">
        <w:rPr>
          <w:rFonts w:cs="B Mitra"/>
          <w:i/>
          <w:iCs/>
          <w:sz w:val="26"/>
          <w:szCs w:val="26"/>
          <w:rtl/>
        </w:rPr>
        <w:t>دوماهنامه توسعه انسانی پلیس ، سال ششم ، شماره شماره</w:t>
      </w:r>
      <w:r w:rsidRPr="00CE3868">
        <w:rPr>
          <w:rFonts w:cs="B Mitra" w:hint="cs"/>
          <w:i/>
          <w:iCs/>
          <w:sz w:val="26"/>
          <w:szCs w:val="26"/>
          <w:rtl/>
        </w:rPr>
        <w:t xml:space="preserve"> </w:t>
      </w:r>
      <w:r w:rsidRPr="00CE3868">
        <w:rPr>
          <w:rFonts w:cs="B Mitra"/>
          <w:i/>
          <w:iCs/>
          <w:sz w:val="26"/>
          <w:szCs w:val="26"/>
          <w:rtl/>
        </w:rPr>
        <w:t>2</w:t>
      </w:r>
      <w:r w:rsidRPr="006E7650">
        <w:rPr>
          <w:rFonts w:cs="B Mitra"/>
          <w:sz w:val="26"/>
          <w:szCs w:val="26"/>
          <w:rtl/>
        </w:rPr>
        <w:t xml:space="preserve">5 </w:t>
      </w:r>
      <w:r w:rsidRPr="006E7650">
        <w:rPr>
          <w:rFonts w:cs="B Mitra" w:hint="cs"/>
          <w:sz w:val="26"/>
          <w:szCs w:val="26"/>
          <w:rtl/>
        </w:rPr>
        <w:t xml:space="preserve">، ص </w:t>
      </w:r>
      <w:r>
        <w:rPr>
          <w:rFonts w:cs="B Mitra" w:hint="cs"/>
          <w:sz w:val="26"/>
          <w:szCs w:val="26"/>
          <w:rtl/>
        </w:rPr>
        <w:t>64-45.</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حسني</w:t>
      </w:r>
      <w:r w:rsidRPr="006E7650">
        <w:rPr>
          <w:rFonts w:cs="B Mitra"/>
          <w:sz w:val="26"/>
          <w:szCs w:val="26"/>
          <w:rtl/>
        </w:rPr>
        <w:t xml:space="preserve"> </w:t>
      </w:r>
      <w:r w:rsidRPr="006E7650">
        <w:rPr>
          <w:rFonts w:cs="B Mitra" w:hint="cs"/>
          <w:sz w:val="26"/>
          <w:szCs w:val="26"/>
          <w:rtl/>
        </w:rPr>
        <w:t>كاخكي</w:t>
      </w:r>
      <w:r>
        <w:rPr>
          <w:rFonts w:cs="B Mitra" w:hint="cs"/>
          <w:sz w:val="26"/>
          <w:szCs w:val="26"/>
          <w:rtl/>
        </w:rPr>
        <w:t>، ا.، و</w:t>
      </w:r>
      <w:r w:rsidRPr="006E7650">
        <w:rPr>
          <w:rFonts w:cs="B Mitra"/>
          <w:sz w:val="26"/>
          <w:szCs w:val="26"/>
          <w:rtl/>
        </w:rPr>
        <w:t xml:space="preserve"> </w:t>
      </w:r>
      <w:r w:rsidRPr="006E7650">
        <w:rPr>
          <w:rFonts w:cs="B Mitra" w:hint="cs"/>
          <w:sz w:val="26"/>
          <w:szCs w:val="26"/>
          <w:rtl/>
        </w:rPr>
        <w:t>قلي</w:t>
      </w:r>
      <w:r w:rsidRPr="006E7650">
        <w:rPr>
          <w:rFonts w:cs="B Mitra"/>
          <w:sz w:val="26"/>
          <w:szCs w:val="26"/>
          <w:rtl/>
        </w:rPr>
        <w:t xml:space="preserve"> </w:t>
      </w:r>
      <w:r w:rsidRPr="006E7650">
        <w:rPr>
          <w:rFonts w:cs="B Mitra" w:hint="cs"/>
          <w:sz w:val="26"/>
          <w:szCs w:val="26"/>
          <w:rtl/>
        </w:rPr>
        <w:t>پور</w:t>
      </w:r>
      <w:r>
        <w:rPr>
          <w:rFonts w:cs="B Mitra" w:hint="cs"/>
          <w:sz w:val="26"/>
          <w:szCs w:val="26"/>
          <w:rtl/>
        </w:rPr>
        <w:t xml:space="preserve">، </w:t>
      </w:r>
      <w:r w:rsidRPr="006E7650">
        <w:rPr>
          <w:rFonts w:cs="B Mitra" w:hint="cs"/>
          <w:sz w:val="26"/>
          <w:szCs w:val="26"/>
          <w:rtl/>
        </w:rPr>
        <w:t>آ</w:t>
      </w:r>
      <w:r>
        <w:rPr>
          <w:rFonts w:cs="B Mitra" w:hint="cs"/>
          <w:sz w:val="26"/>
          <w:szCs w:val="26"/>
          <w:rtl/>
        </w:rPr>
        <w:t>.</w:t>
      </w:r>
      <w:r w:rsidRPr="006E7650">
        <w:rPr>
          <w:rFonts w:cs="B Mitra"/>
          <w:sz w:val="26"/>
          <w:szCs w:val="26"/>
          <w:rtl/>
        </w:rPr>
        <w:t xml:space="preserve"> </w:t>
      </w:r>
      <w:r>
        <w:rPr>
          <w:rFonts w:cs="B Mitra" w:hint="cs"/>
          <w:sz w:val="26"/>
          <w:szCs w:val="26"/>
          <w:rtl/>
        </w:rPr>
        <w:t>(</w:t>
      </w:r>
      <w:r w:rsidRPr="006E7650">
        <w:rPr>
          <w:rFonts w:cs="B Mitra"/>
          <w:sz w:val="26"/>
          <w:szCs w:val="26"/>
          <w:rtl/>
        </w:rPr>
        <w:t>1386</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شهروندي</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 </w:t>
      </w:r>
      <w:r w:rsidRPr="006E7650">
        <w:rPr>
          <w:rFonts w:cs="B Mitra" w:hint="cs"/>
          <w:sz w:val="26"/>
          <w:szCs w:val="26"/>
          <w:rtl/>
        </w:rPr>
        <w:t>گامي</w:t>
      </w:r>
      <w:r w:rsidRPr="006E7650">
        <w:rPr>
          <w:rFonts w:cs="B Mitra"/>
          <w:sz w:val="26"/>
          <w:szCs w:val="26"/>
          <w:rtl/>
        </w:rPr>
        <w:t xml:space="preserve"> </w:t>
      </w:r>
      <w:r w:rsidRPr="006E7650">
        <w:rPr>
          <w:rFonts w:cs="B Mitra" w:hint="cs"/>
          <w:sz w:val="26"/>
          <w:szCs w:val="26"/>
          <w:rtl/>
        </w:rPr>
        <w:t>ديگر</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جهت</w:t>
      </w:r>
      <w:r w:rsidRPr="006E7650">
        <w:rPr>
          <w:rFonts w:cs="B Mitra"/>
          <w:sz w:val="26"/>
          <w:szCs w:val="26"/>
          <w:rtl/>
        </w:rPr>
        <w:t xml:space="preserve"> </w:t>
      </w:r>
      <w:r w:rsidRPr="006E7650">
        <w:rPr>
          <w:rFonts w:cs="B Mitra" w:hint="cs"/>
          <w:sz w:val="26"/>
          <w:szCs w:val="26"/>
          <w:rtl/>
        </w:rPr>
        <w:t>بهبود</w:t>
      </w:r>
      <w:r w:rsidRPr="006E7650">
        <w:rPr>
          <w:rFonts w:cs="B Mitra"/>
          <w:sz w:val="26"/>
          <w:szCs w:val="26"/>
          <w:rtl/>
        </w:rPr>
        <w:t xml:space="preserve"> </w:t>
      </w:r>
      <w:r w:rsidRPr="006E7650">
        <w:rPr>
          <w:rFonts w:cs="B Mitra" w:hint="cs"/>
          <w:sz w:val="26"/>
          <w:szCs w:val="26"/>
          <w:rtl/>
        </w:rPr>
        <w:t>عملكرد</w:t>
      </w:r>
      <w:r w:rsidRPr="006E7650">
        <w:rPr>
          <w:rFonts w:cs="B Mitra"/>
          <w:sz w:val="26"/>
          <w:szCs w:val="26"/>
          <w:rtl/>
        </w:rPr>
        <w:t xml:space="preserve"> </w:t>
      </w:r>
      <w:r w:rsidRPr="006E7650">
        <w:rPr>
          <w:rFonts w:cs="B Mitra" w:hint="cs"/>
          <w:sz w:val="26"/>
          <w:szCs w:val="26"/>
          <w:rtl/>
        </w:rPr>
        <w:t>سازمان</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قبال</w:t>
      </w:r>
      <w:r w:rsidRPr="006E7650">
        <w:rPr>
          <w:rFonts w:cs="B Mitra"/>
          <w:sz w:val="26"/>
          <w:szCs w:val="26"/>
          <w:rtl/>
        </w:rPr>
        <w:t xml:space="preserve"> </w:t>
      </w:r>
      <w:r w:rsidRPr="006E7650">
        <w:rPr>
          <w:rFonts w:cs="B Mitra" w:hint="cs"/>
          <w:sz w:val="26"/>
          <w:szCs w:val="26"/>
          <w:rtl/>
        </w:rPr>
        <w:t>مشتري</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پژوهشنامه</w:t>
      </w:r>
      <w:r w:rsidRPr="005947EB">
        <w:rPr>
          <w:rFonts w:cs="B Mitra"/>
          <w:i/>
          <w:iCs/>
          <w:sz w:val="26"/>
          <w:szCs w:val="26"/>
          <w:rtl/>
        </w:rPr>
        <w:t xml:space="preserve"> </w:t>
      </w:r>
      <w:r w:rsidRPr="005947EB">
        <w:rPr>
          <w:rFonts w:cs="B Mitra" w:hint="cs"/>
          <w:i/>
          <w:iCs/>
          <w:sz w:val="26"/>
          <w:szCs w:val="26"/>
          <w:rtl/>
        </w:rPr>
        <w:t>بازرگاني</w:t>
      </w:r>
      <w:r w:rsidRPr="005947EB">
        <w:rPr>
          <w:rFonts w:cs="B Mitra"/>
          <w:i/>
          <w:iCs/>
          <w:sz w:val="26"/>
          <w:szCs w:val="26"/>
          <w:rtl/>
        </w:rPr>
        <w:t xml:space="preserve">، </w:t>
      </w:r>
      <w:r w:rsidRPr="005947EB">
        <w:rPr>
          <w:rFonts w:cs="B Mitra" w:hint="cs"/>
          <w:i/>
          <w:iCs/>
          <w:sz w:val="26"/>
          <w:szCs w:val="26"/>
          <w:rtl/>
        </w:rPr>
        <w:t>شماره 45</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1</w:t>
      </w:r>
      <w:r>
        <w:rPr>
          <w:rFonts w:cs="B Mitra" w:hint="cs"/>
          <w:sz w:val="26"/>
          <w:szCs w:val="26"/>
          <w:rtl/>
        </w:rPr>
        <w:t>4</w:t>
      </w:r>
      <w:r w:rsidRPr="006E7650">
        <w:rPr>
          <w:rFonts w:cs="B Mitra" w:hint="cs"/>
          <w:sz w:val="26"/>
          <w:szCs w:val="26"/>
          <w:rtl/>
        </w:rPr>
        <w:t>5-1</w:t>
      </w:r>
      <w:r>
        <w:rPr>
          <w:rFonts w:cs="B Mitra" w:hint="cs"/>
          <w:sz w:val="26"/>
          <w:szCs w:val="26"/>
          <w:rtl/>
        </w:rPr>
        <w:t>1</w:t>
      </w:r>
      <w:r w:rsidRPr="006E7650">
        <w:rPr>
          <w:rFonts w:cs="B Mitra" w:hint="cs"/>
          <w:sz w:val="26"/>
          <w:szCs w:val="26"/>
          <w:rtl/>
        </w:rPr>
        <w:t>5</w:t>
      </w:r>
      <w:r>
        <w:rPr>
          <w:rFonts w:cs="B Mitra" w:hint="cs"/>
          <w:sz w:val="26"/>
          <w:szCs w:val="26"/>
          <w:rtl/>
        </w:rPr>
        <w:t>.</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خاکي</w:t>
      </w:r>
      <w:r w:rsidRPr="006E7650">
        <w:rPr>
          <w:rFonts w:cs="B Mitra"/>
          <w:sz w:val="26"/>
          <w:szCs w:val="26"/>
          <w:rtl/>
        </w:rPr>
        <w:t xml:space="preserve"> ، </w:t>
      </w:r>
      <w:r w:rsidRPr="006E7650">
        <w:rPr>
          <w:rFonts w:cs="B Mitra" w:hint="cs"/>
          <w:sz w:val="26"/>
          <w:szCs w:val="26"/>
          <w:rtl/>
        </w:rPr>
        <w:t>غ</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1382</w:t>
      </w:r>
      <w:r>
        <w:rPr>
          <w:rFonts w:cs="B Mitra" w:hint="cs"/>
          <w:sz w:val="26"/>
          <w:szCs w:val="26"/>
          <w:rtl/>
        </w:rPr>
        <w:t>).</w:t>
      </w:r>
      <w:r w:rsidRPr="006E7650">
        <w:rPr>
          <w:rFonts w:cs="B Mitra"/>
          <w:sz w:val="26"/>
          <w:szCs w:val="26"/>
          <w:rtl/>
        </w:rPr>
        <w:t xml:space="preserve"> </w:t>
      </w:r>
      <w:r w:rsidRPr="00CE3868">
        <w:rPr>
          <w:rFonts w:cs="B Mitra"/>
          <w:i/>
          <w:iCs/>
          <w:sz w:val="26"/>
          <w:szCs w:val="26"/>
          <w:rtl/>
        </w:rPr>
        <w:t>روش تحقيق با رويکردي به پايان نامه نويسي</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چاپ دوم. </w:t>
      </w:r>
      <w:r w:rsidRPr="006E7650">
        <w:rPr>
          <w:rFonts w:cs="B Mitra"/>
          <w:sz w:val="26"/>
          <w:szCs w:val="26"/>
          <w:rtl/>
        </w:rPr>
        <w:t xml:space="preserve">تهران : </w:t>
      </w:r>
      <w:r w:rsidRPr="006E7650">
        <w:rPr>
          <w:rFonts w:cs="B Mitra" w:hint="cs"/>
          <w:sz w:val="26"/>
          <w:szCs w:val="26"/>
          <w:rtl/>
        </w:rPr>
        <w:t xml:space="preserve">انتشارات بازتاب . </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دفت ، ر</w:t>
      </w:r>
      <w:r>
        <w:rPr>
          <w:rFonts w:cs="B Mitra" w:hint="cs"/>
          <w:sz w:val="26"/>
          <w:szCs w:val="26"/>
          <w:rtl/>
        </w:rPr>
        <w:t>.</w:t>
      </w:r>
      <w:r w:rsidRPr="006E7650">
        <w:rPr>
          <w:rFonts w:cs="B Mitra" w:hint="cs"/>
          <w:sz w:val="26"/>
          <w:szCs w:val="26"/>
          <w:rtl/>
        </w:rPr>
        <w:t xml:space="preserve"> ال</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1374</w:t>
      </w:r>
      <w:r>
        <w:rPr>
          <w:rFonts w:cs="B Mitra" w:hint="cs"/>
          <w:sz w:val="26"/>
          <w:szCs w:val="26"/>
          <w:rtl/>
        </w:rPr>
        <w:t>).</w:t>
      </w:r>
      <w:r w:rsidRPr="006E7650">
        <w:rPr>
          <w:rFonts w:cs="B Mitra"/>
          <w:sz w:val="26"/>
          <w:szCs w:val="26"/>
          <w:rtl/>
        </w:rPr>
        <w:t xml:space="preserve"> </w:t>
      </w:r>
      <w:r w:rsidRPr="005947EB">
        <w:rPr>
          <w:rFonts w:cs="B Mitra" w:hint="cs"/>
          <w:i/>
          <w:iCs/>
          <w:sz w:val="26"/>
          <w:szCs w:val="26"/>
          <w:rtl/>
        </w:rPr>
        <w:t>تئوری سازمان و طراحی ساختار</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ترجمه علی پارسائیان و سید محمد اعرابی </w:t>
      </w:r>
      <w:r>
        <w:rPr>
          <w:rFonts w:cs="B Mitra" w:hint="cs"/>
          <w:sz w:val="26"/>
          <w:szCs w:val="26"/>
          <w:rtl/>
        </w:rPr>
        <w:t>.</w:t>
      </w:r>
      <w:r w:rsidRPr="006E7650">
        <w:rPr>
          <w:rFonts w:cs="B Mitra" w:hint="cs"/>
          <w:sz w:val="26"/>
          <w:szCs w:val="26"/>
          <w:rtl/>
        </w:rPr>
        <w:t xml:space="preserve"> تهران : انتشارات مطالعات و پژوهشهای بازرگانی</w:t>
      </w:r>
      <w:r>
        <w:rPr>
          <w:rFonts w:cs="B Mitra" w:hint="cs"/>
          <w:sz w:val="26"/>
          <w:szCs w:val="26"/>
          <w:rtl/>
        </w:rPr>
        <w:t>.</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رجبي</w:t>
      </w:r>
      <w:r w:rsidRPr="006E7650">
        <w:rPr>
          <w:rFonts w:cs="B Mitra"/>
          <w:sz w:val="26"/>
          <w:szCs w:val="26"/>
          <w:rtl/>
        </w:rPr>
        <w:t xml:space="preserve"> </w:t>
      </w:r>
      <w:r w:rsidRPr="006E7650">
        <w:rPr>
          <w:rFonts w:cs="B Mitra" w:hint="cs"/>
          <w:sz w:val="26"/>
          <w:szCs w:val="26"/>
          <w:rtl/>
        </w:rPr>
        <w:t>پور</w:t>
      </w:r>
      <w:r w:rsidRPr="006E7650">
        <w:rPr>
          <w:rFonts w:cs="B Mitra"/>
          <w:sz w:val="26"/>
          <w:szCs w:val="26"/>
          <w:rtl/>
        </w:rPr>
        <w:t xml:space="preserve"> </w:t>
      </w:r>
      <w:r w:rsidRPr="006E7650">
        <w:rPr>
          <w:rFonts w:cs="B Mitra" w:hint="cs"/>
          <w:sz w:val="26"/>
          <w:szCs w:val="26"/>
          <w:rtl/>
        </w:rPr>
        <w:t>ميبدي، ع</w:t>
      </w:r>
      <w:r>
        <w:rPr>
          <w:rFonts w:cs="B Mitra" w:hint="cs"/>
          <w:sz w:val="26"/>
          <w:szCs w:val="26"/>
          <w:rtl/>
        </w:rPr>
        <w:t>.، و</w:t>
      </w:r>
      <w:r w:rsidRPr="006E7650">
        <w:rPr>
          <w:rFonts w:cs="B Mitra" w:hint="cs"/>
          <w:sz w:val="26"/>
          <w:szCs w:val="26"/>
          <w:rtl/>
        </w:rPr>
        <w:t xml:space="preserve"> دهقاني</w:t>
      </w:r>
      <w:r w:rsidRPr="006E7650">
        <w:rPr>
          <w:rFonts w:cs="B Mitra"/>
          <w:sz w:val="26"/>
          <w:szCs w:val="26"/>
          <w:rtl/>
        </w:rPr>
        <w:t xml:space="preserve"> </w:t>
      </w:r>
      <w:r w:rsidRPr="006E7650">
        <w:rPr>
          <w:rFonts w:cs="B Mitra" w:hint="cs"/>
          <w:sz w:val="26"/>
          <w:szCs w:val="26"/>
          <w:rtl/>
        </w:rPr>
        <w:t>فيروزآبادي،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رابطه</w:t>
      </w:r>
      <w:r w:rsidRPr="006E7650">
        <w:rPr>
          <w:rFonts w:cs="B Mitra"/>
          <w:sz w:val="26"/>
          <w:szCs w:val="26"/>
          <w:rtl/>
        </w:rPr>
        <w:t xml:space="preserve"> </w:t>
      </w:r>
      <w:r w:rsidRPr="006E7650">
        <w:rPr>
          <w:rFonts w:cs="B Mitra" w:hint="cs"/>
          <w:sz w:val="26"/>
          <w:szCs w:val="26"/>
          <w:rtl/>
        </w:rPr>
        <w:t>اخلاق</w:t>
      </w:r>
      <w:r w:rsidRPr="006E7650">
        <w:rPr>
          <w:rFonts w:cs="B Mitra"/>
          <w:sz w:val="26"/>
          <w:szCs w:val="26"/>
          <w:rtl/>
        </w:rPr>
        <w:t xml:space="preserve"> </w:t>
      </w:r>
      <w:r w:rsidRPr="006E7650">
        <w:rPr>
          <w:rFonts w:cs="B Mitra" w:hint="cs"/>
          <w:sz w:val="26"/>
          <w:szCs w:val="26"/>
          <w:rtl/>
        </w:rPr>
        <w:t>كار</w:t>
      </w:r>
      <w:r w:rsidRPr="006E7650">
        <w:rPr>
          <w:rFonts w:cs="B Mitra"/>
          <w:sz w:val="26"/>
          <w:szCs w:val="26"/>
          <w:rtl/>
        </w:rPr>
        <w:t xml:space="preserve"> </w:t>
      </w:r>
      <w:r w:rsidRPr="006E7650">
        <w:rPr>
          <w:rFonts w:cs="B Mitra" w:hint="cs"/>
          <w:sz w:val="26"/>
          <w:szCs w:val="26"/>
          <w:rtl/>
        </w:rPr>
        <w:t>اسلامي</w:t>
      </w:r>
      <w:r w:rsidRPr="006E7650">
        <w:rPr>
          <w:rFonts w:cs="B Mitra"/>
          <w:sz w:val="26"/>
          <w:szCs w:val="26"/>
          <w:rtl/>
        </w:rPr>
        <w:t xml:space="preserve"> </w:t>
      </w:r>
      <w:r w:rsidRPr="006E7650">
        <w:rPr>
          <w:rFonts w:cs="B Mitra" w:hint="cs"/>
          <w:sz w:val="26"/>
          <w:szCs w:val="26"/>
          <w:rtl/>
        </w:rPr>
        <w:t>با</w:t>
      </w:r>
      <w:r w:rsidRPr="006E7650">
        <w:rPr>
          <w:rFonts w:cs="B Mitra"/>
          <w:sz w:val="26"/>
          <w:szCs w:val="26"/>
          <w:rtl/>
        </w:rPr>
        <w:t xml:space="preserve"> </w:t>
      </w:r>
      <w:r w:rsidRPr="006E7650">
        <w:rPr>
          <w:rFonts w:cs="B Mitra" w:hint="cs"/>
          <w:sz w:val="26"/>
          <w:szCs w:val="26"/>
          <w:rtl/>
        </w:rPr>
        <w:t>تعهد</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رضايت</w:t>
      </w:r>
      <w:r w:rsidRPr="006E7650">
        <w:rPr>
          <w:rFonts w:cs="B Mitra"/>
          <w:sz w:val="26"/>
          <w:szCs w:val="26"/>
          <w:rtl/>
        </w:rPr>
        <w:t xml:space="preserve"> </w:t>
      </w:r>
      <w:r w:rsidRPr="006E7650">
        <w:rPr>
          <w:rFonts w:cs="B Mitra" w:hint="cs"/>
          <w:sz w:val="26"/>
          <w:szCs w:val="26"/>
          <w:rtl/>
        </w:rPr>
        <w:t>شغلي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پرستاران</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اخلاق</w:t>
      </w:r>
      <w:r w:rsidRPr="005947EB">
        <w:rPr>
          <w:rFonts w:cs="B Mitra"/>
          <w:i/>
          <w:iCs/>
          <w:sz w:val="26"/>
          <w:szCs w:val="26"/>
          <w:rtl/>
        </w:rPr>
        <w:t xml:space="preserve"> </w:t>
      </w:r>
      <w:r w:rsidRPr="005947EB">
        <w:rPr>
          <w:rFonts w:cs="B Mitra" w:hint="cs"/>
          <w:i/>
          <w:iCs/>
          <w:sz w:val="26"/>
          <w:szCs w:val="26"/>
          <w:rtl/>
        </w:rPr>
        <w:t>زيستي</w:t>
      </w:r>
      <w:r w:rsidRPr="005947EB">
        <w:rPr>
          <w:rFonts w:cs="B Mitra"/>
          <w:i/>
          <w:iCs/>
          <w:sz w:val="26"/>
          <w:szCs w:val="26"/>
          <w:rtl/>
        </w:rPr>
        <w:t xml:space="preserve"> </w:t>
      </w:r>
      <w:r w:rsidRPr="005947EB">
        <w:rPr>
          <w:rFonts w:cs="B Mitra" w:hint="cs"/>
          <w:i/>
          <w:iCs/>
          <w:sz w:val="26"/>
          <w:szCs w:val="26"/>
          <w:rtl/>
        </w:rPr>
        <w:t>سال</w:t>
      </w:r>
      <w:r w:rsidRPr="005947EB">
        <w:rPr>
          <w:rFonts w:cs="B Mitra"/>
          <w:i/>
          <w:iCs/>
          <w:sz w:val="26"/>
          <w:szCs w:val="26"/>
          <w:rtl/>
        </w:rPr>
        <w:t xml:space="preserve"> </w:t>
      </w:r>
      <w:r w:rsidRPr="005947EB">
        <w:rPr>
          <w:rFonts w:cs="B Mitra" w:hint="cs"/>
          <w:i/>
          <w:iCs/>
          <w:sz w:val="26"/>
          <w:szCs w:val="26"/>
          <w:rtl/>
        </w:rPr>
        <w:t>دوم</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w:t>
      </w:r>
      <w:r w:rsidRPr="005947EB">
        <w:rPr>
          <w:rFonts w:cs="B Mitra" w:hint="cs"/>
          <w:i/>
          <w:iCs/>
          <w:sz w:val="26"/>
          <w:szCs w:val="26"/>
          <w:rtl/>
        </w:rPr>
        <w:t>ششم</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w:t>
      </w:r>
      <w:r>
        <w:rPr>
          <w:rFonts w:cs="B Mitra" w:hint="cs"/>
          <w:sz w:val="26"/>
          <w:szCs w:val="26"/>
          <w:rtl/>
        </w:rPr>
        <w:t>92-49.</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رحمان</w:t>
      </w:r>
      <w:r w:rsidRPr="006E7650">
        <w:rPr>
          <w:rFonts w:cs="B Mitra"/>
          <w:sz w:val="26"/>
          <w:szCs w:val="26"/>
          <w:rtl/>
        </w:rPr>
        <w:t xml:space="preserve"> </w:t>
      </w:r>
      <w:r w:rsidRPr="006E7650">
        <w:rPr>
          <w:rFonts w:cs="B Mitra" w:hint="cs"/>
          <w:sz w:val="26"/>
          <w:szCs w:val="26"/>
          <w:rtl/>
        </w:rPr>
        <w:t>سرشت، ح</w:t>
      </w:r>
      <w:r>
        <w:rPr>
          <w:rFonts w:cs="B Mitra" w:hint="cs"/>
          <w:sz w:val="26"/>
          <w:szCs w:val="26"/>
          <w:rtl/>
        </w:rPr>
        <w:t xml:space="preserve">.، و </w:t>
      </w:r>
      <w:r w:rsidRPr="006E7650">
        <w:rPr>
          <w:rFonts w:cs="B Mitra" w:hint="cs"/>
          <w:sz w:val="26"/>
          <w:szCs w:val="26"/>
          <w:rtl/>
        </w:rPr>
        <w:t>حبیبی</w:t>
      </w:r>
      <w:r w:rsidRPr="006E7650">
        <w:rPr>
          <w:rFonts w:cs="B Mitra"/>
          <w:sz w:val="26"/>
          <w:szCs w:val="26"/>
          <w:rtl/>
        </w:rPr>
        <w:t xml:space="preserve"> </w:t>
      </w:r>
      <w:r w:rsidRPr="006E7650">
        <w:rPr>
          <w:rFonts w:cs="B Mitra" w:hint="cs"/>
          <w:sz w:val="26"/>
          <w:szCs w:val="26"/>
          <w:rtl/>
        </w:rPr>
        <w:t>بدرآبادی،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sz w:val="26"/>
          <w:szCs w:val="26"/>
          <w:rtl/>
        </w:rPr>
        <w:t>1391</w:t>
      </w:r>
      <w:r>
        <w:rPr>
          <w:rFonts w:cs="B Mitra" w:hint="cs"/>
          <w:sz w:val="26"/>
          <w:szCs w:val="26"/>
          <w:rtl/>
        </w:rPr>
        <w:t>).</w:t>
      </w:r>
      <w:r w:rsidRPr="006E7650">
        <w:rPr>
          <w:rFonts w:cs="B Mitra"/>
          <w:sz w:val="26"/>
          <w:szCs w:val="26"/>
          <w:rtl/>
        </w:rPr>
        <w:t xml:space="preserve"> </w:t>
      </w:r>
      <w:r w:rsidRPr="006E7650">
        <w:rPr>
          <w:rFonts w:cs="B Mitra" w:hint="cs"/>
          <w:sz w:val="26"/>
          <w:szCs w:val="26"/>
          <w:rtl/>
        </w:rPr>
        <w:t>ارتباط</w:t>
      </w:r>
      <w:r w:rsidRPr="006E7650">
        <w:rPr>
          <w:rFonts w:cs="B Mitra"/>
          <w:sz w:val="26"/>
          <w:szCs w:val="26"/>
          <w:rtl/>
        </w:rPr>
        <w:t xml:space="preserve"> </w:t>
      </w:r>
      <w:r w:rsidRPr="006E7650">
        <w:rPr>
          <w:rFonts w:cs="B Mitra" w:hint="cs"/>
          <w:sz w:val="26"/>
          <w:szCs w:val="26"/>
          <w:rtl/>
        </w:rPr>
        <w:t>پايبندي</w:t>
      </w:r>
      <w:r w:rsidRPr="006E7650">
        <w:rPr>
          <w:rFonts w:cs="B Mitra"/>
          <w:sz w:val="26"/>
          <w:szCs w:val="26"/>
          <w:rtl/>
        </w:rPr>
        <w:t xml:space="preserve"> </w:t>
      </w:r>
      <w:r w:rsidRPr="006E7650">
        <w:rPr>
          <w:rFonts w:cs="B Mitra" w:hint="cs"/>
          <w:sz w:val="26"/>
          <w:szCs w:val="26"/>
          <w:rtl/>
        </w:rPr>
        <w:t>سازمان</w:t>
      </w:r>
      <w:r w:rsidRPr="006E7650">
        <w:rPr>
          <w:rFonts w:cs="B Mitra"/>
          <w:sz w:val="26"/>
          <w:szCs w:val="26"/>
          <w:rtl/>
        </w:rPr>
        <w:t xml:space="preserve"> </w:t>
      </w:r>
      <w:r w:rsidRPr="006E7650">
        <w:rPr>
          <w:rFonts w:cs="B Mitra" w:hint="cs"/>
          <w:sz w:val="26"/>
          <w:szCs w:val="26"/>
          <w:rtl/>
        </w:rPr>
        <w:t>به</w:t>
      </w:r>
      <w:r w:rsidRPr="006E7650">
        <w:rPr>
          <w:rFonts w:cs="B Mitra"/>
          <w:sz w:val="26"/>
          <w:szCs w:val="26"/>
          <w:rtl/>
        </w:rPr>
        <w:t xml:space="preserve"> </w:t>
      </w:r>
      <w:r w:rsidRPr="006E7650">
        <w:rPr>
          <w:rFonts w:cs="B Mitra" w:hint="cs"/>
          <w:sz w:val="26"/>
          <w:szCs w:val="26"/>
          <w:rtl/>
        </w:rPr>
        <w:t>فضائل</w:t>
      </w:r>
      <w:r w:rsidRPr="006E7650">
        <w:rPr>
          <w:rFonts w:cs="B Mitra"/>
          <w:sz w:val="26"/>
          <w:szCs w:val="26"/>
          <w:rtl/>
        </w:rPr>
        <w:t xml:space="preserve"> </w:t>
      </w:r>
      <w:r w:rsidRPr="006E7650">
        <w:rPr>
          <w:rFonts w:cs="B Mitra" w:hint="cs"/>
          <w:sz w:val="26"/>
          <w:szCs w:val="26"/>
          <w:rtl/>
        </w:rPr>
        <w:t>اخلاقي</w:t>
      </w:r>
      <w:r w:rsidRPr="006E7650">
        <w:rPr>
          <w:rFonts w:cs="B Mitra"/>
          <w:sz w:val="26"/>
          <w:szCs w:val="26"/>
          <w:rtl/>
        </w:rPr>
        <w:t xml:space="preserve"> </w:t>
      </w:r>
      <w:r w:rsidRPr="006E7650">
        <w:rPr>
          <w:rFonts w:cs="B Mitra" w:hint="cs"/>
          <w:sz w:val="26"/>
          <w:szCs w:val="26"/>
          <w:rtl/>
        </w:rPr>
        <w:t>و</w:t>
      </w:r>
      <w:r w:rsidRPr="006E7650">
        <w:rPr>
          <w:rFonts w:cs="B Mitra"/>
          <w:sz w:val="26"/>
          <w:szCs w:val="26"/>
          <w:rtl/>
        </w:rPr>
        <w:t xml:space="preserve"> </w:t>
      </w:r>
      <w:r w:rsidRPr="006E7650">
        <w:rPr>
          <w:rFonts w:cs="B Mitra" w:hint="cs"/>
          <w:sz w:val="26"/>
          <w:szCs w:val="26"/>
          <w:rtl/>
        </w:rPr>
        <w:t>سلامت</w:t>
      </w:r>
      <w:r w:rsidRPr="006E7650">
        <w:rPr>
          <w:rFonts w:cs="B Mitra"/>
          <w:sz w:val="26"/>
          <w:szCs w:val="26"/>
          <w:rtl/>
        </w:rPr>
        <w:t xml:space="preserve"> </w:t>
      </w:r>
      <w:r w:rsidRPr="006E7650">
        <w:rPr>
          <w:rFonts w:cs="B Mitra" w:hint="cs"/>
          <w:sz w:val="26"/>
          <w:szCs w:val="26"/>
          <w:rtl/>
        </w:rPr>
        <w:t>سازمان</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اخلاق</w:t>
      </w:r>
      <w:r w:rsidRPr="005947EB">
        <w:rPr>
          <w:rFonts w:cs="B Mitra"/>
          <w:i/>
          <w:iCs/>
          <w:sz w:val="26"/>
          <w:szCs w:val="26"/>
          <w:rtl/>
        </w:rPr>
        <w:t xml:space="preserve"> </w:t>
      </w:r>
      <w:r w:rsidRPr="005947EB">
        <w:rPr>
          <w:rFonts w:cs="B Mitra" w:hint="cs"/>
          <w:i/>
          <w:iCs/>
          <w:sz w:val="26"/>
          <w:szCs w:val="26"/>
          <w:rtl/>
        </w:rPr>
        <w:t>در</w:t>
      </w:r>
      <w:r w:rsidRPr="005947EB">
        <w:rPr>
          <w:rFonts w:cs="B Mitra"/>
          <w:i/>
          <w:iCs/>
          <w:sz w:val="26"/>
          <w:szCs w:val="26"/>
          <w:rtl/>
        </w:rPr>
        <w:t xml:space="preserve"> </w:t>
      </w:r>
      <w:r w:rsidRPr="005947EB">
        <w:rPr>
          <w:rFonts w:cs="B Mitra" w:hint="cs"/>
          <w:i/>
          <w:iCs/>
          <w:sz w:val="26"/>
          <w:szCs w:val="26"/>
          <w:rtl/>
        </w:rPr>
        <w:t>علوم</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فنّاوري</w:t>
      </w:r>
      <w:r w:rsidRPr="005947EB">
        <w:rPr>
          <w:rFonts w:cs="B Mitra"/>
          <w:i/>
          <w:iCs/>
          <w:sz w:val="26"/>
          <w:szCs w:val="26"/>
          <w:rtl/>
        </w:rPr>
        <w:t xml:space="preserve">، </w:t>
      </w:r>
      <w:r w:rsidRPr="005947EB">
        <w:rPr>
          <w:rFonts w:cs="B Mitra" w:hint="cs"/>
          <w:i/>
          <w:iCs/>
          <w:sz w:val="26"/>
          <w:szCs w:val="26"/>
          <w:rtl/>
        </w:rPr>
        <w:t>سال</w:t>
      </w:r>
      <w:r w:rsidRPr="005947EB">
        <w:rPr>
          <w:rFonts w:cs="B Mitra"/>
          <w:i/>
          <w:iCs/>
          <w:sz w:val="26"/>
          <w:szCs w:val="26"/>
          <w:rtl/>
        </w:rPr>
        <w:t xml:space="preserve"> </w:t>
      </w:r>
      <w:r w:rsidRPr="005947EB">
        <w:rPr>
          <w:rFonts w:cs="B Mitra" w:hint="cs"/>
          <w:i/>
          <w:iCs/>
          <w:sz w:val="26"/>
          <w:szCs w:val="26"/>
          <w:rtl/>
        </w:rPr>
        <w:t>هفتم</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3</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 xml:space="preserve"> 1</w:t>
      </w:r>
      <w:r>
        <w:rPr>
          <w:rFonts w:cs="B Mitra" w:hint="cs"/>
          <w:sz w:val="26"/>
          <w:szCs w:val="26"/>
          <w:rtl/>
        </w:rPr>
        <w:t>0</w:t>
      </w:r>
      <w:r w:rsidRPr="006E7650">
        <w:rPr>
          <w:rFonts w:cs="B Mitra" w:hint="cs"/>
          <w:sz w:val="26"/>
          <w:szCs w:val="26"/>
          <w:rtl/>
        </w:rPr>
        <w:t>-1</w:t>
      </w:r>
      <w:r>
        <w:rPr>
          <w:rFonts w:cs="B Mitra" w:hint="cs"/>
          <w:sz w:val="26"/>
          <w:szCs w:val="26"/>
          <w:rtl/>
        </w:rPr>
        <w:t>.</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رحمان سرشت، ح</w:t>
      </w:r>
      <w:r>
        <w:rPr>
          <w:rFonts w:cs="B Mitra" w:hint="cs"/>
          <w:sz w:val="26"/>
          <w:szCs w:val="26"/>
          <w:rtl/>
        </w:rPr>
        <w:t>.،</w:t>
      </w:r>
      <w:r w:rsidRPr="006E7650">
        <w:rPr>
          <w:rFonts w:cs="B Mitra" w:hint="cs"/>
          <w:sz w:val="26"/>
          <w:szCs w:val="26"/>
          <w:rtl/>
        </w:rPr>
        <w:t xml:space="preserve"> رفیعی، م</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کوشا،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sidRPr="006E7650">
        <w:rPr>
          <w:rFonts w:cs="B Mitra"/>
          <w:sz w:val="26"/>
          <w:szCs w:val="26"/>
          <w:rtl/>
        </w:rPr>
        <w:t xml:space="preserve"> </w:t>
      </w:r>
      <w:r w:rsidRPr="006E7650">
        <w:rPr>
          <w:rFonts w:cs="B Mitra" w:hint="cs"/>
          <w:sz w:val="26"/>
          <w:szCs w:val="26"/>
          <w:rtl/>
        </w:rPr>
        <w:t>مسئولیت اجتماعی ؛ اخلاقیات فرا سازمانی</w:t>
      </w:r>
      <w:r>
        <w:rPr>
          <w:rFonts w:cs="B Mitra"/>
          <w:sz w:val="26"/>
          <w:szCs w:val="26"/>
          <w:rtl/>
        </w:rPr>
        <w:t>.</w:t>
      </w:r>
      <w:r w:rsidRPr="006E7650">
        <w:rPr>
          <w:rFonts w:cs="B Mitra"/>
          <w:sz w:val="26"/>
          <w:szCs w:val="26"/>
          <w:rtl/>
        </w:rPr>
        <w:t xml:space="preserve"> </w:t>
      </w:r>
      <w:r w:rsidRPr="005947EB">
        <w:rPr>
          <w:rFonts w:cs="B Mitra" w:hint="cs"/>
          <w:i/>
          <w:iCs/>
          <w:sz w:val="26"/>
          <w:szCs w:val="26"/>
          <w:rtl/>
        </w:rPr>
        <w:t>ماهنامه تدبیر،  شماره 204</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2</w:t>
      </w:r>
      <w:r>
        <w:rPr>
          <w:rFonts w:cs="B Mitra" w:hint="cs"/>
          <w:sz w:val="26"/>
          <w:szCs w:val="26"/>
          <w:rtl/>
        </w:rPr>
        <w:t>6</w:t>
      </w:r>
      <w:r w:rsidRPr="006E7650">
        <w:rPr>
          <w:rFonts w:cs="B Mitra" w:hint="cs"/>
          <w:sz w:val="26"/>
          <w:szCs w:val="26"/>
          <w:rtl/>
        </w:rPr>
        <w:t>-2</w:t>
      </w:r>
      <w:r>
        <w:rPr>
          <w:rFonts w:cs="B Mitra" w:hint="cs"/>
          <w:sz w:val="26"/>
          <w:szCs w:val="26"/>
          <w:rtl/>
        </w:rPr>
        <w:t>2.</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 xml:space="preserve"> رحیمی، ف</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رضائیان،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1387</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بررسي تأثيرگذاري عدالت رويه اي بر رفتار شهروندي سازماني با لحاظ کردن نقش اعتماد سازماني</w:t>
      </w:r>
      <w:r>
        <w:rPr>
          <w:rFonts w:cs="B Mitra"/>
          <w:sz w:val="26"/>
          <w:szCs w:val="26"/>
          <w:rtl/>
        </w:rPr>
        <w:t>.</w:t>
      </w:r>
      <w:r w:rsidRPr="006E7650">
        <w:rPr>
          <w:rFonts w:cs="B Mitra"/>
          <w:sz w:val="26"/>
          <w:szCs w:val="26"/>
          <w:rtl/>
        </w:rPr>
        <w:t xml:space="preserve"> </w:t>
      </w:r>
      <w:r w:rsidRPr="005947EB">
        <w:rPr>
          <w:rFonts w:cs="B Mitra" w:hint="cs"/>
          <w:i/>
          <w:iCs/>
          <w:sz w:val="26"/>
          <w:szCs w:val="26"/>
          <w:rtl/>
        </w:rPr>
        <w:t>چشم انداز مديريت، شماره 29</w:t>
      </w:r>
      <w:r w:rsidRPr="006E7650">
        <w:rPr>
          <w:rFonts w:cs="B Mitra" w:hint="cs"/>
          <w:sz w:val="26"/>
          <w:szCs w:val="26"/>
          <w:rtl/>
        </w:rPr>
        <w:t xml:space="preserve">، </w:t>
      </w:r>
      <w:r>
        <w:rPr>
          <w:rFonts w:cs="B Mitra" w:hint="cs"/>
          <w:sz w:val="26"/>
          <w:szCs w:val="26"/>
          <w:rtl/>
        </w:rPr>
        <w:t>ص87</w:t>
      </w:r>
      <w:r w:rsidRPr="006E7650">
        <w:rPr>
          <w:rFonts w:cs="B Mitra" w:hint="cs"/>
          <w:sz w:val="26"/>
          <w:szCs w:val="26"/>
          <w:rtl/>
        </w:rPr>
        <w:t>-</w:t>
      </w:r>
      <w:r>
        <w:rPr>
          <w:rFonts w:cs="B Mitra" w:hint="cs"/>
          <w:sz w:val="26"/>
          <w:szCs w:val="26"/>
          <w:rtl/>
        </w:rPr>
        <w:t>69.</w:t>
      </w:r>
      <w:r w:rsidRPr="006E7650">
        <w:rPr>
          <w:rFonts w:cs="B Mitra" w:hint="cs"/>
          <w:sz w:val="26"/>
          <w:szCs w:val="26"/>
          <w:rtl/>
        </w:rPr>
        <w:t xml:space="preserve"> </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رضائیان، ع</w:t>
      </w:r>
      <w:r>
        <w:rPr>
          <w:rFonts w:cs="B Mitra" w:hint="cs"/>
          <w:sz w:val="26"/>
          <w:szCs w:val="26"/>
          <w:rtl/>
        </w:rPr>
        <w:t>.، و</w:t>
      </w:r>
      <w:r w:rsidRPr="006E7650">
        <w:rPr>
          <w:rFonts w:cs="B Mitra" w:hint="cs"/>
          <w:sz w:val="26"/>
          <w:szCs w:val="26"/>
          <w:rtl/>
        </w:rPr>
        <w:t xml:space="preserve"> میرزاده، ل</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 xml:space="preserve">تاثیر برداشت از عدالت سازمانی بر رفتارهای شهروندی سازمانی </w:t>
      </w:r>
      <w:r>
        <w:rPr>
          <w:rFonts w:cs="B Mitra"/>
          <w:sz w:val="26"/>
          <w:szCs w:val="26"/>
          <w:rtl/>
        </w:rPr>
        <w:t>.</w:t>
      </w:r>
      <w:r w:rsidRPr="006E7650">
        <w:rPr>
          <w:rFonts w:cs="B Mitra"/>
          <w:sz w:val="26"/>
          <w:szCs w:val="26"/>
          <w:rtl/>
        </w:rPr>
        <w:t xml:space="preserve"> </w:t>
      </w:r>
      <w:r w:rsidRPr="00A555AD">
        <w:rPr>
          <w:rFonts w:cs="B Mitra" w:hint="cs"/>
          <w:i/>
          <w:iCs/>
          <w:sz w:val="26"/>
          <w:szCs w:val="26"/>
          <w:rtl/>
        </w:rPr>
        <w:t xml:space="preserve">فصلنامه اخلاق در علوم و فن آوری </w:t>
      </w:r>
      <w:r w:rsidRPr="006E7650">
        <w:rPr>
          <w:rFonts w:cs="B Mitra" w:hint="cs"/>
          <w:sz w:val="26"/>
          <w:szCs w:val="26"/>
          <w:rtl/>
        </w:rPr>
        <w:t>، سال پنجم</w:t>
      </w:r>
      <w:r>
        <w:rPr>
          <w:rFonts w:cs="B Mitra" w:hint="cs"/>
          <w:sz w:val="26"/>
          <w:szCs w:val="26"/>
          <w:rtl/>
        </w:rPr>
        <w:t>،</w:t>
      </w:r>
      <w:r w:rsidRPr="006E7650">
        <w:rPr>
          <w:rFonts w:cs="B Mitra" w:hint="cs"/>
          <w:sz w:val="26"/>
          <w:szCs w:val="26"/>
          <w:rtl/>
        </w:rPr>
        <w:t xml:space="preserve"> شماره 1و2، </w:t>
      </w:r>
      <w:r>
        <w:rPr>
          <w:rFonts w:cs="B Mitra" w:hint="cs"/>
          <w:sz w:val="26"/>
          <w:szCs w:val="26"/>
          <w:rtl/>
        </w:rPr>
        <w:t>ص102</w:t>
      </w:r>
      <w:r w:rsidRPr="006E7650">
        <w:rPr>
          <w:rFonts w:cs="B Mitra" w:hint="cs"/>
          <w:sz w:val="26"/>
          <w:szCs w:val="26"/>
          <w:rtl/>
        </w:rPr>
        <w:t>-</w:t>
      </w:r>
      <w:r>
        <w:rPr>
          <w:rFonts w:cs="B Mitra" w:hint="cs"/>
          <w:sz w:val="26"/>
          <w:szCs w:val="26"/>
          <w:rtl/>
        </w:rPr>
        <w:t>94.</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زاهد</w:t>
      </w:r>
      <w:r w:rsidRPr="005947EB">
        <w:rPr>
          <w:rFonts w:cs="B Mitra" w:hint="cs"/>
          <w:sz w:val="26"/>
          <w:szCs w:val="26"/>
          <w:rtl/>
        </w:rPr>
        <w:t>ی، ش</w:t>
      </w:r>
      <w:r>
        <w:rPr>
          <w:rFonts w:cs="B Mitra" w:hint="cs"/>
          <w:sz w:val="26"/>
          <w:szCs w:val="26"/>
          <w:rtl/>
        </w:rPr>
        <w:t>.</w:t>
      </w:r>
      <w:r w:rsidRPr="005947EB">
        <w:rPr>
          <w:rFonts w:cs="B Mitra" w:hint="cs"/>
          <w:sz w:val="26"/>
          <w:szCs w:val="26"/>
          <w:rtl/>
        </w:rPr>
        <w:t xml:space="preserve"> </w:t>
      </w:r>
      <w:r>
        <w:rPr>
          <w:rFonts w:cs="B Mitra" w:hint="cs"/>
          <w:sz w:val="26"/>
          <w:szCs w:val="26"/>
          <w:rtl/>
        </w:rPr>
        <w:t>(</w:t>
      </w:r>
      <w:r w:rsidRPr="005947EB">
        <w:rPr>
          <w:rFonts w:cs="B Mitra" w:hint="cs"/>
          <w:sz w:val="26"/>
          <w:szCs w:val="26"/>
          <w:rtl/>
        </w:rPr>
        <w:t>1384</w:t>
      </w:r>
      <w:r>
        <w:rPr>
          <w:rFonts w:cs="B Mitra" w:hint="cs"/>
          <w:sz w:val="26"/>
          <w:szCs w:val="26"/>
          <w:rtl/>
        </w:rPr>
        <w:t>)</w:t>
      </w:r>
      <w:r>
        <w:rPr>
          <w:rFonts w:cs="B Mitra"/>
          <w:sz w:val="26"/>
          <w:szCs w:val="26"/>
          <w:rtl/>
        </w:rPr>
        <w:t>.</w:t>
      </w:r>
      <w:r w:rsidRPr="005947EB">
        <w:rPr>
          <w:rFonts w:cs="B Mitra" w:hint="cs"/>
          <w:sz w:val="26"/>
          <w:szCs w:val="26"/>
          <w:rtl/>
        </w:rPr>
        <w:t xml:space="preserve"> </w:t>
      </w:r>
      <w:r w:rsidRPr="005947EB">
        <w:rPr>
          <w:rFonts w:cs="B Mitra" w:hint="cs"/>
          <w:i/>
          <w:iCs/>
          <w:sz w:val="26"/>
          <w:szCs w:val="26"/>
          <w:rtl/>
        </w:rPr>
        <w:t>مدیریت</w:t>
      </w:r>
      <w:r w:rsidRPr="005947EB">
        <w:rPr>
          <w:rFonts w:cs="B Mitra"/>
          <w:i/>
          <w:iCs/>
          <w:sz w:val="26"/>
          <w:szCs w:val="26"/>
          <w:rtl/>
        </w:rPr>
        <w:t xml:space="preserve"> </w:t>
      </w:r>
      <w:r w:rsidRPr="005947EB">
        <w:rPr>
          <w:rFonts w:cs="B Mitra" w:hint="cs"/>
          <w:i/>
          <w:iCs/>
          <w:sz w:val="26"/>
          <w:szCs w:val="26"/>
          <w:rtl/>
        </w:rPr>
        <w:t>فرا</w:t>
      </w:r>
      <w:r w:rsidRPr="005947EB">
        <w:rPr>
          <w:rFonts w:cs="B Mitra"/>
          <w:i/>
          <w:iCs/>
          <w:sz w:val="26"/>
          <w:szCs w:val="26"/>
          <w:rtl/>
        </w:rPr>
        <w:t xml:space="preserve"> </w:t>
      </w:r>
      <w:r w:rsidRPr="005947EB">
        <w:rPr>
          <w:rFonts w:cs="B Mitra" w:hint="cs"/>
          <w:i/>
          <w:iCs/>
          <w:sz w:val="26"/>
          <w:szCs w:val="26"/>
          <w:rtl/>
        </w:rPr>
        <w:t>ملیتی</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جهانی</w:t>
      </w:r>
      <w:r w:rsidRPr="005947EB">
        <w:rPr>
          <w:rFonts w:cs="B Mitra"/>
          <w:i/>
          <w:iCs/>
          <w:sz w:val="26"/>
          <w:szCs w:val="26"/>
          <w:rtl/>
        </w:rPr>
        <w:t xml:space="preserve"> </w:t>
      </w:r>
      <w:r w:rsidRPr="005947EB">
        <w:rPr>
          <w:rFonts w:cs="B Mitra" w:hint="cs"/>
          <w:i/>
          <w:iCs/>
          <w:sz w:val="26"/>
          <w:szCs w:val="26"/>
          <w:rtl/>
        </w:rPr>
        <w:t>: نگرشی</w:t>
      </w:r>
      <w:r w:rsidRPr="005947EB">
        <w:rPr>
          <w:rFonts w:cs="B Mitra"/>
          <w:i/>
          <w:iCs/>
          <w:sz w:val="26"/>
          <w:szCs w:val="26"/>
          <w:rtl/>
        </w:rPr>
        <w:t xml:space="preserve"> </w:t>
      </w:r>
      <w:r w:rsidRPr="005947EB">
        <w:rPr>
          <w:rFonts w:cs="B Mitra" w:hint="cs"/>
          <w:i/>
          <w:iCs/>
          <w:sz w:val="26"/>
          <w:szCs w:val="26"/>
          <w:rtl/>
        </w:rPr>
        <w:t>تطبیقی</w:t>
      </w:r>
      <w:r>
        <w:rPr>
          <w:rFonts w:cs="B Mitra"/>
          <w:sz w:val="26"/>
          <w:szCs w:val="26"/>
          <w:rtl/>
        </w:rPr>
        <w:t>.</w:t>
      </w:r>
      <w:r w:rsidRPr="005947EB">
        <w:rPr>
          <w:rFonts w:cs="B Mitra" w:hint="cs"/>
          <w:sz w:val="26"/>
          <w:szCs w:val="26"/>
          <w:rtl/>
        </w:rPr>
        <w:t xml:space="preserve"> چاپ چهارم</w:t>
      </w:r>
      <w:r>
        <w:rPr>
          <w:rFonts w:cs="B Mitra" w:hint="cs"/>
          <w:sz w:val="26"/>
          <w:szCs w:val="26"/>
          <w:rtl/>
        </w:rPr>
        <w:t>.</w:t>
      </w:r>
      <w:r w:rsidRPr="005947EB">
        <w:rPr>
          <w:rFonts w:cs="B Mitra" w:hint="cs"/>
          <w:sz w:val="26"/>
          <w:szCs w:val="26"/>
          <w:rtl/>
        </w:rPr>
        <w:t xml:space="preserve"> تهران</w:t>
      </w:r>
      <w:r w:rsidRPr="005947EB">
        <w:rPr>
          <w:rFonts w:cs="B Mitra"/>
          <w:sz w:val="26"/>
          <w:szCs w:val="26"/>
          <w:rtl/>
        </w:rPr>
        <w:t xml:space="preserve"> </w:t>
      </w:r>
      <w:r w:rsidRPr="005947EB">
        <w:rPr>
          <w:rFonts w:cs="B Mitra" w:hint="cs"/>
          <w:sz w:val="26"/>
          <w:szCs w:val="26"/>
          <w:rtl/>
        </w:rPr>
        <w:t xml:space="preserve">: </w:t>
      </w:r>
      <w:r w:rsidRPr="006E7650">
        <w:rPr>
          <w:rFonts w:cs="B Mitra" w:hint="cs"/>
          <w:sz w:val="26"/>
          <w:szCs w:val="26"/>
          <w:rtl/>
        </w:rPr>
        <w:t>سمت</w:t>
      </w:r>
      <w:r>
        <w:rPr>
          <w:rFonts w:cs="B Mitra" w:hint="cs"/>
          <w:sz w:val="26"/>
          <w:szCs w:val="26"/>
          <w:rtl/>
        </w:rPr>
        <w:t>.</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سبحانی نژاد، م</w:t>
      </w:r>
      <w:r>
        <w:rPr>
          <w:rFonts w:cs="B Mitra" w:hint="cs"/>
          <w:sz w:val="26"/>
          <w:szCs w:val="26"/>
          <w:rtl/>
        </w:rPr>
        <w:t>.،</w:t>
      </w:r>
      <w:r w:rsidRPr="006E7650">
        <w:rPr>
          <w:rFonts w:cs="B Mitra" w:hint="cs"/>
          <w:sz w:val="26"/>
          <w:szCs w:val="26"/>
          <w:rtl/>
        </w:rPr>
        <w:t xml:space="preserve"> یوزباشی، ع</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شاطری، ک</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Pr>
          <w:rFonts w:cs="B Mitra"/>
          <w:sz w:val="26"/>
          <w:szCs w:val="26"/>
          <w:rtl/>
        </w:rPr>
        <w:t>.</w:t>
      </w:r>
      <w:r w:rsidRPr="006E7650">
        <w:rPr>
          <w:rFonts w:cs="B Mitra"/>
          <w:sz w:val="26"/>
          <w:szCs w:val="26"/>
          <w:rtl/>
        </w:rPr>
        <w:t xml:space="preserve"> </w:t>
      </w:r>
      <w:r w:rsidRPr="005947EB">
        <w:rPr>
          <w:rFonts w:cs="B Mitra" w:hint="cs"/>
          <w:i/>
          <w:iCs/>
          <w:sz w:val="26"/>
          <w:szCs w:val="26"/>
          <w:rtl/>
        </w:rPr>
        <w:t>رفتار شهروندی سازمانی</w:t>
      </w:r>
      <w:r w:rsidRPr="005947EB">
        <w:rPr>
          <w:rFonts w:cs="B Mitra"/>
          <w:i/>
          <w:iCs/>
          <w:sz w:val="26"/>
          <w:szCs w:val="26"/>
          <w:rtl/>
        </w:rPr>
        <w:t xml:space="preserve"> </w:t>
      </w:r>
      <w:r w:rsidRPr="005947EB">
        <w:rPr>
          <w:rFonts w:cs="B Mitra" w:hint="cs"/>
          <w:i/>
          <w:iCs/>
          <w:sz w:val="26"/>
          <w:szCs w:val="26"/>
          <w:rtl/>
        </w:rPr>
        <w:t>( مبانی نظری ، همبسته ها و ابزار سنجش )</w:t>
      </w:r>
      <w:r>
        <w:rPr>
          <w:rFonts w:cs="B Mitra"/>
          <w:sz w:val="26"/>
          <w:szCs w:val="26"/>
          <w:rtl/>
        </w:rPr>
        <w:t>.</w:t>
      </w:r>
      <w:r w:rsidRPr="006E7650">
        <w:rPr>
          <w:rFonts w:cs="B Mitra"/>
          <w:sz w:val="26"/>
          <w:szCs w:val="26"/>
          <w:rtl/>
        </w:rPr>
        <w:t xml:space="preserve"> </w:t>
      </w:r>
      <w:r w:rsidRPr="006E7650">
        <w:rPr>
          <w:rFonts w:cs="B Mitra" w:hint="cs"/>
          <w:sz w:val="26"/>
          <w:szCs w:val="26"/>
          <w:rtl/>
        </w:rPr>
        <w:t>چاپ اول</w:t>
      </w:r>
      <w:r>
        <w:rPr>
          <w:rFonts w:cs="B Mitra" w:hint="cs"/>
          <w:sz w:val="26"/>
          <w:szCs w:val="26"/>
          <w:rtl/>
        </w:rPr>
        <w:t>.</w:t>
      </w:r>
      <w:r w:rsidRPr="006E7650">
        <w:rPr>
          <w:rFonts w:cs="B Mitra" w:hint="cs"/>
          <w:sz w:val="26"/>
          <w:szCs w:val="26"/>
          <w:rtl/>
        </w:rPr>
        <w:t xml:space="preserve"> تهران : انتشارات یسطرون. </w:t>
      </w:r>
    </w:p>
    <w:p w:rsidR="00D830CC" w:rsidRPr="0091757D" w:rsidRDefault="00D830CC" w:rsidP="00D830CC">
      <w:pPr>
        <w:spacing w:line="16" w:lineRule="atLeast"/>
        <w:ind w:left="900" w:hanging="455"/>
        <w:jc w:val="both"/>
        <w:rPr>
          <w:rFonts w:cs="B Mitra"/>
          <w:sz w:val="26"/>
          <w:szCs w:val="26"/>
        </w:rPr>
      </w:pPr>
      <w:r w:rsidRPr="00DF07F2">
        <w:rPr>
          <w:rFonts w:cs="B Mitra" w:hint="cs"/>
          <w:sz w:val="28"/>
          <w:szCs w:val="28"/>
          <w:rtl/>
        </w:rPr>
        <w:t>سکاران، ا</w:t>
      </w:r>
      <w:r>
        <w:rPr>
          <w:rFonts w:cs="B Mitra" w:hint="cs"/>
          <w:sz w:val="28"/>
          <w:szCs w:val="28"/>
          <w:rtl/>
        </w:rPr>
        <w:t xml:space="preserve">. (1390). </w:t>
      </w:r>
      <w:r w:rsidRPr="006962C8">
        <w:rPr>
          <w:rFonts w:cs="B Mitra" w:hint="cs"/>
          <w:i/>
          <w:iCs/>
          <w:sz w:val="28"/>
          <w:szCs w:val="28"/>
          <w:rtl/>
        </w:rPr>
        <w:t>روش های تحقيق در مديريت</w:t>
      </w:r>
      <w:r>
        <w:rPr>
          <w:rFonts w:cs="B Mitra" w:hint="cs"/>
          <w:sz w:val="28"/>
          <w:szCs w:val="28"/>
          <w:rtl/>
        </w:rPr>
        <w:t xml:space="preserve">. چاپ نهم. </w:t>
      </w:r>
      <w:r w:rsidRPr="00DF07F2">
        <w:rPr>
          <w:rFonts w:cs="B Mitra" w:hint="cs"/>
          <w:sz w:val="28"/>
          <w:szCs w:val="28"/>
          <w:rtl/>
        </w:rPr>
        <w:t>ت</w:t>
      </w:r>
      <w:r>
        <w:rPr>
          <w:rFonts w:cs="B Mitra" w:hint="cs"/>
          <w:sz w:val="28"/>
          <w:szCs w:val="28"/>
          <w:rtl/>
        </w:rPr>
        <w:t>رجمه محمد صائبی و محمود شيرازی.</w:t>
      </w:r>
      <w:r w:rsidRPr="00DF07F2">
        <w:rPr>
          <w:rFonts w:cs="B Mitra" w:hint="cs"/>
          <w:sz w:val="28"/>
          <w:szCs w:val="28"/>
          <w:rtl/>
        </w:rPr>
        <w:t xml:space="preserve"> مرکز آموزش </w:t>
      </w:r>
      <w:r w:rsidRPr="0091757D">
        <w:rPr>
          <w:rFonts w:cs="B Mitra" w:hint="cs"/>
          <w:sz w:val="28"/>
          <w:szCs w:val="28"/>
          <w:rtl/>
        </w:rPr>
        <w:t>دولتی.</w:t>
      </w:r>
    </w:p>
    <w:p w:rsidR="00D830CC" w:rsidRDefault="00D830CC" w:rsidP="00D830CC">
      <w:pPr>
        <w:spacing w:line="16" w:lineRule="atLeast"/>
        <w:ind w:left="900" w:hanging="455"/>
        <w:jc w:val="both"/>
        <w:rPr>
          <w:rFonts w:cs="B Mitra"/>
          <w:sz w:val="26"/>
          <w:szCs w:val="26"/>
          <w:rtl/>
        </w:rPr>
      </w:pPr>
      <w:r w:rsidRPr="0091757D">
        <w:rPr>
          <w:rFonts w:cs="B Mitra" w:hint="cs"/>
          <w:sz w:val="26"/>
          <w:szCs w:val="26"/>
          <w:rtl/>
        </w:rPr>
        <w:t>سلیمانی، ن. (1390)</w:t>
      </w:r>
      <w:r w:rsidRPr="0091757D">
        <w:rPr>
          <w:rFonts w:cs="B Mitra"/>
          <w:sz w:val="26"/>
          <w:szCs w:val="26"/>
          <w:rtl/>
        </w:rPr>
        <w:t xml:space="preserve">. </w:t>
      </w:r>
      <w:r w:rsidRPr="0091757D">
        <w:rPr>
          <w:rFonts w:cs="B Mitra" w:hint="cs"/>
          <w:sz w:val="26"/>
          <w:szCs w:val="26"/>
          <w:rtl/>
        </w:rPr>
        <w:t>بررسی رابطه بین رفتار اخلاقی مدیران با رفتار شهروندی سازمانی معلمان و کارکنان در مدارس شهرستان گرمسار</w:t>
      </w:r>
      <w:r w:rsidRPr="0091757D">
        <w:rPr>
          <w:rFonts w:cs="B Mitra"/>
          <w:sz w:val="26"/>
          <w:szCs w:val="26"/>
          <w:rtl/>
        </w:rPr>
        <w:t xml:space="preserve">. </w:t>
      </w:r>
      <w:r w:rsidRPr="0091757D">
        <w:rPr>
          <w:rFonts w:cs="B Mitra" w:hint="cs"/>
          <w:i/>
          <w:iCs/>
          <w:sz w:val="26"/>
          <w:szCs w:val="26"/>
          <w:rtl/>
        </w:rPr>
        <w:t>فصلنامه اندیشه های تازه در علوم تربیتی، سال هفتم، شماره اول</w:t>
      </w:r>
      <w:r w:rsidRPr="0091757D">
        <w:rPr>
          <w:rFonts w:cs="B Mitra" w:hint="cs"/>
          <w:sz w:val="26"/>
          <w:szCs w:val="26"/>
          <w:rtl/>
        </w:rPr>
        <w:t>، ص</w:t>
      </w:r>
      <w:r>
        <w:rPr>
          <w:rFonts w:cs="B Mitra" w:hint="cs"/>
          <w:sz w:val="26"/>
          <w:szCs w:val="26"/>
          <w:rtl/>
        </w:rPr>
        <w:t>27</w:t>
      </w:r>
      <w:r w:rsidRPr="0091757D">
        <w:rPr>
          <w:rFonts w:cs="B Mitra" w:hint="cs"/>
          <w:sz w:val="26"/>
          <w:szCs w:val="26"/>
          <w:rtl/>
        </w:rPr>
        <w:t>-</w:t>
      </w:r>
      <w:r>
        <w:rPr>
          <w:rFonts w:cs="B Mitra" w:hint="cs"/>
          <w:sz w:val="26"/>
          <w:szCs w:val="26"/>
          <w:rtl/>
        </w:rPr>
        <w:t>11</w:t>
      </w:r>
      <w:r w:rsidRPr="0091757D">
        <w:rPr>
          <w:rFonts w:cs="B Mitra" w:hint="cs"/>
          <w:sz w:val="26"/>
          <w:szCs w:val="26"/>
          <w:rtl/>
        </w:rPr>
        <w:t>.</w:t>
      </w:r>
      <w:r w:rsidRPr="006E7650">
        <w:rPr>
          <w:rFonts w:cs="B Mitra" w:hint="cs"/>
          <w:sz w:val="26"/>
          <w:szCs w:val="26"/>
          <w:rtl/>
        </w:rPr>
        <w:t xml:space="preserve"> </w:t>
      </w:r>
    </w:p>
    <w:p w:rsidR="00D830CC" w:rsidRPr="00F00F7B" w:rsidRDefault="00D830CC" w:rsidP="00D830CC">
      <w:pPr>
        <w:spacing w:line="16" w:lineRule="atLeast"/>
        <w:ind w:left="900" w:right="360" w:hanging="450"/>
        <w:jc w:val="both"/>
        <w:rPr>
          <w:rFonts w:cs="B Mitra"/>
          <w:sz w:val="26"/>
          <w:szCs w:val="26"/>
          <w:rtl/>
        </w:rPr>
      </w:pPr>
      <w:r w:rsidRPr="00F00F7B">
        <w:rPr>
          <w:rFonts w:cs="B Mitra" w:hint="cs"/>
          <w:sz w:val="26"/>
          <w:szCs w:val="26"/>
          <w:rtl/>
        </w:rPr>
        <w:t>سهرابی، ب.،و خانلری، ا. (1388). اخلاق</w:t>
      </w:r>
      <w:r w:rsidRPr="00F00F7B">
        <w:rPr>
          <w:rFonts w:cs="B Mitra"/>
          <w:sz w:val="26"/>
          <w:szCs w:val="26"/>
          <w:rtl/>
        </w:rPr>
        <w:t xml:space="preserve"> </w:t>
      </w:r>
      <w:r w:rsidRPr="00F00F7B">
        <w:rPr>
          <w:rFonts w:cs="B Mitra" w:hint="cs"/>
          <w:sz w:val="26"/>
          <w:szCs w:val="26"/>
          <w:rtl/>
        </w:rPr>
        <w:t>فناوری</w:t>
      </w:r>
      <w:r w:rsidRPr="00F00F7B">
        <w:rPr>
          <w:rFonts w:cs="B Mitra"/>
          <w:sz w:val="26"/>
          <w:szCs w:val="26"/>
          <w:rtl/>
        </w:rPr>
        <w:t xml:space="preserve"> </w:t>
      </w:r>
      <w:r w:rsidRPr="00F00F7B">
        <w:rPr>
          <w:rFonts w:cs="B Mitra" w:hint="cs"/>
          <w:sz w:val="26"/>
          <w:szCs w:val="26"/>
          <w:rtl/>
        </w:rPr>
        <w:t>اطلاعات</w:t>
      </w:r>
      <w:r w:rsidRPr="00F00F7B">
        <w:rPr>
          <w:rFonts w:cs="B Mitra"/>
          <w:sz w:val="26"/>
          <w:szCs w:val="26"/>
          <w:rtl/>
        </w:rPr>
        <w:t xml:space="preserve"> </w:t>
      </w:r>
      <w:r w:rsidRPr="00F00F7B">
        <w:rPr>
          <w:rFonts w:cs="B Mitra" w:hint="cs"/>
          <w:sz w:val="26"/>
          <w:szCs w:val="26"/>
          <w:rtl/>
        </w:rPr>
        <w:t>و</w:t>
      </w:r>
      <w:r w:rsidRPr="00F00F7B">
        <w:rPr>
          <w:rFonts w:cs="B Mitra"/>
          <w:sz w:val="26"/>
          <w:szCs w:val="26"/>
          <w:rtl/>
        </w:rPr>
        <w:t xml:space="preserve"> </w:t>
      </w:r>
      <w:r w:rsidRPr="00F00F7B">
        <w:rPr>
          <w:rFonts w:cs="B Mitra" w:hint="cs"/>
          <w:sz w:val="26"/>
          <w:szCs w:val="26"/>
          <w:rtl/>
        </w:rPr>
        <w:t>رفتار</w:t>
      </w:r>
      <w:r w:rsidRPr="00F00F7B">
        <w:rPr>
          <w:rFonts w:cs="B Mitra"/>
          <w:sz w:val="26"/>
          <w:szCs w:val="26"/>
          <w:rtl/>
        </w:rPr>
        <w:t xml:space="preserve"> </w:t>
      </w:r>
      <w:r w:rsidRPr="00F00F7B">
        <w:rPr>
          <w:rFonts w:cs="B Mitra" w:hint="cs"/>
          <w:sz w:val="26"/>
          <w:szCs w:val="26"/>
          <w:rtl/>
        </w:rPr>
        <w:t>شهروندی</w:t>
      </w:r>
      <w:r w:rsidRPr="00F00F7B">
        <w:rPr>
          <w:rFonts w:cs="B Mitra" w:hint="cs"/>
          <w:i/>
          <w:iCs/>
          <w:sz w:val="26"/>
          <w:szCs w:val="26"/>
          <w:rtl/>
        </w:rPr>
        <w:t>. فصلنامه اخلاق در علوم و فناوری، شماره 1و2</w:t>
      </w:r>
      <w:r w:rsidRPr="00F00F7B">
        <w:rPr>
          <w:rFonts w:cs="B Mitra" w:hint="cs"/>
          <w:sz w:val="26"/>
          <w:szCs w:val="26"/>
          <w:rtl/>
        </w:rPr>
        <w:t>،ص1</w:t>
      </w:r>
      <w:r>
        <w:rPr>
          <w:rFonts w:cs="B Mitra" w:hint="cs"/>
          <w:sz w:val="26"/>
          <w:szCs w:val="26"/>
          <w:rtl/>
        </w:rPr>
        <w:t>0</w:t>
      </w:r>
      <w:r w:rsidRPr="00F00F7B">
        <w:rPr>
          <w:rFonts w:cs="B Mitra" w:hint="cs"/>
          <w:sz w:val="26"/>
          <w:szCs w:val="26"/>
          <w:rtl/>
        </w:rPr>
        <w:t>-1.</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سیار</w:t>
      </w:r>
      <w:r w:rsidRPr="006E7650">
        <w:rPr>
          <w:rFonts w:cs="B Mitra"/>
          <w:sz w:val="26"/>
          <w:szCs w:val="26"/>
          <w:rtl/>
        </w:rPr>
        <w:t>،</w:t>
      </w:r>
      <w:r w:rsidRPr="006E7650">
        <w:rPr>
          <w:rFonts w:cs="B Mitra"/>
          <w:sz w:val="26"/>
          <w:szCs w:val="26"/>
        </w:rPr>
        <w:t xml:space="preserve"> </w:t>
      </w:r>
      <w:r w:rsidRPr="006E7650">
        <w:rPr>
          <w:rFonts w:cs="B Mitra" w:hint="cs"/>
          <w:sz w:val="26"/>
          <w:szCs w:val="26"/>
          <w:rtl/>
        </w:rPr>
        <w:t>ا</w:t>
      </w:r>
      <w:r>
        <w:rPr>
          <w:rFonts w:cs="B Mitra" w:hint="cs"/>
          <w:sz w:val="26"/>
          <w:szCs w:val="26"/>
          <w:rtl/>
        </w:rPr>
        <w:t>.</w:t>
      </w:r>
      <w:r>
        <w:rPr>
          <w:rFonts w:cs="B Mitra"/>
          <w:sz w:val="26"/>
          <w:szCs w:val="26"/>
          <w:rtl/>
        </w:rPr>
        <w:t>،</w:t>
      </w:r>
      <w:r>
        <w:rPr>
          <w:rFonts w:cs="B Mitra" w:hint="cs"/>
          <w:sz w:val="26"/>
          <w:szCs w:val="26"/>
          <w:rtl/>
        </w:rPr>
        <w:t xml:space="preserve"> و</w:t>
      </w:r>
      <w:r w:rsidRPr="006E7650">
        <w:rPr>
          <w:rFonts w:cs="B Mitra"/>
          <w:sz w:val="26"/>
          <w:szCs w:val="26"/>
          <w:rtl/>
        </w:rPr>
        <w:t xml:space="preserve"> </w:t>
      </w:r>
      <w:r w:rsidRPr="006E7650">
        <w:rPr>
          <w:rFonts w:cs="B Mitra" w:hint="cs"/>
          <w:sz w:val="26"/>
          <w:szCs w:val="26"/>
          <w:rtl/>
        </w:rPr>
        <w:t>اسلامی</w:t>
      </w:r>
      <w:r>
        <w:rPr>
          <w:rFonts w:cs="B Mitra" w:hint="cs"/>
          <w:sz w:val="26"/>
          <w:szCs w:val="26"/>
          <w:rtl/>
        </w:rPr>
        <w:t>،</w:t>
      </w:r>
      <w:r w:rsidRPr="006E7650">
        <w:rPr>
          <w:rFonts w:cs="B Mitra"/>
          <w:sz w:val="26"/>
          <w:szCs w:val="26"/>
        </w:rPr>
        <w:t xml:space="preserve"> </w:t>
      </w:r>
      <w:r w:rsidRPr="006E7650">
        <w:rPr>
          <w:rFonts w:cs="B Mitra" w:hint="cs"/>
          <w:sz w:val="26"/>
          <w:szCs w:val="26"/>
          <w:rtl/>
        </w:rPr>
        <w:t>س</w:t>
      </w:r>
      <w:r>
        <w:rPr>
          <w:rFonts w:cs="B Mitra" w:hint="cs"/>
          <w:sz w:val="26"/>
          <w:szCs w:val="26"/>
          <w:rtl/>
        </w:rPr>
        <w:t>.</w:t>
      </w:r>
      <w:r w:rsidRPr="006E7650">
        <w:rPr>
          <w:rFonts w:cs="B Mitra"/>
          <w:sz w:val="26"/>
          <w:szCs w:val="26"/>
          <w:rtl/>
        </w:rPr>
        <w:t xml:space="preserve"> </w:t>
      </w:r>
      <w:r w:rsidRPr="006E7650">
        <w:rPr>
          <w:rFonts w:cs="B Mitra" w:hint="cs"/>
          <w:sz w:val="26"/>
          <w:szCs w:val="26"/>
          <w:rtl/>
        </w:rPr>
        <w:t>ح</w:t>
      </w:r>
      <w:r>
        <w:rPr>
          <w:rFonts w:cs="B Mitra" w:hint="cs"/>
          <w:sz w:val="26"/>
          <w:szCs w:val="26"/>
          <w:rtl/>
        </w:rPr>
        <w:t>.</w:t>
      </w:r>
      <w:r w:rsidRPr="006E7650">
        <w:rPr>
          <w:rFonts w:cs="B Mitra"/>
          <w:sz w:val="26"/>
          <w:szCs w:val="26"/>
          <w:rtl/>
        </w:rPr>
        <w:t xml:space="preserve"> </w:t>
      </w:r>
      <w:r>
        <w:rPr>
          <w:rFonts w:cs="B Mitra" w:hint="cs"/>
          <w:sz w:val="26"/>
          <w:szCs w:val="26"/>
          <w:rtl/>
        </w:rPr>
        <w:t>(</w:t>
      </w:r>
      <w:r w:rsidRPr="006E7650">
        <w:rPr>
          <w:rFonts w:cs="B Mitra"/>
          <w:sz w:val="26"/>
          <w:szCs w:val="26"/>
          <w:rtl/>
        </w:rPr>
        <w:t>1386</w:t>
      </w:r>
      <w:r>
        <w:rPr>
          <w:rFonts w:cs="B Mitra" w:hint="cs"/>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شهروندی</w:t>
      </w:r>
      <w:r w:rsidRPr="006E7650">
        <w:rPr>
          <w:rFonts w:cs="B Mitra"/>
          <w:sz w:val="26"/>
          <w:szCs w:val="26"/>
          <w:rtl/>
        </w:rPr>
        <w:t xml:space="preserve"> </w:t>
      </w:r>
      <w:r w:rsidRPr="006E7650">
        <w:rPr>
          <w:rFonts w:cs="B Mitra" w:hint="cs"/>
          <w:sz w:val="26"/>
          <w:szCs w:val="26"/>
          <w:rtl/>
        </w:rPr>
        <w:t>سازمانی</w:t>
      </w:r>
      <w:r>
        <w:rPr>
          <w:rFonts w:cs="B Mitra"/>
          <w:sz w:val="26"/>
          <w:szCs w:val="26"/>
          <w:rtl/>
        </w:rPr>
        <w:t>.</w:t>
      </w:r>
      <w:r w:rsidRPr="006E7650">
        <w:rPr>
          <w:rFonts w:cs="B Mitra"/>
          <w:sz w:val="26"/>
          <w:szCs w:val="26"/>
          <w:rtl/>
        </w:rPr>
        <w:t xml:space="preserve"> </w:t>
      </w:r>
      <w:r w:rsidRPr="005947EB">
        <w:rPr>
          <w:rFonts w:cs="B Mitra" w:hint="cs"/>
          <w:i/>
          <w:iCs/>
          <w:sz w:val="26"/>
          <w:szCs w:val="26"/>
          <w:rtl/>
        </w:rPr>
        <w:t>ماهنامه</w:t>
      </w:r>
      <w:r w:rsidRPr="005947EB">
        <w:rPr>
          <w:rFonts w:cs="B Mitra"/>
          <w:i/>
          <w:iCs/>
          <w:sz w:val="26"/>
          <w:szCs w:val="26"/>
          <w:rtl/>
        </w:rPr>
        <w:t xml:space="preserve"> </w:t>
      </w:r>
      <w:r w:rsidRPr="005947EB">
        <w:rPr>
          <w:rFonts w:cs="B Mitra" w:hint="cs"/>
          <w:i/>
          <w:iCs/>
          <w:sz w:val="26"/>
          <w:szCs w:val="26"/>
          <w:rtl/>
        </w:rPr>
        <w:t>تدبیر</w:t>
      </w:r>
      <w:r w:rsidRPr="005947EB">
        <w:rPr>
          <w:rFonts w:cs="B Mitra"/>
          <w:i/>
          <w:iCs/>
          <w:sz w:val="26"/>
          <w:szCs w:val="26"/>
          <w:rtl/>
        </w:rPr>
        <w:t xml:space="preserve">، </w:t>
      </w:r>
      <w:r w:rsidRPr="005947EB">
        <w:rPr>
          <w:rFonts w:cs="B Mitra" w:hint="cs"/>
          <w:i/>
          <w:iCs/>
          <w:sz w:val="26"/>
          <w:szCs w:val="26"/>
          <w:rtl/>
        </w:rPr>
        <w:t>شماره</w:t>
      </w:r>
      <w:r w:rsidRPr="005947EB">
        <w:rPr>
          <w:rFonts w:cs="B Mitra"/>
          <w:i/>
          <w:iCs/>
          <w:sz w:val="26"/>
          <w:szCs w:val="26"/>
          <w:rtl/>
        </w:rPr>
        <w:t xml:space="preserve">  187</w:t>
      </w:r>
      <w:r w:rsidRPr="006E7650">
        <w:rPr>
          <w:rFonts w:cs="B Mitra"/>
          <w:sz w:val="26"/>
          <w:szCs w:val="26"/>
          <w:rtl/>
        </w:rPr>
        <w:t xml:space="preserve">، </w:t>
      </w:r>
      <w:r>
        <w:rPr>
          <w:rFonts w:cs="B Mitra" w:hint="cs"/>
          <w:sz w:val="26"/>
          <w:szCs w:val="26"/>
          <w:rtl/>
        </w:rPr>
        <w:t>ص</w:t>
      </w:r>
      <w:r w:rsidRPr="006E7650">
        <w:rPr>
          <w:rFonts w:cs="B Mitra"/>
          <w:sz w:val="26"/>
          <w:szCs w:val="26"/>
          <w:rtl/>
        </w:rPr>
        <w:t>5</w:t>
      </w:r>
      <w:r>
        <w:rPr>
          <w:rFonts w:cs="B Mitra" w:hint="cs"/>
          <w:sz w:val="26"/>
          <w:szCs w:val="26"/>
          <w:rtl/>
        </w:rPr>
        <w:t>9</w:t>
      </w:r>
      <w:r w:rsidRPr="006E7650">
        <w:rPr>
          <w:rFonts w:cs="B Mitra"/>
          <w:sz w:val="26"/>
          <w:szCs w:val="26"/>
          <w:rtl/>
        </w:rPr>
        <w:t>-5</w:t>
      </w:r>
      <w:r>
        <w:rPr>
          <w:rFonts w:cs="B Mitra" w:hint="cs"/>
          <w:sz w:val="26"/>
          <w:szCs w:val="26"/>
          <w:rtl/>
        </w:rPr>
        <w:t>6.</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شاه محمدي،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Pr>
          <w:rFonts w:cs="B Mitra"/>
          <w:sz w:val="26"/>
          <w:szCs w:val="26"/>
          <w:rtl/>
        </w:rPr>
        <w:t>.</w:t>
      </w:r>
      <w:r w:rsidRPr="006E7650">
        <w:rPr>
          <w:rFonts w:cs="B Mitra"/>
          <w:sz w:val="26"/>
          <w:szCs w:val="26"/>
          <w:rtl/>
        </w:rPr>
        <w:t xml:space="preserve"> </w:t>
      </w:r>
      <w:r w:rsidRPr="005947EB">
        <w:rPr>
          <w:rFonts w:cs="B Mitra" w:hint="cs"/>
          <w:i/>
          <w:iCs/>
          <w:sz w:val="26"/>
          <w:szCs w:val="26"/>
          <w:rtl/>
        </w:rPr>
        <w:t>درآمدي بر روش تحقيق</w:t>
      </w:r>
      <w:r>
        <w:rPr>
          <w:rFonts w:cs="B Mitra"/>
          <w:sz w:val="26"/>
          <w:szCs w:val="26"/>
          <w:rtl/>
        </w:rPr>
        <w:t>.</w:t>
      </w:r>
      <w:r w:rsidRPr="006E7650">
        <w:rPr>
          <w:rFonts w:cs="B Mitra"/>
          <w:sz w:val="26"/>
          <w:szCs w:val="26"/>
          <w:rtl/>
        </w:rPr>
        <w:t xml:space="preserve"> </w:t>
      </w:r>
      <w:r w:rsidRPr="006E7650">
        <w:rPr>
          <w:rFonts w:cs="B Mitra" w:hint="cs"/>
          <w:sz w:val="26"/>
          <w:szCs w:val="26"/>
          <w:rtl/>
        </w:rPr>
        <w:t>چاپ اول</w:t>
      </w:r>
      <w:r>
        <w:rPr>
          <w:rFonts w:cs="B Mitra" w:hint="cs"/>
          <w:sz w:val="26"/>
          <w:szCs w:val="26"/>
          <w:rtl/>
        </w:rPr>
        <w:t>.</w:t>
      </w:r>
      <w:r w:rsidRPr="006E7650">
        <w:rPr>
          <w:rFonts w:cs="B Mitra" w:hint="cs"/>
          <w:sz w:val="26"/>
          <w:szCs w:val="26"/>
          <w:rtl/>
        </w:rPr>
        <w:t xml:space="preserve"> تهران : انتشارات فريش. </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صنوبری،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1387</w:t>
      </w:r>
      <w:r>
        <w:rPr>
          <w:rFonts w:cs="B Mitra" w:hint="cs"/>
          <w:sz w:val="26"/>
          <w:szCs w:val="26"/>
          <w:rtl/>
        </w:rPr>
        <w:t>).</w:t>
      </w:r>
      <w:r w:rsidRPr="006E7650">
        <w:rPr>
          <w:rFonts w:cs="B Mitra"/>
          <w:sz w:val="26"/>
          <w:szCs w:val="26"/>
          <w:rtl/>
        </w:rPr>
        <w:t xml:space="preserve"> </w:t>
      </w:r>
      <w:r w:rsidRPr="006E7650">
        <w:rPr>
          <w:rFonts w:cs="B Mitra" w:hint="cs"/>
          <w:sz w:val="26"/>
          <w:szCs w:val="26"/>
          <w:rtl/>
        </w:rPr>
        <w:t>رفتار شهروندی سازمانی 1 ( مفاهیم ، تعاریف ، ابعاد و عوامل موثر بر آن )</w:t>
      </w:r>
      <w:r>
        <w:rPr>
          <w:rFonts w:cs="B Mitra"/>
          <w:sz w:val="26"/>
          <w:szCs w:val="26"/>
          <w:rtl/>
        </w:rPr>
        <w:t>.</w:t>
      </w:r>
      <w:r w:rsidRPr="006E7650">
        <w:rPr>
          <w:rFonts w:cs="B Mitra"/>
          <w:sz w:val="26"/>
          <w:szCs w:val="26"/>
          <w:rtl/>
        </w:rPr>
        <w:t xml:space="preserve"> </w:t>
      </w:r>
      <w:r w:rsidRPr="00A555AD">
        <w:rPr>
          <w:rFonts w:cs="B Mitra" w:hint="cs"/>
          <w:i/>
          <w:iCs/>
          <w:sz w:val="26"/>
          <w:szCs w:val="26"/>
          <w:rtl/>
        </w:rPr>
        <w:t>دو ماهنامه توسعه انسانی پلیس</w:t>
      </w:r>
      <w:r w:rsidRPr="006E7650">
        <w:rPr>
          <w:rFonts w:cs="B Mitra" w:hint="cs"/>
          <w:sz w:val="26"/>
          <w:szCs w:val="26"/>
          <w:rtl/>
        </w:rPr>
        <w:t xml:space="preserve">، سال پنجم، شماره 16، </w:t>
      </w:r>
      <w:r>
        <w:rPr>
          <w:rFonts w:cs="B Mitra" w:hint="cs"/>
          <w:sz w:val="26"/>
          <w:szCs w:val="26"/>
          <w:rtl/>
        </w:rPr>
        <w:t>ص9</w:t>
      </w:r>
      <w:r w:rsidRPr="006E7650">
        <w:rPr>
          <w:rFonts w:cs="B Mitra" w:hint="cs"/>
          <w:sz w:val="26"/>
          <w:szCs w:val="26"/>
          <w:rtl/>
        </w:rPr>
        <w:t>9-</w:t>
      </w:r>
      <w:r>
        <w:rPr>
          <w:rFonts w:cs="B Mitra" w:hint="cs"/>
          <w:sz w:val="26"/>
          <w:szCs w:val="26"/>
          <w:rtl/>
        </w:rPr>
        <w:t>79.</w:t>
      </w:r>
    </w:p>
    <w:p w:rsidR="00D830CC" w:rsidRPr="006E7650" w:rsidRDefault="00D830CC" w:rsidP="00D830CC">
      <w:pPr>
        <w:spacing w:line="16" w:lineRule="atLeast"/>
        <w:ind w:left="900" w:hanging="455"/>
        <w:jc w:val="both"/>
        <w:rPr>
          <w:rFonts w:cs="B Mitra"/>
          <w:sz w:val="26"/>
          <w:szCs w:val="26"/>
          <w:rtl/>
        </w:rPr>
      </w:pPr>
      <w:r w:rsidRPr="006E7650">
        <w:rPr>
          <w:rFonts w:cs="B Mitra" w:hint="cs"/>
          <w:sz w:val="26"/>
          <w:szCs w:val="26"/>
          <w:rtl/>
        </w:rPr>
        <w:t>طاهری دمنه، م</w:t>
      </w:r>
      <w:r>
        <w:rPr>
          <w:rFonts w:cs="B Mitra" w:hint="cs"/>
          <w:sz w:val="26"/>
          <w:szCs w:val="26"/>
          <w:rtl/>
        </w:rPr>
        <w:t>.،</w:t>
      </w:r>
      <w:r w:rsidRPr="006E7650">
        <w:rPr>
          <w:rFonts w:cs="B Mitra" w:hint="cs"/>
          <w:sz w:val="26"/>
          <w:szCs w:val="26"/>
          <w:rtl/>
        </w:rPr>
        <w:t xml:space="preserve"> زنجیر چی، س</w:t>
      </w:r>
      <w:r>
        <w:rPr>
          <w:rFonts w:cs="B Mitra" w:hint="cs"/>
          <w:sz w:val="26"/>
          <w:szCs w:val="26"/>
          <w:rtl/>
        </w:rPr>
        <w:t xml:space="preserve">. </w:t>
      </w:r>
      <w:r w:rsidRPr="006E7650">
        <w:rPr>
          <w:rFonts w:cs="B Mitra" w:hint="cs"/>
          <w:sz w:val="26"/>
          <w:szCs w:val="26"/>
          <w:rtl/>
        </w:rPr>
        <w:t>م</w:t>
      </w:r>
      <w:r>
        <w:rPr>
          <w:rFonts w:cs="B Mitra" w:hint="cs"/>
          <w:sz w:val="26"/>
          <w:szCs w:val="26"/>
          <w:rtl/>
        </w:rPr>
        <w:t>.، و</w:t>
      </w:r>
      <w:r w:rsidRPr="006E7650">
        <w:rPr>
          <w:rFonts w:cs="B Mitra" w:hint="cs"/>
          <w:sz w:val="26"/>
          <w:szCs w:val="26"/>
          <w:rtl/>
        </w:rPr>
        <w:t xml:space="preserve"> نجاتیان قاسمیه، 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1390</w:t>
      </w:r>
      <w:r>
        <w:rPr>
          <w:rFonts w:cs="B Mitra" w:hint="cs"/>
          <w:sz w:val="26"/>
          <w:szCs w:val="26"/>
          <w:rtl/>
        </w:rPr>
        <w:t>).</w:t>
      </w:r>
      <w:r w:rsidRPr="006E7650">
        <w:rPr>
          <w:rFonts w:cs="B Mitra"/>
          <w:sz w:val="26"/>
          <w:szCs w:val="26"/>
          <w:rtl/>
        </w:rPr>
        <w:t xml:space="preserve"> </w:t>
      </w:r>
      <w:r w:rsidRPr="006E7650">
        <w:rPr>
          <w:rFonts w:cs="B Mitra" w:hint="cs"/>
          <w:sz w:val="26"/>
          <w:szCs w:val="26"/>
          <w:rtl/>
        </w:rPr>
        <w:t>نقش اخلاق کاری در ارتقای رفتار شهروندی</w:t>
      </w:r>
      <w:r>
        <w:rPr>
          <w:rFonts w:cs="B Mitra"/>
          <w:sz w:val="26"/>
          <w:szCs w:val="26"/>
          <w:rtl/>
        </w:rPr>
        <w:t>.</w:t>
      </w:r>
      <w:r w:rsidRPr="006E7650">
        <w:rPr>
          <w:rFonts w:cs="B Mitra"/>
          <w:sz w:val="26"/>
          <w:szCs w:val="26"/>
          <w:rtl/>
        </w:rPr>
        <w:t xml:space="preserve"> </w:t>
      </w:r>
      <w:r w:rsidRPr="00A555AD">
        <w:rPr>
          <w:rFonts w:cs="B Mitra" w:hint="cs"/>
          <w:i/>
          <w:iCs/>
          <w:sz w:val="26"/>
          <w:szCs w:val="26"/>
          <w:rtl/>
        </w:rPr>
        <w:t>فصلنامه اخلاق در علوم و فناوری</w:t>
      </w:r>
      <w:r w:rsidRPr="006E7650">
        <w:rPr>
          <w:rFonts w:cs="B Mitra" w:hint="cs"/>
          <w:sz w:val="26"/>
          <w:szCs w:val="26"/>
          <w:rtl/>
        </w:rPr>
        <w:t>، سال ششم، شماره 12</w:t>
      </w:r>
      <w:r>
        <w:rPr>
          <w:rFonts w:cs="B Mitra" w:hint="cs"/>
          <w:sz w:val="26"/>
          <w:szCs w:val="26"/>
          <w:rtl/>
        </w:rPr>
        <w:t>،</w:t>
      </w:r>
      <w:r w:rsidRPr="006E7650">
        <w:rPr>
          <w:rFonts w:cs="B Mitra" w:hint="cs"/>
          <w:sz w:val="26"/>
          <w:szCs w:val="26"/>
          <w:rtl/>
        </w:rPr>
        <w:t xml:space="preserve"> </w:t>
      </w:r>
      <w:r>
        <w:rPr>
          <w:rFonts w:cs="B Mitra" w:hint="cs"/>
          <w:sz w:val="26"/>
          <w:szCs w:val="26"/>
          <w:rtl/>
        </w:rPr>
        <w:t>ص</w:t>
      </w:r>
      <w:r w:rsidRPr="006E7650">
        <w:rPr>
          <w:rFonts w:cs="B Mitra" w:hint="cs"/>
          <w:sz w:val="26"/>
          <w:szCs w:val="26"/>
          <w:rtl/>
        </w:rPr>
        <w:t>3</w:t>
      </w:r>
      <w:r>
        <w:rPr>
          <w:rFonts w:cs="B Mitra" w:hint="cs"/>
          <w:sz w:val="26"/>
          <w:szCs w:val="26"/>
          <w:rtl/>
        </w:rPr>
        <w:t>9</w:t>
      </w:r>
      <w:r w:rsidRPr="006E7650">
        <w:rPr>
          <w:rFonts w:cs="B Mitra" w:hint="cs"/>
          <w:sz w:val="26"/>
          <w:szCs w:val="26"/>
          <w:rtl/>
        </w:rPr>
        <w:t>-3</w:t>
      </w:r>
      <w:r>
        <w:rPr>
          <w:rFonts w:cs="B Mitra" w:hint="cs"/>
          <w:sz w:val="26"/>
          <w:szCs w:val="26"/>
          <w:rtl/>
        </w:rPr>
        <w:t>0.</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lastRenderedPageBreak/>
        <w:t>قاری سيدفاطمي</w:t>
      </w:r>
      <w:r w:rsidRPr="006E7650">
        <w:rPr>
          <w:rFonts w:cs="B Mitra"/>
          <w:sz w:val="26"/>
          <w:szCs w:val="26"/>
          <w:rtl/>
        </w:rPr>
        <w:t xml:space="preserve">، </w:t>
      </w:r>
      <w:r w:rsidRPr="006E7650">
        <w:rPr>
          <w:rFonts w:cs="B Mitra" w:hint="cs"/>
          <w:sz w:val="26"/>
          <w:szCs w:val="26"/>
          <w:rtl/>
        </w:rPr>
        <w:t>س</w:t>
      </w:r>
      <w:r>
        <w:rPr>
          <w:rFonts w:cs="B Mitra" w:hint="cs"/>
          <w:sz w:val="26"/>
          <w:szCs w:val="26"/>
          <w:rtl/>
        </w:rPr>
        <w:t xml:space="preserve">. </w:t>
      </w:r>
      <w:r w:rsidRPr="006E7650">
        <w:rPr>
          <w:rFonts w:cs="B Mitra" w:hint="cs"/>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1371</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بيوتكنولوژي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آيينه</w:t>
      </w:r>
      <w:r w:rsidRPr="006E7650">
        <w:rPr>
          <w:rFonts w:cs="B Mitra"/>
          <w:sz w:val="26"/>
          <w:szCs w:val="26"/>
          <w:rtl/>
        </w:rPr>
        <w:t xml:space="preserve"> </w:t>
      </w:r>
      <w:r w:rsidRPr="006E7650">
        <w:rPr>
          <w:rFonts w:cs="B Mitra" w:hint="cs"/>
          <w:sz w:val="26"/>
          <w:szCs w:val="26"/>
          <w:rtl/>
        </w:rPr>
        <w:t>فلسفه</w:t>
      </w:r>
      <w:r w:rsidRPr="006E7650">
        <w:rPr>
          <w:rFonts w:cs="B Mitra"/>
          <w:sz w:val="26"/>
          <w:szCs w:val="26"/>
          <w:rtl/>
        </w:rPr>
        <w:t xml:space="preserve"> </w:t>
      </w:r>
      <w:r w:rsidRPr="006E7650">
        <w:rPr>
          <w:rFonts w:cs="B Mitra" w:hint="cs"/>
          <w:sz w:val="26"/>
          <w:szCs w:val="26"/>
          <w:rtl/>
        </w:rPr>
        <w:t>اخلاق</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tl/>
        </w:rPr>
        <w:t xml:space="preserve"> </w:t>
      </w:r>
      <w:r w:rsidRPr="005947EB">
        <w:rPr>
          <w:rFonts w:cs="B Mitra" w:hint="cs"/>
          <w:i/>
          <w:iCs/>
          <w:sz w:val="26"/>
          <w:szCs w:val="26"/>
          <w:rtl/>
        </w:rPr>
        <w:t>باروري</w:t>
      </w:r>
      <w:r w:rsidRPr="005947EB">
        <w:rPr>
          <w:rFonts w:cs="B Mitra"/>
          <w:i/>
          <w:iCs/>
          <w:sz w:val="26"/>
          <w:szCs w:val="26"/>
          <w:rtl/>
        </w:rPr>
        <w:t xml:space="preserve"> </w:t>
      </w:r>
      <w:r w:rsidRPr="005947EB">
        <w:rPr>
          <w:rFonts w:cs="B Mitra" w:hint="cs"/>
          <w:i/>
          <w:iCs/>
          <w:sz w:val="26"/>
          <w:szCs w:val="26"/>
          <w:rtl/>
        </w:rPr>
        <w:t>و</w:t>
      </w:r>
      <w:r w:rsidRPr="005947EB">
        <w:rPr>
          <w:rFonts w:cs="B Mitra"/>
          <w:i/>
          <w:iCs/>
          <w:sz w:val="26"/>
          <w:szCs w:val="26"/>
          <w:rtl/>
        </w:rPr>
        <w:t xml:space="preserve"> </w:t>
      </w:r>
      <w:r w:rsidRPr="005947EB">
        <w:rPr>
          <w:rFonts w:cs="B Mitra" w:hint="cs"/>
          <w:i/>
          <w:iCs/>
          <w:sz w:val="26"/>
          <w:szCs w:val="26"/>
          <w:rtl/>
        </w:rPr>
        <w:t>ناباروري</w:t>
      </w:r>
      <w:r w:rsidRPr="005947EB">
        <w:rPr>
          <w:rFonts w:cs="B Mitra"/>
          <w:i/>
          <w:iCs/>
          <w:sz w:val="26"/>
          <w:szCs w:val="26"/>
          <w:rtl/>
        </w:rPr>
        <w:t xml:space="preserve">، </w:t>
      </w:r>
      <w:r w:rsidRPr="005947EB">
        <w:rPr>
          <w:rFonts w:cs="B Mitra" w:hint="cs"/>
          <w:i/>
          <w:iCs/>
          <w:sz w:val="26"/>
          <w:szCs w:val="26"/>
          <w:rtl/>
        </w:rPr>
        <w:t>پائيز</w:t>
      </w:r>
      <w:r w:rsidRPr="005947EB">
        <w:rPr>
          <w:rFonts w:cs="B Mitra"/>
          <w:i/>
          <w:iCs/>
          <w:sz w:val="26"/>
          <w:szCs w:val="26"/>
          <w:rtl/>
        </w:rPr>
        <w:t xml:space="preserve"> 1371</w:t>
      </w:r>
      <w:r w:rsidRPr="006E7650">
        <w:rPr>
          <w:rFonts w:cs="B Mitra"/>
          <w:sz w:val="26"/>
          <w:szCs w:val="26"/>
          <w:rtl/>
        </w:rPr>
        <w:t xml:space="preserve">، </w:t>
      </w:r>
      <w:r>
        <w:rPr>
          <w:rFonts w:cs="B Mitra" w:hint="cs"/>
          <w:sz w:val="26"/>
          <w:szCs w:val="26"/>
          <w:rtl/>
        </w:rPr>
        <w:t>ص72-55.</w:t>
      </w:r>
    </w:p>
    <w:p w:rsidR="00D830CC" w:rsidRPr="006E7650" w:rsidRDefault="00D830CC" w:rsidP="00D830CC">
      <w:pPr>
        <w:spacing w:before="100" w:beforeAutospacing="1" w:after="100" w:afterAutospacing="1" w:line="16" w:lineRule="atLeast"/>
        <w:ind w:left="900" w:hanging="455"/>
        <w:jc w:val="both"/>
        <w:rPr>
          <w:rFonts w:cs="B Mitra"/>
          <w:sz w:val="26"/>
          <w:szCs w:val="26"/>
        </w:rPr>
      </w:pPr>
      <w:r w:rsidRPr="006E7650">
        <w:rPr>
          <w:rFonts w:cs="B Mitra" w:hint="cs"/>
          <w:sz w:val="26"/>
          <w:szCs w:val="26"/>
          <w:rtl/>
        </w:rPr>
        <w:t>قاری سید فاطمی</w:t>
      </w:r>
      <w:r w:rsidRPr="006E7650">
        <w:rPr>
          <w:rFonts w:cs="B Mitra"/>
          <w:sz w:val="26"/>
          <w:szCs w:val="26"/>
          <w:rtl/>
        </w:rPr>
        <w:t xml:space="preserve"> ، س</w:t>
      </w:r>
      <w:r>
        <w:rPr>
          <w:rFonts w:cs="B Mitra" w:hint="cs"/>
          <w:sz w:val="26"/>
          <w:szCs w:val="26"/>
          <w:rtl/>
        </w:rPr>
        <w:t xml:space="preserve">. </w:t>
      </w:r>
      <w:r w:rsidRPr="006E7650">
        <w:rPr>
          <w:rFonts w:cs="B Mitra"/>
          <w:sz w:val="26"/>
          <w:szCs w:val="26"/>
          <w:rtl/>
        </w:rPr>
        <w:t>م</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1388</w:t>
      </w:r>
      <w:r>
        <w:rPr>
          <w:rFonts w:cs="B Mitra" w:hint="cs"/>
          <w:sz w:val="26"/>
          <w:szCs w:val="26"/>
          <w:rtl/>
        </w:rPr>
        <w:t>)</w:t>
      </w:r>
      <w:r>
        <w:rPr>
          <w:rFonts w:cs="B Mitra"/>
          <w:sz w:val="26"/>
          <w:szCs w:val="26"/>
          <w:rtl/>
        </w:rPr>
        <w:t>.</w:t>
      </w:r>
      <w:r w:rsidRPr="006E7650">
        <w:rPr>
          <w:rFonts w:cs="B Mitra"/>
          <w:sz w:val="26"/>
          <w:szCs w:val="26"/>
          <w:rtl/>
        </w:rPr>
        <w:t xml:space="preserve"> نظریات اخلاقی در آیینه حقوق</w:t>
      </w:r>
      <w:r>
        <w:rPr>
          <w:rFonts w:cs="B Mitra"/>
          <w:sz w:val="26"/>
          <w:szCs w:val="26"/>
          <w:rtl/>
        </w:rPr>
        <w:t>.</w:t>
      </w:r>
      <w:r w:rsidRPr="006E7650">
        <w:rPr>
          <w:rFonts w:cs="B Mitra"/>
          <w:sz w:val="26"/>
          <w:szCs w:val="26"/>
          <w:rtl/>
        </w:rPr>
        <w:t xml:space="preserve"> </w:t>
      </w:r>
      <w:r w:rsidRPr="005947EB">
        <w:rPr>
          <w:rFonts w:cs="B Mitra"/>
          <w:i/>
          <w:iCs/>
          <w:sz w:val="26"/>
          <w:szCs w:val="26"/>
          <w:rtl/>
        </w:rPr>
        <w:t>فصلنامه نامه مفید، شماره 29</w:t>
      </w:r>
      <w:r w:rsidRPr="005947EB">
        <w:rPr>
          <w:rFonts w:cs="B Mitra" w:hint="cs"/>
          <w:i/>
          <w:iCs/>
          <w:sz w:val="26"/>
          <w:szCs w:val="26"/>
          <w:rtl/>
        </w:rPr>
        <w:t>،</w:t>
      </w:r>
      <w:r w:rsidRPr="006E7650">
        <w:rPr>
          <w:rFonts w:cs="B Mitra" w:hint="cs"/>
          <w:sz w:val="26"/>
          <w:szCs w:val="26"/>
          <w:rtl/>
        </w:rPr>
        <w:t xml:space="preserve"> </w:t>
      </w:r>
      <w:r>
        <w:rPr>
          <w:rFonts w:cs="B Mitra" w:hint="cs"/>
          <w:sz w:val="26"/>
          <w:szCs w:val="26"/>
          <w:rtl/>
        </w:rPr>
        <w:t>ص38</w:t>
      </w:r>
      <w:r w:rsidRPr="006E7650">
        <w:rPr>
          <w:rFonts w:cs="B Mitra" w:hint="cs"/>
          <w:sz w:val="26"/>
          <w:szCs w:val="26"/>
          <w:rtl/>
        </w:rPr>
        <w:t>-</w:t>
      </w:r>
      <w:r>
        <w:rPr>
          <w:rFonts w:cs="B Mitra" w:hint="cs"/>
          <w:sz w:val="26"/>
          <w:szCs w:val="26"/>
          <w:rtl/>
        </w:rPr>
        <w:t>23.</w:t>
      </w:r>
    </w:p>
    <w:p w:rsidR="00D830CC" w:rsidRPr="006E7650" w:rsidRDefault="00D830CC" w:rsidP="00D830CC">
      <w:pPr>
        <w:spacing w:before="100" w:beforeAutospacing="1" w:after="100" w:afterAutospacing="1" w:line="16" w:lineRule="atLeast"/>
        <w:ind w:left="900" w:hanging="455"/>
        <w:jc w:val="both"/>
        <w:rPr>
          <w:rFonts w:cs="B Mitra"/>
          <w:sz w:val="26"/>
          <w:szCs w:val="26"/>
          <w:rtl/>
        </w:rPr>
      </w:pPr>
      <w:r w:rsidRPr="006E7650">
        <w:rPr>
          <w:rFonts w:cs="B Mitra" w:hint="cs"/>
          <w:sz w:val="26"/>
          <w:szCs w:val="26"/>
          <w:rtl/>
        </w:rPr>
        <w:t>قاسمیان، م</w:t>
      </w:r>
      <w:r>
        <w:rPr>
          <w:rFonts w:cs="B Mitra" w:hint="cs"/>
          <w:sz w:val="26"/>
          <w:szCs w:val="26"/>
          <w:rtl/>
        </w:rPr>
        <w:t>.،</w:t>
      </w:r>
      <w:r w:rsidRPr="006E7650">
        <w:rPr>
          <w:rFonts w:cs="B Mitra" w:hint="cs"/>
          <w:sz w:val="26"/>
          <w:szCs w:val="26"/>
          <w:rtl/>
        </w:rPr>
        <w:t xml:space="preserve"> </w:t>
      </w:r>
      <w:r>
        <w:rPr>
          <w:rFonts w:cs="B Mitra" w:hint="cs"/>
          <w:sz w:val="26"/>
          <w:szCs w:val="26"/>
          <w:rtl/>
        </w:rPr>
        <w:t xml:space="preserve">و </w:t>
      </w:r>
      <w:r w:rsidRPr="006E7650">
        <w:rPr>
          <w:rFonts w:cs="B Mitra" w:hint="cs"/>
          <w:sz w:val="26"/>
          <w:szCs w:val="26"/>
          <w:rtl/>
        </w:rPr>
        <w:t>شیروانی،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1383</w:t>
      </w:r>
      <w:r>
        <w:rPr>
          <w:rFonts w:cs="B Mitra" w:hint="cs"/>
          <w:sz w:val="26"/>
          <w:szCs w:val="26"/>
          <w:rtl/>
        </w:rPr>
        <w:t>).</w:t>
      </w:r>
      <w:r w:rsidRPr="006E7650">
        <w:rPr>
          <w:rFonts w:cs="B Mitra"/>
          <w:sz w:val="26"/>
          <w:szCs w:val="26"/>
          <w:rtl/>
        </w:rPr>
        <w:t xml:space="preserve"> نقش پنج منظومه عمده اخلاقی در تصمیم‌گیری مدیران</w:t>
      </w:r>
      <w:r>
        <w:rPr>
          <w:rFonts w:cs="B Mitra"/>
          <w:sz w:val="26"/>
          <w:szCs w:val="26"/>
          <w:rtl/>
        </w:rPr>
        <w:t>.</w:t>
      </w:r>
      <w:r w:rsidRPr="006E7650">
        <w:rPr>
          <w:rFonts w:cs="B Mitra"/>
          <w:sz w:val="26"/>
          <w:szCs w:val="26"/>
          <w:rtl/>
        </w:rPr>
        <w:t xml:space="preserve"> دومین کنفرانس بین‌المللی مدیریت تهران</w:t>
      </w:r>
      <w:r>
        <w:rPr>
          <w:rFonts w:cs="B Mitra" w:hint="cs"/>
          <w:sz w:val="26"/>
          <w:szCs w:val="26"/>
          <w:rtl/>
        </w:rPr>
        <w:t>،</w:t>
      </w:r>
      <w:r w:rsidRPr="006E7650">
        <w:rPr>
          <w:rFonts w:cs="B Mitra"/>
          <w:sz w:val="26"/>
          <w:szCs w:val="26"/>
          <w:rtl/>
        </w:rPr>
        <w:t xml:space="preserve"> سالن همایش‌های اجلاس</w:t>
      </w:r>
      <w:r>
        <w:rPr>
          <w:rFonts w:cs="B Mitra" w:hint="cs"/>
          <w:sz w:val="26"/>
          <w:szCs w:val="26"/>
          <w:rtl/>
        </w:rPr>
        <w:t>،</w:t>
      </w:r>
      <w:r w:rsidRPr="006E7650">
        <w:rPr>
          <w:rFonts w:cs="B Mitra"/>
          <w:sz w:val="26"/>
          <w:szCs w:val="26"/>
          <w:rtl/>
        </w:rPr>
        <w:t xml:space="preserve"> دی ماه ۱۳۸۳</w:t>
      </w:r>
      <w:r>
        <w:rPr>
          <w:rFonts w:cs="B Mitra" w:hint="cs"/>
          <w:sz w:val="26"/>
          <w:szCs w:val="26"/>
          <w:rtl/>
        </w:rPr>
        <w:t>.</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قلی پور، آ</w:t>
      </w:r>
      <w:r>
        <w:rPr>
          <w:rFonts w:cs="B Mitra" w:hint="cs"/>
          <w:sz w:val="26"/>
          <w:szCs w:val="26"/>
          <w:rtl/>
        </w:rPr>
        <w:t>.،</w:t>
      </w:r>
      <w:r w:rsidRPr="006E7650">
        <w:rPr>
          <w:rFonts w:cs="B Mitra" w:hint="cs"/>
          <w:sz w:val="26"/>
          <w:szCs w:val="26"/>
          <w:rtl/>
        </w:rPr>
        <w:t xml:space="preserve"> طهماسبی، ر</w:t>
      </w:r>
      <w:r>
        <w:rPr>
          <w:rFonts w:cs="B Mitra" w:hint="cs"/>
          <w:sz w:val="26"/>
          <w:szCs w:val="26"/>
          <w:rtl/>
        </w:rPr>
        <w:t>.، و ن</w:t>
      </w:r>
      <w:r w:rsidRPr="006E7650">
        <w:rPr>
          <w:rFonts w:cs="B Mitra" w:hint="cs"/>
          <w:sz w:val="26"/>
          <w:szCs w:val="26"/>
          <w:rtl/>
        </w:rPr>
        <w:t>وریان، 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بررسي تأثير وفاداري حزبي بر رفتار شهروندي سازماني در</w:t>
      </w:r>
      <w:r w:rsidRPr="006E7650">
        <w:rPr>
          <w:rFonts w:cs="B Mitra" w:hint="cs"/>
          <w:sz w:val="26"/>
          <w:szCs w:val="26"/>
          <w:rtl/>
        </w:rPr>
        <w:t xml:space="preserve"> </w:t>
      </w:r>
      <w:r w:rsidRPr="006E7650">
        <w:rPr>
          <w:rFonts w:cs="B Mitra"/>
          <w:sz w:val="26"/>
          <w:szCs w:val="26"/>
          <w:rtl/>
        </w:rPr>
        <w:t>سازمانهاي دولتي</w:t>
      </w:r>
      <w:r>
        <w:rPr>
          <w:rFonts w:cs="B Mitra"/>
          <w:sz w:val="26"/>
          <w:szCs w:val="26"/>
          <w:rtl/>
        </w:rPr>
        <w:t>.</w:t>
      </w:r>
      <w:r w:rsidRPr="006E7650">
        <w:rPr>
          <w:rFonts w:cs="B Mitra"/>
          <w:sz w:val="26"/>
          <w:szCs w:val="26"/>
          <w:rtl/>
        </w:rPr>
        <w:t xml:space="preserve"> </w:t>
      </w:r>
      <w:r w:rsidRPr="005947EB">
        <w:rPr>
          <w:rFonts w:cs="B Mitra"/>
          <w:i/>
          <w:iCs/>
          <w:sz w:val="26"/>
          <w:szCs w:val="26"/>
          <w:rtl/>
        </w:rPr>
        <w:t>مدرس علوم انساني- پژوهشهاي مديريت در ايران</w:t>
      </w:r>
      <w:r w:rsidRPr="005947EB">
        <w:rPr>
          <w:rFonts w:cs="B Mitra" w:hint="cs"/>
          <w:i/>
          <w:iCs/>
          <w:sz w:val="26"/>
          <w:szCs w:val="26"/>
          <w:rtl/>
        </w:rPr>
        <w:t xml:space="preserve">، </w:t>
      </w:r>
      <w:r>
        <w:rPr>
          <w:rFonts w:cs="B Mitra" w:hint="cs"/>
          <w:i/>
          <w:iCs/>
          <w:sz w:val="26"/>
          <w:szCs w:val="26"/>
          <w:rtl/>
        </w:rPr>
        <w:t>دوره</w:t>
      </w:r>
      <w:r w:rsidRPr="005947EB">
        <w:rPr>
          <w:rFonts w:cs="B Mitra" w:hint="cs"/>
          <w:i/>
          <w:iCs/>
          <w:sz w:val="26"/>
          <w:szCs w:val="26"/>
          <w:rtl/>
        </w:rPr>
        <w:t>14، شماره 66</w:t>
      </w:r>
      <w:r w:rsidRPr="006E7650">
        <w:rPr>
          <w:rFonts w:cs="B Mitra" w:hint="cs"/>
          <w:sz w:val="26"/>
          <w:szCs w:val="26"/>
          <w:rtl/>
        </w:rPr>
        <w:t xml:space="preserve"> </w:t>
      </w:r>
      <w:r>
        <w:rPr>
          <w:rFonts w:cs="B Mitra" w:hint="cs"/>
          <w:sz w:val="26"/>
          <w:szCs w:val="26"/>
          <w:rtl/>
        </w:rPr>
        <w:t>، ص</w:t>
      </w:r>
      <w:r w:rsidRPr="006E7650">
        <w:rPr>
          <w:rFonts w:cs="B Mitra" w:hint="cs"/>
          <w:sz w:val="26"/>
          <w:szCs w:val="26"/>
          <w:rtl/>
        </w:rPr>
        <w:t>1</w:t>
      </w:r>
      <w:r>
        <w:rPr>
          <w:rFonts w:cs="B Mitra" w:hint="cs"/>
          <w:sz w:val="26"/>
          <w:szCs w:val="26"/>
          <w:rtl/>
        </w:rPr>
        <w:t>48</w:t>
      </w:r>
      <w:r w:rsidRPr="006E7650">
        <w:rPr>
          <w:rFonts w:cs="B Mitra" w:hint="cs"/>
          <w:sz w:val="26"/>
          <w:szCs w:val="26"/>
          <w:rtl/>
        </w:rPr>
        <w:t>-1</w:t>
      </w:r>
      <w:r>
        <w:rPr>
          <w:rFonts w:cs="B Mitra" w:hint="cs"/>
          <w:sz w:val="26"/>
          <w:szCs w:val="26"/>
          <w:rtl/>
        </w:rPr>
        <w:t>23.</w:t>
      </w:r>
    </w:p>
    <w:p w:rsidR="00D830CC" w:rsidRDefault="00D830CC" w:rsidP="00D830CC">
      <w:pPr>
        <w:spacing w:line="16" w:lineRule="atLeast"/>
        <w:ind w:left="900" w:hanging="455"/>
        <w:jc w:val="both"/>
        <w:rPr>
          <w:rFonts w:cs="B Mitra"/>
          <w:sz w:val="26"/>
          <w:szCs w:val="26"/>
          <w:rtl/>
        </w:rPr>
      </w:pPr>
      <w:r w:rsidRPr="006E7650">
        <w:rPr>
          <w:rFonts w:cs="B Mitra" w:hint="cs"/>
          <w:sz w:val="26"/>
          <w:szCs w:val="26"/>
          <w:rtl/>
        </w:rPr>
        <w:t>لاوتن، آ</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1384</w:t>
      </w:r>
      <w:r>
        <w:rPr>
          <w:rFonts w:cs="B Mitra" w:hint="cs"/>
          <w:sz w:val="26"/>
          <w:szCs w:val="26"/>
          <w:rtl/>
        </w:rPr>
        <w:t>).</w:t>
      </w:r>
      <w:r w:rsidRPr="006E7650">
        <w:rPr>
          <w:rFonts w:cs="B Mitra"/>
          <w:sz w:val="26"/>
          <w:szCs w:val="26"/>
          <w:rtl/>
        </w:rPr>
        <w:t xml:space="preserve"> </w:t>
      </w:r>
      <w:r w:rsidRPr="006E7650">
        <w:rPr>
          <w:rFonts w:cs="B Mitra" w:hint="cs"/>
          <w:sz w:val="26"/>
          <w:szCs w:val="26"/>
          <w:rtl/>
        </w:rPr>
        <w:t>مديريت اخلاقي درخدمات دولتي</w:t>
      </w:r>
      <w:r>
        <w:rPr>
          <w:rFonts w:cs="B Mitra"/>
          <w:sz w:val="26"/>
          <w:szCs w:val="26"/>
          <w:rtl/>
        </w:rPr>
        <w:t>.</w:t>
      </w:r>
      <w:r w:rsidRPr="006E7650">
        <w:rPr>
          <w:rFonts w:cs="B Mitra"/>
          <w:sz w:val="26"/>
          <w:szCs w:val="26"/>
          <w:rtl/>
        </w:rPr>
        <w:t xml:space="preserve"> </w:t>
      </w:r>
      <w:r w:rsidRPr="006E7650">
        <w:rPr>
          <w:rFonts w:cs="B Mitra" w:hint="cs"/>
          <w:sz w:val="26"/>
          <w:szCs w:val="26"/>
          <w:rtl/>
        </w:rPr>
        <w:t>ترجمه محمد رضا ربيعي وحسن گيوريان</w:t>
      </w:r>
      <w:r>
        <w:rPr>
          <w:rFonts w:cs="B Mitra" w:hint="cs"/>
          <w:sz w:val="26"/>
          <w:szCs w:val="26"/>
          <w:rtl/>
        </w:rPr>
        <w:t>.</w:t>
      </w:r>
      <w:r w:rsidRPr="006E7650">
        <w:rPr>
          <w:rFonts w:cs="B Mitra" w:hint="cs"/>
          <w:sz w:val="26"/>
          <w:szCs w:val="26"/>
          <w:rtl/>
        </w:rPr>
        <w:t xml:space="preserve"> تهران : انتشارات يكان</w:t>
      </w:r>
      <w:r>
        <w:rPr>
          <w:rFonts w:cs="B Mitra" w:hint="cs"/>
          <w:sz w:val="26"/>
          <w:szCs w:val="26"/>
          <w:rtl/>
        </w:rPr>
        <w:t>.</w:t>
      </w:r>
    </w:p>
    <w:p w:rsidR="00D830CC" w:rsidRPr="00437E24" w:rsidRDefault="00D830CC" w:rsidP="00D830CC">
      <w:pPr>
        <w:spacing w:line="16" w:lineRule="atLeast"/>
        <w:ind w:left="900" w:hanging="455"/>
        <w:jc w:val="both"/>
        <w:rPr>
          <w:rFonts w:cs="B Mitra"/>
          <w:sz w:val="26"/>
          <w:szCs w:val="26"/>
        </w:rPr>
      </w:pPr>
    </w:p>
    <w:p w:rsidR="00D830CC" w:rsidRDefault="00D830CC" w:rsidP="00D830CC">
      <w:pPr>
        <w:spacing w:line="16" w:lineRule="atLeast"/>
        <w:ind w:left="900" w:hanging="455"/>
        <w:jc w:val="both"/>
        <w:rPr>
          <w:rFonts w:cs="B Mitra"/>
          <w:sz w:val="26"/>
          <w:szCs w:val="26"/>
          <w:rtl/>
        </w:rPr>
      </w:pPr>
      <w:r>
        <w:rPr>
          <w:rFonts w:cs="B Mitra" w:hint="cs"/>
          <w:sz w:val="26"/>
          <w:szCs w:val="26"/>
          <w:rtl/>
        </w:rPr>
        <w:t xml:space="preserve">موحدی، م. ج. (1389). بررسی وظیفه گرایی و نتیجه گرایی. </w:t>
      </w:r>
      <w:r w:rsidRPr="00DE2BE9">
        <w:rPr>
          <w:rFonts w:cs="B Mitra" w:hint="cs"/>
          <w:i/>
          <w:iCs/>
          <w:sz w:val="26"/>
          <w:szCs w:val="26"/>
          <w:rtl/>
        </w:rPr>
        <w:t>نشریه پژوهشهاي</w:t>
      </w:r>
      <w:r w:rsidRPr="00DE2BE9">
        <w:rPr>
          <w:rFonts w:cs="B Mitra"/>
          <w:i/>
          <w:iCs/>
          <w:sz w:val="26"/>
          <w:szCs w:val="26"/>
          <w:rtl/>
        </w:rPr>
        <w:t xml:space="preserve"> </w:t>
      </w:r>
      <w:r w:rsidRPr="00DE2BE9">
        <w:rPr>
          <w:rFonts w:cs="B Mitra" w:hint="cs"/>
          <w:i/>
          <w:iCs/>
          <w:sz w:val="26"/>
          <w:szCs w:val="26"/>
          <w:rtl/>
        </w:rPr>
        <w:t>فلسفی</w:t>
      </w:r>
      <w:r>
        <w:rPr>
          <w:rFonts w:cs="B Mitra" w:hint="cs"/>
          <w:sz w:val="26"/>
          <w:szCs w:val="26"/>
          <w:rtl/>
        </w:rPr>
        <w:t>،</w:t>
      </w:r>
      <w:r w:rsidRPr="00DE2BE9">
        <w:rPr>
          <w:rFonts w:cs="B Mitra"/>
          <w:sz w:val="26"/>
          <w:szCs w:val="26"/>
          <w:rtl/>
        </w:rPr>
        <w:t xml:space="preserve"> </w:t>
      </w:r>
      <w:r>
        <w:rPr>
          <w:rFonts w:cs="B Mitra" w:hint="cs"/>
          <w:sz w:val="26"/>
          <w:szCs w:val="26"/>
          <w:rtl/>
        </w:rPr>
        <w:t xml:space="preserve">دوره 53، </w:t>
      </w:r>
      <w:r w:rsidRPr="00DE2BE9">
        <w:rPr>
          <w:rFonts w:cs="B Mitra" w:hint="cs"/>
          <w:sz w:val="26"/>
          <w:szCs w:val="26"/>
          <w:rtl/>
        </w:rPr>
        <w:t>شمارة</w:t>
      </w:r>
      <w:r>
        <w:rPr>
          <w:rFonts w:cs="B Mitra"/>
          <w:sz w:val="26"/>
          <w:szCs w:val="26"/>
          <w:rtl/>
        </w:rPr>
        <w:t xml:space="preserve"> 216</w:t>
      </w:r>
      <w:r>
        <w:rPr>
          <w:rFonts w:cs="B Mitra" w:hint="cs"/>
          <w:sz w:val="26"/>
          <w:szCs w:val="26"/>
          <w:rtl/>
        </w:rPr>
        <w:t>، ص179-155.</w:t>
      </w:r>
    </w:p>
    <w:p w:rsidR="00D830CC" w:rsidRPr="00784B8B" w:rsidRDefault="00D830CC" w:rsidP="00D830CC">
      <w:pPr>
        <w:spacing w:line="16" w:lineRule="atLeast"/>
        <w:ind w:left="900" w:hanging="455"/>
        <w:jc w:val="both"/>
        <w:rPr>
          <w:rFonts w:cs="B Mitra"/>
          <w:i/>
          <w:iCs/>
          <w:sz w:val="26"/>
          <w:szCs w:val="26"/>
          <w:rtl/>
        </w:rPr>
      </w:pPr>
      <w:r>
        <w:rPr>
          <w:rFonts w:cs="B Mitra" w:hint="cs"/>
          <w:sz w:val="26"/>
          <w:szCs w:val="26"/>
          <w:rtl/>
        </w:rPr>
        <w:t>موغلی،</w:t>
      </w:r>
      <w:r w:rsidRPr="00437E24">
        <w:rPr>
          <w:rFonts w:cs="B Mitra"/>
          <w:sz w:val="26"/>
          <w:szCs w:val="26"/>
          <w:rtl/>
        </w:rPr>
        <w:t xml:space="preserve"> </w:t>
      </w:r>
      <w:r>
        <w:rPr>
          <w:rFonts w:cs="B Mitra" w:hint="cs"/>
          <w:sz w:val="26"/>
          <w:szCs w:val="26"/>
          <w:rtl/>
        </w:rPr>
        <w:t>ع.</w:t>
      </w:r>
      <w:r w:rsidRPr="00437E24">
        <w:rPr>
          <w:rFonts w:cs="B Mitra"/>
          <w:sz w:val="26"/>
          <w:szCs w:val="26"/>
          <w:rtl/>
        </w:rPr>
        <w:t xml:space="preserve">، </w:t>
      </w:r>
      <w:r w:rsidRPr="00437E24">
        <w:rPr>
          <w:rFonts w:cs="B Mitra" w:hint="cs"/>
          <w:sz w:val="26"/>
          <w:szCs w:val="26"/>
          <w:rtl/>
        </w:rPr>
        <w:t>سيد</w:t>
      </w:r>
      <w:r w:rsidRPr="00437E24">
        <w:rPr>
          <w:rFonts w:cs="B Mitra"/>
          <w:sz w:val="26"/>
          <w:szCs w:val="26"/>
          <w:rtl/>
        </w:rPr>
        <w:t xml:space="preserve"> </w:t>
      </w:r>
      <w:r w:rsidRPr="00437E24">
        <w:rPr>
          <w:rFonts w:cs="B Mitra" w:hint="cs"/>
          <w:sz w:val="26"/>
          <w:szCs w:val="26"/>
          <w:rtl/>
        </w:rPr>
        <w:t>جوادين</w:t>
      </w:r>
      <w:r>
        <w:rPr>
          <w:rFonts w:cs="B Mitra" w:hint="cs"/>
          <w:sz w:val="26"/>
          <w:szCs w:val="26"/>
          <w:rtl/>
        </w:rPr>
        <w:t>،</w:t>
      </w:r>
      <w:r w:rsidRPr="00437E24">
        <w:rPr>
          <w:rFonts w:cs="B Mitra"/>
          <w:sz w:val="26"/>
          <w:szCs w:val="26"/>
          <w:rtl/>
        </w:rPr>
        <w:t xml:space="preserve"> </w:t>
      </w:r>
      <w:r w:rsidRPr="00437E24">
        <w:rPr>
          <w:rFonts w:cs="B Mitra" w:hint="cs"/>
          <w:sz w:val="26"/>
          <w:szCs w:val="26"/>
          <w:rtl/>
        </w:rPr>
        <w:t>س</w:t>
      </w:r>
      <w:r>
        <w:rPr>
          <w:rFonts w:cs="B Mitra" w:hint="cs"/>
          <w:sz w:val="26"/>
          <w:szCs w:val="26"/>
          <w:rtl/>
        </w:rPr>
        <w:t xml:space="preserve">. </w:t>
      </w:r>
      <w:r w:rsidRPr="00437E24">
        <w:rPr>
          <w:rFonts w:cs="B Mitra" w:hint="cs"/>
          <w:sz w:val="26"/>
          <w:szCs w:val="26"/>
          <w:rtl/>
        </w:rPr>
        <w:t>ر</w:t>
      </w:r>
      <w:r>
        <w:rPr>
          <w:rFonts w:cs="B Mitra" w:hint="cs"/>
          <w:sz w:val="26"/>
          <w:szCs w:val="26"/>
          <w:rtl/>
        </w:rPr>
        <w:t>.</w:t>
      </w:r>
      <w:r w:rsidRPr="00437E24">
        <w:rPr>
          <w:rFonts w:cs="B Mitra"/>
          <w:sz w:val="26"/>
          <w:szCs w:val="26"/>
          <w:rtl/>
        </w:rPr>
        <w:t xml:space="preserve">، </w:t>
      </w:r>
      <w:r w:rsidRPr="00437E24">
        <w:rPr>
          <w:rFonts w:cs="B Mitra" w:hint="cs"/>
          <w:sz w:val="26"/>
          <w:szCs w:val="26"/>
          <w:rtl/>
        </w:rPr>
        <w:t>احمدی</w:t>
      </w:r>
      <w:r>
        <w:rPr>
          <w:rFonts w:cs="B Mitra" w:hint="cs"/>
          <w:sz w:val="26"/>
          <w:szCs w:val="26"/>
          <w:rtl/>
        </w:rPr>
        <w:t>،</w:t>
      </w:r>
      <w:r w:rsidRPr="00437E24">
        <w:rPr>
          <w:rFonts w:cs="B Mitra"/>
          <w:sz w:val="26"/>
          <w:szCs w:val="26"/>
          <w:rtl/>
        </w:rPr>
        <w:t xml:space="preserve"> </w:t>
      </w:r>
      <w:r w:rsidRPr="00437E24">
        <w:rPr>
          <w:rFonts w:cs="B Mitra" w:hint="cs"/>
          <w:sz w:val="26"/>
          <w:szCs w:val="26"/>
          <w:rtl/>
        </w:rPr>
        <w:t>س</w:t>
      </w:r>
      <w:r>
        <w:rPr>
          <w:rFonts w:cs="B Mitra" w:hint="cs"/>
          <w:sz w:val="26"/>
          <w:szCs w:val="26"/>
          <w:rtl/>
        </w:rPr>
        <w:t xml:space="preserve">. </w:t>
      </w:r>
      <w:r w:rsidRPr="00437E24">
        <w:rPr>
          <w:rFonts w:cs="B Mitra" w:hint="cs"/>
          <w:sz w:val="26"/>
          <w:szCs w:val="26"/>
          <w:rtl/>
        </w:rPr>
        <w:t>ع</w:t>
      </w:r>
      <w:r>
        <w:rPr>
          <w:rFonts w:cs="B Mitra" w:hint="cs"/>
          <w:sz w:val="26"/>
          <w:szCs w:val="26"/>
          <w:rtl/>
        </w:rPr>
        <w:t>.</w:t>
      </w:r>
      <w:r w:rsidRPr="00437E24">
        <w:rPr>
          <w:rFonts w:cs="B Mitra"/>
          <w:sz w:val="26"/>
          <w:szCs w:val="26"/>
          <w:rtl/>
        </w:rPr>
        <w:t xml:space="preserve"> </w:t>
      </w:r>
      <w:r w:rsidRPr="00437E24">
        <w:rPr>
          <w:rFonts w:cs="B Mitra" w:hint="cs"/>
          <w:sz w:val="26"/>
          <w:szCs w:val="26"/>
          <w:rtl/>
        </w:rPr>
        <w:t>ا</w:t>
      </w:r>
      <w:r w:rsidRPr="00437E24">
        <w:rPr>
          <w:rFonts w:cs="B Mitra"/>
          <w:sz w:val="26"/>
          <w:szCs w:val="26"/>
          <w:rtl/>
        </w:rPr>
        <w:t>،</w:t>
      </w:r>
      <w:r>
        <w:rPr>
          <w:rFonts w:cs="B Mitra" w:hint="cs"/>
          <w:sz w:val="26"/>
          <w:szCs w:val="26"/>
          <w:rtl/>
        </w:rPr>
        <w:t>و</w:t>
      </w:r>
      <w:r w:rsidRPr="00437E24">
        <w:rPr>
          <w:rFonts w:cs="B Mitra"/>
          <w:sz w:val="26"/>
          <w:szCs w:val="26"/>
          <w:rtl/>
        </w:rPr>
        <w:t xml:space="preserve"> </w:t>
      </w:r>
      <w:r w:rsidRPr="00437E24">
        <w:rPr>
          <w:rFonts w:cs="B Mitra" w:hint="cs"/>
          <w:sz w:val="26"/>
          <w:szCs w:val="26"/>
          <w:rtl/>
        </w:rPr>
        <w:t>علوي</w:t>
      </w:r>
      <w:r>
        <w:rPr>
          <w:rFonts w:cs="B Mitra" w:hint="cs"/>
          <w:sz w:val="26"/>
          <w:szCs w:val="26"/>
          <w:rtl/>
        </w:rPr>
        <w:t xml:space="preserve">. آ. ( 1392). </w:t>
      </w:r>
      <w:r w:rsidRPr="00437E24">
        <w:rPr>
          <w:rFonts w:cs="B Mitra" w:hint="cs"/>
          <w:sz w:val="26"/>
          <w:szCs w:val="26"/>
          <w:rtl/>
        </w:rPr>
        <w:t>تبيين</w:t>
      </w:r>
      <w:r w:rsidRPr="00437E24">
        <w:rPr>
          <w:rFonts w:cs="B Mitra"/>
          <w:sz w:val="26"/>
          <w:szCs w:val="26"/>
          <w:rtl/>
        </w:rPr>
        <w:t xml:space="preserve"> </w:t>
      </w:r>
      <w:r w:rsidRPr="00437E24">
        <w:rPr>
          <w:rFonts w:cs="B Mitra" w:hint="cs"/>
          <w:sz w:val="26"/>
          <w:szCs w:val="26"/>
          <w:rtl/>
        </w:rPr>
        <w:t>مدل</w:t>
      </w:r>
      <w:r w:rsidRPr="00437E24">
        <w:rPr>
          <w:rFonts w:cs="B Mitra"/>
          <w:sz w:val="26"/>
          <w:szCs w:val="26"/>
          <w:rtl/>
        </w:rPr>
        <w:t xml:space="preserve"> </w:t>
      </w:r>
      <w:r w:rsidRPr="00437E24">
        <w:rPr>
          <w:rFonts w:cs="B Mitra" w:hint="cs"/>
          <w:sz w:val="26"/>
          <w:szCs w:val="26"/>
          <w:rtl/>
        </w:rPr>
        <w:t>اخلاق</w:t>
      </w:r>
      <w:r w:rsidRPr="00437E24">
        <w:rPr>
          <w:rFonts w:cs="B Mitra"/>
          <w:sz w:val="26"/>
          <w:szCs w:val="26"/>
          <w:rtl/>
        </w:rPr>
        <w:t xml:space="preserve"> </w:t>
      </w:r>
      <w:r w:rsidRPr="00437E24">
        <w:rPr>
          <w:rFonts w:cs="B Mitra" w:hint="cs"/>
          <w:sz w:val="26"/>
          <w:szCs w:val="26"/>
          <w:rtl/>
        </w:rPr>
        <w:t>كار</w:t>
      </w:r>
      <w:r w:rsidRPr="00437E24">
        <w:rPr>
          <w:rFonts w:cs="B Mitra"/>
          <w:sz w:val="26"/>
          <w:szCs w:val="26"/>
          <w:rtl/>
        </w:rPr>
        <w:t xml:space="preserve"> </w:t>
      </w:r>
      <w:r w:rsidRPr="00437E24">
        <w:rPr>
          <w:rFonts w:cs="B Mitra" w:hint="cs"/>
          <w:sz w:val="26"/>
          <w:szCs w:val="26"/>
          <w:rtl/>
        </w:rPr>
        <w:t>اسلامي</w:t>
      </w:r>
      <w:r w:rsidRPr="00437E24">
        <w:rPr>
          <w:rFonts w:cs="B Mitra"/>
          <w:sz w:val="26"/>
          <w:szCs w:val="26"/>
          <w:rtl/>
        </w:rPr>
        <w:t xml:space="preserve"> </w:t>
      </w:r>
      <w:r w:rsidRPr="00437E24">
        <w:rPr>
          <w:rFonts w:cs="B Mitra" w:hint="cs"/>
          <w:sz w:val="26"/>
          <w:szCs w:val="26"/>
          <w:rtl/>
        </w:rPr>
        <w:t>و</w:t>
      </w:r>
      <w:r w:rsidRPr="00437E24">
        <w:rPr>
          <w:rFonts w:cs="B Mitra"/>
          <w:sz w:val="26"/>
          <w:szCs w:val="26"/>
          <w:rtl/>
        </w:rPr>
        <w:t xml:space="preserve"> </w:t>
      </w:r>
      <w:r w:rsidRPr="00437E24">
        <w:rPr>
          <w:rFonts w:cs="B Mitra" w:hint="cs"/>
          <w:sz w:val="26"/>
          <w:szCs w:val="26"/>
          <w:rtl/>
        </w:rPr>
        <w:t>رفتار</w:t>
      </w:r>
      <w:r w:rsidRPr="00437E24">
        <w:rPr>
          <w:rFonts w:cs="B Mitra"/>
          <w:sz w:val="26"/>
          <w:szCs w:val="26"/>
          <w:rtl/>
        </w:rPr>
        <w:t xml:space="preserve"> </w:t>
      </w:r>
      <w:r w:rsidRPr="00437E24">
        <w:rPr>
          <w:rFonts w:cs="B Mitra" w:hint="cs"/>
          <w:sz w:val="26"/>
          <w:szCs w:val="26"/>
          <w:rtl/>
        </w:rPr>
        <w:t>شهروندي</w:t>
      </w:r>
      <w:r w:rsidRPr="00437E24">
        <w:rPr>
          <w:rFonts w:cs="B Mitra"/>
          <w:sz w:val="26"/>
          <w:szCs w:val="26"/>
          <w:rtl/>
        </w:rPr>
        <w:t xml:space="preserve"> </w:t>
      </w:r>
      <w:r w:rsidRPr="00437E24">
        <w:rPr>
          <w:rFonts w:cs="B Mitra" w:hint="cs"/>
          <w:sz w:val="26"/>
          <w:szCs w:val="26"/>
          <w:rtl/>
        </w:rPr>
        <w:t>سازماني</w:t>
      </w:r>
      <w:r w:rsidRPr="00437E24">
        <w:rPr>
          <w:rFonts w:cs="B Mitra"/>
          <w:sz w:val="26"/>
          <w:szCs w:val="26"/>
          <w:rtl/>
        </w:rPr>
        <w:t xml:space="preserve"> </w:t>
      </w:r>
      <w:r w:rsidRPr="00437E24">
        <w:rPr>
          <w:rFonts w:cs="B Mitra" w:hint="cs"/>
          <w:sz w:val="26"/>
          <w:szCs w:val="26"/>
          <w:rtl/>
        </w:rPr>
        <w:t>با</w:t>
      </w:r>
      <w:r w:rsidRPr="00437E24">
        <w:rPr>
          <w:rFonts w:cs="B Mitra"/>
          <w:sz w:val="26"/>
          <w:szCs w:val="26"/>
          <w:rtl/>
        </w:rPr>
        <w:t xml:space="preserve"> </w:t>
      </w:r>
      <w:r w:rsidRPr="00437E24">
        <w:rPr>
          <w:rFonts w:cs="B Mitra" w:hint="cs"/>
          <w:sz w:val="26"/>
          <w:szCs w:val="26"/>
          <w:rtl/>
        </w:rPr>
        <w:t>واسطه</w:t>
      </w:r>
      <w:r w:rsidRPr="00437E24">
        <w:rPr>
          <w:rFonts w:cs="B Mitra"/>
          <w:sz w:val="26"/>
          <w:szCs w:val="26"/>
          <w:rtl/>
        </w:rPr>
        <w:t xml:space="preserve"> </w:t>
      </w:r>
      <w:r w:rsidRPr="00437E24">
        <w:rPr>
          <w:rFonts w:cs="B Mitra" w:hint="cs"/>
          <w:sz w:val="26"/>
          <w:szCs w:val="26"/>
          <w:rtl/>
        </w:rPr>
        <w:t>ي</w:t>
      </w:r>
      <w:r w:rsidRPr="00437E24">
        <w:rPr>
          <w:rFonts w:cs="B Mitra"/>
          <w:sz w:val="26"/>
          <w:szCs w:val="26"/>
          <w:rtl/>
        </w:rPr>
        <w:t xml:space="preserve"> </w:t>
      </w:r>
      <w:r w:rsidRPr="00437E24">
        <w:rPr>
          <w:rFonts w:cs="B Mitra" w:hint="cs"/>
          <w:sz w:val="26"/>
          <w:szCs w:val="26"/>
          <w:rtl/>
        </w:rPr>
        <w:t>ارزش</w:t>
      </w:r>
      <w:r w:rsidRPr="00437E24">
        <w:rPr>
          <w:rFonts w:cs="B Mitra"/>
          <w:sz w:val="26"/>
          <w:szCs w:val="26"/>
          <w:rtl/>
        </w:rPr>
        <w:t xml:space="preserve"> </w:t>
      </w:r>
      <w:r w:rsidRPr="00437E24">
        <w:rPr>
          <w:rFonts w:cs="B Mitra" w:hint="cs"/>
          <w:sz w:val="26"/>
          <w:szCs w:val="26"/>
          <w:rtl/>
        </w:rPr>
        <w:t>هاي</w:t>
      </w:r>
      <w:r w:rsidRPr="00437E24">
        <w:rPr>
          <w:rFonts w:cs="B Mitra"/>
          <w:sz w:val="26"/>
          <w:szCs w:val="26"/>
          <w:rtl/>
        </w:rPr>
        <w:t xml:space="preserve"> </w:t>
      </w:r>
      <w:r w:rsidRPr="00437E24">
        <w:rPr>
          <w:rFonts w:cs="B Mitra" w:hint="cs"/>
          <w:sz w:val="26"/>
          <w:szCs w:val="26"/>
          <w:rtl/>
        </w:rPr>
        <w:t>شغلي</w:t>
      </w:r>
      <w:r>
        <w:rPr>
          <w:rFonts w:cs="B Mitra" w:hint="cs"/>
          <w:sz w:val="26"/>
          <w:szCs w:val="26"/>
          <w:rtl/>
        </w:rPr>
        <w:t xml:space="preserve"> </w:t>
      </w:r>
      <w:r w:rsidRPr="00437E24">
        <w:rPr>
          <w:rFonts w:cs="B Mitra"/>
          <w:sz w:val="26"/>
          <w:szCs w:val="26"/>
          <w:rtl/>
        </w:rPr>
        <w:t>(</w:t>
      </w:r>
      <w:r w:rsidRPr="00437E24">
        <w:rPr>
          <w:rFonts w:cs="B Mitra" w:hint="cs"/>
          <w:sz w:val="26"/>
          <w:szCs w:val="26"/>
          <w:rtl/>
        </w:rPr>
        <w:t>مورد</w:t>
      </w:r>
      <w:r w:rsidRPr="00437E24">
        <w:rPr>
          <w:rFonts w:cs="B Mitra"/>
          <w:sz w:val="26"/>
          <w:szCs w:val="26"/>
          <w:rtl/>
        </w:rPr>
        <w:t xml:space="preserve"> </w:t>
      </w:r>
      <w:r w:rsidRPr="00437E24">
        <w:rPr>
          <w:rFonts w:cs="B Mitra" w:hint="cs"/>
          <w:sz w:val="26"/>
          <w:szCs w:val="26"/>
          <w:rtl/>
        </w:rPr>
        <w:t>مطالعه</w:t>
      </w:r>
      <w:r w:rsidRPr="00437E24">
        <w:rPr>
          <w:rFonts w:cs="B Mitra"/>
          <w:sz w:val="26"/>
          <w:szCs w:val="26"/>
          <w:rtl/>
        </w:rPr>
        <w:t xml:space="preserve"> </w:t>
      </w:r>
      <w:r w:rsidRPr="00437E24">
        <w:rPr>
          <w:rFonts w:cs="B Mitra" w:hint="cs"/>
          <w:sz w:val="26"/>
          <w:szCs w:val="26"/>
          <w:rtl/>
        </w:rPr>
        <w:t>دانشگاه</w:t>
      </w:r>
      <w:r w:rsidRPr="00437E24">
        <w:rPr>
          <w:rFonts w:cs="B Mitra"/>
          <w:sz w:val="26"/>
          <w:szCs w:val="26"/>
          <w:rtl/>
        </w:rPr>
        <w:t xml:space="preserve"> </w:t>
      </w:r>
      <w:r w:rsidRPr="00437E24">
        <w:rPr>
          <w:rFonts w:cs="B Mitra" w:hint="cs"/>
          <w:sz w:val="26"/>
          <w:szCs w:val="26"/>
          <w:rtl/>
        </w:rPr>
        <w:t>علوم</w:t>
      </w:r>
      <w:r w:rsidRPr="00437E24">
        <w:rPr>
          <w:rFonts w:cs="B Mitra"/>
          <w:sz w:val="26"/>
          <w:szCs w:val="26"/>
          <w:rtl/>
        </w:rPr>
        <w:t xml:space="preserve"> </w:t>
      </w:r>
      <w:r w:rsidRPr="00437E24">
        <w:rPr>
          <w:rFonts w:cs="B Mitra" w:hint="cs"/>
          <w:sz w:val="26"/>
          <w:szCs w:val="26"/>
          <w:rtl/>
        </w:rPr>
        <w:t>پزشکی</w:t>
      </w:r>
      <w:r w:rsidRPr="00437E24">
        <w:rPr>
          <w:rFonts w:cs="B Mitra"/>
          <w:sz w:val="26"/>
          <w:szCs w:val="26"/>
          <w:rtl/>
        </w:rPr>
        <w:t xml:space="preserve"> </w:t>
      </w:r>
      <w:r w:rsidRPr="00437E24">
        <w:rPr>
          <w:rFonts w:cs="B Mitra" w:hint="cs"/>
          <w:sz w:val="26"/>
          <w:szCs w:val="26"/>
          <w:rtl/>
        </w:rPr>
        <w:t>اصفهان</w:t>
      </w:r>
      <w:r>
        <w:rPr>
          <w:rFonts w:cs="B Mitra"/>
          <w:sz w:val="26"/>
          <w:szCs w:val="26"/>
          <w:rtl/>
        </w:rPr>
        <w:t>)</w:t>
      </w:r>
      <w:r>
        <w:rPr>
          <w:rFonts w:cs="B Mitra" w:hint="cs"/>
          <w:sz w:val="26"/>
          <w:szCs w:val="26"/>
          <w:rtl/>
        </w:rPr>
        <w:t xml:space="preserve">. </w:t>
      </w:r>
      <w:r w:rsidRPr="00784B8B">
        <w:rPr>
          <w:rFonts w:cs="B Mitra" w:hint="cs"/>
          <w:i/>
          <w:iCs/>
          <w:sz w:val="26"/>
          <w:szCs w:val="26"/>
          <w:rtl/>
        </w:rPr>
        <w:t>مديريت</w:t>
      </w:r>
      <w:r w:rsidRPr="00784B8B">
        <w:rPr>
          <w:rFonts w:cs="B Mitra"/>
          <w:i/>
          <w:iCs/>
          <w:sz w:val="26"/>
          <w:szCs w:val="26"/>
          <w:rtl/>
        </w:rPr>
        <w:t xml:space="preserve"> </w:t>
      </w:r>
      <w:r w:rsidRPr="00784B8B">
        <w:rPr>
          <w:rFonts w:cs="B Mitra" w:hint="cs"/>
          <w:i/>
          <w:iCs/>
          <w:sz w:val="26"/>
          <w:szCs w:val="26"/>
          <w:rtl/>
        </w:rPr>
        <w:t>اطلاعات</w:t>
      </w:r>
      <w:r w:rsidRPr="00784B8B">
        <w:rPr>
          <w:rFonts w:cs="B Mitra"/>
          <w:i/>
          <w:iCs/>
          <w:sz w:val="26"/>
          <w:szCs w:val="26"/>
          <w:rtl/>
        </w:rPr>
        <w:t xml:space="preserve"> </w:t>
      </w:r>
      <w:r w:rsidRPr="00784B8B">
        <w:rPr>
          <w:rFonts w:cs="B Mitra" w:hint="cs"/>
          <w:i/>
          <w:iCs/>
          <w:sz w:val="26"/>
          <w:szCs w:val="26"/>
          <w:rtl/>
        </w:rPr>
        <w:t>سلامت، سال دهم، شماره 2،</w:t>
      </w:r>
      <w:r>
        <w:rPr>
          <w:rFonts w:cs="B Mitra" w:hint="cs"/>
          <w:i/>
          <w:iCs/>
          <w:sz w:val="26"/>
          <w:szCs w:val="26"/>
          <w:rtl/>
        </w:rPr>
        <w:t xml:space="preserve"> ص 9-1.</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ناظر زکی، ح</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1384</w:t>
      </w:r>
      <w:r>
        <w:rPr>
          <w:rFonts w:cs="B Mitra" w:hint="cs"/>
          <w:sz w:val="26"/>
          <w:szCs w:val="26"/>
          <w:rtl/>
        </w:rPr>
        <w:t>).</w:t>
      </w:r>
      <w:r w:rsidRPr="006E7650">
        <w:rPr>
          <w:rFonts w:cs="B Mitra"/>
          <w:sz w:val="26"/>
          <w:szCs w:val="26"/>
          <w:rtl/>
        </w:rPr>
        <w:t xml:space="preserve"> فلسفه اخلاق</w:t>
      </w:r>
      <w:r w:rsidRPr="006E7650">
        <w:rPr>
          <w:rFonts w:cs="B Mitra" w:hint="cs"/>
          <w:sz w:val="26"/>
          <w:szCs w:val="26"/>
          <w:rtl/>
        </w:rPr>
        <w:t xml:space="preserve"> </w:t>
      </w:r>
      <w:r>
        <w:rPr>
          <w:rFonts w:cs="B Mitra"/>
          <w:sz w:val="26"/>
          <w:szCs w:val="26"/>
          <w:rtl/>
        </w:rPr>
        <w:t>.</w:t>
      </w:r>
      <w:r w:rsidRPr="006E7650">
        <w:rPr>
          <w:rFonts w:cs="B Mitra"/>
          <w:sz w:val="26"/>
          <w:szCs w:val="26"/>
          <w:rtl/>
        </w:rPr>
        <w:t xml:space="preserve"> </w:t>
      </w:r>
      <w:r w:rsidRPr="005947EB">
        <w:rPr>
          <w:rFonts w:cs="B Mitra" w:hint="cs"/>
          <w:i/>
          <w:iCs/>
          <w:sz w:val="26"/>
          <w:szCs w:val="26"/>
          <w:rtl/>
        </w:rPr>
        <w:t>فرهنگ جهاد</w:t>
      </w:r>
      <w:r>
        <w:rPr>
          <w:rFonts w:cs="B Mitra" w:hint="cs"/>
          <w:i/>
          <w:iCs/>
          <w:sz w:val="26"/>
          <w:szCs w:val="26"/>
          <w:rtl/>
        </w:rPr>
        <w:t>،</w:t>
      </w:r>
      <w:r w:rsidRPr="005947EB">
        <w:rPr>
          <w:rFonts w:cs="B Mitra" w:hint="cs"/>
          <w:i/>
          <w:iCs/>
          <w:sz w:val="26"/>
          <w:szCs w:val="26"/>
          <w:rtl/>
        </w:rPr>
        <w:t xml:space="preserve"> </w:t>
      </w:r>
      <w:r w:rsidRPr="005947EB">
        <w:rPr>
          <w:rFonts w:cs="B Mitra"/>
          <w:i/>
          <w:iCs/>
          <w:sz w:val="26"/>
          <w:szCs w:val="26"/>
          <w:rtl/>
        </w:rPr>
        <w:t>سال يازدهم</w:t>
      </w:r>
      <w:r w:rsidRPr="005947EB">
        <w:rPr>
          <w:rFonts w:cs="B Mitra" w:hint="cs"/>
          <w:i/>
          <w:iCs/>
          <w:sz w:val="26"/>
          <w:szCs w:val="26"/>
          <w:rtl/>
        </w:rPr>
        <w:t>، شماره 41 و 42</w:t>
      </w:r>
      <w:r>
        <w:rPr>
          <w:rFonts w:cs="B Mitra" w:hint="cs"/>
          <w:sz w:val="26"/>
          <w:szCs w:val="26"/>
          <w:rtl/>
        </w:rPr>
        <w:t>، ص</w:t>
      </w:r>
      <w:r w:rsidRPr="006E7650">
        <w:rPr>
          <w:rFonts w:cs="B Mitra" w:hint="cs"/>
          <w:sz w:val="26"/>
          <w:szCs w:val="26"/>
          <w:rtl/>
        </w:rPr>
        <w:t xml:space="preserve"> 122</w:t>
      </w:r>
      <w:r>
        <w:rPr>
          <w:rFonts w:cs="B Mitra" w:hint="cs"/>
          <w:sz w:val="26"/>
          <w:szCs w:val="26"/>
          <w:rtl/>
        </w:rPr>
        <w:t>.</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نوابخش</w:t>
      </w:r>
      <w:r w:rsidRPr="006E7650">
        <w:rPr>
          <w:rFonts w:cs="B Mitra"/>
          <w:sz w:val="26"/>
          <w:szCs w:val="26"/>
          <w:rtl/>
        </w:rPr>
        <w:t xml:space="preserve">، </w:t>
      </w:r>
      <w:r w:rsidRPr="006E7650">
        <w:rPr>
          <w:rFonts w:cs="B Mitra" w:hint="cs"/>
          <w:sz w:val="26"/>
          <w:szCs w:val="26"/>
          <w:rtl/>
        </w:rPr>
        <w:t>م</w:t>
      </w:r>
      <w:r>
        <w:rPr>
          <w:rFonts w:cs="B Mitra" w:hint="cs"/>
          <w:sz w:val="26"/>
          <w:szCs w:val="26"/>
          <w:rtl/>
        </w:rPr>
        <w:t>.</w:t>
      </w:r>
      <w:r>
        <w:rPr>
          <w:rFonts w:cs="B Mitra"/>
          <w:sz w:val="26"/>
          <w:szCs w:val="26"/>
          <w:rtl/>
        </w:rPr>
        <w:t>،</w:t>
      </w:r>
      <w:r w:rsidRPr="006E7650">
        <w:rPr>
          <w:rFonts w:cs="B Mitra"/>
          <w:sz w:val="26"/>
          <w:szCs w:val="26"/>
          <w:rtl/>
        </w:rPr>
        <w:t xml:space="preserve"> </w:t>
      </w:r>
      <w:r w:rsidRPr="006E7650">
        <w:rPr>
          <w:rFonts w:cs="B Mitra" w:hint="cs"/>
          <w:sz w:val="26"/>
          <w:szCs w:val="26"/>
          <w:rtl/>
        </w:rPr>
        <w:t>غفاری</w:t>
      </w:r>
      <w:r w:rsidRPr="006E7650">
        <w:rPr>
          <w:rFonts w:cs="B Mitra"/>
          <w:sz w:val="26"/>
          <w:szCs w:val="26"/>
          <w:rtl/>
        </w:rPr>
        <w:t xml:space="preserve"> </w:t>
      </w:r>
      <w:r w:rsidRPr="006E7650">
        <w:rPr>
          <w:rFonts w:cs="B Mitra" w:hint="cs"/>
          <w:sz w:val="26"/>
          <w:szCs w:val="26"/>
          <w:rtl/>
        </w:rPr>
        <w:t>آشتیانی</w:t>
      </w:r>
      <w:r w:rsidRPr="006E7650">
        <w:rPr>
          <w:rFonts w:cs="B Mitra"/>
          <w:sz w:val="26"/>
          <w:szCs w:val="26"/>
          <w:rtl/>
        </w:rPr>
        <w:t xml:space="preserve">، </w:t>
      </w:r>
      <w:r w:rsidRPr="006E7650">
        <w:rPr>
          <w:rFonts w:cs="B Mitra" w:hint="cs"/>
          <w:sz w:val="26"/>
          <w:szCs w:val="26"/>
          <w:rtl/>
        </w:rPr>
        <w:t>پ</w:t>
      </w:r>
      <w:r>
        <w:rPr>
          <w:rFonts w:cs="B Mitra" w:hint="cs"/>
          <w:sz w:val="26"/>
          <w:szCs w:val="26"/>
          <w:rtl/>
        </w:rPr>
        <w:t>.</w:t>
      </w:r>
      <w:r>
        <w:rPr>
          <w:rFonts w:cs="B Mitra"/>
          <w:sz w:val="26"/>
          <w:szCs w:val="26"/>
          <w:rtl/>
        </w:rPr>
        <w:t>،</w:t>
      </w:r>
      <w:r w:rsidRPr="006E7650">
        <w:rPr>
          <w:rFonts w:cs="B Mitra"/>
          <w:sz w:val="26"/>
          <w:szCs w:val="26"/>
          <w:rtl/>
        </w:rPr>
        <w:t xml:space="preserve"> </w:t>
      </w:r>
      <w:r>
        <w:rPr>
          <w:rFonts w:cs="B Mitra" w:hint="cs"/>
          <w:sz w:val="26"/>
          <w:szCs w:val="26"/>
          <w:rtl/>
        </w:rPr>
        <w:t xml:space="preserve">و </w:t>
      </w:r>
      <w:r w:rsidRPr="006E7650">
        <w:rPr>
          <w:rFonts w:cs="B Mitra" w:hint="cs"/>
          <w:sz w:val="26"/>
          <w:szCs w:val="26"/>
          <w:rtl/>
        </w:rPr>
        <w:t>کهن</w:t>
      </w:r>
      <w:r w:rsidRPr="006E7650">
        <w:rPr>
          <w:rFonts w:cs="B Mitra"/>
          <w:sz w:val="26"/>
          <w:szCs w:val="26"/>
          <w:rtl/>
        </w:rPr>
        <w:t xml:space="preserve">، </w:t>
      </w:r>
      <w:r w:rsidRPr="006E7650">
        <w:rPr>
          <w:rFonts w:cs="B Mitra" w:hint="cs"/>
          <w:sz w:val="26"/>
          <w:szCs w:val="26"/>
          <w:rtl/>
        </w:rPr>
        <w:t>ع</w:t>
      </w:r>
      <w:r>
        <w:rPr>
          <w:rFonts w:cs="B Mitra" w:hint="cs"/>
          <w:sz w:val="26"/>
          <w:szCs w:val="26"/>
          <w:rtl/>
        </w:rPr>
        <w:t>.</w:t>
      </w:r>
      <w:r w:rsidRPr="006E7650">
        <w:rPr>
          <w:rFonts w:cs="B Mitra" w:hint="cs"/>
          <w:sz w:val="26"/>
          <w:szCs w:val="26"/>
          <w:rtl/>
        </w:rPr>
        <w:t xml:space="preserve"> </w:t>
      </w:r>
      <w:r>
        <w:rPr>
          <w:rFonts w:cs="B Mitra" w:hint="cs"/>
          <w:sz w:val="26"/>
          <w:szCs w:val="26"/>
          <w:rtl/>
        </w:rPr>
        <w:t>(</w:t>
      </w:r>
      <w:r w:rsidRPr="006E7650">
        <w:rPr>
          <w:rFonts w:cs="B Mitra"/>
          <w:sz w:val="26"/>
          <w:szCs w:val="26"/>
          <w:rtl/>
        </w:rPr>
        <w:t>1387</w:t>
      </w:r>
      <w:r>
        <w:rPr>
          <w:rFonts w:cs="B Mitra" w:hint="cs"/>
          <w:sz w:val="26"/>
          <w:szCs w:val="26"/>
          <w:rtl/>
        </w:rPr>
        <w:t>).</w:t>
      </w:r>
      <w:r w:rsidRPr="006E7650">
        <w:rPr>
          <w:rFonts w:cs="B Mitra"/>
          <w:sz w:val="26"/>
          <w:szCs w:val="26"/>
          <w:rtl/>
        </w:rPr>
        <w:t xml:space="preserve"> </w:t>
      </w:r>
      <w:r w:rsidRPr="006E7650">
        <w:rPr>
          <w:rFonts w:cs="B Mitra" w:hint="cs"/>
          <w:sz w:val="26"/>
          <w:szCs w:val="26"/>
          <w:rtl/>
        </w:rPr>
        <w:t>مديريت</w:t>
      </w:r>
      <w:r w:rsidRPr="006E7650">
        <w:rPr>
          <w:rFonts w:cs="B Mitra"/>
          <w:sz w:val="26"/>
          <w:szCs w:val="26"/>
          <w:rtl/>
        </w:rPr>
        <w:t xml:space="preserve"> </w:t>
      </w:r>
      <w:r w:rsidRPr="006E7650">
        <w:rPr>
          <w:rFonts w:cs="B Mitra" w:hint="cs"/>
          <w:sz w:val="26"/>
          <w:szCs w:val="26"/>
          <w:rtl/>
        </w:rPr>
        <w:t>بستر</w:t>
      </w:r>
      <w:r w:rsidRPr="006E7650">
        <w:rPr>
          <w:rFonts w:cs="B Mitra"/>
          <w:sz w:val="26"/>
          <w:szCs w:val="26"/>
          <w:rtl/>
        </w:rPr>
        <w:t xml:space="preserve"> </w:t>
      </w:r>
      <w:r w:rsidRPr="006E7650">
        <w:rPr>
          <w:rFonts w:cs="B Mitra" w:hint="cs"/>
          <w:sz w:val="26"/>
          <w:szCs w:val="26"/>
          <w:rtl/>
        </w:rPr>
        <w:t>رفتار</w:t>
      </w:r>
      <w:r w:rsidRPr="006E7650">
        <w:rPr>
          <w:rFonts w:cs="B Mitra"/>
          <w:sz w:val="26"/>
          <w:szCs w:val="26"/>
          <w:rtl/>
        </w:rPr>
        <w:t xml:space="preserve"> </w:t>
      </w:r>
      <w:r w:rsidRPr="006E7650">
        <w:rPr>
          <w:rFonts w:cs="B Mitra" w:hint="cs"/>
          <w:sz w:val="26"/>
          <w:szCs w:val="26"/>
          <w:rtl/>
        </w:rPr>
        <w:t>شهروندي</w:t>
      </w:r>
      <w:r w:rsidRPr="006E7650">
        <w:rPr>
          <w:rFonts w:cs="B Mitra"/>
          <w:sz w:val="26"/>
          <w:szCs w:val="26"/>
          <w:rtl/>
        </w:rPr>
        <w:t xml:space="preserve"> </w:t>
      </w:r>
      <w:r w:rsidRPr="006E7650">
        <w:rPr>
          <w:rFonts w:cs="B Mitra" w:hint="cs"/>
          <w:sz w:val="26"/>
          <w:szCs w:val="26"/>
          <w:rtl/>
        </w:rPr>
        <w:t>سازماني</w:t>
      </w:r>
      <w:r w:rsidRPr="006E7650">
        <w:rPr>
          <w:rFonts w:cs="B Mitra"/>
          <w:sz w:val="26"/>
          <w:szCs w:val="26"/>
          <w:rtl/>
        </w:rPr>
        <w:t xml:space="preserve"> </w:t>
      </w:r>
      <w:r w:rsidRPr="006E7650">
        <w:rPr>
          <w:rFonts w:cs="B Mitra" w:hint="cs"/>
          <w:sz w:val="26"/>
          <w:szCs w:val="26"/>
          <w:rtl/>
        </w:rPr>
        <w:t>در</w:t>
      </w:r>
      <w:r w:rsidRPr="006E7650">
        <w:rPr>
          <w:rFonts w:cs="B Mitra"/>
          <w:sz w:val="26"/>
          <w:szCs w:val="26"/>
          <w:rtl/>
        </w:rPr>
        <w:t xml:space="preserve"> </w:t>
      </w:r>
      <w:r w:rsidRPr="006E7650">
        <w:rPr>
          <w:rFonts w:cs="B Mitra" w:hint="cs"/>
          <w:sz w:val="26"/>
          <w:szCs w:val="26"/>
          <w:rtl/>
        </w:rPr>
        <w:t>فرانقش</w:t>
      </w:r>
      <w:r w:rsidRPr="006E7650">
        <w:rPr>
          <w:rFonts w:cs="B Mitra"/>
          <w:sz w:val="26"/>
          <w:szCs w:val="26"/>
          <w:rtl/>
        </w:rPr>
        <w:t xml:space="preserve"> </w:t>
      </w:r>
      <w:r w:rsidRPr="006E7650">
        <w:rPr>
          <w:rFonts w:cs="B Mitra" w:hint="cs"/>
          <w:sz w:val="26"/>
          <w:szCs w:val="26"/>
          <w:rtl/>
        </w:rPr>
        <w:t>هاي</w:t>
      </w:r>
      <w:r w:rsidRPr="006E7650">
        <w:rPr>
          <w:rFonts w:cs="B Mitra"/>
          <w:sz w:val="26"/>
          <w:szCs w:val="26"/>
          <w:rtl/>
        </w:rPr>
        <w:t xml:space="preserve"> </w:t>
      </w:r>
      <w:r w:rsidRPr="006E7650">
        <w:rPr>
          <w:rFonts w:cs="B Mitra" w:hint="cs"/>
          <w:sz w:val="26"/>
          <w:szCs w:val="26"/>
          <w:rtl/>
        </w:rPr>
        <w:t>اجتماعي</w:t>
      </w:r>
      <w:r>
        <w:rPr>
          <w:rFonts w:cs="B Mitra"/>
          <w:sz w:val="26"/>
          <w:szCs w:val="26"/>
          <w:rtl/>
        </w:rPr>
        <w:t>.</w:t>
      </w:r>
      <w:r w:rsidRPr="006E7650">
        <w:rPr>
          <w:rFonts w:cs="B Mitra"/>
          <w:sz w:val="26"/>
          <w:szCs w:val="26"/>
          <w:rtl/>
        </w:rPr>
        <w:t xml:space="preserve"> </w:t>
      </w:r>
      <w:r w:rsidRPr="005947EB">
        <w:rPr>
          <w:rFonts w:cs="B Mitra" w:hint="cs"/>
          <w:i/>
          <w:iCs/>
          <w:sz w:val="26"/>
          <w:szCs w:val="26"/>
          <w:rtl/>
        </w:rPr>
        <w:t>فصلنامه</w:t>
      </w:r>
      <w:r w:rsidRPr="005947EB">
        <w:rPr>
          <w:rFonts w:cs="B Mitra"/>
          <w:i/>
          <w:iCs/>
          <w:sz w:val="26"/>
          <w:szCs w:val="26"/>
        </w:rPr>
        <w:t xml:space="preserve"> </w:t>
      </w:r>
      <w:r w:rsidRPr="005947EB">
        <w:rPr>
          <w:rFonts w:cs="B Mitra" w:hint="cs"/>
          <w:i/>
          <w:iCs/>
          <w:sz w:val="26"/>
          <w:szCs w:val="26"/>
          <w:rtl/>
        </w:rPr>
        <w:t>بصيرت، سال</w:t>
      </w:r>
      <w:r w:rsidRPr="005947EB">
        <w:rPr>
          <w:rFonts w:cs="B Mitra"/>
          <w:i/>
          <w:iCs/>
          <w:sz w:val="26"/>
          <w:szCs w:val="26"/>
        </w:rPr>
        <w:t xml:space="preserve"> </w:t>
      </w:r>
      <w:r w:rsidRPr="005947EB">
        <w:rPr>
          <w:rFonts w:cs="B Mitra" w:hint="cs"/>
          <w:i/>
          <w:iCs/>
          <w:sz w:val="26"/>
          <w:szCs w:val="26"/>
          <w:rtl/>
        </w:rPr>
        <w:t>شانزدهم، شماره43</w:t>
      </w:r>
      <w:r w:rsidRPr="006E7650">
        <w:rPr>
          <w:rFonts w:cs="B Mitra" w:hint="cs"/>
          <w:sz w:val="26"/>
          <w:szCs w:val="26"/>
          <w:rtl/>
        </w:rPr>
        <w:t xml:space="preserve">، </w:t>
      </w:r>
      <w:r>
        <w:rPr>
          <w:rFonts w:cs="B Mitra" w:hint="cs"/>
          <w:sz w:val="26"/>
          <w:szCs w:val="26"/>
          <w:rtl/>
        </w:rPr>
        <w:t>ص79</w:t>
      </w:r>
      <w:r w:rsidRPr="006E7650">
        <w:rPr>
          <w:rFonts w:cs="B Mitra" w:hint="cs"/>
          <w:sz w:val="26"/>
          <w:szCs w:val="26"/>
          <w:rtl/>
        </w:rPr>
        <w:t>-</w:t>
      </w:r>
      <w:r>
        <w:rPr>
          <w:rFonts w:cs="B Mitra" w:hint="cs"/>
          <w:sz w:val="26"/>
          <w:szCs w:val="26"/>
          <w:rtl/>
        </w:rPr>
        <w:t>55.</w:t>
      </w:r>
    </w:p>
    <w:p w:rsidR="00D830CC" w:rsidRPr="006E7650" w:rsidRDefault="00D830CC" w:rsidP="00D830CC">
      <w:pPr>
        <w:spacing w:line="16" w:lineRule="atLeast"/>
        <w:ind w:left="900" w:hanging="455"/>
        <w:jc w:val="both"/>
        <w:rPr>
          <w:rFonts w:cs="B Mitra"/>
          <w:sz w:val="26"/>
          <w:szCs w:val="26"/>
        </w:rPr>
      </w:pPr>
      <w:r w:rsidRPr="006E7650">
        <w:rPr>
          <w:rFonts w:cs="B Mitra" w:hint="cs"/>
          <w:sz w:val="26"/>
          <w:szCs w:val="26"/>
          <w:rtl/>
        </w:rPr>
        <w:t xml:space="preserve">هس مر، </w:t>
      </w:r>
      <w:r>
        <w:rPr>
          <w:rFonts w:cs="B Mitra" w:hint="cs"/>
          <w:sz w:val="26"/>
          <w:szCs w:val="26"/>
          <w:rtl/>
        </w:rPr>
        <w:t>ل. تی.</w:t>
      </w:r>
      <w:r w:rsidRPr="006E7650">
        <w:rPr>
          <w:rFonts w:cs="B Mitra" w:hint="cs"/>
          <w:sz w:val="26"/>
          <w:szCs w:val="26"/>
          <w:rtl/>
        </w:rPr>
        <w:t xml:space="preserve"> </w:t>
      </w:r>
      <w:r>
        <w:rPr>
          <w:rFonts w:cs="B Mitra" w:hint="cs"/>
          <w:sz w:val="26"/>
          <w:szCs w:val="26"/>
          <w:rtl/>
        </w:rPr>
        <w:t>(</w:t>
      </w:r>
      <w:r w:rsidRPr="006E7650">
        <w:rPr>
          <w:rFonts w:cs="B Mitra" w:hint="cs"/>
          <w:sz w:val="26"/>
          <w:szCs w:val="26"/>
          <w:rtl/>
        </w:rPr>
        <w:t>1389</w:t>
      </w:r>
      <w:r>
        <w:rPr>
          <w:rFonts w:cs="B Mitra" w:hint="cs"/>
          <w:sz w:val="26"/>
          <w:szCs w:val="26"/>
          <w:rtl/>
        </w:rPr>
        <w:t>).</w:t>
      </w:r>
      <w:r w:rsidRPr="006E7650">
        <w:rPr>
          <w:rFonts w:cs="B Mitra"/>
          <w:sz w:val="26"/>
          <w:szCs w:val="26"/>
          <w:rtl/>
        </w:rPr>
        <w:t xml:space="preserve"> </w:t>
      </w:r>
      <w:r w:rsidRPr="005947EB">
        <w:rPr>
          <w:rFonts w:cs="B Mitra" w:hint="cs"/>
          <w:i/>
          <w:iCs/>
          <w:sz w:val="26"/>
          <w:szCs w:val="26"/>
          <w:rtl/>
        </w:rPr>
        <w:t>اخلاق در مدیریت</w:t>
      </w:r>
      <w:r>
        <w:rPr>
          <w:rFonts w:cs="B Mitra"/>
          <w:sz w:val="26"/>
          <w:szCs w:val="26"/>
          <w:rtl/>
        </w:rPr>
        <w:t>.</w:t>
      </w:r>
      <w:r w:rsidRPr="006E7650">
        <w:rPr>
          <w:rFonts w:cs="B Mitra"/>
          <w:sz w:val="26"/>
          <w:szCs w:val="26"/>
          <w:rtl/>
        </w:rPr>
        <w:t xml:space="preserve"> </w:t>
      </w:r>
      <w:r w:rsidRPr="006E7650">
        <w:rPr>
          <w:rFonts w:cs="B Mitra" w:hint="cs"/>
          <w:sz w:val="26"/>
          <w:szCs w:val="26"/>
          <w:rtl/>
        </w:rPr>
        <w:t>چاپ سوم</w:t>
      </w:r>
      <w:r>
        <w:rPr>
          <w:rFonts w:cs="B Mitra" w:hint="cs"/>
          <w:sz w:val="26"/>
          <w:szCs w:val="26"/>
          <w:rtl/>
        </w:rPr>
        <w:t>.</w:t>
      </w:r>
      <w:r w:rsidRPr="006E7650">
        <w:rPr>
          <w:rFonts w:cs="B Mitra" w:hint="cs"/>
          <w:sz w:val="26"/>
          <w:szCs w:val="26"/>
          <w:rtl/>
        </w:rPr>
        <w:t xml:space="preserve"> ترجمه سید محمد اعرابی</w:t>
      </w:r>
      <w:r>
        <w:rPr>
          <w:rFonts w:cs="B Mitra" w:hint="cs"/>
          <w:sz w:val="26"/>
          <w:szCs w:val="26"/>
          <w:rtl/>
        </w:rPr>
        <w:t xml:space="preserve"> و</w:t>
      </w:r>
      <w:r w:rsidRPr="006E7650">
        <w:rPr>
          <w:rFonts w:cs="B Mitra" w:hint="cs"/>
          <w:sz w:val="26"/>
          <w:szCs w:val="26"/>
          <w:rtl/>
        </w:rPr>
        <w:t xml:space="preserve"> داوود ایزدی</w:t>
      </w:r>
      <w:r>
        <w:rPr>
          <w:rFonts w:cs="B Mitra" w:hint="cs"/>
          <w:sz w:val="26"/>
          <w:szCs w:val="26"/>
          <w:rtl/>
        </w:rPr>
        <w:t>.</w:t>
      </w:r>
      <w:r w:rsidRPr="006E7650">
        <w:rPr>
          <w:rFonts w:cs="B Mitra" w:hint="cs"/>
          <w:sz w:val="26"/>
          <w:szCs w:val="26"/>
          <w:rtl/>
        </w:rPr>
        <w:t xml:space="preserve"> تهران : انتشارت </w:t>
      </w:r>
      <w:r>
        <w:rPr>
          <w:rFonts w:cs="B Mitra" w:hint="cs"/>
          <w:sz w:val="26"/>
          <w:szCs w:val="26"/>
          <w:rtl/>
        </w:rPr>
        <w:t>دفتر پژوهشهای فرهنگی.</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Baker, T.</w:t>
      </w:r>
      <w:r w:rsidRPr="006D67EB">
        <w:rPr>
          <w:rFonts w:ascii="Thames New" w:hAnsi="Thames New"/>
          <w:rtl/>
        </w:rPr>
        <w:t xml:space="preserve"> </w:t>
      </w:r>
      <w:r w:rsidRPr="006D67EB">
        <w:rPr>
          <w:rFonts w:ascii="Thames New" w:hAnsi="Thames New"/>
        </w:rPr>
        <w:t>L</w:t>
      </w:r>
      <w:r w:rsidRPr="006D67EB">
        <w:rPr>
          <w:rFonts w:ascii="Thames New" w:hAnsi="Thames New"/>
          <w:rtl/>
        </w:rPr>
        <w:t>.</w:t>
      </w:r>
      <w:r w:rsidRPr="006D67EB">
        <w:rPr>
          <w:rFonts w:ascii="Thames New" w:hAnsi="Thames New" w:cs="Tahoma"/>
        </w:rPr>
        <w:t>,</w:t>
      </w:r>
      <w:r w:rsidRPr="006D67EB">
        <w:rPr>
          <w:rFonts w:ascii="Thames New" w:hAnsi="Thames New"/>
        </w:rPr>
        <w:t xml:space="preserve"> </w:t>
      </w:r>
      <w:proofErr w:type="spellStart"/>
      <w:r w:rsidRPr="006D67EB">
        <w:rPr>
          <w:rFonts w:ascii="Thames New" w:hAnsi="Thames New"/>
        </w:rPr>
        <w:t>Hant</w:t>
      </w:r>
      <w:proofErr w:type="spellEnd"/>
      <w:r w:rsidRPr="006D67EB">
        <w:rPr>
          <w:rFonts w:ascii="Thames New" w:hAnsi="Thames New"/>
        </w:rPr>
        <w:t>, T. G.</w:t>
      </w:r>
      <w:proofErr w:type="gramStart"/>
      <w:r w:rsidRPr="006D67EB">
        <w:rPr>
          <w:rFonts w:ascii="Thames New" w:hAnsi="Thames New"/>
        </w:rPr>
        <w:t>,&amp;</w:t>
      </w:r>
      <w:proofErr w:type="gramEnd"/>
      <w:r w:rsidRPr="006D67EB">
        <w:rPr>
          <w:rFonts w:ascii="Thames New" w:hAnsi="Thames New"/>
        </w:rPr>
        <w:t xml:space="preserve"> Andrews, M. C. (2006). Promoting ethical behavior</w:t>
      </w:r>
      <w:r w:rsidRPr="006D67EB">
        <w:rPr>
          <w:rFonts w:ascii="Thames New" w:hAnsi="Thames New"/>
          <w:rtl/>
        </w:rPr>
        <w:t xml:space="preserve"> </w:t>
      </w:r>
      <w:r w:rsidRPr="006D67EB">
        <w:rPr>
          <w:rFonts w:ascii="Thames New" w:hAnsi="Thames New"/>
        </w:rPr>
        <w:t xml:space="preserve">and organizational citizenship </w:t>
      </w:r>
      <w:proofErr w:type="gramStart"/>
      <w:r w:rsidRPr="006D67EB">
        <w:rPr>
          <w:rFonts w:ascii="Thames New" w:hAnsi="Thames New"/>
        </w:rPr>
        <w:t>behaviors :</w:t>
      </w:r>
      <w:proofErr w:type="gramEnd"/>
      <w:r w:rsidRPr="006D67EB">
        <w:rPr>
          <w:rFonts w:ascii="Thames New" w:hAnsi="Thames New"/>
        </w:rPr>
        <w:t xml:space="preserve"> The influence of corporate ethical</w:t>
      </w:r>
      <w:r w:rsidRPr="006D67EB">
        <w:rPr>
          <w:rFonts w:ascii="Thames New" w:hAnsi="Thames New"/>
          <w:rtl/>
        </w:rPr>
        <w:t xml:space="preserve"> </w:t>
      </w:r>
      <w:r w:rsidRPr="006D67EB">
        <w:rPr>
          <w:rFonts w:ascii="Thames New" w:hAnsi="Thames New"/>
        </w:rPr>
        <w:t>values</w:t>
      </w:r>
      <w:r w:rsidRPr="006D67EB">
        <w:rPr>
          <w:rFonts w:ascii="Thames New" w:hAnsi="Thames New"/>
          <w:i/>
          <w:iCs/>
        </w:rPr>
        <w:t>. Journal of Business Research</w:t>
      </w:r>
      <w:r w:rsidRPr="006D67EB">
        <w:rPr>
          <w:rFonts w:ascii="Thames New" w:hAnsi="Thames New"/>
        </w:rPr>
        <w:t xml:space="preserve">, Vol. 59, 849-857. </w:t>
      </w: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Bolino</w:t>
      </w:r>
      <w:proofErr w:type="spellEnd"/>
      <w:r w:rsidRPr="006D67EB">
        <w:rPr>
          <w:rFonts w:ascii="Thames New" w:hAnsi="Thames New"/>
        </w:rPr>
        <w:t>, D.</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Tornely</w:t>
      </w:r>
      <w:proofErr w:type="spellEnd"/>
      <w:r w:rsidRPr="006D67EB">
        <w:rPr>
          <w:rFonts w:ascii="Thames New" w:hAnsi="Thames New"/>
        </w:rPr>
        <w:t xml:space="preserve">, F. (2003). Leaders or </w:t>
      </w:r>
      <w:proofErr w:type="gramStart"/>
      <w:r w:rsidRPr="006D67EB">
        <w:rPr>
          <w:rFonts w:ascii="Thames New" w:hAnsi="Thames New"/>
        </w:rPr>
        <w:t>managers ?.</w:t>
      </w:r>
      <w:proofErr w:type="gramEnd"/>
      <w:r w:rsidRPr="006D67EB">
        <w:rPr>
          <w:rFonts w:ascii="Thames New" w:hAnsi="Thames New"/>
        </w:rPr>
        <w:t xml:space="preserve"> Academy of Management </w:t>
      </w:r>
      <w:proofErr w:type="gramStart"/>
      <w:r w:rsidRPr="006D67EB">
        <w:rPr>
          <w:rFonts w:ascii="Thames New" w:hAnsi="Thames New"/>
        </w:rPr>
        <w:t>Journal ,</w:t>
      </w:r>
      <w:proofErr w:type="gramEnd"/>
      <w:r w:rsidRPr="006D67EB">
        <w:rPr>
          <w:rFonts w:ascii="Thames New" w:hAnsi="Thames New"/>
        </w:rPr>
        <w:t xml:space="preserve"> Vol. 3(1), 67-83. </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 xml:space="preserve">Bowler, W. M., </w:t>
      </w:r>
      <w:proofErr w:type="spellStart"/>
      <w:r w:rsidRPr="006D67EB">
        <w:rPr>
          <w:rFonts w:ascii="Thames New" w:hAnsi="Thames New"/>
        </w:rPr>
        <w:t>Halbesleben</w:t>
      </w:r>
      <w:proofErr w:type="spellEnd"/>
      <w:r w:rsidRPr="006D67EB">
        <w:rPr>
          <w:rFonts w:ascii="Thames New" w:hAnsi="Thames New"/>
        </w:rPr>
        <w:t>, J. R. B.</w:t>
      </w:r>
      <w:proofErr w:type="gramStart"/>
      <w:r w:rsidRPr="006D67EB">
        <w:rPr>
          <w:rFonts w:ascii="Thames New" w:hAnsi="Thames New"/>
        </w:rPr>
        <w:t>,&amp;</w:t>
      </w:r>
      <w:proofErr w:type="gramEnd"/>
      <w:r w:rsidRPr="006D67EB">
        <w:rPr>
          <w:rFonts w:ascii="Thames New" w:hAnsi="Thames New"/>
        </w:rPr>
        <w:t xml:space="preserve"> Paul, R. B. (2010). If you're close with the </w:t>
      </w:r>
      <w:proofErr w:type="gramStart"/>
      <w:r w:rsidRPr="006D67EB">
        <w:rPr>
          <w:rFonts w:ascii="Thames New" w:hAnsi="Thames New"/>
        </w:rPr>
        <w:t>leader ,</w:t>
      </w:r>
      <w:proofErr w:type="gramEnd"/>
      <w:r w:rsidRPr="006D67EB">
        <w:rPr>
          <w:rFonts w:ascii="Thames New" w:hAnsi="Thames New"/>
        </w:rPr>
        <w:t xml:space="preserve"> you must be a brownnose : The role of leader-member relationships in follower , leader , and coworker attributions of organizational citizenship behavior motives . Human Resource Management Review, Vol. 20, 309-316. </w:t>
      </w:r>
    </w:p>
    <w:p w:rsidR="00D830CC" w:rsidRDefault="00D830CC" w:rsidP="00D830CC">
      <w:pPr>
        <w:bidi w:val="0"/>
        <w:spacing w:line="16" w:lineRule="atLeast"/>
        <w:ind w:left="450" w:right="360" w:hanging="360"/>
        <w:jc w:val="both"/>
        <w:rPr>
          <w:rFonts w:ascii="Thames New" w:hAnsi="Thames New"/>
          <w:rtl/>
        </w:rPr>
      </w:pPr>
      <w:r w:rsidRPr="006D67EB">
        <w:rPr>
          <w:rFonts w:ascii="Thames New" w:hAnsi="Thames New"/>
        </w:rPr>
        <w:t xml:space="preserve">Castro, C. B., </w:t>
      </w:r>
      <w:proofErr w:type="spellStart"/>
      <w:r w:rsidRPr="006D67EB">
        <w:rPr>
          <w:rFonts w:ascii="Thames New" w:hAnsi="Thames New"/>
        </w:rPr>
        <w:t>Armari</w:t>
      </w:r>
      <w:proofErr w:type="spellEnd"/>
      <w:r w:rsidRPr="006D67EB">
        <w:rPr>
          <w:rFonts w:ascii="Thames New" w:hAnsi="Thames New"/>
        </w:rPr>
        <w:t>, E. M.</w:t>
      </w:r>
      <w:proofErr w:type="gramStart"/>
      <w:r w:rsidRPr="006D67EB">
        <w:rPr>
          <w:rFonts w:ascii="Thames New" w:hAnsi="Thames New"/>
        </w:rPr>
        <w:t>,&amp;</w:t>
      </w:r>
      <w:proofErr w:type="gramEnd"/>
      <w:r w:rsidRPr="006D67EB">
        <w:rPr>
          <w:rFonts w:ascii="Thames New" w:hAnsi="Thames New"/>
        </w:rPr>
        <w:t xml:space="preserve"> Ryan, D. M. (2002). </w:t>
      </w:r>
      <w:proofErr w:type="gramStart"/>
      <w:r w:rsidRPr="006D67EB">
        <w:rPr>
          <w:rFonts w:ascii="Thames New" w:hAnsi="Thames New"/>
        </w:rPr>
        <w:t>The influence of employee organizational citizenship Behavior on customer loyalty.</w:t>
      </w:r>
      <w:proofErr w:type="gramEnd"/>
      <w:r w:rsidRPr="006D67EB">
        <w:rPr>
          <w:rFonts w:ascii="Thames New" w:hAnsi="Thames New"/>
          <w:i/>
          <w:iCs/>
        </w:rPr>
        <w:t xml:space="preserve"> International Journal of Service Industry </w:t>
      </w:r>
      <w:proofErr w:type="gramStart"/>
      <w:r w:rsidRPr="006D67EB">
        <w:rPr>
          <w:rFonts w:ascii="Thames New" w:hAnsi="Thames New"/>
          <w:i/>
          <w:iCs/>
        </w:rPr>
        <w:t>Management  ,</w:t>
      </w:r>
      <w:proofErr w:type="gramEnd"/>
      <w:r w:rsidRPr="006D67EB">
        <w:rPr>
          <w:rFonts w:ascii="Thames New" w:hAnsi="Thames New"/>
          <w:i/>
          <w:iCs/>
        </w:rPr>
        <w:t xml:space="preserve"> Vol. 15(1</w:t>
      </w:r>
      <w:r w:rsidRPr="006D67EB">
        <w:rPr>
          <w:rFonts w:ascii="Thames New" w:hAnsi="Thames New"/>
        </w:rPr>
        <w:t>), 55-63.</w:t>
      </w:r>
    </w:p>
    <w:p w:rsidR="00D830CC" w:rsidRPr="005030D7" w:rsidRDefault="00D830CC" w:rsidP="00D830CC">
      <w:pPr>
        <w:autoSpaceDE w:val="0"/>
        <w:autoSpaceDN w:val="0"/>
        <w:bidi w:val="0"/>
        <w:adjustRightInd w:val="0"/>
        <w:ind w:left="450" w:right="270" w:hanging="450"/>
        <w:rPr>
          <w:rFonts w:ascii="Thames New" w:hAnsi="Thames New"/>
        </w:rPr>
      </w:pPr>
      <w:r w:rsidRPr="005030D7">
        <w:rPr>
          <w:rFonts w:ascii="Thames New" w:hAnsi="Thames New"/>
        </w:rPr>
        <w:t xml:space="preserve">Chun, J. S., Shin, Y., </w:t>
      </w:r>
      <w:proofErr w:type="spellStart"/>
      <w:r w:rsidRPr="005030D7">
        <w:rPr>
          <w:rFonts w:ascii="Thames New" w:hAnsi="Thames New"/>
        </w:rPr>
        <w:t>Choi</w:t>
      </w:r>
      <w:proofErr w:type="spellEnd"/>
      <w:r w:rsidRPr="005030D7">
        <w:rPr>
          <w:rFonts w:ascii="Thames New" w:hAnsi="Thames New"/>
        </w:rPr>
        <w:t>, J. N.</w:t>
      </w:r>
      <w:proofErr w:type="gramStart"/>
      <w:r w:rsidRPr="005030D7">
        <w:rPr>
          <w:rFonts w:ascii="Thames New" w:hAnsi="Thames New"/>
        </w:rPr>
        <w:t>,&amp;</w:t>
      </w:r>
      <w:proofErr w:type="gramEnd"/>
      <w:r w:rsidRPr="005030D7">
        <w:rPr>
          <w:rFonts w:ascii="Thames New" w:hAnsi="Thames New"/>
        </w:rPr>
        <w:t xml:space="preserve"> Kim, M. S. (201</w:t>
      </w:r>
      <w:r>
        <w:rPr>
          <w:rFonts w:ascii="Thames New" w:hAnsi="Thames New"/>
        </w:rPr>
        <w:t>3</w:t>
      </w:r>
      <w:r w:rsidRPr="005030D7">
        <w:rPr>
          <w:rFonts w:ascii="Thames New" w:hAnsi="Thames New"/>
        </w:rPr>
        <w:t xml:space="preserve">). How Does Corporate Ethics Contribute to Firm Financial Performance? </w:t>
      </w:r>
      <w:proofErr w:type="gramStart"/>
      <w:r w:rsidRPr="005030D7">
        <w:rPr>
          <w:rFonts w:ascii="Thames New" w:hAnsi="Thames New"/>
        </w:rPr>
        <w:t>The Mediating Role of Collective Organizational Commitment and Organizational Citizenship Behavior.</w:t>
      </w:r>
      <w:proofErr w:type="gramEnd"/>
      <w:r w:rsidRPr="005030D7">
        <w:rPr>
          <w:rFonts w:ascii="Thames New" w:hAnsi="Thames New"/>
        </w:rPr>
        <w:t xml:space="preserve"> </w:t>
      </w:r>
      <w:r w:rsidRPr="005030D7">
        <w:rPr>
          <w:rFonts w:ascii="Thames New" w:hAnsi="Thames New"/>
          <w:i/>
          <w:iCs/>
        </w:rPr>
        <w:t>Journal of Management, Vol. 39</w:t>
      </w:r>
      <w:proofErr w:type="gramStart"/>
      <w:r w:rsidRPr="005030D7">
        <w:rPr>
          <w:rFonts w:ascii="Thames New" w:hAnsi="Thames New"/>
          <w:i/>
          <w:iCs/>
        </w:rPr>
        <w:t>( 4</w:t>
      </w:r>
      <w:proofErr w:type="gramEnd"/>
      <w:r w:rsidRPr="005030D7">
        <w:rPr>
          <w:rFonts w:ascii="Thames New" w:hAnsi="Thames New"/>
          <w:i/>
          <w:iCs/>
        </w:rPr>
        <w:t>)</w:t>
      </w:r>
      <w:r>
        <w:rPr>
          <w:rFonts w:ascii="Thames New" w:hAnsi="Thames New"/>
          <w:i/>
          <w:iCs/>
        </w:rPr>
        <w:t xml:space="preserve">, </w:t>
      </w:r>
      <w:r w:rsidRPr="005030D7">
        <w:rPr>
          <w:rFonts w:ascii="Thames New" w:hAnsi="Thames New"/>
        </w:rPr>
        <w:t>853-877</w:t>
      </w:r>
      <w:r>
        <w:rPr>
          <w:rFonts w:ascii="Thames New" w:hAnsi="Thames New"/>
        </w:rPr>
        <w:t>.</w:t>
      </w:r>
    </w:p>
    <w:p w:rsidR="00D830CC" w:rsidRPr="005030D7" w:rsidRDefault="00D830CC" w:rsidP="00D830CC">
      <w:pPr>
        <w:autoSpaceDE w:val="0"/>
        <w:autoSpaceDN w:val="0"/>
        <w:bidi w:val="0"/>
        <w:adjustRightInd w:val="0"/>
        <w:rPr>
          <w:rFonts w:ascii="Thames New" w:hAnsi="Thames New" w:cs="Tahoma"/>
          <w:sz w:val="16"/>
          <w:szCs w:val="16"/>
        </w:rPr>
      </w:pP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Comeau</w:t>
      </w:r>
      <w:proofErr w:type="spellEnd"/>
      <w:r w:rsidRPr="006D67EB">
        <w:rPr>
          <w:rFonts w:ascii="Thames New" w:hAnsi="Thames New"/>
        </w:rPr>
        <w:t>, D. J.</w:t>
      </w:r>
      <w:proofErr w:type="gramStart"/>
      <w:r w:rsidRPr="006D67EB">
        <w:rPr>
          <w:rFonts w:ascii="Thames New" w:hAnsi="Thames New"/>
        </w:rPr>
        <w:t>,&amp;</w:t>
      </w:r>
      <w:proofErr w:type="gramEnd"/>
      <w:r w:rsidRPr="006D67EB">
        <w:rPr>
          <w:rFonts w:ascii="Thames New" w:hAnsi="Thames New"/>
        </w:rPr>
        <w:t xml:space="preserve"> Griffith , R. L. (2005). Structural </w:t>
      </w:r>
      <w:proofErr w:type="gramStart"/>
      <w:r w:rsidRPr="006D67EB">
        <w:rPr>
          <w:rFonts w:ascii="Thames New" w:hAnsi="Thames New"/>
        </w:rPr>
        <w:t>interdependence ,</w:t>
      </w:r>
      <w:proofErr w:type="gramEnd"/>
      <w:r w:rsidRPr="006D67EB">
        <w:rPr>
          <w:rFonts w:ascii="Thames New" w:hAnsi="Thames New"/>
        </w:rPr>
        <w:t xml:space="preserve"> personality , and organizational citizenship behavior : an examination of person-environment</w:t>
      </w:r>
      <w:r w:rsidRPr="006D67EB">
        <w:rPr>
          <w:rFonts w:ascii="Thames New" w:hAnsi="Thames New"/>
          <w:rtl/>
        </w:rPr>
        <w:t xml:space="preserve"> </w:t>
      </w:r>
      <w:r w:rsidRPr="006D67EB">
        <w:rPr>
          <w:rFonts w:ascii="Thames New" w:hAnsi="Thames New"/>
        </w:rPr>
        <w:t xml:space="preserve">interaction. </w:t>
      </w:r>
      <w:r w:rsidRPr="006D67EB">
        <w:rPr>
          <w:rFonts w:ascii="Thames New" w:hAnsi="Thames New"/>
          <w:i/>
          <w:iCs/>
        </w:rPr>
        <w:t>Personnel Review, Vol. 34(3)</w:t>
      </w:r>
      <w:r w:rsidRPr="006D67EB">
        <w:rPr>
          <w:rFonts w:ascii="Thames New" w:hAnsi="Thames New"/>
        </w:rPr>
        <w:t>, 310-330.</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 xml:space="preserve"> Douglas, P. C., Davidson, R. A.</w:t>
      </w:r>
      <w:proofErr w:type="gramStart"/>
      <w:r w:rsidRPr="006D67EB">
        <w:rPr>
          <w:rFonts w:ascii="Thames New" w:hAnsi="Thames New"/>
        </w:rPr>
        <w:t>,&amp;</w:t>
      </w:r>
      <w:proofErr w:type="gramEnd"/>
      <w:r w:rsidRPr="006D67EB">
        <w:rPr>
          <w:rFonts w:ascii="Thames New" w:hAnsi="Thames New"/>
        </w:rPr>
        <w:t xml:space="preserve"> Schwartz, B. N. (2001). The Effect Of Organizational Culture And Ethical Orientation on Accountants' Ethical </w:t>
      </w:r>
      <w:proofErr w:type="gramStart"/>
      <w:r w:rsidRPr="006D67EB">
        <w:rPr>
          <w:rFonts w:ascii="Thames New" w:hAnsi="Thames New"/>
        </w:rPr>
        <w:t xml:space="preserve">Judgment’ </w:t>
      </w:r>
      <w:r w:rsidRPr="006D67EB">
        <w:rPr>
          <w:rFonts w:ascii="Thames New" w:hAnsi="Thames New"/>
          <w:i/>
          <w:iCs/>
        </w:rPr>
        <w:t>.</w:t>
      </w:r>
      <w:proofErr w:type="gramEnd"/>
      <w:r w:rsidRPr="006D67EB">
        <w:rPr>
          <w:rFonts w:ascii="Thames New" w:hAnsi="Thames New"/>
          <w:i/>
          <w:iCs/>
        </w:rPr>
        <w:t xml:space="preserve"> Journal of business </w:t>
      </w:r>
      <w:proofErr w:type="gramStart"/>
      <w:r w:rsidRPr="006D67EB">
        <w:rPr>
          <w:rFonts w:ascii="Thames New" w:hAnsi="Thames New"/>
          <w:i/>
          <w:iCs/>
        </w:rPr>
        <w:t>Ethics</w:t>
      </w:r>
      <w:r w:rsidRPr="006D67EB">
        <w:rPr>
          <w:rFonts w:ascii="Thames New" w:hAnsi="Thames New"/>
        </w:rPr>
        <w:t xml:space="preserve"> ,</w:t>
      </w:r>
      <w:proofErr w:type="gramEnd"/>
      <w:r w:rsidRPr="006D67EB">
        <w:rPr>
          <w:rFonts w:ascii="Thames New" w:hAnsi="Thames New"/>
        </w:rPr>
        <w:t xml:space="preserve"> Vol</w:t>
      </w:r>
      <w:r w:rsidRPr="006D67EB">
        <w:rPr>
          <w:rFonts w:ascii="Thames New" w:hAnsi="Thames New"/>
          <w:i/>
          <w:iCs/>
        </w:rPr>
        <w:t xml:space="preserve">. 34(2) </w:t>
      </w:r>
      <w:r w:rsidRPr="006D67EB">
        <w:rPr>
          <w:rFonts w:ascii="Thames New" w:hAnsi="Thames New"/>
        </w:rPr>
        <w:t xml:space="preserve">, 101-121. </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lastRenderedPageBreak/>
        <w:t xml:space="preserve">Evans, B. M. (2001). The influence of perceived procedural justice on Organizational citizenship behavior among persons employed in the </w:t>
      </w:r>
      <w:proofErr w:type="gramStart"/>
      <w:r w:rsidRPr="006D67EB">
        <w:rPr>
          <w:rFonts w:ascii="Thames New" w:hAnsi="Thames New"/>
        </w:rPr>
        <w:t>parks ,</w:t>
      </w:r>
      <w:proofErr w:type="gramEnd"/>
      <w:r w:rsidRPr="006D67EB">
        <w:rPr>
          <w:rFonts w:ascii="Thames New" w:hAnsi="Thames New"/>
        </w:rPr>
        <w:t xml:space="preserve"> recreation or leisure services profession . </w:t>
      </w:r>
      <w:proofErr w:type="spellStart"/>
      <w:r w:rsidRPr="006D67EB">
        <w:rPr>
          <w:rFonts w:ascii="Thames New" w:hAnsi="Thames New"/>
        </w:rPr>
        <w:t>Phd</w:t>
      </w:r>
      <w:proofErr w:type="spellEnd"/>
      <w:r w:rsidRPr="006D67EB">
        <w:rPr>
          <w:rFonts w:ascii="Thames New" w:hAnsi="Thames New"/>
        </w:rPr>
        <w:t xml:space="preserve">. Thesis, </w:t>
      </w:r>
      <w:proofErr w:type="spellStart"/>
      <w:r w:rsidRPr="006D67EB">
        <w:rPr>
          <w:rFonts w:ascii="Thames New" w:hAnsi="Thames New"/>
        </w:rPr>
        <w:t>MiddleTennessee</w:t>
      </w:r>
      <w:proofErr w:type="spellEnd"/>
      <w:r w:rsidRPr="006D67EB">
        <w:rPr>
          <w:rFonts w:ascii="Thames New" w:hAnsi="Thames New"/>
        </w:rPr>
        <w:t xml:space="preserve"> State University, Thesis published by UMI, Murfreesboro and presented at the Northeastern Recreational Research Conference, </w:t>
      </w:r>
      <w:proofErr w:type="spellStart"/>
      <w:r w:rsidRPr="006D67EB">
        <w:rPr>
          <w:rFonts w:ascii="Thames New" w:hAnsi="Thames New"/>
        </w:rPr>
        <w:t>Bolten</w:t>
      </w:r>
      <w:proofErr w:type="spellEnd"/>
      <w:r w:rsidRPr="006D67EB">
        <w:rPr>
          <w:rFonts w:ascii="Thames New" w:hAnsi="Thames New"/>
        </w:rPr>
        <w:t xml:space="preserve"> Landing, NY. </w:t>
      </w:r>
    </w:p>
    <w:p w:rsidR="00D830CC" w:rsidRPr="006D67EB" w:rsidRDefault="00D830CC" w:rsidP="00D830CC">
      <w:pPr>
        <w:autoSpaceDE w:val="0"/>
        <w:autoSpaceDN w:val="0"/>
        <w:bidi w:val="0"/>
        <w:adjustRightInd w:val="0"/>
        <w:ind w:left="450" w:hanging="450"/>
        <w:rPr>
          <w:rFonts w:ascii="Thames New" w:hAnsi="Thames New"/>
        </w:rPr>
      </w:pPr>
      <w:proofErr w:type="spellStart"/>
      <w:r w:rsidRPr="006D67EB">
        <w:rPr>
          <w:rFonts w:ascii="Thames New" w:hAnsi="Thames New"/>
        </w:rPr>
        <w:t>Farh</w:t>
      </w:r>
      <w:proofErr w:type="spellEnd"/>
      <w:r w:rsidRPr="006D67EB">
        <w:rPr>
          <w:rFonts w:ascii="Thames New" w:hAnsi="Thames New"/>
        </w:rPr>
        <w:t>, J. L</w:t>
      </w:r>
      <w:proofErr w:type="gramStart"/>
      <w:r w:rsidRPr="006D67EB">
        <w:rPr>
          <w:rFonts w:ascii="Thames New" w:hAnsi="Thames New"/>
        </w:rPr>
        <w:t>. ,</w:t>
      </w:r>
      <w:proofErr w:type="gramEnd"/>
      <w:r w:rsidRPr="006D67EB">
        <w:rPr>
          <w:rFonts w:ascii="Thames New" w:hAnsi="Thames New"/>
        </w:rPr>
        <w:t xml:space="preserve"> </w:t>
      </w:r>
      <w:proofErr w:type="spellStart"/>
      <w:r w:rsidRPr="006D67EB">
        <w:rPr>
          <w:rFonts w:ascii="Thames New" w:hAnsi="Thames New"/>
        </w:rPr>
        <w:t>Zhong</w:t>
      </w:r>
      <w:proofErr w:type="spellEnd"/>
      <w:r w:rsidRPr="006D67EB">
        <w:rPr>
          <w:rFonts w:ascii="Thames New" w:hAnsi="Thames New"/>
        </w:rPr>
        <w:t xml:space="preserve">, C. B.,&amp; Organ, D. W. (2004). Organizational Citizenship Behavior in the People’s Republic of China. </w:t>
      </w:r>
      <w:r w:rsidRPr="006D67EB">
        <w:rPr>
          <w:rFonts w:ascii="Thames New" w:hAnsi="Thames New"/>
          <w:i/>
          <w:iCs/>
        </w:rPr>
        <w:t>Organization Science, Vol. 15(2),</w:t>
      </w:r>
      <w:r w:rsidRPr="006D67EB">
        <w:rPr>
          <w:rFonts w:ascii="Thames New" w:hAnsi="Thames New"/>
        </w:rPr>
        <w:t xml:space="preserve"> 241–253.</w:t>
      </w:r>
    </w:p>
    <w:p w:rsidR="00D830CC" w:rsidRPr="006D67EB" w:rsidRDefault="00D830CC" w:rsidP="00D830CC">
      <w:pPr>
        <w:autoSpaceDE w:val="0"/>
        <w:autoSpaceDN w:val="0"/>
        <w:bidi w:val="0"/>
        <w:adjustRightInd w:val="0"/>
        <w:rPr>
          <w:rFonts w:ascii="Thames New" w:hAnsi="Thames New"/>
        </w:rPr>
      </w:pPr>
    </w:p>
    <w:p w:rsidR="00D830CC" w:rsidRDefault="00D830CC" w:rsidP="00D830CC">
      <w:pPr>
        <w:bidi w:val="0"/>
        <w:spacing w:line="16" w:lineRule="atLeast"/>
        <w:ind w:left="450" w:right="360" w:hanging="360"/>
        <w:jc w:val="both"/>
        <w:rPr>
          <w:rFonts w:ascii="Thames New" w:hAnsi="Thames New"/>
          <w:rtl/>
        </w:rPr>
      </w:pPr>
      <w:proofErr w:type="spellStart"/>
      <w:r w:rsidRPr="006D67EB">
        <w:rPr>
          <w:rFonts w:ascii="Thames New" w:hAnsi="Thames New"/>
        </w:rPr>
        <w:t>Ferrel</w:t>
      </w:r>
      <w:proofErr w:type="spellEnd"/>
      <w:r w:rsidRPr="006D67EB">
        <w:rPr>
          <w:rFonts w:ascii="Thames New" w:hAnsi="Thames New"/>
        </w:rPr>
        <w:t>, O.C.</w:t>
      </w:r>
      <w:proofErr w:type="gramStart"/>
      <w:r w:rsidRPr="006D67EB">
        <w:rPr>
          <w:rFonts w:ascii="Thames New" w:hAnsi="Thames New"/>
        </w:rPr>
        <w:t>,&amp;</w:t>
      </w:r>
      <w:proofErr w:type="gramEnd"/>
      <w:r w:rsidRPr="006D67EB">
        <w:rPr>
          <w:rFonts w:ascii="Thames New" w:hAnsi="Thames New"/>
        </w:rPr>
        <w:t xml:space="preserve"> Gresham, L. G. (1985). A Contingency Framework </w:t>
      </w:r>
      <w:proofErr w:type="gramStart"/>
      <w:r w:rsidRPr="006D67EB">
        <w:rPr>
          <w:rFonts w:ascii="Thames New" w:hAnsi="Thames New"/>
        </w:rPr>
        <w:t>For</w:t>
      </w:r>
      <w:proofErr w:type="gramEnd"/>
      <w:r w:rsidRPr="006D67EB">
        <w:rPr>
          <w:rFonts w:ascii="Thames New" w:hAnsi="Thames New"/>
          <w:rtl/>
        </w:rPr>
        <w:t xml:space="preserve"> </w:t>
      </w:r>
      <w:r w:rsidRPr="006D67EB">
        <w:rPr>
          <w:rFonts w:ascii="Thames New" w:hAnsi="Thames New"/>
        </w:rPr>
        <w:t>Understanding Ethical Dec</w:t>
      </w:r>
      <w:r>
        <w:rPr>
          <w:rFonts w:ascii="Thames New" w:hAnsi="Thames New"/>
        </w:rPr>
        <w:t>ision Making In Marketing</w:t>
      </w:r>
      <w:r w:rsidRPr="006D67EB">
        <w:rPr>
          <w:rFonts w:ascii="Thames New" w:hAnsi="Thames New"/>
        </w:rPr>
        <w:t xml:space="preserve">. </w:t>
      </w:r>
      <w:r w:rsidRPr="006D67EB">
        <w:rPr>
          <w:rFonts w:ascii="Thames New" w:hAnsi="Thames New"/>
          <w:i/>
          <w:iCs/>
        </w:rPr>
        <w:t>Journal of</w:t>
      </w:r>
      <w:r w:rsidRPr="006D67EB">
        <w:rPr>
          <w:rFonts w:ascii="Thames New" w:hAnsi="Thames New"/>
          <w:i/>
          <w:iCs/>
          <w:rtl/>
        </w:rPr>
        <w:t xml:space="preserve"> </w:t>
      </w:r>
      <w:r w:rsidRPr="006D67EB">
        <w:rPr>
          <w:rFonts w:ascii="Thames New" w:hAnsi="Thames New"/>
          <w:i/>
          <w:iCs/>
        </w:rPr>
        <w:t>Marketing, Vol</w:t>
      </w:r>
      <w:r w:rsidRPr="006D67EB">
        <w:rPr>
          <w:rFonts w:ascii="Thames New" w:hAnsi="Thames New"/>
        </w:rPr>
        <w:t>. 49</w:t>
      </w:r>
      <w:r w:rsidRPr="006D67EB">
        <w:rPr>
          <w:rFonts w:ascii="Thames New" w:hAnsi="Thames New" w:cs="Tahoma"/>
        </w:rPr>
        <w:t>,</w:t>
      </w:r>
      <w:r w:rsidRPr="006D67EB">
        <w:rPr>
          <w:rFonts w:ascii="Thames New" w:hAnsi="Thames New"/>
        </w:rPr>
        <w:t xml:space="preserve"> 87-96.</w:t>
      </w:r>
    </w:p>
    <w:p w:rsidR="00D830CC" w:rsidRDefault="00D830CC" w:rsidP="00D830CC">
      <w:pPr>
        <w:autoSpaceDE w:val="0"/>
        <w:autoSpaceDN w:val="0"/>
        <w:bidi w:val="0"/>
        <w:adjustRightInd w:val="0"/>
        <w:ind w:left="450" w:hanging="450"/>
        <w:rPr>
          <w:rFonts w:ascii="Thames New" w:hAnsi="Thames New"/>
        </w:rPr>
      </w:pPr>
      <w:r w:rsidRPr="00550926">
        <w:rPr>
          <w:rFonts w:ascii="Thames New" w:hAnsi="Thames New"/>
        </w:rPr>
        <w:t xml:space="preserve">Forsyth, D. R., (1980). Taxonomy </w:t>
      </w:r>
      <w:proofErr w:type="gramStart"/>
      <w:r w:rsidRPr="00550926">
        <w:rPr>
          <w:rFonts w:ascii="Thames New" w:hAnsi="Thames New"/>
        </w:rPr>
        <w:t>Of</w:t>
      </w:r>
      <w:proofErr w:type="gramEnd"/>
      <w:r w:rsidRPr="00550926">
        <w:rPr>
          <w:rFonts w:ascii="Thames New" w:hAnsi="Thames New"/>
        </w:rPr>
        <w:t xml:space="preserve"> Ethical Ideologies</w:t>
      </w:r>
      <w:r>
        <w:rPr>
          <w:rFonts w:ascii="Thames New" w:hAnsi="Thames New"/>
        </w:rPr>
        <w:t>.</w:t>
      </w:r>
      <w:r w:rsidRPr="00550926">
        <w:rPr>
          <w:rFonts w:ascii="Thames New" w:hAnsi="Thames New"/>
        </w:rPr>
        <w:t xml:space="preserve"> </w:t>
      </w:r>
      <w:r w:rsidRPr="00550926">
        <w:rPr>
          <w:rFonts w:ascii="Thames New" w:hAnsi="Thames New"/>
          <w:i/>
          <w:iCs/>
        </w:rPr>
        <w:t>Journal of</w:t>
      </w:r>
      <w:r w:rsidRPr="00550926">
        <w:rPr>
          <w:rFonts w:ascii="Thames New" w:hAnsi="Thames New" w:hint="cs"/>
          <w:i/>
          <w:iCs/>
          <w:rtl/>
        </w:rPr>
        <w:t xml:space="preserve"> </w:t>
      </w:r>
      <w:r w:rsidRPr="00550926">
        <w:rPr>
          <w:rFonts w:ascii="Thames New" w:hAnsi="Thames New"/>
          <w:i/>
          <w:iCs/>
        </w:rPr>
        <w:t xml:space="preserve">Personality and Social Psychology, </w:t>
      </w:r>
      <w:proofErr w:type="spellStart"/>
      <w:r w:rsidRPr="00550926">
        <w:rPr>
          <w:rFonts w:ascii="Thames New" w:hAnsi="Thames New"/>
          <w:i/>
          <w:iCs/>
        </w:rPr>
        <w:t>Vol</w:t>
      </w:r>
      <w:proofErr w:type="spellEnd"/>
      <w:r>
        <w:rPr>
          <w:rFonts w:ascii="Thames New" w:hAnsi="Thames New" w:hint="cs"/>
          <w:rtl/>
        </w:rPr>
        <w:t>.</w:t>
      </w:r>
      <w:r>
        <w:rPr>
          <w:rFonts w:ascii="Thames New" w:hAnsi="Thames New"/>
        </w:rPr>
        <w:t xml:space="preserve"> </w:t>
      </w:r>
      <w:r w:rsidRPr="00550926">
        <w:rPr>
          <w:rFonts w:ascii="Thames New" w:hAnsi="Thames New"/>
        </w:rPr>
        <w:t>39</w:t>
      </w:r>
      <w:r>
        <w:rPr>
          <w:rFonts w:ascii="Thames New" w:hAnsi="Thames New"/>
        </w:rPr>
        <w:t>(</w:t>
      </w:r>
      <w:r w:rsidRPr="00550926">
        <w:rPr>
          <w:rFonts w:ascii="Thames New" w:hAnsi="Thames New"/>
        </w:rPr>
        <w:t>1</w:t>
      </w:r>
      <w:r>
        <w:rPr>
          <w:rFonts w:ascii="Thames New" w:hAnsi="Thames New"/>
        </w:rPr>
        <w:t>)</w:t>
      </w:r>
      <w:r w:rsidRPr="00550926">
        <w:rPr>
          <w:rFonts w:ascii="Thames New" w:hAnsi="Thames New"/>
        </w:rPr>
        <w:t>, 175–184.</w:t>
      </w:r>
    </w:p>
    <w:p w:rsidR="00D830CC" w:rsidRPr="00550926" w:rsidRDefault="00D830CC" w:rsidP="00D830CC">
      <w:pPr>
        <w:autoSpaceDE w:val="0"/>
        <w:autoSpaceDN w:val="0"/>
        <w:bidi w:val="0"/>
        <w:adjustRightInd w:val="0"/>
        <w:ind w:left="450" w:hanging="450"/>
        <w:rPr>
          <w:rFonts w:ascii="Thames New" w:hAnsi="Thames New"/>
          <w:sz w:val="16"/>
          <w:szCs w:val="16"/>
        </w:rPr>
      </w:pP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 xml:space="preserve">Fournier, W. H. (2008). Communication Satisfaction, Interactional Justice, and Organizational Citizenship Behaviors: Staff Perceptions in a University Environment. </w:t>
      </w:r>
      <w:proofErr w:type="gramStart"/>
      <w:r w:rsidRPr="006D67EB">
        <w:rPr>
          <w:rFonts w:ascii="Thames New" w:hAnsi="Thames New"/>
        </w:rPr>
        <w:t>Unpublished doctoral dissertation, Ohio University, USA.</w:t>
      </w:r>
      <w:proofErr w:type="gramEnd"/>
      <w:r w:rsidRPr="006D67EB">
        <w:rPr>
          <w:rFonts w:ascii="Thames New" w:hAnsi="Thames New"/>
        </w:rPr>
        <w:t xml:space="preserve"> </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Gonzalez, J. V.</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Garazo</w:t>
      </w:r>
      <w:proofErr w:type="spellEnd"/>
      <w:r w:rsidRPr="006D67EB">
        <w:rPr>
          <w:rFonts w:ascii="Thames New" w:hAnsi="Thames New"/>
        </w:rPr>
        <w:t xml:space="preserve">, T. G. (2006). Structural relationships between organizational service </w:t>
      </w:r>
      <w:proofErr w:type="gramStart"/>
      <w:r w:rsidRPr="006D67EB">
        <w:rPr>
          <w:rFonts w:ascii="Thames New" w:hAnsi="Thames New"/>
        </w:rPr>
        <w:t>orientation ,</w:t>
      </w:r>
      <w:proofErr w:type="gramEnd"/>
      <w:r w:rsidRPr="006D67EB">
        <w:rPr>
          <w:rFonts w:ascii="Thames New" w:hAnsi="Thames New"/>
        </w:rPr>
        <w:t xml:space="preserve"> contact employee job satisfaction and citizenship behavior . </w:t>
      </w:r>
      <w:r w:rsidRPr="006D67EB">
        <w:rPr>
          <w:rFonts w:ascii="Thames New" w:hAnsi="Thames New"/>
          <w:i/>
          <w:iCs/>
        </w:rPr>
        <w:t>International Journal of Service Industry Management, Vol. 17</w:t>
      </w:r>
      <w:r w:rsidRPr="006D67EB">
        <w:rPr>
          <w:rFonts w:ascii="Thames New" w:hAnsi="Thames New"/>
        </w:rPr>
        <w:t>, 23-50.</w:t>
      </w:r>
    </w:p>
    <w:p w:rsidR="00D830CC" w:rsidRDefault="00D830CC" w:rsidP="00D830CC">
      <w:pPr>
        <w:autoSpaceDE w:val="0"/>
        <w:autoSpaceDN w:val="0"/>
        <w:bidi w:val="0"/>
        <w:adjustRightInd w:val="0"/>
        <w:spacing w:line="16" w:lineRule="atLeast"/>
        <w:ind w:left="450" w:right="360" w:hanging="360"/>
        <w:jc w:val="both"/>
        <w:rPr>
          <w:rFonts w:ascii="Thames New" w:hAnsi="Thames New"/>
        </w:rPr>
      </w:pPr>
      <w:proofErr w:type="gramStart"/>
      <w:r w:rsidRPr="006D67EB">
        <w:rPr>
          <w:rFonts w:ascii="Thames New" w:hAnsi="Thames New"/>
        </w:rPr>
        <w:t>Graham, w. (1995).</w:t>
      </w:r>
      <w:proofErr w:type="gramEnd"/>
      <w:r w:rsidRPr="006D67EB">
        <w:rPr>
          <w:rFonts w:ascii="Thames New" w:hAnsi="Thames New"/>
        </w:rPr>
        <w:t xml:space="preserve"> </w:t>
      </w:r>
      <w:proofErr w:type="gramStart"/>
      <w:r w:rsidRPr="006D67EB">
        <w:rPr>
          <w:rFonts w:ascii="Thames New" w:hAnsi="Thames New"/>
        </w:rPr>
        <w:t>Leadership ,</w:t>
      </w:r>
      <w:proofErr w:type="gramEnd"/>
      <w:r w:rsidRPr="006D67EB">
        <w:rPr>
          <w:rFonts w:ascii="Thames New" w:hAnsi="Thames New"/>
        </w:rPr>
        <w:t xml:space="preserve"> moral development , and citizenship behavior . </w:t>
      </w:r>
      <w:r w:rsidRPr="006D67EB">
        <w:rPr>
          <w:rFonts w:ascii="Thames New" w:hAnsi="Thames New"/>
          <w:i/>
          <w:iCs/>
        </w:rPr>
        <w:t>Business Ethics Quarterly</w:t>
      </w:r>
      <w:proofErr w:type="gramStart"/>
      <w:r w:rsidRPr="006D67EB">
        <w:rPr>
          <w:rFonts w:ascii="Thames New" w:hAnsi="Thames New"/>
          <w:i/>
          <w:iCs/>
        </w:rPr>
        <w:t>,  Vol</w:t>
      </w:r>
      <w:proofErr w:type="gramEnd"/>
      <w:r w:rsidRPr="006D67EB">
        <w:rPr>
          <w:rFonts w:ascii="Thames New" w:hAnsi="Thames New"/>
          <w:i/>
          <w:iCs/>
        </w:rPr>
        <w:t>. 5(1),</w:t>
      </w:r>
      <w:r w:rsidRPr="006D67EB">
        <w:rPr>
          <w:rFonts w:ascii="Thames New" w:hAnsi="Thames New"/>
        </w:rPr>
        <w:t xml:space="preserve"> 43-54.</w:t>
      </w:r>
    </w:p>
    <w:p w:rsidR="00D830CC" w:rsidRPr="00212C98" w:rsidRDefault="00D830CC" w:rsidP="00D830CC">
      <w:pPr>
        <w:autoSpaceDE w:val="0"/>
        <w:autoSpaceDN w:val="0"/>
        <w:bidi w:val="0"/>
        <w:adjustRightInd w:val="0"/>
        <w:spacing w:line="16" w:lineRule="atLeast"/>
        <w:ind w:left="450" w:right="360" w:hanging="360"/>
        <w:jc w:val="both"/>
        <w:rPr>
          <w:rFonts w:ascii="Thames New" w:hAnsi="Thames New"/>
          <w:sz w:val="16"/>
          <w:szCs w:val="16"/>
        </w:rPr>
      </w:pPr>
    </w:p>
    <w:p w:rsidR="00D830CC" w:rsidRPr="006D67EB" w:rsidRDefault="00D830CC" w:rsidP="00D830CC">
      <w:pPr>
        <w:bidi w:val="0"/>
        <w:spacing w:line="16" w:lineRule="atLeast"/>
        <w:ind w:left="450" w:right="270" w:hanging="360"/>
        <w:jc w:val="both"/>
        <w:rPr>
          <w:rFonts w:ascii="Thames New" w:hAnsi="Thames New"/>
        </w:rPr>
      </w:pPr>
      <w:proofErr w:type="gramStart"/>
      <w:r w:rsidRPr="006D67EB">
        <w:rPr>
          <w:rFonts w:ascii="Thames New" w:hAnsi="Thames New"/>
        </w:rPr>
        <w:t>Hoff, T. D. (2007).The Effect of Senior Management Participative Involvem</w:t>
      </w:r>
      <w:r>
        <w:rPr>
          <w:rFonts w:ascii="Thames New" w:hAnsi="Thames New"/>
        </w:rPr>
        <w:t>ent and on Employee Perceptions</w:t>
      </w:r>
      <w:r w:rsidRPr="006D67EB">
        <w:rPr>
          <w:rFonts w:ascii="Thames New" w:hAnsi="Thames New"/>
        </w:rPr>
        <w:t>.</w:t>
      </w:r>
      <w:proofErr w:type="gramEnd"/>
      <w:r w:rsidRPr="006D67EB">
        <w:rPr>
          <w:rFonts w:ascii="Thames New" w:hAnsi="Thames New"/>
        </w:rPr>
        <w:t xml:space="preserve"> </w:t>
      </w:r>
      <w:r w:rsidRPr="006D67EB">
        <w:rPr>
          <w:rFonts w:ascii="Thames New" w:hAnsi="Thames New"/>
          <w:i/>
          <w:iCs/>
        </w:rPr>
        <w:t>Organization Development Journal, Vol. 26(3)</w:t>
      </w:r>
      <w:r w:rsidRPr="006D67EB">
        <w:rPr>
          <w:rFonts w:ascii="Thames New" w:hAnsi="Thames New"/>
        </w:rPr>
        <w:t xml:space="preserve">, 73-78. </w:t>
      </w:r>
    </w:p>
    <w:p w:rsidR="00D830CC" w:rsidRDefault="00D830CC" w:rsidP="00D830CC">
      <w:pPr>
        <w:bidi w:val="0"/>
        <w:spacing w:line="16" w:lineRule="atLeast"/>
        <w:ind w:left="450" w:right="360" w:hanging="360"/>
        <w:jc w:val="both"/>
        <w:rPr>
          <w:rFonts w:ascii="Thames New" w:hAnsi="Thames New"/>
          <w:rtl/>
        </w:rPr>
      </w:pPr>
      <w:proofErr w:type="spellStart"/>
      <w:r w:rsidRPr="006D67EB">
        <w:rPr>
          <w:rFonts w:ascii="Thames New" w:hAnsi="Thames New"/>
        </w:rPr>
        <w:t>Hui</w:t>
      </w:r>
      <w:proofErr w:type="spellEnd"/>
      <w:r w:rsidRPr="006D67EB">
        <w:rPr>
          <w:rFonts w:ascii="Thames New" w:hAnsi="Thames New"/>
        </w:rPr>
        <w:t xml:space="preserve">, C. (1999). A structural equation model of the effects of negative </w:t>
      </w:r>
      <w:proofErr w:type="gramStart"/>
      <w:r w:rsidRPr="006D67EB">
        <w:rPr>
          <w:rFonts w:ascii="Thames New" w:hAnsi="Thames New"/>
        </w:rPr>
        <w:t>affectivity ,</w:t>
      </w:r>
      <w:proofErr w:type="gramEnd"/>
      <w:r w:rsidRPr="006D67EB">
        <w:rPr>
          <w:rFonts w:ascii="Thames New" w:hAnsi="Thames New"/>
        </w:rPr>
        <w:t xml:space="preserve"> leader-member exchange , and perceived job mobility on in-role and extra-role performance : a Chinese case . </w:t>
      </w:r>
      <w:r w:rsidRPr="00212C98">
        <w:rPr>
          <w:rFonts w:ascii="Thames New" w:hAnsi="Thames New"/>
          <w:i/>
          <w:iCs/>
        </w:rPr>
        <w:t>Organizational behavior and human decision processes</w:t>
      </w:r>
      <w:proofErr w:type="gramStart"/>
      <w:r w:rsidRPr="00212C98">
        <w:rPr>
          <w:rFonts w:ascii="Thames New" w:hAnsi="Thames New"/>
          <w:i/>
          <w:iCs/>
        </w:rPr>
        <w:t>,  Vol</w:t>
      </w:r>
      <w:proofErr w:type="gramEnd"/>
      <w:r w:rsidRPr="00212C98">
        <w:rPr>
          <w:rFonts w:ascii="Thames New" w:hAnsi="Thames New"/>
          <w:i/>
          <w:iCs/>
        </w:rPr>
        <w:t>. 77</w:t>
      </w:r>
      <w:r w:rsidRPr="006D67EB">
        <w:rPr>
          <w:rFonts w:ascii="Thames New" w:hAnsi="Thames New"/>
        </w:rPr>
        <w:t xml:space="preserve">, 3-21. </w:t>
      </w:r>
    </w:p>
    <w:p w:rsidR="00D830CC" w:rsidRDefault="00D830CC" w:rsidP="00D830CC">
      <w:pPr>
        <w:autoSpaceDE w:val="0"/>
        <w:autoSpaceDN w:val="0"/>
        <w:bidi w:val="0"/>
        <w:adjustRightInd w:val="0"/>
        <w:ind w:right="270"/>
        <w:rPr>
          <w:rFonts w:ascii="Thames New" w:hAnsi="Thames New"/>
        </w:rPr>
      </w:pPr>
      <w:proofErr w:type="gramStart"/>
      <w:r>
        <w:rPr>
          <w:rFonts w:ascii="Thames New" w:hAnsi="Thames New"/>
        </w:rPr>
        <w:t>Huang ,</w:t>
      </w:r>
      <w:proofErr w:type="gramEnd"/>
      <w:r>
        <w:rPr>
          <w:rFonts w:ascii="Thames New" w:hAnsi="Thames New"/>
        </w:rPr>
        <w:t xml:space="preserve"> C. C.</w:t>
      </w:r>
      <w:r w:rsidRPr="00212C98">
        <w:rPr>
          <w:rFonts w:ascii="Thames New" w:hAnsi="Thames New"/>
        </w:rPr>
        <w:t xml:space="preserve">, You, </w:t>
      </w:r>
      <w:r>
        <w:rPr>
          <w:rFonts w:ascii="Thames New" w:hAnsi="Thames New"/>
        </w:rPr>
        <w:t>C. S.,</w:t>
      </w:r>
      <w:r w:rsidRPr="00212C98">
        <w:rPr>
          <w:rFonts w:ascii="Thames New" w:hAnsi="Thames New"/>
        </w:rPr>
        <w:t>&amp; Tsai, M. T.</w:t>
      </w:r>
      <w:r>
        <w:rPr>
          <w:rFonts w:ascii="Thames New" w:hAnsi="Thames New" w:hint="cs"/>
          <w:rtl/>
        </w:rPr>
        <w:t xml:space="preserve"> </w:t>
      </w:r>
      <w:r>
        <w:rPr>
          <w:rFonts w:ascii="Thames New" w:hAnsi="Thames New"/>
        </w:rPr>
        <w:t xml:space="preserve"> </w:t>
      </w:r>
      <w:proofErr w:type="gramStart"/>
      <w:r>
        <w:rPr>
          <w:rFonts w:ascii="Thames New" w:hAnsi="Thames New"/>
        </w:rPr>
        <w:t xml:space="preserve">(2012). </w:t>
      </w:r>
      <w:r w:rsidRPr="00212C98">
        <w:rPr>
          <w:rFonts w:ascii="Thames New" w:hAnsi="Thames New"/>
        </w:rPr>
        <w:t>A multidimensional analysis of ethical climate, job satisfaction, organizational commitment, and organizational citizenship behaviors</w:t>
      </w:r>
      <w:r>
        <w:rPr>
          <w:rFonts w:ascii="Thames New" w:hAnsi="Thames New"/>
        </w:rPr>
        <w:t>.</w:t>
      </w:r>
      <w:proofErr w:type="gramEnd"/>
      <w:r>
        <w:rPr>
          <w:rFonts w:ascii="Thames New" w:hAnsi="Thames New"/>
        </w:rPr>
        <w:t xml:space="preserve"> </w:t>
      </w:r>
      <w:r w:rsidRPr="00212C98">
        <w:rPr>
          <w:rFonts w:ascii="Thames New" w:hAnsi="Thames New"/>
          <w:i/>
          <w:iCs/>
        </w:rPr>
        <w:t>Nursing Ethics, Vol. 19(4),</w:t>
      </w:r>
      <w:r w:rsidRPr="00212C98">
        <w:rPr>
          <w:rFonts w:ascii="Thames New" w:hAnsi="Thames New"/>
        </w:rPr>
        <w:t xml:space="preserve"> 513–529</w:t>
      </w:r>
    </w:p>
    <w:p w:rsidR="00D830CC" w:rsidRPr="00212C98" w:rsidRDefault="00D830CC" w:rsidP="00D830CC">
      <w:pPr>
        <w:autoSpaceDE w:val="0"/>
        <w:autoSpaceDN w:val="0"/>
        <w:bidi w:val="0"/>
        <w:adjustRightInd w:val="0"/>
        <w:rPr>
          <w:rFonts w:ascii="Thames New" w:hAnsi="Thames New"/>
          <w:sz w:val="16"/>
          <w:szCs w:val="16"/>
        </w:rPr>
      </w:pP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Korkmaz</w:t>
      </w:r>
      <w:proofErr w:type="spellEnd"/>
      <w:r w:rsidRPr="006D67EB">
        <w:rPr>
          <w:rFonts w:ascii="Thames New" w:hAnsi="Thames New"/>
        </w:rPr>
        <w:t>, T.</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Arpaci</w:t>
      </w:r>
      <w:proofErr w:type="spellEnd"/>
      <w:r w:rsidRPr="006D67EB">
        <w:rPr>
          <w:rFonts w:ascii="Thames New" w:hAnsi="Thames New"/>
        </w:rPr>
        <w:t xml:space="preserve">, E. (2009). Relationship of organizational citizenship behavior with emotional </w:t>
      </w:r>
      <w:proofErr w:type="gramStart"/>
      <w:r w:rsidRPr="006D67EB">
        <w:rPr>
          <w:rFonts w:ascii="Thames New" w:hAnsi="Thames New"/>
        </w:rPr>
        <w:t>intelligence .</w:t>
      </w:r>
      <w:proofErr w:type="gramEnd"/>
      <w:r w:rsidRPr="006D67EB">
        <w:rPr>
          <w:rFonts w:ascii="Thames New" w:hAnsi="Thames New"/>
        </w:rPr>
        <w:t xml:space="preserve"> </w:t>
      </w:r>
      <w:proofErr w:type="spellStart"/>
      <w:r w:rsidRPr="006D67EB">
        <w:rPr>
          <w:rFonts w:ascii="Thames New" w:hAnsi="Thames New"/>
        </w:rPr>
        <w:t>Procedia</w:t>
      </w:r>
      <w:proofErr w:type="spellEnd"/>
      <w:r w:rsidRPr="006D67EB">
        <w:rPr>
          <w:rFonts w:ascii="Thames New" w:hAnsi="Thames New"/>
        </w:rPr>
        <w:t xml:space="preserve"> Social and Behavioral Sciences, Vol. 1, 2432-2435.</w:t>
      </w: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Kujala</w:t>
      </w:r>
      <w:proofErr w:type="spellEnd"/>
      <w:r w:rsidRPr="006D67EB">
        <w:rPr>
          <w:rFonts w:ascii="Thames New" w:hAnsi="Thames New"/>
        </w:rPr>
        <w:t xml:space="preserve">, J., </w:t>
      </w:r>
      <w:proofErr w:type="spellStart"/>
      <w:r w:rsidRPr="006D67EB">
        <w:rPr>
          <w:rFonts w:ascii="Thames New" w:hAnsi="Thames New"/>
        </w:rPr>
        <w:t>Lamsa</w:t>
      </w:r>
      <w:proofErr w:type="spellEnd"/>
      <w:r w:rsidRPr="006D67EB">
        <w:rPr>
          <w:rFonts w:ascii="Thames New" w:hAnsi="Thames New"/>
        </w:rPr>
        <w:t>, A.</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Penttila</w:t>
      </w:r>
      <w:proofErr w:type="spellEnd"/>
      <w:r w:rsidRPr="006D67EB">
        <w:rPr>
          <w:rFonts w:ascii="Thames New" w:hAnsi="Thames New"/>
        </w:rPr>
        <w:t xml:space="preserve">, K. (2009).  . Managers’ moral decision-making and changes over time: A multidimensional </w:t>
      </w:r>
      <w:proofErr w:type="gramStart"/>
      <w:r w:rsidRPr="006D67EB">
        <w:rPr>
          <w:rFonts w:ascii="Thames New" w:hAnsi="Thames New"/>
        </w:rPr>
        <w:t>approach .</w:t>
      </w:r>
      <w:proofErr w:type="gramEnd"/>
      <w:r w:rsidRPr="006D67EB">
        <w:rPr>
          <w:rFonts w:ascii="Thames New" w:hAnsi="Thames New"/>
        </w:rPr>
        <w:t xml:space="preserve"> 22nd EBEN Annual Conference </w:t>
      </w:r>
      <w:proofErr w:type="gramStart"/>
      <w:r w:rsidRPr="006D67EB">
        <w:rPr>
          <w:rFonts w:ascii="Thames New" w:hAnsi="Thames New"/>
        </w:rPr>
        <w:t>Athens ,</w:t>
      </w:r>
      <w:proofErr w:type="gramEnd"/>
      <w:r w:rsidRPr="006D67EB">
        <w:rPr>
          <w:rFonts w:ascii="Thames New" w:hAnsi="Thames New"/>
        </w:rPr>
        <w:t xml:space="preserve"> Greece , September 10-12 , 2009 . </w:t>
      </w:r>
      <w:proofErr w:type="gramStart"/>
      <w:r w:rsidRPr="006D67EB">
        <w:rPr>
          <w:rFonts w:ascii="Thames New" w:hAnsi="Thames New"/>
        </w:rPr>
        <w:t>JBE .</w:t>
      </w:r>
      <w:proofErr w:type="gramEnd"/>
      <w:r w:rsidRPr="006D67EB">
        <w:rPr>
          <w:rFonts w:ascii="Thames New" w:hAnsi="Thames New"/>
        </w:rPr>
        <w:t xml:space="preserve"> </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 xml:space="preserve">Lance, L., Daniel, W. (2001). Testing the underlying Motives of </w:t>
      </w:r>
      <w:proofErr w:type="gramStart"/>
      <w:r w:rsidRPr="006D67EB">
        <w:rPr>
          <w:rFonts w:ascii="Thames New" w:hAnsi="Thames New"/>
        </w:rPr>
        <w:t>OCB :</w:t>
      </w:r>
      <w:proofErr w:type="gramEnd"/>
      <w:r w:rsidRPr="006D67EB">
        <w:rPr>
          <w:rFonts w:ascii="Thames New" w:hAnsi="Thames New"/>
        </w:rPr>
        <w:t xml:space="preserve"> A Field Study of Organizational Co-Operation Workers. </w:t>
      </w:r>
      <w:r w:rsidRPr="006D67EB">
        <w:rPr>
          <w:rFonts w:ascii="Thames New" w:hAnsi="Thames New"/>
          <w:i/>
          <w:iCs/>
        </w:rPr>
        <w:t xml:space="preserve">Annual National Agricultural Education </w:t>
      </w:r>
      <w:proofErr w:type="spellStart"/>
      <w:proofErr w:type="gramStart"/>
      <w:r w:rsidRPr="006D67EB">
        <w:rPr>
          <w:rFonts w:ascii="Thames New" w:hAnsi="Thames New"/>
          <w:i/>
          <w:iCs/>
        </w:rPr>
        <w:t>Rresearch</w:t>
      </w:r>
      <w:proofErr w:type="spellEnd"/>
      <w:r w:rsidRPr="006D67EB">
        <w:rPr>
          <w:rFonts w:ascii="Thames New" w:hAnsi="Thames New"/>
          <w:i/>
          <w:iCs/>
        </w:rPr>
        <w:t xml:space="preserve"> ,</w:t>
      </w:r>
      <w:proofErr w:type="gramEnd"/>
      <w:r w:rsidRPr="006D67EB">
        <w:rPr>
          <w:rFonts w:ascii="Thames New" w:hAnsi="Thames New"/>
          <w:i/>
          <w:iCs/>
        </w:rPr>
        <w:t xml:space="preserve"> Vol. 33</w:t>
      </w:r>
      <w:r w:rsidRPr="006D67EB">
        <w:rPr>
          <w:rFonts w:ascii="Thames New" w:hAnsi="Thames New"/>
        </w:rPr>
        <w:t xml:space="preserve">, 538-552 . </w:t>
      </w: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Marinova</w:t>
      </w:r>
      <w:proofErr w:type="spellEnd"/>
      <w:r w:rsidRPr="006D67EB">
        <w:rPr>
          <w:rFonts w:ascii="Thames New" w:hAnsi="Thames New"/>
        </w:rPr>
        <w:t>, S. V., Moon, H.</w:t>
      </w:r>
      <w:proofErr w:type="gramStart"/>
      <w:r w:rsidRPr="006D67EB">
        <w:rPr>
          <w:rFonts w:ascii="Thames New" w:hAnsi="Thames New"/>
        </w:rPr>
        <w:t>,&amp;</w:t>
      </w:r>
      <w:proofErr w:type="gramEnd"/>
      <w:r w:rsidRPr="006D67EB">
        <w:rPr>
          <w:rFonts w:ascii="Thames New" w:hAnsi="Thames New"/>
        </w:rPr>
        <w:t xml:space="preserve"> Van Dyne, L. (2010). Are all good soldier behaviors the </w:t>
      </w:r>
      <w:proofErr w:type="gramStart"/>
      <w:r w:rsidRPr="006D67EB">
        <w:rPr>
          <w:rFonts w:ascii="Thames New" w:hAnsi="Thames New"/>
        </w:rPr>
        <w:t>same ?</w:t>
      </w:r>
      <w:proofErr w:type="gramEnd"/>
      <w:r w:rsidRPr="006D67EB">
        <w:rPr>
          <w:rFonts w:ascii="Thames New" w:hAnsi="Thames New"/>
        </w:rPr>
        <w:t xml:space="preserve"> Supporting multidimensionality of organizational citizenship behaviors based on rewards and </w:t>
      </w:r>
      <w:proofErr w:type="gramStart"/>
      <w:r w:rsidRPr="006D67EB">
        <w:rPr>
          <w:rFonts w:ascii="Thames New" w:hAnsi="Thames New"/>
        </w:rPr>
        <w:t xml:space="preserve">roles </w:t>
      </w:r>
      <w:r w:rsidRPr="006D67EB">
        <w:rPr>
          <w:rFonts w:ascii="Thames New" w:hAnsi="Thames New"/>
          <w:i/>
          <w:iCs/>
        </w:rPr>
        <w:t>.</w:t>
      </w:r>
      <w:proofErr w:type="gramEnd"/>
      <w:r w:rsidRPr="006D67EB">
        <w:rPr>
          <w:rFonts w:ascii="Thames New" w:hAnsi="Thames New"/>
          <w:i/>
          <w:iCs/>
        </w:rPr>
        <w:t xml:space="preserve"> </w:t>
      </w:r>
      <w:proofErr w:type="gramStart"/>
      <w:r w:rsidRPr="006D67EB">
        <w:rPr>
          <w:rFonts w:ascii="Thames New" w:hAnsi="Thames New"/>
          <w:i/>
          <w:iCs/>
        </w:rPr>
        <w:t>human</w:t>
      </w:r>
      <w:proofErr w:type="gramEnd"/>
      <w:r w:rsidRPr="006D67EB">
        <w:rPr>
          <w:rFonts w:ascii="Thames New" w:hAnsi="Thames New"/>
          <w:i/>
          <w:iCs/>
        </w:rPr>
        <w:t xml:space="preserve"> relations </w:t>
      </w:r>
      <w:proofErr w:type="spellStart"/>
      <w:r w:rsidRPr="006D67EB">
        <w:rPr>
          <w:rFonts w:ascii="Thames New" w:hAnsi="Thames New"/>
          <w:i/>
          <w:iCs/>
        </w:rPr>
        <w:t>vule</w:t>
      </w:r>
      <w:proofErr w:type="spellEnd"/>
      <w:r w:rsidRPr="006D67EB">
        <w:rPr>
          <w:rFonts w:ascii="Thames New" w:hAnsi="Thames New"/>
          <w:i/>
          <w:iCs/>
        </w:rPr>
        <w:t>, Vol. 63(10)</w:t>
      </w:r>
      <w:r w:rsidRPr="006D67EB">
        <w:rPr>
          <w:rFonts w:ascii="Thames New" w:hAnsi="Thames New"/>
        </w:rPr>
        <w:t>, 1463–1485</w:t>
      </w:r>
    </w:p>
    <w:p w:rsidR="00D830CC" w:rsidRPr="006D67EB" w:rsidRDefault="00D830CC" w:rsidP="00D830CC">
      <w:pPr>
        <w:bidi w:val="0"/>
        <w:spacing w:line="16" w:lineRule="atLeast"/>
        <w:ind w:left="450" w:right="360" w:hanging="360"/>
        <w:jc w:val="both"/>
        <w:rPr>
          <w:rFonts w:ascii="Thames New" w:hAnsi="Thames New"/>
        </w:rPr>
      </w:pPr>
      <w:r w:rsidRPr="006D67EB">
        <w:rPr>
          <w:rFonts w:ascii="Thames New" w:hAnsi="Thames New"/>
        </w:rPr>
        <w:t xml:space="preserve">Nguyen, N. T., </w:t>
      </w:r>
      <w:proofErr w:type="spellStart"/>
      <w:r w:rsidRPr="006D67EB">
        <w:rPr>
          <w:rFonts w:ascii="Thames New" w:hAnsi="Thames New"/>
        </w:rPr>
        <w:t>Basuray</w:t>
      </w:r>
      <w:proofErr w:type="spellEnd"/>
      <w:r w:rsidRPr="006D67EB">
        <w:rPr>
          <w:rFonts w:ascii="Thames New" w:hAnsi="Thames New"/>
        </w:rPr>
        <w:t xml:space="preserve">, M. T., Smith, W. P., </w:t>
      </w:r>
      <w:proofErr w:type="spellStart"/>
      <w:r w:rsidRPr="006D67EB">
        <w:rPr>
          <w:rFonts w:ascii="Thames New" w:hAnsi="Thames New"/>
        </w:rPr>
        <w:t>Kopka</w:t>
      </w:r>
      <w:proofErr w:type="spellEnd"/>
      <w:r w:rsidRPr="006D67EB">
        <w:rPr>
          <w:rFonts w:ascii="Thames New" w:hAnsi="Thames New"/>
        </w:rPr>
        <w:t>, D.</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McCulloh</w:t>
      </w:r>
      <w:proofErr w:type="spellEnd"/>
      <w:r w:rsidRPr="006D67EB">
        <w:rPr>
          <w:rFonts w:ascii="Thames New" w:hAnsi="Thames New"/>
        </w:rPr>
        <w:t xml:space="preserve">, D. (2008). Moral Issues and Gender </w:t>
      </w:r>
      <w:proofErr w:type="spellStart"/>
      <w:r w:rsidRPr="006D67EB">
        <w:rPr>
          <w:rFonts w:ascii="Thames New" w:hAnsi="Thames New"/>
        </w:rPr>
        <w:t>Differencesin</w:t>
      </w:r>
      <w:proofErr w:type="spellEnd"/>
      <w:r w:rsidRPr="006D67EB">
        <w:rPr>
          <w:rFonts w:ascii="Thames New" w:hAnsi="Thames New"/>
        </w:rPr>
        <w:t xml:space="preserve"> Ethical Judgment using </w:t>
      </w:r>
      <w:proofErr w:type="spellStart"/>
      <w:r w:rsidRPr="006D67EB">
        <w:rPr>
          <w:rFonts w:ascii="Thames New" w:hAnsi="Thames New"/>
        </w:rPr>
        <w:t>Reidenbachand</w:t>
      </w:r>
      <w:proofErr w:type="spellEnd"/>
      <w:r w:rsidRPr="006D67EB">
        <w:rPr>
          <w:rFonts w:ascii="Thames New" w:hAnsi="Thames New"/>
        </w:rPr>
        <w:t xml:space="preserve"> Robin’s </w:t>
      </w:r>
      <w:proofErr w:type="gramStart"/>
      <w:r w:rsidRPr="006D67EB">
        <w:rPr>
          <w:rFonts w:ascii="Thames New" w:hAnsi="Thames New"/>
        </w:rPr>
        <w:t>( 1990</w:t>
      </w:r>
      <w:proofErr w:type="gramEnd"/>
      <w:r w:rsidRPr="006D67EB">
        <w:rPr>
          <w:rFonts w:ascii="Thames New" w:hAnsi="Thames New"/>
        </w:rPr>
        <w:t xml:space="preserve"> ) </w:t>
      </w:r>
      <w:proofErr w:type="spellStart"/>
      <w:r w:rsidRPr="006D67EB">
        <w:rPr>
          <w:rFonts w:ascii="Thames New" w:hAnsi="Thames New"/>
        </w:rPr>
        <w:t>ultidimensional</w:t>
      </w:r>
      <w:proofErr w:type="spellEnd"/>
      <w:r w:rsidRPr="006D67EB">
        <w:rPr>
          <w:rFonts w:ascii="Thames New" w:hAnsi="Thames New"/>
        </w:rPr>
        <w:t xml:space="preserve"> Ethics Scale : Implications in </w:t>
      </w:r>
      <w:proofErr w:type="spellStart"/>
      <w:r w:rsidRPr="006D67EB">
        <w:rPr>
          <w:rFonts w:ascii="Thames New" w:hAnsi="Thames New"/>
        </w:rPr>
        <w:t>Teachingof</w:t>
      </w:r>
      <w:proofErr w:type="spellEnd"/>
      <w:r w:rsidRPr="006D67EB">
        <w:rPr>
          <w:rFonts w:ascii="Thames New" w:hAnsi="Thames New"/>
        </w:rPr>
        <w:t xml:space="preserve"> Business Ethics . </w:t>
      </w:r>
      <w:r w:rsidRPr="006D67EB">
        <w:rPr>
          <w:rFonts w:ascii="Thames New" w:hAnsi="Thames New"/>
          <w:i/>
          <w:iCs/>
        </w:rPr>
        <w:t xml:space="preserve">Journal of Business Ethics, Vol. </w:t>
      </w:r>
      <w:r>
        <w:rPr>
          <w:rFonts w:ascii="Thames New" w:hAnsi="Thames New"/>
          <w:i/>
          <w:iCs/>
        </w:rPr>
        <w:t>77</w:t>
      </w:r>
      <w:r w:rsidRPr="006D67EB">
        <w:rPr>
          <w:rFonts w:ascii="Thames New" w:hAnsi="Thames New"/>
        </w:rPr>
        <w:t>, 417–430.</w:t>
      </w:r>
    </w:p>
    <w:p w:rsidR="00D830CC" w:rsidRPr="006D67EB" w:rsidRDefault="00D830CC" w:rsidP="00D830CC">
      <w:pPr>
        <w:bidi w:val="0"/>
        <w:spacing w:line="16" w:lineRule="atLeast"/>
        <w:ind w:left="450" w:right="360" w:hanging="360"/>
        <w:jc w:val="both"/>
        <w:rPr>
          <w:rFonts w:ascii="Thames New" w:hAnsi="Thames New"/>
        </w:rPr>
      </w:pPr>
      <w:proofErr w:type="gramStart"/>
      <w:r w:rsidRPr="006D67EB">
        <w:rPr>
          <w:rFonts w:ascii="Thames New" w:hAnsi="Thames New"/>
        </w:rPr>
        <w:t>Organ, D. W.</w:t>
      </w:r>
      <w:proofErr w:type="gramEnd"/>
      <w:r w:rsidRPr="006D67EB">
        <w:rPr>
          <w:rFonts w:ascii="Thames New" w:hAnsi="Thames New"/>
        </w:rPr>
        <w:t xml:space="preserve">  (1997). Orga</w:t>
      </w:r>
      <w:r>
        <w:rPr>
          <w:rFonts w:ascii="Thames New" w:hAnsi="Thames New"/>
        </w:rPr>
        <w:t>nizational citizenship behavior</w:t>
      </w:r>
      <w:r w:rsidRPr="006D67EB">
        <w:rPr>
          <w:rFonts w:ascii="Thames New" w:hAnsi="Thames New"/>
        </w:rPr>
        <w:t xml:space="preserve">: It’s construct clean-up time. </w:t>
      </w:r>
      <w:r w:rsidRPr="006D67EB">
        <w:rPr>
          <w:rFonts w:ascii="Thames New" w:hAnsi="Thames New"/>
          <w:i/>
          <w:iCs/>
        </w:rPr>
        <w:t>Human Performance, Vol. 10(2), 85-97.</w:t>
      </w:r>
      <w:r w:rsidRPr="006D67EB">
        <w:rPr>
          <w:rFonts w:ascii="Thames New" w:hAnsi="Thames New"/>
        </w:rPr>
        <w:t xml:space="preserve">  </w:t>
      </w:r>
    </w:p>
    <w:p w:rsidR="00D830CC" w:rsidRPr="006D67EB" w:rsidRDefault="00D830CC" w:rsidP="00D830CC">
      <w:pPr>
        <w:bidi w:val="0"/>
        <w:spacing w:line="16" w:lineRule="atLeast"/>
        <w:ind w:left="450" w:right="270" w:hanging="360"/>
        <w:jc w:val="both"/>
        <w:rPr>
          <w:rFonts w:ascii="Thames New" w:hAnsi="Thames New"/>
        </w:rPr>
      </w:pPr>
      <w:r w:rsidRPr="006D67EB">
        <w:rPr>
          <w:rFonts w:ascii="Thames New" w:hAnsi="Thames New"/>
        </w:rPr>
        <w:lastRenderedPageBreak/>
        <w:t>Organ, D. W.</w:t>
      </w:r>
      <w:proofErr w:type="gramStart"/>
      <w:r w:rsidRPr="006D67EB">
        <w:rPr>
          <w:rFonts w:ascii="Thames New" w:hAnsi="Thames New"/>
        </w:rPr>
        <w:t>,&amp;</w:t>
      </w:r>
      <w:proofErr w:type="gramEnd"/>
      <w:r w:rsidRPr="006D67EB">
        <w:rPr>
          <w:rFonts w:ascii="Thames New" w:hAnsi="Thames New"/>
        </w:rPr>
        <w:t xml:space="preserve"> Ryan, K. (1995). A meta-analytic review of attitudinal and dispositional predictors of organizational citizenship </w:t>
      </w:r>
      <w:proofErr w:type="gramStart"/>
      <w:r w:rsidRPr="006D67EB">
        <w:rPr>
          <w:rFonts w:ascii="Thames New" w:hAnsi="Thames New"/>
        </w:rPr>
        <w:t>behavior .</w:t>
      </w:r>
      <w:proofErr w:type="gramEnd"/>
      <w:r w:rsidRPr="006D67EB">
        <w:rPr>
          <w:rFonts w:ascii="Thames New" w:hAnsi="Thames New"/>
        </w:rPr>
        <w:t xml:space="preserve"> </w:t>
      </w:r>
      <w:r w:rsidRPr="006D67EB">
        <w:rPr>
          <w:rFonts w:ascii="Thames New" w:hAnsi="Thames New"/>
          <w:i/>
          <w:iCs/>
        </w:rPr>
        <w:t>Personnel Psychology</w:t>
      </w:r>
      <w:proofErr w:type="gramStart"/>
      <w:r w:rsidRPr="006D67EB">
        <w:rPr>
          <w:rFonts w:ascii="Thames New" w:hAnsi="Thames New"/>
          <w:i/>
          <w:iCs/>
        </w:rPr>
        <w:t>,  Vol</w:t>
      </w:r>
      <w:proofErr w:type="gramEnd"/>
      <w:r w:rsidRPr="006D67EB">
        <w:rPr>
          <w:rFonts w:ascii="Thames New" w:hAnsi="Thames New"/>
          <w:i/>
          <w:iCs/>
        </w:rPr>
        <w:t>. 48</w:t>
      </w:r>
      <w:r w:rsidRPr="006D67EB">
        <w:rPr>
          <w:rFonts w:ascii="Thames New" w:hAnsi="Thames New"/>
        </w:rPr>
        <w:t>, 775-802.</w:t>
      </w:r>
    </w:p>
    <w:p w:rsidR="00D830CC" w:rsidRPr="006D67EB" w:rsidRDefault="00D830CC" w:rsidP="00D830CC">
      <w:pPr>
        <w:bidi w:val="0"/>
        <w:spacing w:line="16" w:lineRule="atLeast"/>
        <w:ind w:left="450" w:right="270" w:hanging="360"/>
        <w:jc w:val="both"/>
        <w:rPr>
          <w:rFonts w:ascii="Thames New" w:hAnsi="Thames New"/>
          <w:rtl/>
        </w:rPr>
      </w:pPr>
      <w:proofErr w:type="spellStart"/>
      <w:r w:rsidRPr="006D67EB">
        <w:rPr>
          <w:rFonts w:ascii="Thames New" w:hAnsi="Thames New"/>
        </w:rPr>
        <w:t>Podsakoff</w:t>
      </w:r>
      <w:proofErr w:type="spellEnd"/>
      <w:r w:rsidRPr="006D67EB">
        <w:rPr>
          <w:rFonts w:ascii="Thames New" w:hAnsi="Thames New"/>
        </w:rPr>
        <w:t xml:space="preserve">, P. M., Mackenzie, S. B., Paine, J. B.,&amp; </w:t>
      </w:r>
      <w:proofErr w:type="spellStart"/>
      <w:r w:rsidRPr="006D67EB">
        <w:rPr>
          <w:rFonts w:ascii="Thames New" w:hAnsi="Thames New"/>
        </w:rPr>
        <w:t>Bachrach</w:t>
      </w:r>
      <w:proofErr w:type="spellEnd"/>
      <w:r w:rsidRPr="006D67EB">
        <w:rPr>
          <w:rFonts w:ascii="Thames New" w:hAnsi="Thames New"/>
        </w:rPr>
        <w:t>, D. G. (2000).</w:t>
      </w:r>
      <w:proofErr w:type="spellStart"/>
      <w:r w:rsidRPr="006D67EB">
        <w:rPr>
          <w:rFonts w:ascii="Thames New" w:hAnsi="Thames New"/>
        </w:rPr>
        <w:t>rganizational</w:t>
      </w:r>
      <w:proofErr w:type="spellEnd"/>
      <w:r w:rsidRPr="006D67EB">
        <w:rPr>
          <w:rFonts w:ascii="Thames New" w:hAnsi="Thames New"/>
        </w:rPr>
        <w:t xml:space="preserve"> citizenship behaviors : A critical review of the theoretical and empirical literature and suggestions for future research</w:t>
      </w:r>
      <w:r w:rsidRPr="006D67EB">
        <w:rPr>
          <w:rFonts w:ascii="Thames New" w:hAnsi="Thames New"/>
          <w:i/>
          <w:iCs/>
        </w:rPr>
        <w:t>. Journal of Management, Vol. 26(3</w:t>
      </w:r>
      <w:proofErr w:type="gramStart"/>
      <w:r w:rsidRPr="006D67EB">
        <w:rPr>
          <w:rFonts w:ascii="Thames New" w:hAnsi="Thames New"/>
          <w:i/>
          <w:iCs/>
        </w:rPr>
        <w:t>)</w:t>
      </w:r>
      <w:r w:rsidRPr="006D67EB">
        <w:rPr>
          <w:rFonts w:ascii="Thames New" w:hAnsi="Thames New"/>
        </w:rPr>
        <w:t xml:space="preserve"> ,</w:t>
      </w:r>
      <w:proofErr w:type="gramEnd"/>
      <w:r w:rsidRPr="006D67EB">
        <w:rPr>
          <w:rFonts w:ascii="Thames New" w:hAnsi="Thames New"/>
        </w:rPr>
        <w:t xml:space="preserve"> 513-563.</w:t>
      </w:r>
    </w:p>
    <w:p w:rsidR="00D830CC" w:rsidRDefault="00D830CC" w:rsidP="00D830CC">
      <w:pPr>
        <w:autoSpaceDE w:val="0"/>
        <w:autoSpaceDN w:val="0"/>
        <w:bidi w:val="0"/>
        <w:adjustRightInd w:val="0"/>
        <w:ind w:left="450" w:right="270" w:hanging="360"/>
        <w:jc w:val="both"/>
        <w:rPr>
          <w:rFonts w:ascii="Thames New" w:hAnsi="Thames New"/>
          <w:rtl/>
        </w:rPr>
      </w:pPr>
      <w:proofErr w:type="spellStart"/>
      <w:r w:rsidRPr="006D67EB">
        <w:rPr>
          <w:rFonts w:ascii="Thames New" w:hAnsi="Thames New"/>
        </w:rPr>
        <w:t>Podsakoff</w:t>
      </w:r>
      <w:proofErr w:type="spellEnd"/>
      <w:r w:rsidRPr="006D67EB">
        <w:rPr>
          <w:rFonts w:ascii="Thames New" w:hAnsi="Thames New"/>
        </w:rPr>
        <w:t xml:space="preserve">, P. M., </w:t>
      </w:r>
      <w:proofErr w:type="spellStart"/>
      <w:r w:rsidRPr="006D67EB">
        <w:rPr>
          <w:rFonts w:ascii="Thames New" w:hAnsi="Thames New"/>
        </w:rPr>
        <w:t>MacKenzie</w:t>
      </w:r>
      <w:proofErr w:type="spellEnd"/>
      <w:r w:rsidRPr="006D67EB">
        <w:rPr>
          <w:rFonts w:ascii="Thames New" w:hAnsi="Thames New"/>
        </w:rPr>
        <w:t>, S. B., Moorman, R. H.</w:t>
      </w:r>
      <w:proofErr w:type="gramStart"/>
      <w:r w:rsidRPr="006D67EB">
        <w:rPr>
          <w:rFonts w:ascii="Thames New" w:hAnsi="Thames New"/>
        </w:rPr>
        <w:t>,&amp;</w:t>
      </w:r>
      <w:proofErr w:type="gramEnd"/>
      <w:r w:rsidRPr="006D67EB">
        <w:rPr>
          <w:rFonts w:ascii="Thames New" w:hAnsi="Thames New"/>
        </w:rPr>
        <w:t xml:space="preserve"> Fetter, R. (1990). Transformational leader behaviors and</w:t>
      </w:r>
      <w:r w:rsidRPr="006D67EB">
        <w:rPr>
          <w:rFonts w:ascii="Thames New" w:hAnsi="Thames New"/>
          <w:rtl/>
        </w:rPr>
        <w:t xml:space="preserve"> </w:t>
      </w:r>
      <w:r w:rsidRPr="006D67EB">
        <w:rPr>
          <w:rFonts w:ascii="Thames New" w:hAnsi="Thames New"/>
        </w:rPr>
        <w:t xml:space="preserve">their effects on followers’ trust in leader, satisfaction, and organizational citizenship behaviors. </w:t>
      </w:r>
      <w:r w:rsidRPr="006D67EB">
        <w:rPr>
          <w:rFonts w:ascii="Thames New" w:hAnsi="Thames New"/>
          <w:i/>
          <w:iCs/>
        </w:rPr>
        <w:t>Leadership</w:t>
      </w:r>
      <w:r w:rsidRPr="006D67EB">
        <w:rPr>
          <w:rFonts w:ascii="Thames New" w:hAnsi="Thames New"/>
          <w:i/>
          <w:iCs/>
          <w:rtl/>
        </w:rPr>
        <w:t xml:space="preserve"> </w:t>
      </w:r>
      <w:r w:rsidRPr="006D67EB">
        <w:rPr>
          <w:rFonts w:ascii="Thames New" w:hAnsi="Thames New"/>
          <w:i/>
          <w:iCs/>
        </w:rPr>
        <w:t>Quarterly</w:t>
      </w:r>
      <w:r w:rsidRPr="006D67EB">
        <w:rPr>
          <w:rFonts w:ascii="Thames New" w:hAnsi="Thames New"/>
        </w:rPr>
        <w:t>,</w:t>
      </w:r>
      <w:r w:rsidRPr="006D67EB">
        <w:rPr>
          <w:rFonts w:ascii="Thames New" w:hAnsi="Thames New"/>
          <w:i/>
          <w:iCs/>
        </w:rPr>
        <w:t xml:space="preserve"> Vol.</w:t>
      </w:r>
      <w:r w:rsidRPr="006D67EB">
        <w:rPr>
          <w:rFonts w:ascii="Thames New" w:hAnsi="Thames New"/>
        </w:rPr>
        <w:t xml:space="preserve"> 1</w:t>
      </w:r>
      <w:r w:rsidRPr="006D67EB">
        <w:rPr>
          <w:rFonts w:ascii="Thames New" w:hAnsi="Thames New" w:cs="Tahoma"/>
        </w:rPr>
        <w:t>,</w:t>
      </w:r>
      <w:r w:rsidRPr="006D67EB">
        <w:rPr>
          <w:rFonts w:ascii="Thames New" w:hAnsi="Thames New"/>
        </w:rPr>
        <w:t xml:space="preserve"> 107–142.  </w:t>
      </w:r>
    </w:p>
    <w:p w:rsidR="00D830CC" w:rsidRPr="005837FA" w:rsidRDefault="00D830CC" w:rsidP="00D830CC">
      <w:pPr>
        <w:autoSpaceDE w:val="0"/>
        <w:autoSpaceDN w:val="0"/>
        <w:bidi w:val="0"/>
        <w:adjustRightInd w:val="0"/>
        <w:ind w:left="450" w:hanging="360"/>
        <w:jc w:val="both"/>
        <w:rPr>
          <w:rFonts w:ascii="Thames New" w:hAnsi="Thames New"/>
          <w:sz w:val="16"/>
          <w:szCs w:val="16"/>
        </w:rPr>
      </w:pPr>
    </w:p>
    <w:p w:rsidR="00D830CC" w:rsidRPr="006D67EB" w:rsidRDefault="00D830CC" w:rsidP="00D830CC">
      <w:pPr>
        <w:bidi w:val="0"/>
        <w:spacing w:line="16" w:lineRule="atLeast"/>
        <w:ind w:left="450" w:right="360" w:hanging="360"/>
        <w:jc w:val="both"/>
        <w:rPr>
          <w:rFonts w:ascii="Thames New" w:hAnsi="Thames New"/>
        </w:rPr>
      </w:pPr>
      <w:proofErr w:type="spellStart"/>
      <w:proofErr w:type="gramStart"/>
      <w:r w:rsidRPr="006D67EB">
        <w:rPr>
          <w:rFonts w:ascii="Thames New" w:hAnsi="Thames New"/>
        </w:rPr>
        <w:t>Polat</w:t>
      </w:r>
      <w:proofErr w:type="spellEnd"/>
      <w:r w:rsidRPr="006D67EB">
        <w:rPr>
          <w:rFonts w:ascii="Thames New" w:hAnsi="Thames New"/>
        </w:rPr>
        <w:t>, S. (2009).</w:t>
      </w:r>
      <w:proofErr w:type="gramEnd"/>
      <w:r w:rsidRPr="006D67EB">
        <w:rPr>
          <w:rFonts w:ascii="Thames New" w:hAnsi="Thames New"/>
        </w:rPr>
        <w:t xml:space="preserve"> Organizational citizenship behaviors </w:t>
      </w:r>
      <w:proofErr w:type="gramStart"/>
      <w:r w:rsidRPr="006D67EB">
        <w:rPr>
          <w:rFonts w:ascii="Thames New" w:hAnsi="Thames New"/>
        </w:rPr>
        <w:t>( OCB</w:t>
      </w:r>
      <w:proofErr w:type="gramEnd"/>
      <w:r w:rsidRPr="006D67EB">
        <w:rPr>
          <w:rFonts w:ascii="Thames New" w:hAnsi="Thames New"/>
        </w:rPr>
        <w:t xml:space="preserve"> ) display levels of the teachers at secondary schools according to the perceptions of the school administrators . </w:t>
      </w:r>
      <w:proofErr w:type="spellStart"/>
      <w:r w:rsidRPr="006D67EB">
        <w:rPr>
          <w:rFonts w:ascii="Thames New" w:hAnsi="Thames New"/>
          <w:i/>
          <w:iCs/>
        </w:rPr>
        <w:t>Procedia</w:t>
      </w:r>
      <w:proofErr w:type="spellEnd"/>
      <w:r w:rsidRPr="006D67EB">
        <w:rPr>
          <w:rFonts w:ascii="Thames New" w:hAnsi="Thames New"/>
          <w:i/>
          <w:iCs/>
        </w:rPr>
        <w:t xml:space="preserve"> Social and Behavioral Sciences, Vol. 1</w:t>
      </w:r>
      <w:r w:rsidRPr="006D67EB">
        <w:rPr>
          <w:rFonts w:ascii="Thames New" w:hAnsi="Thames New"/>
        </w:rPr>
        <w:t xml:space="preserve">, 1591-1596.  </w:t>
      </w:r>
    </w:p>
    <w:p w:rsidR="00D830CC" w:rsidRDefault="00D830CC" w:rsidP="00D830CC">
      <w:pPr>
        <w:autoSpaceDE w:val="0"/>
        <w:autoSpaceDN w:val="0"/>
        <w:bidi w:val="0"/>
        <w:adjustRightInd w:val="0"/>
        <w:spacing w:line="16" w:lineRule="atLeast"/>
        <w:ind w:left="450" w:right="360" w:hanging="360"/>
        <w:jc w:val="both"/>
        <w:rPr>
          <w:rFonts w:ascii="Thames New" w:hAnsi="Thames New"/>
          <w:rtl/>
        </w:rPr>
      </w:pPr>
      <w:proofErr w:type="spellStart"/>
      <w:r w:rsidRPr="006D67EB">
        <w:rPr>
          <w:rFonts w:ascii="Thames New" w:hAnsi="Thames New"/>
        </w:rPr>
        <w:t>Rayner</w:t>
      </w:r>
      <w:proofErr w:type="spellEnd"/>
      <w:r w:rsidRPr="006D67EB">
        <w:rPr>
          <w:rFonts w:ascii="Thames New" w:hAnsi="Thames New"/>
        </w:rPr>
        <w:t>, J., Lawton, A.</w:t>
      </w:r>
      <w:proofErr w:type="gramStart"/>
      <w:r w:rsidRPr="006D67EB">
        <w:rPr>
          <w:rFonts w:ascii="Thames New" w:hAnsi="Thames New"/>
        </w:rPr>
        <w:t>,&amp;</w:t>
      </w:r>
      <w:proofErr w:type="gramEnd"/>
      <w:r w:rsidRPr="006D67EB">
        <w:rPr>
          <w:rFonts w:ascii="Thames New" w:hAnsi="Thames New"/>
        </w:rPr>
        <w:t xml:space="preserve"> Williams, H. M. (2012). Organizational Citizenship Behavior and the Public </w:t>
      </w:r>
      <w:proofErr w:type="spellStart"/>
      <w:proofErr w:type="gramStart"/>
      <w:r w:rsidRPr="006D67EB">
        <w:rPr>
          <w:rFonts w:ascii="Thames New" w:hAnsi="Thames New"/>
        </w:rPr>
        <w:t>ServiceEthos</w:t>
      </w:r>
      <w:proofErr w:type="spellEnd"/>
      <w:r w:rsidRPr="006D67EB">
        <w:rPr>
          <w:rFonts w:ascii="Thames New" w:hAnsi="Thames New"/>
        </w:rPr>
        <w:t xml:space="preserve"> :</w:t>
      </w:r>
      <w:proofErr w:type="gramEnd"/>
      <w:r w:rsidRPr="006D67EB">
        <w:rPr>
          <w:rFonts w:ascii="Thames New" w:hAnsi="Thames New"/>
        </w:rPr>
        <w:t xml:space="preserve"> Whither the Organization ? . </w:t>
      </w:r>
      <w:r w:rsidRPr="006D67EB">
        <w:rPr>
          <w:rFonts w:ascii="Thames New" w:hAnsi="Thames New"/>
          <w:i/>
          <w:iCs/>
        </w:rPr>
        <w:t xml:space="preserve">J Bus Ethics, Vol. 106, </w:t>
      </w:r>
      <w:r w:rsidRPr="006D67EB">
        <w:rPr>
          <w:rFonts w:ascii="Thames New" w:hAnsi="Thames New"/>
        </w:rPr>
        <w:t>117–130.</w:t>
      </w:r>
    </w:p>
    <w:p w:rsidR="00D830CC" w:rsidRPr="00F00F7B" w:rsidRDefault="00D830CC" w:rsidP="00D830CC">
      <w:pPr>
        <w:autoSpaceDE w:val="0"/>
        <w:autoSpaceDN w:val="0"/>
        <w:bidi w:val="0"/>
        <w:adjustRightInd w:val="0"/>
        <w:spacing w:line="16" w:lineRule="atLeast"/>
        <w:ind w:left="450" w:right="360" w:hanging="360"/>
        <w:jc w:val="both"/>
        <w:rPr>
          <w:rFonts w:ascii="Thames New" w:hAnsi="Thames New"/>
          <w:sz w:val="16"/>
          <w:szCs w:val="16"/>
        </w:rPr>
      </w:pPr>
    </w:p>
    <w:p w:rsidR="00D830CC" w:rsidRDefault="00D830CC" w:rsidP="00D830CC">
      <w:pPr>
        <w:bidi w:val="0"/>
        <w:spacing w:line="16" w:lineRule="atLeast"/>
        <w:ind w:left="450" w:right="360" w:hanging="360"/>
        <w:jc w:val="both"/>
        <w:rPr>
          <w:rFonts w:ascii="Thames New" w:hAnsi="Thames New"/>
          <w:rtl/>
        </w:rPr>
      </w:pPr>
      <w:proofErr w:type="gramStart"/>
      <w:r w:rsidRPr="006D67EB">
        <w:rPr>
          <w:rFonts w:ascii="Thames New" w:hAnsi="Thames New"/>
        </w:rPr>
        <w:t>Shin, Y. (2012).</w:t>
      </w:r>
      <w:proofErr w:type="gramEnd"/>
      <w:r w:rsidRPr="006D67EB">
        <w:rPr>
          <w:rFonts w:ascii="Thames New" w:hAnsi="Thames New"/>
        </w:rPr>
        <w:t xml:space="preserve"> CEO Ethical </w:t>
      </w:r>
      <w:proofErr w:type="gramStart"/>
      <w:r w:rsidRPr="006D67EB">
        <w:rPr>
          <w:rFonts w:ascii="Thames New" w:hAnsi="Thames New"/>
        </w:rPr>
        <w:t>Leadership ,</w:t>
      </w:r>
      <w:proofErr w:type="gramEnd"/>
      <w:r w:rsidRPr="006D67EB">
        <w:rPr>
          <w:rFonts w:ascii="Thames New" w:hAnsi="Thames New"/>
        </w:rPr>
        <w:t xml:space="preserve"> Ethical Climate , Climate Strength , and Collective Organizational Citizenship Behavior </w:t>
      </w:r>
      <w:r w:rsidRPr="006D67EB">
        <w:rPr>
          <w:rFonts w:ascii="Thames New" w:hAnsi="Thames New"/>
          <w:i/>
          <w:iCs/>
        </w:rPr>
        <w:t>. J Bus Ethics</w:t>
      </w:r>
      <w:proofErr w:type="gramStart"/>
      <w:r w:rsidRPr="006D67EB">
        <w:rPr>
          <w:rFonts w:ascii="Thames New" w:hAnsi="Thames New"/>
          <w:i/>
          <w:iCs/>
        </w:rPr>
        <w:t>,  Vol</w:t>
      </w:r>
      <w:proofErr w:type="gramEnd"/>
      <w:r w:rsidRPr="006D67EB">
        <w:rPr>
          <w:rFonts w:ascii="Thames New" w:hAnsi="Thames New"/>
          <w:i/>
          <w:iCs/>
        </w:rPr>
        <w:t>. 108</w:t>
      </w:r>
      <w:r w:rsidRPr="006D67EB">
        <w:rPr>
          <w:rFonts w:ascii="Thames New" w:hAnsi="Thames New"/>
        </w:rPr>
        <w:t xml:space="preserve"> , 299–312.</w:t>
      </w:r>
    </w:p>
    <w:p w:rsidR="00D830CC" w:rsidRPr="006D67EB" w:rsidRDefault="00D830CC" w:rsidP="00D830CC">
      <w:pPr>
        <w:bidi w:val="0"/>
        <w:spacing w:line="16" w:lineRule="atLeast"/>
        <w:ind w:left="450" w:right="360" w:hanging="360"/>
        <w:jc w:val="both"/>
        <w:rPr>
          <w:rFonts w:ascii="Thames New" w:hAnsi="Thames New"/>
        </w:rPr>
      </w:pPr>
      <w:proofErr w:type="spellStart"/>
      <w:r w:rsidRPr="00982353">
        <w:rPr>
          <w:rFonts w:ascii="Thames New" w:hAnsi="Thames New"/>
        </w:rPr>
        <w:t>Spitzmuller</w:t>
      </w:r>
      <w:proofErr w:type="spellEnd"/>
      <w:r w:rsidRPr="00982353">
        <w:rPr>
          <w:rFonts w:ascii="Thames New" w:hAnsi="Thames New"/>
        </w:rPr>
        <w:t>,</w:t>
      </w:r>
      <w:r>
        <w:rPr>
          <w:rFonts w:ascii="Thames New" w:hAnsi="Thames New" w:hint="cs"/>
          <w:rtl/>
        </w:rPr>
        <w:t xml:space="preserve"> </w:t>
      </w:r>
      <w:r>
        <w:rPr>
          <w:rFonts w:ascii="Thames New" w:hAnsi="Thames New" w:cs="Tahoma"/>
        </w:rPr>
        <w:t>M.,</w:t>
      </w:r>
      <w:r w:rsidRPr="00982353">
        <w:rPr>
          <w:rFonts w:ascii="Thames New" w:hAnsi="Thames New"/>
        </w:rPr>
        <w:t xml:space="preserve"> Van</w:t>
      </w:r>
      <w:r>
        <w:rPr>
          <w:rFonts w:ascii="Thames New" w:hAnsi="Thames New"/>
        </w:rPr>
        <w:t xml:space="preserve"> </w:t>
      </w:r>
      <w:r w:rsidRPr="00982353">
        <w:rPr>
          <w:rFonts w:ascii="Thames New" w:hAnsi="Thames New"/>
        </w:rPr>
        <w:t>Dyne,</w:t>
      </w:r>
      <w:r>
        <w:rPr>
          <w:rFonts w:ascii="Thames New" w:hAnsi="Thames New"/>
        </w:rPr>
        <w:t xml:space="preserve"> L.</w:t>
      </w:r>
      <w:proofErr w:type="gramStart"/>
      <w:r>
        <w:rPr>
          <w:rFonts w:ascii="Thames New" w:hAnsi="Thames New"/>
        </w:rPr>
        <w:t>,&amp;</w:t>
      </w:r>
      <w:proofErr w:type="gramEnd"/>
      <w:r w:rsidRPr="00982353">
        <w:rPr>
          <w:rFonts w:ascii="Thames New" w:hAnsi="Thames New"/>
        </w:rPr>
        <w:t xml:space="preserve"> </w:t>
      </w:r>
      <w:proofErr w:type="spellStart"/>
      <w:r w:rsidRPr="00982353">
        <w:rPr>
          <w:rFonts w:ascii="Thames New" w:hAnsi="Thames New"/>
        </w:rPr>
        <w:t>Ilie</w:t>
      </w:r>
      <w:proofErr w:type="spellEnd"/>
      <w:r w:rsidRPr="00982353">
        <w:rPr>
          <w:rFonts w:ascii="Thames New" w:hAnsi="Thames New"/>
        </w:rPr>
        <w:t>,</w:t>
      </w:r>
      <w:r>
        <w:rPr>
          <w:rFonts w:ascii="Thames New" w:hAnsi="Thames New"/>
        </w:rPr>
        <w:t xml:space="preserve"> R.</w:t>
      </w:r>
      <w:r w:rsidRPr="00982353">
        <w:rPr>
          <w:rFonts w:ascii="Thames New" w:hAnsi="Thames New"/>
        </w:rPr>
        <w:t xml:space="preserve"> </w:t>
      </w:r>
      <w:r>
        <w:rPr>
          <w:rFonts w:ascii="Thames New" w:hAnsi="Thames New"/>
        </w:rPr>
        <w:t>(</w:t>
      </w:r>
      <w:r w:rsidRPr="00982353">
        <w:rPr>
          <w:rFonts w:ascii="Thames New" w:hAnsi="Thames New"/>
        </w:rPr>
        <w:t>2008</w:t>
      </w:r>
      <w:r>
        <w:rPr>
          <w:rFonts w:ascii="Thames New" w:hAnsi="Thames New"/>
        </w:rPr>
        <w:t xml:space="preserve">). </w:t>
      </w:r>
      <w:r w:rsidRPr="00982353">
        <w:rPr>
          <w:rFonts w:ascii="Thames New" w:hAnsi="Thames New"/>
        </w:rPr>
        <w:t xml:space="preserve">Organizational Citizenship Behavior: A Review and Extension of its </w:t>
      </w:r>
      <w:proofErr w:type="spellStart"/>
      <w:r w:rsidRPr="00982353">
        <w:rPr>
          <w:rFonts w:ascii="Thames New" w:hAnsi="Thames New"/>
        </w:rPr>
        <w:t>Nomological</w:t>
      </w:r>
      <w:proofErr w:type="spellEnd"/>
      <w:r w:rsidRPr="00982353">
        <w:rPr>
          <w:rFonts w:ascii="Thames New" w:hAnsi="Thames New"/>
        </w:rPr>
        <w:t xml:space="preserve"> Network</w:t>
      </w:r>
      <w:r>
        <w:rPr>
          <w:rFonts w:ascii="Thames New" w:hAnsi="Thames New"/>
        </w:rPr>
        <w:t xml:space="preserve">. </w:t>
      </w:r>
      <w:r w:rsidRPr="00136D8C">
        <w:rPr>
          <w:rFonts w:ascii="Thames New" w:hAnsi="Thames New"/>
        </w:rPr>
        <w:t xml:space="preserve">In J. </w:t>
      </w:r>
      <w:proofErr w:type="spellStart"/>
      <w:r w:rsidRPr="00136D8C">
        <w:rPr>
          <w:rFonts w:ascii="Thames New" w:hAnsi="Thames New"/>
        </w:rPr>
        <w:t>Barling</w:t>
      </w:r>
      <w:proofErr w:type="spellEnd"/>
      <w:r w:rsidRPr="00136D8C">
        <w:rPr>
          <w:rFonts w:ascii="Thames New" w:hAnsi="Thames New"/>
        </w:rPr>
        <w:t xml:space="preserve"> &amp; C.L. Cooper (Eds.), The SAGE handbook of organiz</w:t>
      </w:r>
      <w:r>
        <w:rPr>
          <w:rFonts w:ascii="Thames New" w:hAnsi="Thames New"/>
        </w:rPr>
        <w:t>ational behavior (pp. 106-123).</w:t>
      </w:r>
    </w:p>
    <w:p w:rsidR="00D830CC" w:rsidRPr="006D67EB" w:rsidRDefault="00D830CC" w:rsidP="00D830CC">
      <w:pPr>
        <w:bidi w:val="0"/>
        <w:spacing w:line="16" w:lineRule="atLeast"/>
        <w:ind w:left="450" w:right="360" w:hanging="360"/>
        <w:jc w:val="both"/>
        <w:rPr>
          <w:rFonts w:ascii="Thames New" w:hAnsi="Thames New"/>
        </w:rPr>
      </w:pPr>
      <w:proofErr w:type="spellStart"/>
      <w:r w:rsidRPr="006D67EB">
        <w:rPr>
          <w:rFonts w:ascii="Thames New" w:hAnsi="Thames New"/>
        </w:rPr>
        <w:t>Turnipseed</w:t>
      </w:r>
      <w:proofErr w:type="spellEnd"/>
      <w:r w:rsidRPr="006D67EB">
        <w:rPr>
          <w:rFonts w:ascii="Thames New" w:hAnsi="Thames New"/>
        </w:rPr>
        <w:t>, D. L.</w:t>
      </w:r>
      <w:proofErr w:type="gramStart"/>
      <w:r w:rsidRPr="006D67EB">
        <w:rPr>
          <w:rFonts w:ascii="Thames New" w:hAnsi="Thames New"/>
        </w:rPr>
        <w:t>,&amp;</w:t>
      </w:r>
      <w:proofErr w:type="gramEnd"/>
      <w:r w:rsidRPr="006D67EB">
        <w:rPr>
          <w:rFonts w:ascii="Thames New" w:hAnsi="Thames New"/>
        </w:rPr>
        <w:t xml:space="preserve"> Wilson, G. L. (2009). From discretionary to </w:t>
      </w:r>
      <w:proofErr w:type="gramStart"/>
      <w:r w:rsidRPr="006D67EB">
        <w:rPr>
          <w:rFonts w:ascii="Thames New" w:hAnsi="Thames New"/>
        </w:rPr>
        <w:t>required :</w:t>
      </w:r>
      <w:proofErr w:type="gramEnd"/>
      <w:r w:rsidRPr="006D67EB">
        <w:rPr>
          <w:rFonts w:ascii="Thames New" w:hAnsi="Thames New"/>
        </w:rPr>
        <w:t xml:space="preserve"> The migration of organizational citizenship behavior . </w:t>
      </w:r>
      <w:r w:rsidRPr="006D67EB">
        <w:rPr>
          <w:rFonts w:ascii="Thames New" w:hAnsi="Thames New"/>
          <w:i/>
          <w:iCs/>
        </w:rPr>
        <w:t>Journal of Leadership &amp; Organizational Studies</w:t>
      </w:r>
      <w:proofErr w:type="gramStart"/>
      <w:r w:rsidRPr="006D67EB">
        <w:rPr>
          <w:rFonts w:ascii="Thames New" w:hAnsi="Thames New"/>
          <w:i/>
          <w:iCs/>
        </w:rPr>
        <w:t>,  Vol</w:t>
      </w:r>
      <w:proofErr w:type="gramEnd"/>
      <w:r w:rsidRPr="006D67EB">
        <w:rPr>
          <w:rFonts w:ascii="Thames New" w:hAnsi="Thames New"/>
          <w:i/>
          <w:iCs/>
        </w:rPr>
        <w:t>. 15(3)</w:t>
      </w:r>
      <w:r w:rsidRPr="006D67EB">
        <w:rPr>
          <w:rFonts w:ascii="Thames New" w:hAnsi="Thames New"/>
        </w:rPr>
        <w:t>, 201-218.</w:t>
      </w:r>
    </w:p>
    <w:p w:rsidR="00D830CC" w:rsidRDefault="00D830CC" w:rsidP="00D830CC">
      <w:pPr>
        <w:tabs>
          <w:tab w:val="left" w:pos="2868"/>
        </w:tabs>
        <w:bidi w:val="0"/>
        <w:rPr>
          <w:rFonts w:ascii="Thames New" w:hAnsi="Thames New"/>
          <w:i/>
          <w:iCs/>
          <w:rtl/>
        </w:rPr>
      </w:pPr>
      <w:proofErr w:type="spellStart"/>
      <w:r w:rsidRPr="006D67EB">
        <w:rPr>
          <w:rFonts w:ascii="Thames New" w:hAnsi="Thames New"/>
        </w:rPr>
        <w:t>Yilmaz</w:t>
      </w:r>
      <w:proofErr w:type="spellEnd"/>
      <w:r w:rsidRPr="006D67EB">
        <w:rPr>
          <w:rFonts w:ascii="Thames New" w:hAnsi="Thames New"/>
        </w:rPr>
        <w:t>, K.</w:t>
      </w:r>
      <w:proofErr w:type="gramStart"/>
      <w:r w:rsidRPr="006D67EB">
        <w:rPr>
          <w:rFonts w:ascii="Thames New" w:hAnsi="Thames New"/>
        </w:rPr>
        <w:t>,&amp;</w:t>
      </w:r>
      <w:proofErr w:type="gramEnd"/>
      <w:r w:rsidRPr="006D67EB">
        <w:rPr>
          <w:rFonts w:ascii="Thames New" w:hAnsi="Thames New"/>
        </w:rPr>
        <w:t xml:space="preserve"> </w:t>
      </w:r>
      <w:proofErr w:type="spellStart"/>
      <w:r w:rsidRPr="006D67EB">
        <w:rPr>
          <w:rFonts w:ascii="Thames New" w:hAnsi="Thames New"/>
        </w:rPr>
        <w:t>Tasdan</w:t>
      </w:r>
      <w:proofErr w:type="spellEnd"/>
      <w:r w:rsidRPr="006D67EB">
        <w:rPr>
          <w:rFonts w:ascii="Thames New" w:hAnsi="Thames New"/>
        </w:rPr>
        <w:t xml:space="preserve">, M. (2009). Organizational citizenship and organizational justice in Turkish primary </w:t>
      </w:r>
      <w:proofErr w:type="gramStart"/>
      <w:r w:rsidRPr="006D67EB">
        <w:rPr>
          <w:rFonts w:ascii="Thames New" w:hAnsi="Thames New"/>
        </w:rPr>
        <w:t>schools .</w:t>
      </w:r>
      <w:proofErr w:type="gramEnd"/>
      <w:r w:rsidRPr="006D67EB">
        <w:rPr>
          <w:rFonts w:ascii="Thames New" w:hAnsi="Thames New"/>
        </w:rPr>
        <w:t xml:space="preserve"> </w:t>
      </w:r>
      <w:r w:rsidRPr="006D67EB">
        <w:rPr>
          <w:rFonts w:ascii="Thames New" w:hAnsi="Thames New"/>
          <w:i/>
          <w:iCs/>
        </w:rPr>
        <w:t>Journal of Educational Administration</w:t>
      </w:r>
    </w:p>
    <w:p w:rsidR="00D830CC" w:rsidRPr="005911AE" w:rsidRDefault="00D830CC" w:rsidP="00D830CC">
      <w:pPr>
        <w:tabs>
          <w:tab w:val="left" w:pos="2300"/>
          <w:tab w:val="center" w:pos="4535"/>
        </w:tabs>
        <w:jc w:val="center"/>
        <w:rPr>
          <w:rFonts w:ascii="IranNastaliq" w:hAnsi="IranNastaliq"/>
          <w:sz w:val="112"/>
          <w:szCs w:val="112"/>
          <w:rtl/>
        </w:rPr>
      </w:pPr>
    </w:p>
    <w:p w:rsidR="00D830CC" w:rsidRDefault="00D830CC"/>
    <w:sectPr w:rsidR="00D830CC"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937" w:rsidRDefault="00563937" w:rsidP="00D830CC">
      <w:r>
        <w:separator/>
      </w:r>
    </w:p>
  </w:endnote>
  <w:endnote w:type="continuationSeparator" w:id="0">
    <w:p w:rsidR="00563937" w:rsidRDefault="00563937" w:rsidP="00D83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hames New">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937" w:rsidRDefault="00563937" w:rsidP="00D830CC">
      <w:r>
        <w:separator/>
      </w:r>
    </w:p>
  </w:footnote>
  <w:footnote w:type="continuationSeparator" w:id="0">
    <w:p w:rsidR="00563937" w:rsidRDefault="00563937" w:rsidP="00D830CC">
      <w:r>
        <w:continuationSeparator/>
      </w:r>
    </w:p>
  </w:footnote>
  <w:footnote w:id="1">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Ethics</w:t>
      </w:r>
    </w:p>
  </w:footnote>
  <w:footnote w:id="2">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Math ethics</w:t>
      </w:r>
    </w:p>
  </w:footnote>
  <w:footnote w:id="3">
    <w:p w:rsidR="00D830CC" w:rsidRPr="0050410F" w:rsidRDefault="00D830CC" w:rsidP="00D830CC">
      <w:pPr>
        <w:pStyle w:val="FootnoteText"/>
        <w:bidi w:val="0"/>
        <w:rPr>
          <w:rFonts w:ascii="Times New Roman" w:hAnsi="Times New Roman" w:cs="Tahoma"/>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r w:rsidRPr="0050410F">
        <w:rPr>
          <w:rFonts w:ascii="Times New Roman" w:hAnsi="Times New Roman" w:cs="Tahoma"/>
          <w:i/>
          <w:iCs/>
        </w:rPr>
        <w:t>George Edward Moore</w:t>
      </w:r>
    </w:p>
  </w:footnote>
  <w:footnote w:id="4">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Locke</w:t>
      </w:r>
    </w:p>
  </w:footnote>
  <w:footnote w:id="5">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Hume</w:t>
      </w:r>
    </w:p>
  </w:footnote>
  <w:footnote w:id="6">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Bentham</w:t>
      </w:r>
    </w:p>
  </w:footnote>
  <w:footnote w:id="7">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Mill</w:t>
      </w:r>
    </w:p>
  </w:footnote>
  <w:footnote w:id="8">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Nietzsche</w:t>
      </w:r>
    </w:p>
  </w:footnote>
  <w:footnote w:id="9">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Dewey</w:t>
      </w:r>
    </w:p>
  </w:footnote>
  <w:footnote w:id="10">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Sartre</w:t>
      </w:r>
    </w:p>
  </w:footnote>
  <w:footnote w:id="11">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 I “ </w:t>
      </w:r>
    </w:p>
  </w:footnote>
  <w:footnote w:id="12">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proofErr w:type="spellStart"/>
      <w:r w:rsidRPr="0050410F">
        <w:rPr>
          <w:rFonts w:ascii="Times New Roman" w:hAnsi="Times New Roman"/>
          <w:i/>
          <w:iCs/>
        </w:rPr>
        <w:t>Accontability</w:t>
      </w:r>
      <w:proofErr w:type="spellEnd"/>
    </w:p>
  </w:footnote>
  <w:footnote w:id="13">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proofErr w:type="spellStart"/>
      <w:r w:rsidRPr="0050410F">
        <w:rPr>
          <w:rFonts w:ascii="Times New Roman" w:hAnsi="Times New Roman"/>
          <w:i/>
          <w:iCs/>
        </w:rPr>
        <w:t>Hellriegel</w:t>
      </w:r>
      <w:proofErr w:type="spellEnd"/>
      <w:r w:rsidRPr="0050410F">
        <w:rPr>
          <w:rFonts w:ascii="Times New Roman" w:hAnsi="Times New Roman"/>
          <w:i/>
          <w:iCs/>
        </w:rPr>
        <w:t xml:space="preserve"> </w:t>
      </w:r>
      <w:r w:rsidRPr="0050410F">
        <w:rPr>
          <w:rFonts w:ascii="Times New Roman" w:hAnsi="Times New Roman"/>
          <w:i/>
          <w:iCs/>
          <w:rtl/>
        </w:rPr>
        <w:t>&amp;</w:t>
      </w:r>
      <w:r w:rsidRPr="0050410F">
        <w:rPr>
          <w:rFonts w:ascii="Times New Roman" w:hAnsi="Times New Roman"/>
          <w:i/>
          <w:iCs/>
        </w:rPr>
        <w:t xml:space="preserve">Slocum </w:t>
      </w:r>
    </w:p>
  </w:footnote>
  <w:footnote w:id="14">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Respect for people</w:t>
      </w:r>
    </w:p>
  </w:footnote>
  <w:footnote w:id="15">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Ledbetter</w:t>
      </w:r>
    </w:p>
  </w:footnote>
  <w:footnote w:id="16">
    <w:p w:rsidR="00D830CC" w:rsidRPr="007C1D3B" w:rsidRDefault="00D830CC" w:rsidP="00D830CC">
      <w:pPr>
        <w:pStyle w:val="FootnoteText"/>
        <w:bidi w:val="0"/>
        <w:rPr>
          <w:rFonts w:ascii="Times New Roman" w:hAnsi="Times New Roman"/>
          <w:lang w:bidi="fa-IR"/>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7C1D3B">
        <w:rPr>
          <w:rStyle w:val="FootnoteReference"/>
          <w:rFonts w:ascii="Times New Roman" w:hAnsi="Times New Roman"/>
          <w:i/>
          <w:iCs/>
        </w:rPr>
        <w:t>Thomas  Aquinas</w:t>
      </w:r>
    </w:p>
  </w:footnote>
  <w:footnote w:id="17">
    <w:p w:rsidR="00D830CC" w:rsidRDefault="00D830CC" w:rsidP="00D830CC">
      <w:pPr>
        <w:pStyle w:val="FootnoteText"/>
        <w:bidi w:val="0"/>
        <w:rPr>
          <w:lang w:bidi="fa-IR"/>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7C1D3B">
        <w:rPr>
          <w:rStyle w:val="FootnoteReference"/>
          <w:rFonts w:ascii="Times New Roman" w:hAnsi="Times New Roman"/>
          <w:i/>
          <w:iCs/>
        </w:rPr>
        <w:t>Thomas Jefferson</w:t>
      </w:r>
    </w:p>
  </w:footnote>
  <w:footnote w:id="18">
    <w:p w:rsidR="00D830CC" w:rsidRPr="007C1D3B" w:rsidRDefault="00D830CC" w:rsidP="00D830CC">
      <w:pPr>
        <w:pStyle w:val="FootnoteText"/>
        <w:bidi w:val="0"/>
        <w:rPr>
          <w:rFonts w:ascii="Times New Roman" w:hAnsi="Times New Roman"/>
          <w:lang w:bidi="fa-IR"/>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7C1D3B">
        <w:rPr>
          <w:rStyle w:val="FootnoteReference"/>
          <w:rFonts w:ascii="Times New Roman" w:hAnsi="Times New Roman"/>
          <w:i/>
          <w:iCs/>
        </w:rPr>
        <w:t>Secular</w:t>
      </w:r>
    </w:p>
  </w:footnote>
  <w:footnote w:id="19">
    <w:p w:rsidR="00D830CC" w:rsidRPr="007C1D3B" w:rsidRDefault="00D830CC" w:rsidP="00D830CC">
      <w:pPr>
        <w:pStyle w:val="FootnoteText"/>
        <w:bidi w:val="0"/>
        <w:rPr>
          <w:rFonts w:ascii="Times New Roman" w:hAnsi="Times New Roman"/>
          <w:lang w:bidi="fa-IR"/>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C70FBC">
        <w:rPr>
          <w:rFonts w:ascii="Times New Roman" w:hAnsi="Times New Roman"/>
          <w:i/>
          <w:iCs/>
        </w:rPr>
        <w:t>Immanuel Kant</w:t>
      </w:r>
    </w:p>
  </w:footnote>
  <w:footnote w:id="20">
    <w:p w:rsidR="00D830CC" w:rsidRPr="007C1D3B" w:rsidRDefault="00D830CC" w:rsidP="00D830CC">
      <w:pPr>
        <w:pStyle w:val="FootnoteText"/>
        <w:bidi w:val="0"/>
        <w:rPr>
          <w:rFonts w:ascii="Times New Roman" w:hAnsi="Times New Roman"/>
          <w:lang w:bidi="fa-IR"/>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7C1D3B">
        <w:rPr>
          <w:rStyle w:val="FootnoteReference"/>
          <w:rFonts w:ascii="Times New Roman" w:hAnsi="Times New Roman"/>
          <w:i/>
          <w:iCs/>
        </w:rPr>
        <w:t>John Rawls</w:t>
      </w:r>
    </w:p>
  </w:footnote>
  <w:footnote w:id="21">
    <w:p w:rsidR="00D830CC" w:rsidRPr="007C1D3B" w:rsidRDefault="00D830CC" w:rsidP="00D830CC">
      <w:pPr>
        <w:pStyle w:val="FootnoteText"/>
        <w:bidi w:val="0"/>
        <w:rPr>
          <w:rStyle w:val="FootnoteReference"/>
          <w:rFonts w:ascii="Times New Roman" w:hAnsi="Times New Roman"/>
          <w:i/>
          <w:iCs/>
        </w:rPr>
      </w:pPr>
      <w:r w:rsidRPr="007C1D3B">
        <w:rPr>
          <w:rStyle w:val="FootnoteReference"/>
          <w:rFonts w:ascii="Times New Roman" w:hAnsi="Times New Roman"/>
          <w:i/>
          <w:iCs/>
        </w:rPr>
        <w:footnoteRef/>
      </w:r>
      <w:r w:rsidRPr="007C1D3B">
        <w:rPr>
          <w:rStyle w:val="FootnoteReference"/>
          <w:rFonts w:ascii="Times New Roman" w:hAnsi="Times New Roman"/>
          <w:i/>
          <w:iCs/>
          <w:rtl/>
        </w:rPr>
        <w:t xml:space="preserve"> </w:t>
      </w:r>
      <w:r w:rsidRPr="007C1D3B">
        <w:rPr>
          <w:rStyle w:val="FootnoteReference"/>
          <w:rFonts w:ascii="Times New Roman" w:hAnsi="Times New Roman"/>
          <w:i/>
          <w:iCs/>
        </w:rPr>
        <w:t xml:space="preserve">Robert </w:t>
      </w:r>
      <w:proofErr w:type="spellStart"/>
      <w:r w:rsidRPr="007C1D3B">
        <w:rPr>
          <w:rStyle w:val="FootnoteReference"/>
          <w:rFonts w:ascii="Times New Roman" w:hAnsi="Times New Roman"/>
          <w:i/>
          <w:iCs/>
        </w:rPr>
        <w:t>Nozick</w:t>
      </w:r>
      <w:proofErr w:type="spellEnd"/>
    </w:p>
  </w:footnote>
  <w:footnote w:id="22">
    <w:p w:rsidR="00D830CC" w:rsidRPr="005B6FF8" w:rsidRDefault="00D830CC" w:rsidP="00D830CC">
      <w:pPr>
        <w:pStyle w:val="FootnoteText"/>
        <w:bidi w:val="0"/>
        <w:rPr>
          <w:rFonts w:ascii="Times New Roman" w:hAnsi="Times New Roman" w:cs="Tahoma"/>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r>
        <w:rPr>
          <w:rFonts w:ascii="Times New Roman" w:hAnsi="Times New Roman"/>
          <w:i/>
          <w:iCs/>
          <w:lang w:bidi="fa-IR"/>
        </w:rPr>
        <w:t>Ch</w:t>
      </w:r>
      <w:r>
        <w:rPr>
          <w:rFonts w:ascii="Times New Roman" w:hAnsi="Times New Roman" w:cs="Tahoma"/>
          <w:i/>
          <w:iCs/>
          <w:lang w:bidi="fa-IR"/>
        </w:rPr>
        <w:t>u</w:t>
      </w:r>
      <w:r>
        <w:rPr>
          <w:rFonts w:ascii="Times New Roman" w:hAnsi="Times New Roman"/>
          <w:i/>
          <w:iCs/>
          <w:lang w:bidi="fa-IR"/>
        </w:rPr>
        <w:t>n</w:t>
      </w:r>
      <w:r>
        <w:rPr>
          <w:rFonts w:ascii="Times New Roman" w:hAnsi="Times New Roman" w:cs="Tahoma"/>
          <w:i/>
          <w:iCs/>
          <w:lang w:bidi="fa-IR"/>
        </w:rPr>
        <w:t xml:space="preserve">, Shin, </w:t>
      </w:r>
      <w:proofErr w:type="spellStart"/>
      <w:r>
        <w:rPr>
          <w:rFonts w:ascii="Times New Roman" w:hAnsi="Times New Roman" w:cs="Tahoma"/>
          <w:i/>
          <w:iCs/>
          <w:lang w:bidi="fa-IR"/>
        </w:rPr>
        <w:t>Choi</w:t>
      </w:r>
      <w:proofErr w:type="spellEnd"/>
      <w:r>
        <w:rPr>
          <w:rFonts w:ascii="Times New Roman" w:hAnsi="Times New Roman" w:cs="Tahoma"/>
          <w:i/>
          <w:iCs/>
          <w:lang w:bidi="fa-IR"/>
        </w:rPr>
        <w:t xml:space="preserve">,&amp; </w:t>
      </w:r>
      <w:proofErr w:type="spellStart"/>
      <w:r>
        <w:rPr>
          <w:rFonts w:ascii="Times New Roman" w:hAnsi="Times New Roman" w:cs="Tahoma"/>
          <w:i/>
          <w:iCs/>
          <w:lang w:bidi="fa-IR"/>
        </w:rPr>
        <w:t>kim</w:t>
      </w:r>
      <w:proofErr w:type="spellEnd"/>
    </w:p>
  </w:footnote>
  <w:footnote w:id="23">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r>
        <w:rPr>
          <w:rFonts w:ascii="Times New Roman" w:hAnsi="Times New Roman"/>
          <w:i/>
          <w:iCs/>
          <w:lang w:bidi="fa-IR"/>
        </w:rPr>
        <w:t>Huang , You,</w:t>
      </w:r>
      <w:r w:rsidRPr="003A0324">
        <w:rPr>
          <w:rFonts w:ascii="Times New Roman" w:hAnsi="Times New Roman"/>
          <w:i/>
          <w:iCs/>
          <w:lang w:bidi="fa-IR"/>
        </w:rPr>
        <w:t>&amp; Tsai</w:t>
      </w:r>
    </w:p>
  </w:footnote>
  <w:footnote w:id="24">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Shin</w:t>
      </w:r>
    </w:p>
  </w:footnote>
  <w:footnote w:id="25">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w:t>
      </w:r>
      <w:proofErr w:type="spellStart"/>
      <w:r w:rsidRPr="0050410F">
        <w:rPr>
          <w:rFonts w:ascii="Times New Roman" w:hAnsi="Times New Roman"/>
          <w:i/>
          <w:iCs/>
        </w:rPr>
        <w:t>Rayner</w:t>
      </w:r>
      <w:proofErr w:type="spellEnd"/>
      <w:r w:rsidRPr="0050410F">
        <w:rPr>
          <w:rFonts w:ascii="Times New Roman" w:hAnsi="Times New Roman"/>
          <w:i/>
          <w:iCs/>
        </w:rPr>
        <w:t>, Lawton,&amp; Williams</w:t>
      </w:r>
    </w:p>
  </w:footnote>
  <w:footnote w:id="26">
    <w:p w:rsidR="00D830CC" w:rsidRPr="0050410F" w:rsidRDefault="00D830CC" w:rsidP="00D830CC">
      <w:pPr>
        <w:pStyle w:val="FootnoteText"/>
        <w:bidi w:val="0"/>
        <w:rPr>
          <w:rFonts w:ascii="Times New Roman" w:hAnsi="Times New Roman"/>
          <w:i/>
          <w:iCs/>
          <w:lang w:bidi="fa-IR"/>
        </w:rPr>
      </w:pPr>
      <w:r w:rsidRPr="0050410F">
        <w:rPr>
          <w:rStyle w:val="FootnoteReference"/>
          <w:rFonts w:ascii="Times New Roman" w:hAnsi="Times New Roman"/>
          <w:i/>
          <w:iCs/>
        </w:rPr>
        <w:footnoteRef/>
      </w:r>
      <w:r w:rsidRPr="0050410F">
        <w:rPr>
          <w:rFonts w:ascii="Times New Roman" w:hAnsi="Times New Roman"/>
          <w:i/>
          <w:iCs/>
        </w:rPr>
        <w:t xml:space="preserve"> Baker et 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30CC"/>
    <w:rsid w:val="00195B2F"/>
    <w:rsid w:val="00563937"/>
    <w:rsid w:val="00B24ED4"/>
    <w:rsid w:val="00D06C69"/>
    <w:rsid w:val="00D830C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CC"/>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830CC"/>
    <w:pPr>
      <w:bidi w:val="0"/>
      <w:spacing w:before="100" w:beforeAutospacing="1" w:after="1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0CC"/>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D830CC"/>
    <w:pPr>
      <w:bidi w:val="0"/>
      <w:spacing w:before="100" w:beforeAutospacing="1" w:after="100" w:afterAutospacing="1"/>
    </w:pPr>
    <w:rPr>
      <w:lang w:bidi="ar-SA"/>
    </w:rPr>
  </w:style>
  <w:style w:type="paragraph" w:styleId="FootnoteText">
    <w:name w:val="footnote text"/>
    <w:basedOn w:val="Normal"/>
    <w:link w:val="FootnoteTextChar"/>
    <w:unhideWhenUsed/>
    <w:rsid w:val="00D830CC"/>
    <w:rPr>
      <w:rFonts w:ascii="Calibri" w:eastAsia="Calibri" w:hAnsi="Calibri"/>
      <w:sz w:val="20"/>
      <w:szCs w:val="20"/>
      <w:lang w:bidi="ar-SA"/>
    </w:rPr>
  </w:style>
  <w:style w:type="character" w:customStyle="1" w:styleId="FootnoteTextChar">
    <w:name w:val="Footnote Text Char"/>
    <w:basedOn w:val="DefaultParagraphFont"/>
    <w:link w:val="FootnoteText"/>
    <w:rsid w:val="00D830CC"/>
    <w:rPr>
      <w:rFonts w:ascii="Calibri" w:eastAsia="Calibri" w:hAnsi="Calibri" w:cs="Times New Roman"/>
      <w:sz w:val="20"/>
      <w:szCs w:val="20"/>
      <w:lang w:bidi="ar-SA"/>
    </w:rPr>
  </w:style>
  <w:style w:type="character" w:styleId="FootnoteReference">
    <w:name w:val="footnote reference"/>
    <w:unhideWhenUsed/>
    <w:rsid w:val="00D830CC"/>
    <w:rPr>
      <w:vertAlign w:val="superscript"/>
    </w:rPr>
  </w:style>
  <w:style w:type="character" w:customStyle="1" w:styleId="highlight">
    <w:name w:val="highlight"/>
    <w:basedOn w:val="DefaultParagraphFont"/>
    <w:rsid w:val="00D830CC"/>
  </w:style>
  <w:style w:type="character" w:customStyle="1" w:styleId="text">
    <w:name w:val="text"/>
    <w:basedOn w:val="DefaultParagraphFont"/>
    <w:rsid w:val="00D830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6635</Words>
  <Characters>37820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2018-01-22T17:22:00Z</dcterms:created>
  <dcterms:modified xsi:type="dcterms:W3CDTF">2018-01-22T18:29:00Z</dcterms:modified>
</cp:coreProperties>
</file>