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14" w:rsidRPr="00997AE9" w:rsidRDefault="00D61414" w:rsidP="00D61414">
      <w:pPr>
        <w:widowControl w:val="0"/>
        <w:spacing w:after="0" w:line="300" w:lineRule="auto"/>
        <w:ind w:firstLine="284"/>
        <w:jc w:val="center"/>
        <w:rPr>
          <w:b/>
          <w:bCs/>
          <w:color w:val="000000"/>
          <w:sz w:val="144"/>
          <w:szCs w:val="144"/>
          <w:rtl/>
        </w:rPr>
      </w:pPr>
      <w:r w:rsidRPr="00997AE9">
        <w:rPr>
          <w:rFonts w:hint="cs"/>
          <w:b/>
          <w:bCs/>
          <w:color w:val="000000"/>
          <w:sz w:val="144"/>
          <w:szCs w:val="144"/>
          <w:rtl/>
        </w:rPr>
        <w:t>فصل دوم</w:t>
      </w:r>
    </w:p>
    <w:p w:rsidR="00D61414" w:rsidRPr="00997AE9" w:rsidRDefault="00D61414" w:rsidP="00D61414">
      <w:pPr>
        <w:widowControl w:val="0"/>
        <w:spacing w:after="0" w:line="300" w:lineRule="auto"/>
        <w:ind w:firstLine="284"/>
        <w:jc w:val="lowKashida"/>
        <w:rPr>
          <w:b/>
          <w:bCs/>
          <w:color w:val="000000"/>
          <w:sz w:val="28"/>
          <w:rtl/>
        </w:rPr>
      </w:pPr>
    </w:p>
    <w:p w:rsidR="00D61414" w:rsidRPr="00997AE9" w:rsidRDefault="00D61414" w:rsidP="00D61414">
      <w:pPr>
        <w:widowControl w:val="0"/>
        <w:spacing w:after="0" w:line="300" w:lineRule="auto"/>
        <w:ind w:firstLine="284"/>
        <w:jc w:val="lowKashida"/>
        <w:rPr>
          <w:b/>
          <w:bCs/>
          <w:color w:val="000000"/>
          <w:sz w:val="28"/>
          <w:rtl/>
        </w:rPr>
      </w:pPr>
    </w:p>
    <w:p w:rsidR="00D61414" w:rsidRPr="00997AE9" w:rsidRDefault="00D61414" w:rsidP="00D61414">
      <w:pPr>
        <w:widowControl w:val="0"/>
        <w:spacing w:after="0" w:line="300" w:lineRule="auto"/>
        <w:ind w:firstLine="284"/>
        <w:jc w:val="lowKashida"/>
        <w:rPr>
          <w:b/>
          <w:bCs/>
          <w:color w:val="000000"/>
          <w:sz w:val="28"/>
          <w:rtl/>
        </w:rPr>
      </w:pPr>
    </w:p>
    <w:p w:rsidR="00D61414" w:rsidRPr="00997AE9" w:rsidRDefault="00D61414" w:rsidP="00D61414">
      <w:pPr>
        <w:widowControl w:val="0"/>
        <w:spacing w:after="0" w:line="300" w:lineRule="auto"/>
        <w:ind w:firstLine="284"/>
        <w:jc w:val="lowKashida"/>
        <w:rPr>
          <w:b/>
          <w:bCs/>
          <w:color w:val="000000"/>
          <w:sz w:val="28"/>
          <w:rtl/>
        </w:rPr>
      </w:pPr>
    </w:p>
    <w:p w:rsidR="00D61414" w:rsidRDefault="00D61414" w:rsidP="00D61414">
      <w:pPr>
        <w:widowControl w:val="0"/>
        <w:spacing w:after="0" w:line="300" w:lineRule="auto"/>
        <w:ind w:firstLine="284"/>
        <w:jc w:val="lowKashida"/>
        <w:rPr>
          <w:b/>
          <w:bCs/>
          <w:color w:val="000000"/>
          <w:sz w:val="28"/>
          <w:rtl/>
        </w:rPr>
      </w:pPr>
    </w:p>
    <w:p w:rsidR="00D61414" w:rsidRDefault="00D61414" w:rsidP="00D61414">
      <w:pPr>
        <w:widowControl w:val="0"/>
        <w:spacing w:after="0" w:line="300" w:lineRule="auto"/>
        <w:ind w:firstLine="284"/>
        <w:jc w:val="lowKashida"/>
        <w:rPr>
          <w:b/>
          <w:bCs/>
          <w:color w:val="000000"/>
          <w:sz w:val="28"/>
          <w:rtl/>
        </w:rPr>
      </w:pPr>
    </w:p>
    <w:p w:rsidR="00D61414" w:rsidRDefault="00D61414" w:rsidP="00D61414">
      <w:pPr>
        <w:widowControl w:val="0"/>
        <w:spacing w:after="0" w:line="300" w:lineRule="auto"/>
        <w:ind w:firstLine="284"/>
        <w:jc w:val="lowKashida"/>
        <w:rPr>
          <w:b/>
          <w:bCs/>
          <w:color w:val="000000"/>
          <w:sz w:val="28"/>
          <w:rtl/>
        </w:rPr>
      </w:pPr>
    </w:p>
    <w:p w:rsidR="00D61414" w:rsidRDefault="00D61414" w:rsidP="00D61414">
      <w:pPr>
        <w:widowControl w:val="0"/>
        <w:spacing w:after="0" w:line="300" w:lineRule="auto"/>
        <w:ind w:firstLine="284"/>
        <w:jc w:val="lowKashida"/>
        <w:rPr>
          <w:b/>
          <w:bCs/>
          <w:color w:val="000000"/>
          <w:sz w:val="28"/>
          <w:rtl/>
        </w:rPr>
      </w:pPr>
    </w:p>
    <w:p w:rsidR="00D61414" w:rsidRDefault="00D61414" w:rsidP="00D61414">
      <w:pPr>
        <w:widowControl w:val="0"/>
        <w:spacing w:after="0" w:line="300" w:lineRule="auto"/>
        <w:ind w:firstLine="284"/>
        <w:jc w:val="lowKashida"/>
        <w:rPr>
          <w:b/>
          <w:bCs/>
          <w:color w:val="000000"/>
          <w:sz w:val="28"/>
          <w:rtl/>
        </w:rPr>
      </w:pPr>
      <w:r>
        <w:rPr>
          <w:b/>
          <w:bCs/>
          <w:noProof/>
          <w:color w:val="000000"/>
          <w:sz w:val="28"/>
          <w:rtl/>
        </w:rPr>
        <mc:AlternateContent>
          <mc:Choice Requires="wps">
            <w:drawing>
              <wp:anchor distT="0" distB="0" distL="114300" distR="114300" simplePos="0" relativeHeight="251659264" behindDoc="0" locked="0" layoutInCell="1" allowOverlap="1">
                <wp:simplePos x="0" y="0"/>
                <wp:positionH relativeFrom="column">
                  <wp:posOffset>1955800</wp:posOffset>
                </wp:positionH>
                <wp:positionV relativeFrom="paragraph">
                  <wp:posOffset>201295</wp:posOffset>
                </wp:positionV>
                <wp:extent cx="1552575" cy="1162050"/>
                <wp:effectExtent l="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414" w:rsidRDefault="00D61414" w:rsidP="00D61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4pt;margin-top:15.85pt;width:122.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" stroked="f">
                <v:textbox>
                  <w:txbxContent>
                    <w:p w:rsidR="00D61414" w:rsidRDefault="00D61414" w:rsidP="00D61414"/>
                  </w:txbxContent>
                </v:textbox>
              </v:shape>
            </w:pict>
          </mc:Fallback>
        </mc:AlternateContent>
      </w:r>
    </w:p>
    <w:p w:rsidR="00D61414" w:rsidRDefault="00D61414" w:rsidP="00D61414">
      <w:pPr>
        <w:widowControl w:val="0"/>
        <w:spacing w:after="0" w:line="300" w:lineRule="auto"/>
        <w:ind w:firstLine="284"/>
        <w:jc w:val="lowKashida"/>
        <w:rPr>
          <w:b/>
          <w:bCs/>
          <w:color w:val="000000"/>
          <w:sz w:val="28"/>
          <w:rtl/>
        </w:rPr>
      </w:pPr>
    </w:p>
    <w:p w:rsidR="00D61414" w:rsidRDefault="00D61414" w:rsidP="00D61414">
      <w:pPr>
        <w:widowControl w:val="0"/>
        <w:spacing w:after="0" w:line="300" w:lineRule="auto"/>
        <w:ind w:firstLine="284"/>
        <w:rPr>
          <w:rFonts w:hint="cs"/>
          <w:color w:val="000000"/>
          <w:rtl/>
        </w:rPr>
      </w:pPr>
    </w:p>
    <w:p w:rsidR="00D61414" w:rsidRDefault="00D61414" w:rsidP="00D61414">
      <w:pPr>
        <w:widowControl w:val="0"/>
        <w:spacing w:after="0" w:line="300" w:lineRule="auto"/>
        <w:ind w:firstLine="284"/>
        <w:rPr>
          <w:rFonts w:hint="cs"/>
          <w:color w:val="000000"/>
          <w:rtl/>
        </w:rPr>
      </w:pPr>
    </w:p>
    <w:p w:rsidR="00D61414" w:rsidRPr="00997AE9" w:rsidRDefault="00D61414" w:rsidP="00D61414">
      <w:pPr>
        <w:widowControl w:val="0"/>
        <w:spacing w:after="0" w:line="300" w:lineRule="auto"/>
        <w:ind w:firstLine="284"/>
        <w:rPr>
          <w:rFonts w:hint="cs"/>
          <w:color w:val="000000"/>
          <w:rtl/>
        </w:rPr>
      </w:pPr>
    </w:p>
    <w:p w:rsidR="00D61414" w:rsidRPr="00AC4877" w:rsidRDefault="00D61414" w:rsidP="00D61414">
      <w:pPr>
        <w:widowControl w:val="0"/>
        <w:spacing w:after="0" w:line="300" w:lineRule="auto"/>
        <w:ind w:firstLine="284"/>
        <w:jc w:val="center"/>
        <w:rPr>
          <w:b/>
          <w:bCs/>
          <w:color w:val="000000"/>
          <w:sz w:val="32"/>
          <w:szCs w:val="36"/>
        </w:rPr>
      </w:pPr>
      <w:r w:rsidRPr="00AC4877">
        <w:rPr>
          <w:rFonts w:hint="cs"/>
          <w:b/>
          <w:bCs/>
          <w:color w:val="000000"/>
          <w:sz w:val="32"/>
          <w:szCs w:val="36"/>
          <w:rtl/>
        </w:rPr>
        <w:t>بررسی دیدگاه صاحب</w:t>
      </w:r>
      <w:r w:rsidRPr="00AC4877">
        <w:rPr>
          <w:b/>
          <w:bCs/>
          <w:color w:val="000000"/>
          <w:sz w:val="32"/>
          <w:szCs w:val="36"/>
          <w:rtl/>
        </w:rPr>
        <w:softHyphen/>
      </w:r>
      <w:r w:rsidRPr="00AC4877">
        <w:rPr>
          <w:rFonts w:hint="cs"/>
          <w:b/>
          <w:bCs/>
          <w:color w:val="000000"/>
          <w:sz w:val="32"/>
          <w:szCs w:val="36"/>
          <w:rtl/>
        </w:rPr>
        <w:t>نظران و پیشینه پژوهش</w:t>
      </w:r>
    </w:p>
    <w:p w:rsidR="00D61414" w:rsidRPr="00997AE9" w:rsidRDefault="00D61414" w:rsidP="00D61414">
      <w:pPr>
        <w:widowControl w:val="0"/>
        <w:spacing w:after="0" w:line="300" w:lineRule="auto"/>
        <w:ind w:firstLine="284"/>
        <w:rPr>
          <w:color w:val="000000"/>
          <w:rtl/>
        </w:rPr>
      </w:pPr>
    </w:p>
    <w:p w:rsidR="00D61414" w:rsidRPr="00997AE9" w:rsidRDefault="00D61414" w:rsidP="00D61414">
      <w:pPr>
        <w:widowControl w:val="0"/>
        <w:spacing w:after="0" w:line="300" w:lineRule="auto"/>
        <w:ind w:firstLine="284"/>
        <w:jc w:val="both"/>
        <w:rPr>
          <w:rFonts w:ascii="Cambria" w:eastAsia="Times New Roman" w:hAnsi="Cambria"/>
          <w:color w:val="000000"/>
          <w:sz w:val="28"/>
          <w:rtl/>
        </w:rPr>
      </w:pPr>
      <w:r w:rsidRPr="00997AE9">
        <w:rPr>
          <w:rFonts w:ascii="Cambria" w:eastAsia="Times New Roman" w:hAnsi="Cambria" w:hint="cs"/>
          <w:color w:val="000000"/>
          <w:sz w:val="28"/>
          <w:rtl/>
        </w:rPr>
        <w:t>کوپر</w:t>
      </w:r>
      <w:r w:rsidRPr="00997AE9">
        <w:rPr>
          <w:rStyle w:val="FootnoteReference"/>
          <w:rFonts w:ascii="Cambria" w:eastAsia="Times New Roman" w:hAnsi="Cambria"/>
          <w:sz w:val="28"/>
          <w:rtl/>
        </w:rPr>
        <w:footnoteReference w:id="1"/>
      </w:r>
      <w:r w:rsidRPr="00997AE9">
        <w:rPr>
          <w:rFonts w:ascii="Cambria" w:eastAsia="Times New Roman" w:hAnsi="Cambria" w:hint="cs"/>
          <w:color w:val="000000"/>
          <w:sz w:val="28"/>
          <w:rtl/>
        </w:rPr>
        <w:t xml:space="preserve"> سه</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روش</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را</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برا</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ي</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مرور</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ادبیات</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پژوهش بیان</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نموده</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است</w:t>
      </w:r>
      <w:r w:rsidRPr="00997AE9">
        <w:rPr>
          <w:rFonts w:ascii="Cambria" w:eastAsia="Times New Roman" w:hAnsi="Cambria"/>
          <w:color w:val="000000"/>
          <w:sz w:val="28"/>
          <w:rtl/>
        </w:rPr>
        <w:t>:</w:t>
      </w:r>
    </w:p>
    <w:p w:rsidR="00D61414" w:rsidRPr="00997AE9" w:rsidRDefault="00D61414" w:rsidP="003B6B71">
      <w:pPr>
        <w:widowControl w:val="0"/>
        <w:numPr>
          <w:ilvl w:val="0"/>
          <w:numId w:val="3"/>
        </w:numPr>
        <w:spacing w:after="0" w:line="300" w:lineRule="auto"/>
        <w:ind w:left="1118" w:right="550" w:firstLine="0"/>
        <w:jc w:val="both"/>
        <w:rPr>
          <w:rFonts w:ascii="Cambria" w:eastAsia="Times New Roman" w:hAnsi="Cambria"/>
          <w:color w:val="000000"/>
          <w:szCs w:val="24"/>
          <w:rtl/>
        </w:rPr>
      </w:pPr>
      <w:r w:rsidRPr="00997AE9">
        <w:rPr>
          <w:rFonts w:ascii="Cambria" w:eastAsia="Times New Roman" w:hAnsi="Cambria" w:hint="cs"/>
          <w:color w:val="000000"/>
          <w:szCs w:val="24"/>
          <w:rtl/>
        </w:rPr>
        <w:t>مرور</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تجمیعی</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یا</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تلفیقی</w:t>
      </w:r>
      <w:r w:rsidRPr="00997AE9">
        <w:rPr>
          <w:rFonts w:ascii="Cambria" w:eastAsia="Times New Roman" w:hAnsi="Cambria"/>
          <w:color w:val="000000"/>
          <w:szCs w:val="24"/>
          <w:vertAlign w:val="superscript"/>
          <w:rtl/>
        </w:rPr>
        <w:footnoteReference w:id="2"/>
      </w:r>
      <w:r w:rsidRPr="00997AE9">
        <w:rPr>
          <w:rFonts w:ascii="Cambria" w:eastAsia="Times New Roman" w:hAnsi="Cambria" w:hint="cs"/>
          <w:color w:val="000000"/>
          <w:szCs w:val="24"/>
          <w:rtl/>
        </w:rPr>
        <w:t>که در</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آن</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خلاصه‌ی</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نتا</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یج</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تحقیقات</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پیشین</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ارائه</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می‌گردد.</w:t>
      </w:r>
    </w:p>
    <w:p w:rsidR="00D61414" w:rsidRPr="00997AE9" w:rsidRDefault="00D61414" w:rsidP="003B6B71">
      <w:pPr>
        <w:widowControl w:val="0"/>
        <w:numPr>
          <w:ilvl w:val="0"/>
          <w:numId w:val="3"/>
        </w:numPr>
        <w:spacing w:after="0" w:line="300" w:lineRule="auto"/>
        <w:ind w:left="1118" w:right="550" w:firstLine="0"/>
        <w:jc w:val="both"/>
        <w:rPr>
          <w:rFonts w:ascii="Cambria" w:eastAsia="Times New Roman" w:hAnsi="Cambria"/>
          <w:color w:val="000000"/>
          <w:szCs w:val="24"/>
          <w:rtl/>
        </w:rPr>
      </w:pPr>
      <w:r w:rsidRPr="00997AE9">
        <w:rPr>
          <w:rFonts w:ascii="Cambria" w:eastAsia="Times New Roman" w:hAnsi="Cambria" w:hint="cs"/>
          <w:color w:val="000000"/>
          <w:szCs w:val="24"/>
          <w:rtl/>
        </w:rPr>
        <w:t>مرور</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نظر</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ي</w:t>
      </w:r>
      <w:r w:rsidRPr="00997AE9">
        <w:rPr>
          <w:rFonts w:ascii="Cambria" w:eastAsia="Times New Roman" w:hAnsi="Cambria"/>
          <w:color w:val="000000"/>
          <w:szCs w:val="24"/>
          <w:vertAlign w:val="superscript"/>
          <w:rtl/>
        </w:rPr>
        <w:footnoteReference w:id="3"/>
      </w:r>
      <w:r w:rsidRPr="00997AE9">
        <w:rPr>
          <w:rFonts w:ascii="Cambria" w:eastAsia="Times New Roman" w:hAnsi="Cambria" w:hint="cs"/>
          <w:color w:val="000000"/>
          <w:szCs w:val="24"/>
          <w:rtl/>
        </w:rPr>
        <w:t xml:space="preserve">‌که پژوهش‌گر </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به</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تئور</w:t>
      </w:r>
      <w:r w:rsidRPr="00997AE9">
        <w:rPr>
          <w:rFonts w:ascii="Cambria" w:eastAsia="Times New Roman" w:hAnsi="Cambria" w:hint="cs"/>
          <w:color w:val="000000"/>
          <w:szCs w:val="24"/>
        </w:rPr>
        <w:t>‌</w:t>
      </w:r>
      <w:r w:rsidRPr="00997AE9">
        <w:rPr>
          <w:rFonts w:ascii="Cambria" w:eastAsia="Times New Roman" w:hAnsi="Cambria" w:hint="cs"/>
          <w:color w:val="000000"/>
          <w:szCs w:val="24"/>
          <w:rtl/>
        </w:rPr>
        <w:t>ي‌هاي موجود</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در</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رابطه</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با</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موضوع</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مورد</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مطالعه</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می‌پردازد.</w:t>
      </w:r>
    </w:p>
    <w:p w:rsidR="00D61414" w:rsidRPr="00997AE9" w:rsidRDefault="00D61414" w:rsidP="003B6B71">
      <w:pPr>
        <w:widowControl w:val="0"/>
        <w:numPr>
          <w:ilvl w:val="0"/>
          <w:numId w:val="3"/>
        </w:numPr>
        <w:spacing w:after="0" w:line="300" w:lineRule="auto"/>
        <w:ind w:left="1118" w:right="550" w:firstLine="0"/>
        <w:jc w:val="both"/>
        <w:rPr>
          <w:rFonts w:ascii="Cambria" w:eastAsia="Times New Roman" w:hAnsi="Cambria"/>
          <w:color w:val="000000"/>
          <w:szCs w:val="24"/>
          <w:rtl/>
        </w:rPr>
      </w:pPr>
      <w:r w:rsidRPr="00997AE9">
        <w:rPr>
          <w:rFonts w:ascii="Cambria" w:eastAsia="Times New Roman" w:hAnsi="Cambria" w:hint="cs"/>
          <w:color w:val="000000"/>
          <w:szCs w:val="24"/>
          <w:rtl/>
        </w:rPr>
        <w:t>‌مرور</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روش</w:t>
      </w:r>
      <w:r w:rsidRPr="00997AE9">
        <w:rPr>
          <w:rFonts w:ascii="Cambria" w:eastAsia="Times New Roman" w:hAnsi="Cambria" w:hint="cs"/>
          <w:color w:val="000000"/>
          <w:szCs w:val="24"/>
        </w:rPr>
        <w:t>‌</w:t>
      </w:r>
      <w:r w:rsidRPr="00997AE9">
        <w:rPr>
          <w:rFonts w:ascii="Cambria" w:eastAsia="Times New Roman" w:hAnsi="Cambria" w:hint="cs"/>
          <w:color w:val="000000"/>
          <w:szCs w:val="24"/>
          <w:rtl/>
        </w:rPr>
        <w:t>شناختی</w:t>
      </w:r>
      <w:r w:rsidRPr="00997AE9">
        <w:rPr>
          <w:rFonts w:ascii="Cambria" w:eastAsia="Times New Roman" w:hAnsi="Cambria"/>
          <w:color w:val="000000"/>
          <w:szCs w:val="24"/>
          <w:vertAlign w:val="superscript"/>
          <w:rtl/>
        </w:rPr>
        <w:footnoteReference w:id="4"/>
      </w:r>
      <w:r w:rsidRPr="00997AE9">
        <w:rPr>
          <w:rFonts w:ascii="Cambria" w:eastAsia="Times New Roman" w:hAnsi="Cambria" w:hint="cs"/>
          <w:color w:val="000000"/>
          <w:szCs w:val="24"/>
          <w:rtl/>
        </w:rPr>
        <w:t>که</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محقق</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به</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معانی و</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روش</w:t>
      </w:r>
      <w:r w:rsidRPr="00997AE9">
        <w:rPr>
          <w:rFonts w:ascii="Cambria" w:eastAsia="Times New Roman" w:hAnsi="Cambria" w:hint="cs"/>
          <w:color w:val="000000"/>
          <w:szCs w:val="24"/>
        </w:rPr>
        <w:t>‌</w:t>
      </w:r>
      <w:r w:rsidRPr="00997AE9">
        <w:rPr>
          <w:rFonts w:ascii="Cambria" w:eastAsia="Times New Roman" w:hAnsi="Cambria" w:hint="cs"/>
          <w:color w:val="000000"/>
          <w:szCs w:val="24"/>
          <w:rtl/>
        </w:rPr>
        <w:t>هاي</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مورد</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استفاده‌ی</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پژوهش‌گر ان</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پیشین</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اشاره</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می‌کند (</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نقل</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از</w:t>
      </w:r>
      <w:r w:rsidRPr="00997AE9">
        <w:rPr>
          <w:rFonts w:ascii="Cambria" w:eastAsia="Times New Roman" w:hAnsi="Cambria"/>
          <w:color w:val="000000"/>
          <w:szCs w:val="24"/>
        </w:rPr>
        <w:t xml:space="preserve"> </w:t>
      </w:r>
      <w:r w:rsidRPr="00997AE9">
        <w:rPr>
          <w:rFonts w:ascii="Cambria" w:eastAsia="Times New Roman" w:hAnsi="Cambria" w:hint="cs"/>
          <w:color w:val="000000"/>
          <w:szCs w:val="24"/>
          <w:rtl/>
        </w:rPr>
        <w:t>کرسول،‌22</w:t>
      </w:r>
      <w:r w:rsidRPr="00997AE9">
        <w:rPr>
          <w:rFonts w:ascii="Cambria" w:eastAsia="Times New Roman" w:hAnsi="Cambria" w:hint="cs"/>
          <w:color w:val="000000"/>
          <w:sz w:val="20"/>
          <w:szCs w:val="20"/>
          <w:rtl/>
        </w:rPr>
        <w:t>-</w:t>
      </w:r>
      <w:r w:rsidRPr="00997AE9">
        <w:rPr>
          <w:rFonts w:ascii="Cambria" w:eastAsia="Times New Roman" w:hAnsi="Cambria" w:hint="cs"/>
          <w:color w:val="000000"/>
          <w:szCs w:val="24"/>
          <w:rtl/>
        </w:rPr>
        <w:t xml:space="preserve">21 :‌1994). </w:t>
      </w:r>
    </w:p>
    <w:p w:rsidR="00D61414" w:rsidRPr="00997AE9" w:rsidRDefault="00D61414" w:rsidP="00D61414">
      <w:pPr>
        <w:widowControl w:val="0"/>
        <w:spacing w:after="0" w:line="300" w:lineRule="auto"/>
        <w:ind w:firstLine="284"/>
        <w:jc w:val="lowKashida"/>
        <w:rPr>
          <w:b/>
          <w:bCs/>
          <w:color w:val="000000"/>
          <w:sz w:val="32"/>
          <w:szCs w:val="32"/>
          <w:rtl/>
        </w:rPr>
      </w:pP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با توجه به بررسی</w:t>
      </w:r>
      <w:r w:rsidRPr="00997AE9">
        <w:rPr>
          <w:color w:val="000000"/>
          <w:sz w:val="28"/>
          <w:rtl/>
        </w:rPr>
        <w:softHyphen/>
      </w:r>
      <w:r w:rsidRPr="00997AE9">
        <w:rPr>
          <w:rFonts w:hint="cs"/>
          <w:color w:val="000000"/>
          <w:sz w:val="28"/>
          <w:rtl/>
        </w:rPr>
        <w:t>های انجام شده، پژوهشی تاکنون در رابطه با استخراج مولفه</w:t>
      </w:r>
      <w:r w:rsidRPr="00997AE9">
        <w:rPr>
          <w:color w:val="000000"/>
          <w:sz w:val="28"/>
          <w:rtl/>
        </w:rPr>
        <w:softHyphen/>
      </w:r>
      <w:r w:rsidRPr="00997AE9">
        <w:rPr>
          <w:rFonts w:hint="cs"/>
          <w:color w:val="000000"/>
          <w:sz w:val="28"/>
          <w:rtl/>
        </w:rPr>
        <w:t xml:space="preserve">های نابرابری آموزشی صورت نگرفته </w:t>
      </w:r>
      <w:r w:rsidRPr="00997AE9">
        <w:rPr>
          <w:rFonts w:hint="cs"/>
          <w:color w:val="000000"/>
          <w:sz w:val="28"/>
          <w:rtl/>
        </w:rPr>
        <w:lastRenderedPageBreak/>
        <w:t>بود و آن</w:t>
      </w:r>
      <w:r w:rsidRPr="00997AE9">
        <w:rPr>
          <w:color w:val="000000"/>
          <w:sz w:val="28"/>
          <w:rtl/>
        </w:rPr>
        <w:softHyphen/>
      </w:r>
      <w:r w:rsidRPr="00997AE9">
        <w:rPr>
          <w:rFonts w:hint="cs"/>
          <w:color w:val="000000"/>
          <w:sz w:val="28"/>
          <w:rtl/>
        </w:rPr>
        <w:t>چه موجود بود تنها به نابرابری</w:t>
      </w:r>
      <w:r w:rsidRPr="00997AE9">
        <w:rPr>
          <w:color w:val="000000"/>
          <w:sz w:val="28"/>
          <w:rtl/>
        </w:rPr>
        <w:softHyphen/>
      </w:r>
      <w:r w:rsidRPr="00997AE9">
        <w:rPr>
          <w:rFonts w:hint="cs"/>
          <w:color w:val="000000"/>
          <w:sz w:val="28"/>
          <w:rtl/>
        </w:rPr>
        <w:t>ها و بی</w:t>
      </w:r>
      <w:r w:rsidRPr="00997AE9">
        <w:rPr>
          <w:color w:val="000000"/>
          <w:sz w:val="28"/>
          <w:rtl/>
        </w:rPr>
        <w:softHyphen/>
      </w:r>
      <w:r w:rsidRPr="00997AE9">
        <w:rPr>
          <w:rFonts w:hint="cs"/>
          <w:color w:val="000000"/>
          <w:sz w:val="28"/>
          <w:rtl/>
        </w:rPr>
        <w:t>عدالتی</w:t>
      </w:r>
      <w:r w:rsidRPr="00997AE9">
        <w:rPr>
          <w:color w:val="000000"/>
          <w:sz w:val="28"/>
          <w:rtl/>
        </w:rPr>
        <w:softHyphen/>
      </w:r>
      <w:r w:rsidRPr="00997AE9">
        <w:rPr>
          <w:rFonts w:hint="cs"/>
          <w:color w:val="000000"/>
          <w:sz w:val="28"/>
          <w:rtl/>
        </w:rPr>
        <w:t>ها در نظام آموزشی به</w:t>
      </w:r>
      <w:r w:rsidRPr="00997AE9">
        <w:rPr>
          <w:color w:val="000000"/>
          <w:sz w:val="28"/>
          <w:rtl/>
        </w:rPr>
        <w:softHyphen/>
      </w:r>
      <w:r w:rsidRPr="00997AE9">
        <w:rPr>
          <w:rFonts w:hint="cs"/>
          <w:color w:val="000000"/>
          <w:sz w:val="28"/>
          <w:rtl/>
        </w:rPr>
        <w:t>صورت کمّی و کیفی پرداخته بودند که در ذیل به آن</w:t>
      </w:r>
      <w:r w:rsidRPr="00997AE9">
        <w:rPr>
          <w:color w:val="000000"/>
          <w:sz w:val="28"/>
          <w:rtl/>
        </w:rPr>
        <w:softHyphen/>
      </w:r>
      <w:r w:rsidRPr="00997AE9">
        <w:rPr>
          <w:rFonts w:hint="cs"/>
          <w:color w:val="000000"/>
          <w:sz w:val="28"/>
          <w:rtl/>
        </w:rPr>
        <w:t>ها اشاره شده است.</w:t>
      </w:r>
    </w:p>
    <w:p w:rsidR="00D61414" w:rsidRPr="00997AE9" w:rsidRDefault="00D61414" w:rsidP="00D61414">
      <w:pPr>
        <w:widowControl w:val="0"/>
        <w:spacing w:after="0" w:line="300" w:lineRule="auto"/>
        <w:ind w:firstLine="284"/>
        <w:jc w:val="lowKashida"/>
        <w:rPr>
          <w:rFonts w:eastAsia="Times New Roman"/>
          <w:color w:val="000000"/>
          <w:sz w:val="28"/>
          <w:rtl/>
        </w:rPr>
      </w:pPr>
      <w:r w:rsidRPr="00997AE9">
        <w:rPr>
          <w:rFonts w:eastAsia="Times New Roman" w:hint="cs"/>
          <w:color w:val="000000"/>
          <w:sz w:val="28"/>
          <w:rtl/>
        </w:rPr>
        <w:t>در</w:t>
      </w:r>
      <w:r w:rsidRPr="00997AE9">
        <w:rPr>
          <w:rFonts w:eastAsia="Times New Roman"/>
          <w:color w:val="000000"/>
          <w:sz w:val="28"/>
          <w:rtl/>
        </w:rPr>
        <w:t xml:space="preserve"> </w:t>
      </w:r>
      <w:r w:rsidRPr="00997AE9">
        <w:rPr>
          <w:rFonts w:eastAsia="Times New Roman" w:hint="cs"/>
          <w:color w:val="000000"/>
          <w:sz w:val="28"/>
          <w:rtl/>
        </w:rPr>
        <w:t>این</w:t>
      </w:r>
      <w:r w:rsidRPr="00997AE9">
        <w:rPr>
          <w:rFonts w:eastAsia="Times New Roman"/>
          <w:color w:val="000000"/>
          <w:sz w:val="28"/>
          <w:rtl/>
        </w:rPr>
        <w:t xml:space="preserve"> </w:t>
      </w:r>
      <w:r w:rsidRPr="00997AE9">
        <w:rPr>
          <w:rFonts w:eastAsia="Times New Roman" w:hint="cs"/>
          <w:color w:val="000000"/>
          <w:sz w:val="28"/>
          <w:rtl/>
        </w:rPr>
        <w:t>پژوهش در هر دو بخش پشینه</w:t>
      </w:r>
      <w:r w:rsidRPr="00997AE9">
        <w:rPr>
          <w:rFonts w:eastAsia="Times New Roman"/>
          <w:color w:val="000000"/>
          <w:sz w:val="28"/>
          <w:rtl/>
        </w:rPr>
        <w:softHyphen/>
      </w:r>
      <w:r w:rsidRPr="00997AE9">
        <w:rPr>
          <w:rFonts w:eastAsia="Times New Roman" w:hint="cs"/>
          <w:color w:val="000000"/>
          <w:sz w:val="28"/>
          <w:rtl/>
        </w:rPr>
        <w:t>های کیفی و کمّی</w:t>
      </w:r>
      <w:r w:rsidRPr="00997AE9">
        <w:rPr>
          <w:rFonts w:eastAsia="Times New Roman"/>
          <w:color w:val="000000"/>
          <w:sz w:val="28"/>
          <w:rtl/>
        </w:rPr>
        <w:t xml:space="preserve"> </w:t>
      </w:r>
      <w:r w:rsidRPr="00997AE9">
        <w:rPr>
          <w:rFonts w:eastAsia="Times New Roman" w:hint="cs"/>
          <w:color w:val="000000"/>
          <w:sz w:val="28"/>
          <w:rtl/>
        </w:rPr>
        <w:t>از</w:t>
      </w:r>
      <w:r w:rsidRPr="00997AE9">
        <w:rPr>
          <w:rFonts w:eastAsia="Times New Roman"/>
          <w:color w:val="000000"/>
          <w:sz w:val="28"/>
          <w:rtl/>
        </w:rPr>
        <w:t xml:space="preserve"> </w:t>
      </w:r>
      <w:r w:rsidRPr="00997AE9">
        <w:rPr>
          <w:rFonts w:eastAsia="Times New Roman" w:hint="cs"/>
          <w:color w:val="000000"/>
          <w:sz w:val="28"/>
          <w:rtl/>
        </w:rPr>
        <w:t>روش</w:t>
      </w:r>
      <w:r w:rsidRPr="00997AE9">
        <w:rPr>
          <w:rFonts w:eastAsia="Times New Roman"/>
          <w:color w:val="000000"/>
          <w:sz w:val="28"/>
          <w:rtl/>
        </w:rPr>
        <w:t xml:space="preserve"> </w:t>
      </w:r>
      <w:r w:rsidRPr="00997AE9">
        <w:rPr>
          <w:rFonts w:eastAsia="Times New Roman" w:hint="cs"/>
          <w:color w:val="000000"/>
          <w:sz w:val="28"/>
          <w:rtl/>
        </w:rPr>
        <w:t>تجمیعی</w:t>
      </w:r>
      <w:r w:rsidRPr="00997AE9">
        <w:rPr>
          <w:rFonts w:eastAsia="Times New Roman"/>
          <w:color w:val="000000"/>
          <w:sz w:val="28"/>
          <w:rtl/>
        </w:rPr>
        <w:t xml:space="preserve"> </w:t>
      </w:r>
      <w:r w:rsidRPr="00997AE9">
        <w:rPr>
          <w:rFonts w:eastAsia="Times New Roman" w:hint="cs"/>
          <w:color w:val="000000"/>
          <w:sz w:val="28"/>
          <w:rtl/>
        </w:rPr>
        <w:t>یا</w:t>
      </w:r>
      <w:r w:rsidRPr="00997AE9">
        <w:rPr>
          <w:rFonts w:eastAsia="Times New Roman"/>
          <w:color w:val="000000"/>
          <w:sz w:val="28"/>
          <w:rtl/>
        </w:rPr>
        <w:t xml:space="preserve"> </w:t>
      </w:r>
      <w:r w:rsidRPr="00997AE9">
        <w:rPr>
          <w:rFonts w:eastAsia="Times New Roman" w:hint="cs"/>
          <w:color w:val="000000"/>
          <w:sz w:val="28"/>
          <w:rtl/>
        </w:rPr>
        <w:t>تراکمی</w:t>
      </w:r>
      <w:r w:rsidRPr="00997AE9">
        <w:rPr>
          <w:rFonts w:eastAsia="Times New Roman"/>
          <w:color w:val="000000"/>
          <w:sz w:val="28"/>
          <w:rtl/>
        </w:rPr>
        <w:t xml:space="preserve"> </w:t>
      </w:r>
      <w:r w:rsidRPr="00997AE9">
        <w:rPr>
          <w:rFonts w:eastAsia="Times New Roman" w:hint="cs"/>
          <w:color w:val="000000"/>
          <w:sz w:val="28"/>
          <w:rtl/>
        </w:rPr>
        <w:t>استفاده</w:t>
      </w:r>
      <w:r w:rsidRPr="00997AE9">
        <w:rPr>
          <w:rFonts w:eastAsia="Times New Roman"/>
          <w:color w:val="000000"/>
          <w:sz w:val="28"/>
          <w:rtl/>
        </w:rPr>
        <w:t xml:space="preserve"> </w:t>
      </w:r>
      <w:r w:rsidRPr="00997AE9">
        <w:rPr>
          <w:rFonts w:eastAsia="Times New Roman" w:hint="cs"/>
          <w:color w:val="000000"/>
          <w:sz w:val="28"/>
          <w:rtl/>
        </w:rPr>
        <w:t>شده</w:t>
      </w:r>
      <w:r w:rsidRPr="00997AE9">
        <w:rPr>
          <w:rFonts w:eastAsia="Times New Roman"/>
          <w:color w:val="000000"/>
          <w:sz w:val="28"/>
          <w:rtl/>
        </w:rPr>
        <w:t xml:space="preserve"> </w:t>
      </w:r>
      <w:r w:rsidRPr="00997AE9">
        <w:rPr>
          <w:rFonts w:eastAsia="Times New Roman" w:hint="cs"/>
          <w:color w:val="000000"/>
          <w:sz w:val="28"/>
          <w:rtl/>
        </w:rPr>
        <w:t>است</w:t>
      </w:r>
      <w:r w:rsidRPr="00997AE9">
        <w:rPr>
          <w:rFonts w:eastAsia="Times New Roman"/>
          <w:color w:val="000000"/>
          <w:sz w:val="28"/>
          <w:rtl/>
        </w:rPr>
        <w:t>.</w:t>
      </w:r>
    </w:p>
    <w:p w:rsidR="00D61414" w:rsidRPr="00997AE9" w:rsidRDefault="00D61414" w:rsidP="00D61414">
      <w:pPr>
        <w:widowControl w:val="0"/>
        <w:spacing w:after="0" w:line="300" w:lineRule="auto"/>
        <w:ind w:firstLine="284"/>
        <w:jc w:val="lowKashida"/>
        <w:rPr>
          <w:rFonts w:ascii="Cambria" w:eastAsia="Times New Roman" w:hAnsi="Cambria"/>
          <w:color w:val="000000"/>
          <w:sz w:val="28"/>
          <w:rtl/>
        </w:rPr>
      </w:pPr>
      <w:r w:rsidRPr="00997AE9">
        <w:rPr>
          <w:rFonts w:ascii="Cambria" w:eastAsia="Times New Roman" w:hAnsi="Cambria"/>
          <w:color w:val="000000"/>
          <w:sz w:val="28"/>
          <w:rtl/>
        </w:rPr>
        <w:t>در این فصل پس از ارائه</w:t>
      </w:r>
      <w:r w:rsidRPr="00997AE9">
        <w:rPr>
          <w:rFonts w:ascii="Cambria" w:eastAsia="Times New Roman" w:hAnsi="Cambria" w:hint="cs"/>
          <w:color w:val="000000"/>
          <w:sz w:val="28"/>
          <w:rtl/>
        </w:rPr>
        <w:t>‌ی</w:t>
      </w:r>
      <w:r w:rsidRPr="00997AE9">
        <w:rPr>
          <w:rFonts w:ascii="Cambria" w:eastAsia="Times New Roman" w:hAnsi="Cambria"/>
          <w:color w:val="000000"/>
          <w:sz w:val="28"/>
          <w:rtl/>
        </w:rPr>
        <w:t xml:space="preserve"> دیدگاه‌ برخی</w:t>
      </w:r>
      <w:r w:rsidRPr="00997AE9">
        <w:rPr>
          <w:rFonts w:ascii="Cambria" w:eastAsia="Times New Roman" w:hAnsi="Cambria" w:hint="cs"/>
          <w:color w:val="000000"/>
          <w:sz w:val="28"/>
          <w:rtl/>
        </w:rPr>
        <w:t xml:space="preserve"> از</w:t>
      </w:r>
      <w:r w:rsidRPr="00997AE9">
        <w:rPr>
          <w:rFonts w:ascii="Cambria" w:eastAsia="Times New Roman" w:hAnsi="Cambria"/>
          <w:color w:val="000000"/>
          <w:sz w:val="28"/>
          <w:rtl/>
        </w:rPr>
        <w:t xml:space="preserve"> صاحب‌نظران</w:t>
      </w:r>
      <w:r w:rsidRPr="00997AE9">
        <w:rPr>
          <w:rFonts w:ascii="Cambria" w:eastAsia="Times New Roman" w:hAnsi="Cambria" w:hint="cs"/>
          <w:color w:val="000000"/>
          <w:sz w:val="28"/>
          <w:rtl/>
        </w:rPr>
        <w:t>،</w:t>
      </w:r>
      <w:r w:rsidRPr="00997AE9">
        <w:rPr>
          <w:rFonts w:ascii="Cambria" w:eastAsia="Times New Roman" w:hAnsi="Cambria"/>
          <w:color w:val="000000"/>
          <w:sz w:val="28"/>
          <w:rtl/>
        </w:rPr>
        <w:t xml:space="preserve"> ادبیات </w:t>
      </w:r>
      <w:r w:rsidRPr="00997AE9">
        <w:rPr>
          <w:rFonts w:ascii="Cambria" w:eastAsia="Times New Roman" w:hAnsi="Cambria" w:hint="cs"/>
          <w:color w:val="000000"/>
          <w:sz w:val="28"/>
          <w:rtl/>
        </w:rPr>
        <w:t>پژوهش مورد بررسی قرار گرفتند</w:t>
      </w:r>
      <w:r w:rsidRPr="00997AE9">
        <w:rPr>
          <w:rFonts w:ascii="Cambria" w:eastAsia="Times New Roman" w:hAnsi="Cambria"/>
          <w:color w:val="000000"/>
          <w:sz w:val="28"/>
          <w:rtl/>
        </w:rPr>
        <w:t xml:space="preserve"> و پاره‌ای از </w:t>
      </w:r>
      <w:r w:rsidRPr="00997AE9">
        <w:rPr>
          <w:rFonts w:ascii="Cambria" w:eastAsia="Times New Roman" w:hAnsi="Cambria" w:hint="cs"/>
          <w:color w:val="000000"/>
          <w:sz w:val="28"/>
          <w:rtl/>
        </w:rPr>
        <w:t xml:space="preserve">پژوهش‌های صورت گرفته </w:t>
      </w:r>
      <w:r w:rsidRPr="00997AE9">
        <w:rPr>
          <w:rFonts w:ascii="Cambria" w:eastAsia="Times New Roman" w:hAnsi="Cambria"/>
          <w:color w:val="000000"/>
          <w:sz w:val="28"/>
          <w:rtl/>
        </w:rPr>
        <w:t xml:space="preserve">در این حوزه </w:t>
      </w:r>
      <w:r w:rsidRPr="00997AE9">
        <w:rPr>
          <w:rFonts w:ascii="Cambria" w:eastAsia="Times New Roman" w:hAnsi="Cambria" w:hint="cs"/>
          <w:color w:val="000000"/>
          <w:sz w:val="28"/>
          <w:rtl/>
        </w:rPr>
        <w:t>ارائه شده</w:t>
      </w:r>
      <w:r w:rsidRPr="00997AE9">
        <w:rPr>
          <w:rFonts w:ascii="Cambria" w:eastAsia="Times New Roman" w:hAnsi="Cambria"/>
          <w:color w:val="000000"/>
          <w:sz w:val="28"/>
          <w:rtl/>
        </w:rPr>
        <w:t xml:space="preserve"> و در </w:t>
      </w:r>
      <w:r w:rsidRPr="00997AE9">
        <w:rPr>
          <w:rFonts w:ascii="Cambria" w:eastAsia="Times New Roman" w:hAnsi="Cambria" w:hint="cs"/>
          <w:color w:val="000000"/>
          <w:sz w:val="28"/>
          <w:rtl/>
        </w:rPr>
        <w:t>انتها</w:t>
      </w:r>
      <w:r w:rsidRPr="00997AE9">
        <w:rPr>
          <w:rFonts w:ascii="Cambria" w:eastAsia="Times New Roman" w:hAnsi="Cambria"/>
          <w:color w:val="000000"/>
          <w:sz w:val="28"/>
          <w:rtl/>
        </w:rPr>
        <w:t xml:space="preserve"> پرسش</w:t>
      </w:r>
      <w:r w:rsidRPr="00997AE9">
        <w:rPr>
          <w:rFonts w:ascii="Cambria" w:eastAsia="Times New Roman" w:hAnsi="Cambria" w:hint="cs"/>
          <w:color w:val="000000"/>
          <w:sz w:val="28"/>
          <w:rtl/>
        </w:rPr>
        <w:t>‌های</w:t>
      </w:r>
      <w:r w:rsidRPr="00997AE9">
        <w:rPr>
          <w:rFonts w:ascii="Cambria" w:eastAsia="Times New Roman" w:hAnsi="Cambria"/>
          <w:color w:val="000000"/>
          <w:sz w:val="28"/>
          <w:rtl/>
        </w:rPr>
        <w:t xml:space="preserve"> تحقیق بیان</w:t>
      </w:r>
      <w:r w:rsidRPr="00997AE9">
        <w:rPr>
          <w:rFonts w:ascii="Cambria" w:eastAsia="Times New Roman" w:hAnsi="Cambria" w:hint="cs"/>
          <w:color w:val="000000"/>
          <w:sz w:val="28"/>
          <w:rtl/>
        </w:rPr>
        <w:t xml:space="preserve"> </w:t>
      </w:r>
      <w:r w:rsidRPr="00997AE9">
        <w:rPr>
          <w:rFonts w:ascii="Cambria" w:eastAsia="Times New Roman" w:hAnsi="Cambria"/>
          <w:color w:val="000000"/>
          <w:sz w:val="28"/>
          <w:rtl/>
        </w:rPr>
        <w:t>گردید</w:t>
      </w:r>
      <w:r w:rsidRPr="00997AE9">
        <w:rPr>
          <w:rFonts w:ascii="Cambria" w:eastAsia="Times New Roman" w:hAnsi="Cambria" w:hint="cs"/>
          <w:color w:val="000000"/>
          <w:sz w:val="28"/>
          <w:rtl/>
        </w:rPr>
        <w:t>ه است</w:t>
      </w:r>
      <w:r w:rsidRPr="00997AE9">
        <w:rPr>
          <w:rFonts w:ascii="Cambria" w:eastAsia="Times New Roman" w:hAnsi="Cambria"/>
          <w:color w:val="000000"/>
          <w:sz w:val="28"/>
          <w:rtl/>
        </w:rPr>
        <w:t>.</w:t>
      </w:r>
    </w:p>
    <w:p w:rsidR="00D61414" w:rsidRPr="00997AE9" w:rsidRDefault="00D61414" w:rsidP="00D61414">
      <w:pPr>
        <w:widowControl w:val="0"/>
        <w:spacing w:after="0" w:line="300" w:lineRule="auto"/>
        <w:ind w:firstLine="284"/>
        <w:jc w:val="lowKashida"/>
        <w:rPr>
          <w:rFonts w:ascii="Cambria" w:eastAsia="Times New Roman" w:hAnsi="Cambria"/>
          <w:color w:val="000000"/>
          <w:sz w:val="28"/>
        </w:rPr>
      </w:pPr>
      <w:r w:rsidRPr="00997AE9">
        <w:rPr>
          <w:rFonts w:ascii="B Nazanin" w:hAnsi="B Nazanin" w:hint="cs"/>
          <w:color w:val="000000"/>
          <w:sz w:val="28"/>
          <w:rtl/>
        </w:rPr>
        <w:t>در بررسی تاریخچه</w:t>
      </w:r>
      <w:r w:rsidRPr="00997AE9">
        <w:rPr>
          <w:rFonts w:ascii="B Nazanin" w:hAnsi="B Nazanin" w:hint="cs"/>
          <w:color w:val="000000"/>
          <w:sz w:val="28"/>
          <w:rtl/>
        </w:rPr>
        <w:softHyphen/>
        <w:t>ی برابری و نابرابری به مفهوم عدالت در تاریخ می</w:t>
      </w:r>
      <w:r w:rsidRPr="00997AE9">
        <w:rPr>
          <w:rFonts w:ascii="B Nazanin" w:hAnsi="B Nazanin" w:hint="cs"/>
          <w:color w:val="000000"/>
          <w:sz w:val="28"/>
          <w:rtl/>
        </w:rPr>
        <w:softHyphen/>
        <w:t>رسیم. مفهوم عدالت اساسی</w:t>
      </w:r>
      <w:r w:rsidRPr="00997AE9">
        <w:rPr>
          <w:rFonts w:ascii="B Nazanin" w:hAnsi="B Nazanin" w:hint="cs"/>
          <w:color w:val="000000"/>
          <w:sz w:val="28"/>
          <w:rtl/>
        </w:rPr>
        <w:softHyphen/>
        <w:t>ترین</w:t>
      </w:r>
      <w:r w:rsidRPr="00997AE9">
        <w:rPr>
          <w:rFonts w:ascii="B Nazanin" w:hAnsi="B Nazanin" w:cs="Times New Roman"/>
          <w:color w:val="000000"/>
          <w:sz w:val="28"/>
          <w:rtl/>
        </w:rPr>
        <w:t xml:space="preserve"> </w:t>
      </w:r>
      <w:r w:rsidRPr="00997AE9">
        <w:rPr>
          <w:rFonts w:ascii="B Nazanin" w:hAnsi="B Nazanin" w:hint="cs"/>
          <w:color w:val="000000"/>
          <w:sz w:val="28"/>
          <w:rtl/>
        </w:rPr>
        <w:t>مفهوم در فلسفه</w:t>
      </w:r>
      <w:r w:rsidRPr="00997AE9">
        <w:rPr>
          <w:rFonts w:ascii="B Nazanin" w:hAnsi="B Nazanin" w:hint="cs"/>
          <w:color w:val="000000"/>
          <w:sz w:val="28"/>
          <w:rtl/>
        </w:rPr>
        <w:softHyphen/>
        <w:t>ی اخلاق، سیاست و حقوق است. پرسش</w:t>
      </w:r>
      <w:r w:rsidRPr="00997AE9">
        <w:rPr>
          <w:rFonts w:ascii="B Nazanin" w:hAnsi="B Nazanin" w:hint="cs"/>
          <w:color w:val="000000"/>
          <w:sz w:val="28"/>
          <w:rtl/>
        </w:rPr>
        <w:softHyphen/>
        <w:t>های گوناگونی که درباره‌ی اعمال و رفتار و شیوه</w:t>
      </w:r>
      <w:r w:rsidRPr="00997AE9">
        <w:rPr>
          <w:rFonts w:ascii="B Nazanin" w:hAnsi="B Nazanin" w:hint="cs"/>
          <w:color w:val="000000"/>
          <w:sz w:val="28"/>
          <w:rtl/>
        </w:rPr>
        <w:softHyphen/>
        <w:t>ی صحیح زندگی و همچنین حقوق و تکلیف و تعهدات افراد در عرصه</w:t>
      </w:r>
      <w:r w:rsidRPr="00997AE9">
        <w:rPr>
          <w:rFonts w:ascii="B Nazanin" w:hAnsi="B Nazanin" w:hint="cs"/>
          <w:color w:val="000000"/>
          <w:sz w:val="28"/>
          <w:rtl/>
        </w:rPr>
        <w:softHyphen/>
        <w:t>های گوناگون اجتماعی، فرهنگی، سیاسی و اقتصادی دولت</w:t>
      </w:r>
      <w:r w:rsidRPr="00997AE9">
        <w:rPr>
          <w:rFonts w:ascii="B Nazanin" w:hAnsi="B Nazanin" w:hint="cs"/>
          <w:color w:val="000000"/>
          <w:sz w:val="28"/>
          <w:rtl/>
        </w:rPr>
        <w:softHyphen/>
        <w:t>ها مطرح می</w:t>
      </w:r>
      <w:r w:rsidRPr="00997AE9">
        <w:rPr>
          <w:rFonts w:ascii="B Nazanin" w:hAnsi="B Nazanin" w:hint="cs"/>
          <w:color w:val="000000"/>
          <w:sz w:val="28"/>
          <w:rtl/>
        </w:rPr>
        <w:softHyphen/>
        <w:t>شود، همگی در ذیل مفهوم عدالت قرار می</w:t>
      </w:r>
      <w:r w:rsidRPr="00997AE9">
        <w:rPr>
          <w:rFonts w:ascii="B Nazanin" w:hAnsi="B Nazanin" w:hint="cs"/>
          <w:color w:val="000000"/>
          <w:sz w:val="28"/>
          <w:rtl/>
        </w:rPr>
        <w:softHyphen/>
        <w:t>گیرند. همچنین ایجاد تعادل میان اهداف مختلف زندگی انسان</w:t>
      </w:r>
      <w:r w:rsidRPr="00997AE9">
        <w:rPr>
          <w:rFonts w:ascii="B Nazanin" w:hAnsi="B Nazanin" w:hint="cs"/>
          <w:color w:val="000000"/>
          <w:sz w:val="28"/>
          <w:rtl/>
        </w:rPr>
        <w:softHyphen/>
        <w:t>ها مانند شادی، فضیلت، رفاه، معرفت و نیز ایجاد تعادل میان خواست</w:t>
      </w:r>
      <w:r w:rsidRPr="00997AE9">
        <w:rPr>
          <w:rFonts w:ascii="B Nazanin" w:hAnsi="B Nazanin" w:hint="cs"/>
          <w:color w:val="000000"/>
          <w:sz w:val="28"/>
          <w:rtl/>
        </w:rPr>
        <w:softHyphen/>
        <w:t>ها و غایات عمومی و بهره‌برداری متعادل از ثروت و شیوه توزیع آن جزیی از بحث عدالت به شمار می</w:t>
      </w:r>
      <w:r w:rsidRPr="00997AE9">
        <w:rPr>
          <w:rFonts w:ascii="B Nazanin" w:hAnsi="B Nazanin" w:hint="cs"/>
          <w:color w:val="000000"/>
          <w:sz w:val="28"/>
          <w:rtl/>
        </w:rPr>
        <w:softHyphen/>
        <w:t xml:space="preserve">رود. </w:t>
      </w:r>
      <w:r w:rsidRPr="00997AE9">
        <w:rPr>
          <w:rFonts w:ascii="B Nazanin" w:hAnsi="B Nazanin"/>
          <w:color w:val="000000"/>
          <w:sz w:val="28"/>
          <w:rtl/>
        </w:rPr>
        <w:t>با</w:t>
      </w:r>
      <w:r w:rsidRPr="00997AE9">
        <w:rPr>
          <w:rFonts w:ascii="B Nazanin" w:hAnsi="B Nazanin" w:hint="cs"/>
          <w:color w:val="000000"/>
          <w:sz w:val="28"/>
          <w:rtl/>
        </w:rPr>
        <w:t xml:space="preserve"> </w:t>
      </w:r>
      <w:r w:rsidRPr="00997AE9">
        <w:rPr>
          <w:rFonts w:ascii="B Nazanin" w:hAnsi="B Nazanin"/>
          <w:color w:val="000000"/>
          <w:sz w:val="28"/>
          <w:rtl/>
        </w:rPr>
        <w:t>ا</w:t>
      </w:r>
      <w:r w:rsidRPr="00997AE9">
        <w:rPr>
          <w:rFonts w:ascii="B Nazanin" w:hAnsi="B Nazanin" w:hint="cs"/>
          <w:color w:val="000000"/>
          <w:sz w:val="28"/>
          <w:rtl/>
        </w:rPr>
        <w:t>ین‌حال بحث عدالت صرفاً نظری نیست، بلکه اساساً معطوف به عمل است.</w:t>
      </w:r>
    </w:p>
    <w:p w:rsidR="00D61414" w:rsidRPr="00997AE9" w:rsidRDefault="00D61414" w:rsidP="00D61414">
      <w:pPr>
        <w:widowControl w:val="0"/>
        <w:spacing w:after="0" w:line="300" w:lineRule="auto"/>
        <w:ind w:firstLine="284"/>
        <w:jc w:val="lowKashida"/>
        <w:rPr>
          <w:rFonts w:ascii="B Nazanin" w:hAnsi="B Nazanin"/>
          <w:color w:val="000000"/>
          <w:sz w:val="28"/>
        </w:rPr>
      </w:pPr>
      <w:r w:rsidRPr="00997AE9">
        <w:rPr>
          <w:rFonts w:ascii="B Nazanin" w:hAnsi="B Nazanin" w:hint="cs"/>
          <w:color w:val="000000"/>
          <w:sz w:val="28"/>
          <w:rtl/>
        </w:rPr>
        <w:t>مبحث عدالت در همین معنای عملی</w:t>
      </w:r>
      <w:r w:rsidRPr="00997AE9">
        <w:rPr>
          <w:rFonts w:ascii="B Nazanin" w:hAnsi="B Nazanin" w:hint="cs"/>
          <w:color w:val="000000"/>
          <w:sz w:val="28"/>
          <w:rtl/>
        </w:rPr>
        <w:softHyphen/>
        <w:t>تر خود با مقولات و مفاهیمی مانند برابری، اخلاق، انصاف و آزادی در می</w:t>
      </w:r>
      <w:r w:rsidRPr="00997AE9">
        <w:rPr>
          <w:rFonts w:ascii="B Nazanin" w:hAnsi="B Nazanin" w:hint="cs"/>
          <w:color w:val="000000"/>
          <w:sz w:val="28"/>
          <w:rtl/>
        </w:rPr>
        <w:softHyphen/>
        <w:t>آمیزد.از این</w:t>
      </w:r>
      <w:r w:rsidRPr="00997AE9">
        <w:rPr>
          <w:rFonts w:ascii="B Nazanin" w:hAnsi="B Nazanin" w:hint="cs"/>
          <w:color w:val="000000"/>
          <w:sz w:val="28"/>
          <w:rtl/>
        </w:rPr>
        <w:softHyphen/>
        <w:t>رو مفهوم عدالت در معنای گسترده آن با همه</w:t>
      </w:r>
      <w:r w:rsidRPr="00997AE9">
        <w:rPr>
          <w:rFonts w:ascii="B Nazanin" w:hAnsi="B Nazanin" w:hint="cs"/>
          <w:color w:val="000000"/>
          <w:sz w:val="28"/>
          <w:rtl/>
        </w:rPr>
        <w:softHyphen/>
        <w:t>ی مفاهیم و ارزش</w:t>
      </w:r>
      <w:r w:rsidRPr="00997AE9">
        <w:rPr>
          <w:rFonts w:ascii="B Nazanin" w:hAnsi="B Nazanin" w:hint="cs"/>
          <w:color w:val="000000"/>
          <w:sz w:val="28"/>
          <w:rtl/>
        </w:rPr>
        <w:softHyphen/>
        <w:t>هایی که برای انسان ارزشمند و ارجمندند، پیوندی ناگسستنی دارد. آدمیان در همه</w:t>
      </w:r>
      <w:r w:rsidRPr="00997AE9">
        <w:rPr>
          <w:rFonts w:ascii="B Nazanin" w:hAnsi="B Nazanin" w:hint="cs"/>
          <w:color w:val="000000"/>
          <w:sz w:val="28"/>
          <w:rtl/>
        </w:rPr>
        <w:softHyphen/>
        <w:t>ی جوامع همواره در متن برداشتی از عدالت به سر می</w:t>
      </w:r>
      <w:r w:rsidRPr="00997AE9">
        <w:rPr>
          <w:rFonts w:ascii="B Nazanin" w:hAnsi="B Nazanin" w:hint="cs"/>
          <w:color w:val="000000"/>
          <w:sz w:val="28"/>
          <w:rtl/>
        </w:rPr>
        <w:softHyphen/>
        <w:t>برند و در همین متن است که شیوه</w:t>
      </w:r>
      <w:r w:rsidRPr="00997AE9">
        <w:rPr>
          <w:rFonts w:ascii="B Nazanin" w:hAnsi="B Nazanin" w:hint="cs"/>
          <w:color w:val="000000"/>
          <w:sz w:val="28"/>
          <w:rtl/>
        </w:rPr>
        <w:softHyphen/>
        <w:t>ی زندگی، ارزش</w:t>
      </w:r>
      <w:r w:rsidRPr="00997AE9">
        <w:rPr>
          <w:rFonts w:ascii="B Nazanin" w:hAnsi="B Nazanin" w:hint="cs"/>
          <w:color w:val="000000"/>
          <w:sz w:val="28"/>
          <w:rtl/>
        </w:rPr>
        <w:softHyphen/>
        <w:t>ها، هنجارها و روابط آنها معنا می‌یابند (بشیریه، 1382).</w:t>
      </w:r>
    </w:p>
    <w:p w:rsidR="00D61414" w:rsidRDefault="00D61414" w:rsidP="00D61414">
      <w:pPr>
        <w:widowControl w:val="0"/>
        <w:spacing w:after="0" w:line="300" w:lineRule="auto"/>
        <w:ind w:firstLine="284"/>
        <w:jc w:val="lowKashida"/>
        <w:rPr>
          <w:rFonts w:ascii="B Nazanin" w:hAnsi="B Nazanin"/>
          <w:color w:val="000000"/>
          <w:sz w:val="28"/>
          <w:rtl/>
        </w:rPr>
      </w:pPr>
      <w:r w:rsidRPr="00997AE9">
        <w:rPr>
          <w:rFonts w:ascii="B Nazanin" w:hAnsi="B Nazanin" w:hint="cs"/>
          <w:color w:val="000000"/>
          <w:sz w:val="28"/>
          <w:rtl/>
        </w:rPr>
        <w:t xml:space="preserve">در تاریخ </w:t>
      </w:r>
      <w:r w:rsidRPr="00997AE9">
        <w:rPr>
          <w:rFonts w:ascii="B Nazanin" w:hAnsi="B Nazanin"/>
          <w:color w:val="000000"/>
          <w:sz w:val="28"/>
          <w:rtl/>
        </w:rPr>
        <w:t>پرفرازونش</w:t>
      </w:r>
      <w:r w:rsidRPr="00997AE9">
        <w:rPr>
          <w:rFonts w:ascii="B Nazanin" w:hAnsi="B Nazanin" w:hint="cs"/>
          <w:color w:val="000000"/>
          <w:sz w:val="28"/>
          <w:rtl/>
        </w:rPr>
        <w:t>یب و پیچیده</w:t>
      </w:r>
      <w:r w:rsidRPr="00997AE9">
        <w:rPr>
          <w:rFonts w:ascii="B Nazanin" w:hAnsi="B Nazanin" w:hint="cs"/>
          <w:color w:val="000000"/>
          <w:sz w:val="28"/>
          <w:rtl/>
        </w:rPr>
        <w:softHyphen/>
        <w:t>ی تفکر درباره</w:t>
      </w:r>
      <w:r w:rsidRPr="00997AE9">
        <w:rPr>
          <w:rFonts w:ascii="B Nazanin" w:hAnsi="B Nazanin" w:hint="cs"/>
          <w:color w:val="000000"/>
          <w:sz w:val="28"/>
          <w:rtl/>
        </w:rPr>
        <w:softHyphen/>
        <w:t>ی عدالت و مقولات آن مانند برابری، آزادی و غیره نخست به دیدگاه</w:t>
      </w:r>
      <w:r w:rsidRPr="00997AE9">
        <w:rPr>
          <w:rFonts w:ascii="B Nazanin" w:hAnsi="B Nazanin" w:hint="cs"/>
          <w:color w:val="000000"/>
          <w:sz w:val="28"/>
          <w:rtl/>
        </w:rPr>
        <w:softHyphen/>
        <w:t>های ماقبل مدرن درباره</w:t>
      </w:r>
      <w:r w:rsidRPr="00997AE9">
        <w:rPr>
          <w:rFonts w:ascii="B Nazanin" w:hAnsi="B Nazanin" w:hint="cs"/>
          <w:color w:val="000000"/>
          <w:sz w:val="28"/>
          <w:rtl/>
        </w:rPr>
        <w:softHyphen/>
        <w:t>ی عدالت یعنی دیدگاه</w:t>
      </w:r>
      <w:r w:rsidRPr="00997AE9">
        <w:rPr>
          <w:rFonts w:ascii="B Nazanin" w:hAnsi="B Nazanin" w:hint="cs"/>
          <w:color w:val="000000"/>
          <w:sz w:val="28"/>
          <w:rtl/>
        </w:rPr>
        <w:softHyphen/>
        <w:t>های پیش</w:t>
      </w:r>
      <w:r w:rsidRPr="00997AE9">
        <w:rPr>
          <w:rFonts w:ascii="B Nazanin" w:hAnsi="B Nazanin" w:hint="cs"/>
          <w:color w:val="000000"/>
          <w:sz w:val="28"/>
          <w:rtl/>
        </w:rPr>
        <w:softHyphen/>
      </w:r>
      <w:r w:rsidRPr="00997AE9">
        <w:rPr>
          <w:rFonts w:ascii="B Nazanin" w:hAnsi="B Nazanin"/>
          <w:color w:val="000000"/>
          <w:sz w:val="28"/>
          <w:rtl/>
        </w:rPr>
        <w:softHyphen/>
      </w:r>
      <w:r w:rsidRPr="00997AE9">
        <w:rPr>
          <w:rFonts w:ascii="B Nazanin" w:hAnsi="B Nazanin" w:hint="cs"/>
          <w:color w:val="000000"/>
          <w:sz w:val="28"/>
          <w:rtl/>
        </w:rPr>
        <w:t>سقراطیان، سوفسطاییان، افلاطون، ارسطو و غیره می</w:t>
      </w:r>
      <w:r w:rsidRPr="00997AE9">
        <w:rPr>
          <w:rFonts w:ascii="B Nazanin" w:hAnsi="B Nazanin" w:hint="cs"/>
          <w:color w:val="000000"/>
          <w:sz w:val="28"/>
          <w:rtl/>
        </w:rPr>
        <w:softHyphen/>
        <w:t>رسیم و سپس بر دیدگاه</w:t>
      </w:r>
      <w:r w:rsidRPr="00997AE9">
        <w:rPr>
          <w:rFonts w:ascii="B Nazanin" w:hAnsi="B Nazanin" w:hint="cs"/>
          <w:color w:val="000000"/>
          <w:sz w:val="28"/>
          <w:rtl/>
        </w:rPr>
        <w:softHyphen/>
        <w:t>های عصر مدرن مروری خواهیم داشت. چنان</w:t>
      </w:r>
      <w:r w:rsidRPr="00997AE9">
        <w:rPr>
          <w:rFonts w:ascii="B Nazanin" w:hAnsi="B Nazanin" w:hint="cs"/>
          <w:color w:val="000000"/>
          <w:sz w:val="28"/>
          <w:rtl/>
        </w:rPr>
        <w:softHyphen/>
        <w:t>چه می</w:t>
      </w:r>
      <w:r w:rsidRPr="00997AE9">
        <w:rPr>
          <w:rFonts w:ascii="B Nazanin" w:hAnsi="B Nazanin" w:hint="cs"/>
          <w:color w:val="000000"/>
          <w:sz w:val="28"/>
          <w:rtl/>
        </w:rPr>
        <w:softHyphen/>
        <w:t>دانیم از دیدگاه</w:t>
      </w:r>
      <w:r w:rsidRPr="00997AE9">
        <w:rPr>
          <w:rFonts w:ascii="B Nazanin" w:hAnsi="B Nazanin" w:hint="cs"/>
          <w:color w:val="000000"/>
          <w:sz w:val="28"/>
          <w:rtl/>
        </w:rPr>
        <w:softHyphen/>
        <w:t xml:space="preserve">های فیلسوفان پیش از سقراط منابع زیادی در دست </w:t>
      </w:r>
      <w:r w:rsidRPr="00997AE9">
        <w:rPr>
          <w:rFonts w:ascii="B Nazanin" w:hAnsi="B Nazanin" w:hint="cs"/>
          <w:color w:val="000000"/>
          <w:sz w:val="28"/>
          <w:rtl/>
        </w:rPr>
        <w:lastRenderedPageBreak/>
        <w:t>نیست؛ از این</w:t>
      </w:r>
      <w:r w:rsidRPr="00997AE9">
        <w:rPr>
          <w:rFonts w:ascii="B Nazanin" w:hAnsi="B Nazanin" w:hint="cs"/>
          <w:color w:val="000000"/>
          <w:sz w:val="28"/>
          <w:rtl/>
        </w:rPr>
        <w:softHyphen/>
        <w:t>رو نمی</w:t>
      </w:r>
      <w:r w:rsidRPr="00997AE9">
        <w:rPr>
          <w:rFonts w:ascii="B Nazanin" w:hAnsi="B Nazanin" w:hint="cs"/>
          <w:color w:val="000000"/>
          <w:sz w:val="28"/>
          <w:rtl/>
        </w:rPr>
        <w:softHyphen/>
        <w:t>توان قاطعانه مبحث عدالت را در زمان پیش</w:t>
      </w:r>
      <w:r w:rsidRPr="00997AE9">
        <w:rPr>
          <w:rFonts w:ascii="B Nazanin" w:hAnsi="B Nazanin" w:hint="cs"/>
          <w:color w:val="000000"/>
          <w:sz w:val="28"/>
          <w:rtl/>
        </w:rPr>
        <w:softHyphen/>
        <w:t>سقراطیان به گونه</w:t>
      </w:r>
      <w:r w:rsidRPr="00997AE9">
        <w:rPr>
          <w:rFonts w:ascii="B Nazanin" w:hAnsi="B Nazanin" w:hint="cs"/>
          <w:color w:val="000000"/>
          <w:sz w:val="28"/>
          <w:rtl/>
        </w:rPr>
        <w:softHyphen/>
        <w:t>ای شایسته بررسی کرد و پیرامون این مبحث به نتیجه</w:t>
      </w:r>
      <w:r w:rsidRPr="00997AE9">
        <w:rPr>
          <w:rFonts w:ascii="B Nazanin" w:hAnsi="B Nazanin" w:hint="cs"/>
          <w:color w:val="000000"/>
          <w:sz w:val="28"/>
          <w:rtl/>
        </w:rPr>
        <w:softHyphen/>
        <w:t xml:space="preserve">ای دقیق </w:t>
      </w:r>
      <w:r w:rsidRPr="00997AE9">
        <w:rPr>
          <w:rFonts w:ascii="B Nazanin" w:hAnsi="B Nazanin"/>
          <w:color w:val="000000"/>
          <w:sz w:val="28"/>
          <w:rtl/>
        </w:rPr>
        <w:t>دست‌</w:t>
      </w:r>
      <w:r w:rsidRPr="00997AE9">
        <w:rPr>
          <w:rFonts w:ascii="B Nazanin" w:hAnsi="B Nazanin" w:hint="cs"/>
          <w:color w:val="000000"/>
          <w:sz w:val="28"/>
          <w:rtl/>
        </w:rPr>
        <w:t>یافت. اما یقیناً در میان همه‌ی اقوام و ملل گوناگون، اشخاص خردمند و نکته</w:t>
      </w:r>
      <w:r w:rsidRPr="00997AE9">
        <w:rPr>
          <w:rFonts w:ascii="B Nazanin" w:hAnsi="B Nazanin" w:hint="cs"/>
          <w:color w:val="000000"/>
          <w:sz w:val="28"/>
          <w:rtl/>
        </w:rPr>
        <w:softHyphen/>
        <w:t>سنج بسیار بوده</w:t>
      </w:r>
      <w:r w:rsidRPr="00997AE9">
        <w:rPr>
          <w:rFonts w:ascii="B Nazanin" w:hAnsi="B Nazanin" w:hint="cs"/>
          <w:color w:val="000000"/>
          <w:sz w:val="28"/>
          <w:rtl/>
        </w:rPr>
        <w:softHyphen/>
        <w:t>اند که با گفته</w:t>
      </w:r>
      <w:r w:rsidRPr="00997AE9">
        <w:rPr>
          <w:rFonts w:ascii="B Nazanin" w:hAnsi="B Nazanin" w:hint="cs"/>
          <w:color w:val="000000"/>
          <w:sz w:val="28"/>
          <w:rtl/>
        </w:rPr>
        <w:softHyphen/>
        <w:t>های خردمندانه خویش مردم را آگاه می</w:t>
      </w:r>
      <w:r w:rsidRPr="00997AE9">
        <w:rPr>
          <w:rFonts w:ascii="B Nazanin" w:hAnsi="B Nazanin" w:hint="cs"/>
          <w:color w:val="000000"/>
          <w:sz w:val="28"/>
          <w:rtl/>
        </w:rPr>
        <w:softHyphen/>
        <w:t>ساختند. در میان یونانیان و حکمای پیش از سقراط این‌گونه دانشمندان نیز بسیار بوده</w:t>
      </w:r>
      <w:r w:rsidRPr="00997AE9">
        <w:rPr>
          <w:rFonts w:ascii="B Nazanin" w:hAnsi="B Nazanin" w:hint="cs"/>
          <w:color w:val="000000"/>
          <w:sz w:val="28"/>
          <w:rtl/>
        </w:rPr>
        <w:softHyphen/>
        <w:t>اند. در ذیل به بررسی دیدگاه فیلسوفانی می</w:t>
      </w:r>
      <w:r w:rsidRPr="00997AE9">
        <w:rPr>
          <w:rFonts w:ascii="B Nazanin" w:hAnsi="B Nazanin" w:hint="cs"/>
          <w:color w:val="000000"/>
          <w:sz w:val="28"/>
          <w:rtl/>
        </w:rPr>
        <w:softHyphen/>
        <w:t>پردازیم که در باب مساله عدالت نظراتی داشته</w:t>
      </w:r>
      <w:r w:rsidRPr="00997AE9">
        <w:rPr>
          <w:rFonts w:ascii="B Nazanin" w:hAnsi="B Nazanin" w:hint="cs"/>
          <w:color w:val="000000"/>
          <w:sz w:val="28"/>
          <w:rtl/>
        </w:rPr>
        <w:softHyphen/>
        <w:t>اند.</w:t>
      </w:r>
    </w:p>
    <w:p w:rsidR="00D61414" w:rsidRDefault="00D61414" w:rsidP="00D61414">
      <w:pPr>
        <w:widowControl w:val="0"/>
        <w:spacing w:after="0" w:line="300" w:lineRule="auto"/>
        <w:ind w:firstLine="284"/>
        <w:jc w:val="lowKashida"/>
        <w:rPr>
          <w:rFonts w:ascii="B Nazanin" w:hAnsi="B Nazanin"/>
          <w:color w:val="000000"/>
          <w:sz w:val="28"/>
          <w:rtl/>
        </w:rPr>
      </w:pPr>
    </w:p>
    <w:p w:rsidR="00D61414" w:rsidRDefault="00D61414" w:rsidP="00D61414">
      <w:pPr>
        <w:widowControl w:val="0"/>
        <w:spacing w:after="0" w:line="300" w:lineRule="auto"/>
        <w:ind w:firstLine="284"/>
        <w:jc w:val="lowKashida"/>
        <w:rPr>
          <w:rFonts w:ascii="B Nazanin" w:hAnsi="B Nazanin"/>
          <w:color w:val="000000"/>
          <w:sz w:val="28"/>
          <w:rtl/>
        </w:rPr>
      </w:pPr>
    </w:p>
    <w:p w:rsidR="00D61414" w:rsidRDefault="00D61414" w:rsidP="00D61414">
      <w:pPr>
        <w:widowControl w:val="0"/>
        <w:spacing w:after="0" w:line="300" w:lineRule="auto"/>
        <w:ind w:firstLine="284"/>
        <w:jc w:val="lowKashida"/>
        <w:rPr>
          <w:rFonts w:ascii="B Nazanin" w:hAnsi="B Nazanin"/>
          <w:color w:val="000000"/>
          <w:sz w:val="28"/>
          <w:rtl/>
        </w:rPr>
      </w:pPr>
    </w:p>
    <w:p w:rsidR="00D61414" w:rsidRDefault="00D61414" w:rsidP="00D61414">
      <w:pPr>
        <w:widowControl w:val="0"/>
        <w:spacing w:after="0" w:line="300" w:lineRule="auto"/>
        <w:ind w:firstLine="284"/>
        <w:jc w:val="lowKashida"/>
        <w:rPr>
          <w:rFonts w:ascii="B Nazanin" w:hAnsi="B Nazanin"/>
          <w:color w:val="000000"/>
          <w:sz w:val="28"/>
          <w:rtl/>
        </w:rPr>
      </w:pPr>
    </w:p>
    <w:p w:rsidR="00D61414" w:rsidRPr="00997AE9" w:rsidRDefault="00D61414" w:rsidP="00D61414">
      <w:pPr>
        <w:widowControl w:val="0"/>
        <w:spacing w:after="0" w:line="300" w:lineRule="auto"/>
        <w:ind w:firstLine="284"/>
        <w:jc w:val="lowKashida"/>
        <w:rPr>
          <w:rFonts w:ascii="B Nazanin" w:hAnsi="B Nazanin"/>
          <w:color w:val="000000"/>
          <w:sz w:val="28"/>
          <w:rtl/>
        </w:rPr>
      </w:pPr>
    </w:p>
    <w:p w:rsidR="00D61414" w:rsidRPr="00AC4877" w:rsidRDefault="00D61414" w:rsidP="00D61414">
      <w:pPr>
        <w:widowControl w:val="0"/>
        <w:spacing w:after="0" w:line="300" w:lineRule="auto"/>
        <w:ind w:firstLine="0"/>
        <w:jc w:val="lowKashida"/>
        <w:rPr>
          <w:rFonts w:ascii="B Nazanin" w:hAnsi="B Nazanin"/>
          <w:b/>
          <w:bCs/>
          <w:color w:val="000000"/>
          <w:sz w:val="32"/>
          <w:szCs w:val="32"/>
          <w:rtl/>
        </w:rPr>
      </w:pPr>
      <w:r w:rsidRPr="00AC4877">
        <w:rPr>
          <w:rFonts w:ascii="B Nazanin" w:hAnsi="B Nazanin" w:hint="cs"/>
          <w:b/>
          <w:bCs/>
          <w:color w:val="000000"/>
          <w:sz w:val="32"/>
          <w:szCs w:val="32"/>
          <w:rtl/>
        </w:rPr>
        <w:t>2-1- دیدگاه صاحب</w:t>
      </w:r>
      <w:r w:rsidRPr="00AC4877">
        <w:rPr>
          <w:rFonts w:ascii="B Nazanin" w:hAnsi="B Nazanin"/>
          <w:b/>
          <w:bCs/>
          <w:color w:val="000000"/>
          <w:sz w:val="32"/>
          <w:szCs w:val="32"/>
          <w:rtl/>
        </w:rPr>
        <w:softHyphen/>
      </w:r>
      <w:r w:rsidRPr="00AC4877">
        <w:rPr>
          <w:rFonts w:ascii="B Nazanin" w:hAnsi="B Nazanin" w:hint="cs"/>
          <w:b/>
          <w:bCs/>
          <w:color w:val="000000"/>
          <w:sz w:val="32"/>
          <w:szCs w:val="32"/>
          <w:rtl/>
        </w:rPr>
        <w:t>نظران</w:t>
      </w:r>
    </w:p>
    <w:p w:rsidR="00D61414" w:rsidRPr="00997AE9" w:rsidRDefault="00D61414" w:rsidP="00D61414">
      <w:pPr>
        <w:widowControl w:val="0"/>
        <w:spacing w:after="0" w:line="300" w:lineRule="auto"/>
        <w:ind w:firstLine="0"/>
        <w:jc w:val="lowKashida"/>
        <w:rPr>
          <w:rFonts w:ascii="B Nazanin" w:hAnsi="B Nazanin"/>
          <w:b/>
          <w:bCs/>
          <w:color w:val="000000"/>
          <w:sz w:val="32"/>
          <w:szCs w:val="32"/>
          <w:rtl/>
        </w:rPr>
      </w:pPr>
    </w:p>
    <w:p w:rsidR="00D61414" w:rsidRPr="00997AE9" w:rsidRDefault="00D61414" w:rsidP="00D61414">
      <w:pPr>
        <w:widowControl w:val="0"/>
        <w:spacing w:after="0" w:line="300" w:lineRule="auto"/>
        <w:ind w:firstLine="0"/>
        <w:rPr>
          <w:b/>
          <w:bCs/>
          <w:color w:val="000000"/>
        </w:rPr>
      </w:pPr>
      <w:bookmarkStart w:id="0" w:name="_Toc370509146"/>
      <w:r w:rsidRPr="00997AE9">
        <w:rPr>
          <w:rFonts w:hint="cs"/>
          <w:b/>
          <w:bCs/>
          <w:color w:val="000000"/>
          <w:rtl/>
        </w:rPr>
        <w:t>2-1-1- پیش</w:t>
      </w:r>
      <w:r w:rsidRPr="00997AE9">
        <w:rPr>
          <w:rFonts w:hint="cs"/>
          <w:b/>
          <w:bCs/>
          <w:color w:val="000000"/>
          <w:rtl/>
        </w:rPr>
        <w:softHyphen/>
        <w:t>سقراطیان :</w:t>
      </w:r>
      <w:bookmarkStart w:id="1" w:name="_Toc370509147"/>
      <w:bookmarkEnd w:id="0"/>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2-1-1-1- هرقلیطوس (هراکلیتوس)</w:t>
      </w:r>
      <w:bookmarkEnd w:id="1"/>
    </w:p>
    <w:p w:rsidR="00D61414" w:rsidRDefault="00D61414" w:rsidP="00D61414">
      <w:pPr>
        <w:widowControl w:val="0"/>
        <w:spacing w:after="0" w:line="300" w:lineRule="auto"/>
        <w:ind w:firstLine="0"/>
        <w:jc w:val="lowKashida"/>
        <w:rPr>
          <w:rFonts w:ascii="B Nazanin" w:hAnsi="B Nazanin"/>
          <w:color w:val="000000"/>
          <w:sz w:val="28"/>
          <w:rtl/>
        </w:rPr>
      </w:pPr>
      <w:r w:rsidRPr="00997AE9">
        <w:rPr>
          <w:rFonts w:ascii="B Nazanin" w:hAnsi="B Nazanin" w:hint="cs"/>
          <w:color w:val="000000"/>
          <w:sz w:val="28"/>
          <w:rtl/>
        </w:rPr>
        <w:t xml:space="preserve"> وی از بزرگان حکمای باستان و از اهل افسیوس است. هرقلیطوس جهان را به رودی تشبیه می</w:t>
      </w:r>
      <w:r w:rsidRPr="00997AE9">
        <w:rPr>
          <w:rFonts w:ascii="B Nazanin" w:hAnsi="B Nazanin" w:hint="cs"/>
          <w:color w:val="000000"/>
          <w:sz w:val="28"/>
          <w:rtl/>
        </w:rPr>
        <w:softHyphen/>
        <w:t>کند که همواره روان است و هر لحظه مانند لحظه</w:t>
      </w:r>
      <w:r w:rsidRPr="00997AE9">
        <w:rPr>
          <w:rFonts w:ascii="B Nazanin" w:hAnsi="B Nazanin"/>
          <w:color w:val="000000"/>
          <w:sz w:val="28"/>
          <w:rtl/>
        </w:rPr>
        <w:softHyphen/>
      </w:r>
      <w:r w:rsidRPr="00997AE9">
        <w:rPr>
          <w:rFonts w:ascii="B Nazanin" w:hAnsi="B Nazanin" w:hint="cs"/>
          <w:color w:val="000000"/>
          <w:sz w:val="28"/>
          <w:rtl/>
        </w:rPr>
        <w:t>ی دیگر نیست. وی معتقد است که نسبت به هیچ چیز نمی</w:t>
      </w:r>
      <w:r w:rsidRPr="00997AE9">
        <w:rPr>
          <w:rFonts w:ascii="B Nazanin" w:hAnsi="B Nazanin" w:hint="cs"/>
          <w:color w:val="000000"/>
          <w:sz w:val="28"/>
          <w:rtl/>
        </w:rPr>
        <w:softHyphen/>
        <w:t>توان گفت می</w:t>
      </w:r>
      <w:r w:rsidRPr="00997AE9">
        <w:rPr>
          <w:rFonts w:ascii="B Nazanin" w:hAnsi="B Nazanin" w:hint="cs"/>
          <w:color w:val="000000"/>
          <w:sz w:val="28"/>
          <w:rtl/>
        </w:rPr>
        <w:softHyphen/>
        <w:t>باشد بلکه باید گفت می</w:t>
      </w:r>
      <w:r w:rsidRPr="00997AE9">
        <w:rPr>
          <w:rFonts w:ascii="B Nazanin" w:hAnsi="B Nazanin"/>
          <w:color w:val="000000"/>
          <w:sz w:val="28"/>
          <w:rtl/>
        </w:rPr>
        <w:softHyphen/>
      </w:r>
      <w:r w:rsidRPr="00997AE9">
        <w:rPr>
          <w:rFonts w:ascii="B Nazanin" w:hAnsi="B Nazanin" w:hint="cs"/>
          <w:color w:val="000000"/>
          <w:sz w:val="28"/>
          <w:rtl/>
        </w:rPr>
        <w:t>شود و شدن نتیجه</w:t>
      </w:r>
      <w:r w:rsidRPr="00997AE9">
        <w:rPr>
          <w:rFonts w:ascii="B Nazanin" w:hAnsi="B Nazanin"/>
          <w:color w:val="000000"/>
          <w:sz w:val="28"/>
          <w:rtl/>
        </w:rPr>
        <w:softHyphen/>
      </w:r>
      <w:r w:rsidRPr="00997AE9">
        <w:rPr>
          <w:rFonts w:ascii="B Nazanin" w:hAnsi="B Nazanin" w:hint="cs"/>
          <w:color w:val="000000"/>
          <w:sz w:val="28"/>
          <w:rtl/>
        </w:rPr>
        <w:t>ی کشمکش اضداد است؛ از این</w:t>
      </w:r>
      <w:r w:rsidRPr="00997AE9">
        <w:rPr>
          <w:rFonts w:ascii="B Nazanin" w:hAnsi="B Nazanin" w:hint="cs"/>
          <w:color w:val="000000"/>
          <w:sz w:val="28"/>
          <w:rtl/>
        </w:rPr>
        <w:softHyphen/>
        <w:t>روی هرقلیطوس جنگ در عالم را ضروری می</w:t>
      </w:r>
      <w:r w:rsidRPr="00997AE9">
        <w:rPr>
          <w:rFonts w:ascii="B Nazanin" w:hAnsi="B Nazanin" w:hint="cs"/>
          <w:color w:val="000000"/>
          <w:sz w:val="28"/>
          <w:rtl/>
        </w:rPr>
        <w:softHyphen/>
        <w:t>داند و از طرفی معتقد است که باید حد تعادل و تناسب رعایت شود. یعنی به زعم هرقلیطوس عدالت، اعتدال است و بی</w:t>
      </w:r>
      <w:r w:rsidRPr="00997AE9">
        <w:rPr>
          <w:rFonts w:ascii="B Nazanin" w:hAnsi="B Nazanin" w:hint="cs"/>
          <w:color w:val="000000"/>
          <w:sz w:val="28"/>
          <w:rtl/>
        </w:rPr>
        <w:softHyphen/>
        <w:t>عدالتی خروج از حد اعتدال. چنان</w:t>
      </w:r>
      <w:r w:rsidRPr="00997AE9">
        <w:rPr>
          <w:rFonts w:ascii="B Nazanin" w:hAnsi="B Nazanin" w:hint="cs"/>
          <w:color w:val="000000"/>
          <w:sz w:val="28"/>
          <w:rtl/>
        </w:rPr>
        <w:softHyphen/>
        <w:t>که به جدّ معتقد است اگر چیزی از حد اعتدال بیرون شد، عدل عالم او را به مقام خود بر می</w:t>
      </w:r>
      <w:r w:rsidRPr="00997AE9">
        <w:rPr>
          <w:rFonts w:ascii="B Nazanin" w:hAnsi="B Nazanin" w:hint="cs"/>
          <w:color w:val="000000"/>
          <w:sz w:val="28"/>
          <w:rtl/>
        </w:rPr>
        <w:softHyphen/>
        <w:t>گرداند (فروغی، 1388).</w:t>
      </w:r>
    </w:p>
    <w:p w:rsidR="00D61414" w:rsidRPr="00997AE9" w:rsidRDefault="00D61414" w:rsidP="00D61414">
      <w:pPr>
        <w:widowControl w:val="0"/>
        <w:spacing w:after="0" w:line="300" w:lineRule="auto"/>
        <w:ind w:firstLine="0"/>
        <w:jc w:val="lowKashida"/>
        <w:rPr>
          <w:rFonts w:ascii="B Nazanin" w:hAnsi="B Nazanin"/>
          <w:color w:val="000000"/>
          <w:sz w:val="28"/>
          <w:rtl/>
        </w:rPr>
      </w:pPr>
    </w:p>
    <w:p w:rsidR="00D61414" w:rsidRPr="00997AE9" w:rsidRDefault="00D61414" w:rsidP="00D61414">
      <w:pPr>
        <w:widowControl w:val="0"/>
        <w:spacing w:after="0" w:line="300" w:lineRule="auto"/>
        <w:ind w:firstLine="0"/>
        <w:rPr>
          <w:rFonts w:ascii="B Nazanin" w:hAnsi="B Nazanin"/>
          <w:b/>
          <w:bCs/>
          <w:color w:val="000000"/>
          <w:rtl/>
        </w:rPr>
      </w:pPr>
      <w:r w:rsidRPr="00997AE9">
        <w:rPr>
          <w:rFonts w:hint="cs"/>
          <w:b/>
          <w:bCs/>
          <w:color w:val="000000"/>
          <w:rtl/>
        </w:rPr>
        <w:t>2-1-1-2- سوفسطاییان</w:t>
      </w:r>
    </w:p>
    <w:p w:rsidR="00D61414" w:rsidRDefault="00D61414" w:rsidP="00D61414">
      <w:pPr>
        <w:widowControl w:val="0"/>
        <w:spacing w:after="0" w:line="300" w:lineRule="auto"/>
        <w:ind w:firstLine="0"/>
        <w:jc w:val="lowKashida"/>
        <w:rPr>
          <w:rFonts w:ascii="B Nazanin" w:hAnsi="B Nazanin"/>
          <w:color w:val="000000"/>
          <w:sz w:val="28"/>
          <w:rtl/>
        </w:rPr>
      </w:pPr>
      <w:r w:rsidRPr="00997AE9">
        <w:rPr>
          <w:rFonts w:ascii="B Nazanin" w:hAnsi="B Nazanin" w:hint="cs"/>
          <w:color w:val="000000"/>
          <w:sz w:val="28"/>
          <w:rtl/>
        </w:rPr>
        <w:t>در یونان باستان انگیزۀ اصلی و اولیه</w:t>
      </w:r>
      <w:r w:rsidRPr="00997AE9">
        <w:rPr>
          <w:rFonts w:ascii="B Nazanin" w:hAnsi="B Nazanin" w:hint="cs"/>
          <w:color w:val="000000"/>
          <w:sz w:val="28"/>
          <w:rtl/>
        </w:rPr>
        <w:softHyphen/>
        <w:t>ای که موجب طرح مساله</w:t>
      </w:r>
      <w:r w:rsidRPr="00997AE9">
        <w:rPr>
          <w:rFonts w:ascii="B Nazanin" w:hAnsi="B Nazanin" w:hint="cs"/>
          <w:color w:val="000000"/>
          <w:sz w:val="28"/>
          <w:rtl/>
        </w:rPr>
        <w:softHyphen/>
        <w:t>ی عدالت از جانب فلاسفه</w:t>
      </w:r>
      <w:r w:rsidRPr="00997AE9">
        <w:rPr>
          <w:rFonts w:ascii="B Nazanin" w:hAnsi="B Nazanin" w:hint="cs"/>
          <w:color w:val="000000"/>
          <w:sz w:val="28"/>
          <w:rtl/>
        </w:rPr>
        <w:softHyphen/>
        <w:t xml:space="preserve">ی مهم و مشهور آن سامان یعنی ، افلاطون و ارسطو شد، از موضع سوفسطاییان برمی‌خاست. مواضع سوفسطاییانی چون پروتاگوراس، آنتیفون و تراسیماخوس مجادلاتی برانگیخت که سرانجام موجب تنظیم </w:t>
      </w:r>
      <w:r w:rsidRPr="00997AE9">
        <w:rPr>
          <w:rFonts w:ascii="B Nazanin" w:hAnsi="B Nazanin" w:hint="cs"/>
          <w:color w:val="000000"/>
          <w:sz w:val="28"/>
          <w:rtl/>
        </w:rPr>
        <w:lastRenderedPageBreak/>
        <w:t>نظری و فلسفی در خصوص عدالت از جانب فلاسفه</w:t>
      </w:r>
      <w:r w:rsidRPr="00997AE9">
        <w:rPr>
          <w:rFonts w:ascii="B Nazanin" w:hAnsi="B Nazanin" w:hint="cs"/>
          <w:color w:val="000000"/>
          <w:sz w:val="28"/>
          <w:rtl/>
        </w:rPr>
        <w:softHyphen/>
        <w:t>ی آن زمان شد ( بشیریه، 1382). دستگاه</w:t>
      </w:r>
      <w:r w:rsidRPr="00997AE9">
        <w:rPr>
          <w:rFonts w:ascii="B Nazanin" w:hAnsi="B Nazanin" w:hint="cs"/>
          <w:color w:val="000000"/>
          <w:sz w:val="28"/>
          <w:rtl/>
        </w:rPr>
        <w:softHyphen/>
        <w:t>های فلسفی بزرگ</w:t>
      </w:r>
      <w:r>
        <w:rPr>
          <w:rFonts w:ascii="B Nazanin" w:hAnsi="B Nazanin" w:hint="cs"/>
          <w:color w:val="000000"/>
          <w:sz w:val="28"/>
          <w:rtl/>
        </w:rPr>
        <w:t xml:space="preserve"> پیش از</w:t>
      </w:r>
      <w:r w:rsidRPr="00997AE9">
        <w:rPr>
          <w:rFonts w:ascii="B Nazanin" w:hAnsi="B Nazanin" w:hint="cs"/>
          <w:color w:val="000000"/>
          <w:sz w:val="28"/>
          <w:rtl/>
        </w:rPr>
        <w:t xml:space="preserve"> نیمه دوم قرن پنجم با یک نهضت شکاکیت روبه</w:t>
      </w:r>
      <w:r w:rsidRPr="00997AE9">
        <w:rPr>
          <w:rFonts w:ascii="B Nazanin" w:hAnsi="B Nazanin" w:hint="cs"/>
          <w:color w:val="000000"/>
          <w:sz w:val="28"/>
          <w:rtl/>
        </w:rPr>
        <w:softHyphen/>
        <w:t>رو شدند که بزرگترین شخصیت آن پروتاگوراس، بزرگ سوفسطاییان بود. لفظ سوفسطایی به کسی اطلاق می</w:t>
      </w:r>
      <w:r w:rsidRPr="00997AE9">
        <w:rPr>
          <w:rFonts w:ascii="B Nazanin" w:hAnsi="B Nazanin" w:hint="cs"/>
          <w:color w:val="000000"/>
          <w:sz w:val="28"/>
          <w:rtl/>
        </w:rPr>
        <w:softHyphen/>
        <w:t>شد که امور خاصی را که برای زندگی عمل</w:t>
      </w:r>
      <w:r>
        <w:rPr>
          <w:rFonts w:ascii="B Nazanin" w:hAnsi="B Nazanin" w:hint="cs"/>
          <w:color w:val="000000"/>
          <w:sz w:val="28"/>
          <w:rtl/>
        </w:rPr>
        <w:t>ی به</w:t>
      </w:r>
      <w:r>
        <w:rPr>
          <w:rFonts w:ascii="B Nazanin" w:hAnsi="B Nazanin" w:hint="cs"/>
          <w:color w:val="000000"/>
          <w:sz w:val="28"/>
          <w:rtl/>
        </w:rPr>
        <w:softHyphen/>
        <w:t>کار می‌آمد را به جوانان می‌آموخت و چون برای این</w:t>
      </w:r>
      <w:r>
        <w:rPr>
          <w:rFonts w:ascii="B Nazanin" w:hAnsi="B Nazanin" w:hint="cs"/>
          <w:color w:val="000000"/>
          <w:sz w:val="28"/>
          <w:rtl/>
        </w:rPr>
        <w:softHyphen/>
        <w:t>گونه</w:t>
      </w:r>
      <w:r w:rsidRPr="00997AE9">
        <w:rPr>
          <w:rFonts w:ascii="B Nazanin" w:hAnsi="B Nazanin" w:hint="cs"/>
          <w:color w:val="000000"/>
          <w:sz w:val="28"/>
          <w:rtl/>
        </w:rPr>
        <w:t xml:space="preserve"> آموزش</w:t>
      </w:r>
      <w:r w:rsidRPr="00997AE9">
        <w:rPr>
          <w:rFonts w:ascii="B Nazanin" w:hAnsi="B Nazanin" w:hint="cs"/>
          <w:color w:val="000000"/>
          <w:sz w:val="28"/>
          <w:rtl/>
        </w:rPr>
        <w:softHyphen/>
        <w:t>ها مدارس عمومی وجود نداشت، سوفسطاییان به کسانی درس می</w:t>
      </w:r>
      <w:r w:rsidRPr="00997AE9">
        <w:rPr>
          <w:rFonts w:ascii="B Nazanin" w:hAnsi="B Nazanin" w:hint="cs"/>
          <w:color w:val="000000"/>
          <w:sz w:val="28"/>
          <w:rtl/>
        </w:rPr>
        <w:softHyphen/>
        <w:t>دادند که توانگر بودند. همین امر باعث شد که تمایل طبقاتی خاصی در آن‌ها شکل بگیرد و اوضاع سیاسی آن زمان این امر را تشدید می</w:t>
      </w:r>
      <w:r w:rsidRPr="00997AE9">
        <w:rPr>
          <w:rFonts w:ascii="B Nazanin" w:hAnsi="B Nazanin" w:hint="cs"/>
          <w:color w:val="000000"/>
          <w:sz w:val="28"/>
          <w:rtl/>
        </w:rPr>
        <w:softHyphen/>
        <w:t>کرد. در آتن و بسیاری از شهرهای یونان دموکراسی از لحاظ سیاسی باب شده بود اما عملاً کاری صورت نمی‌گرفت (راسل، 1390). موضع اصلی سوفسطاییان در خصوص عدالت این بود که آن</w:t>
      </w:r>
      <w:r w:rsidRPr="00997AE9">
        <w:rPr>
          <w:rFonts w:ascii="B Nazanin" w:hAnsi="B Nazanin" w:hint="cs"/>
          <w:color w:val="000000"/>
          <w:sz w:val="28"/>
          <w:rtl/>
        </w:rPr>
        <w:softHyphen/>
        <w:t>چه معمولاً عادلانه یا ناعادلانه شمرده می</w:t>
      </w:r>
      <w:r w:rsidRPr="00997AE9">
        <w:rPr>
          <w:rFonts w:ascii="B Nazanin" w:hAnsi="B Nazanin" w:hint="cs"/>
          <w:color w:val="000000"/>
          <w:sz w:val="28"/>
          <w:rtl/>
        </w:rPr>
        <w:softHyphen/>
        <w:t>شد، وافعیت عینی و خارجی ندارد بلکه نتیجه میثاق</w:t>
      </w:r>
      <w:r w:rsidRPr="00997AE9">
        <w:rPr>
          <w:rFonts w:ascii="B Nazanin" w:hAnsi="B Nazanin" w:hint="cs"/>
          <w:color w:val="000000"/>
          <w:sz w:val="28"/>
          <w:rtl/>
        </w:rPr>
        <w:softHyphen/>
        <w:t>ها و رسوم اجتماعی است. به عقیده</w:t>
      </w:r>
      <w:r w:rsidRPr="00997AE9">
        <w:rPr>
          <w:rFonts w:ascii="B Nazanin" w:hAnsi="B Nazanin" w:hint="cs"/>
          <w:color w:val="000000"/>
          <w:sz w:val="28"/>
          <w:rtl/>
        </w:rPr>
        <w:softHyphen/>
        <w:t>ی سوفسطاییان هیچ شیوه</w:t>
      </w:r>
      <w:r w:rsidRPr="00997AE9">
        <w:rPr>
          <w:rFonts w:ascii="B Nazanin" w:hAnsi="B Nazanin" w:hint="cs"/>
          <w:color w:val="000000"/>
          <w:sz w:val="28"/>
          <w:rtl/>
        </w:rPr>
        <w:softHyphen/>
        <w:t>ی زندی خاصی همواره و در همه</w:t>
      </w:r>
      <w:r w:rsidRPr="00997AE9">
        <w:rPr>
          <w:rFonts w:ascii="B Nazanin" w:hAnsi="B Nazanin" w:hint="cs"/>
          <w:color w:val="000000"/>
          <w:sz w:val="28"/>
          <w:rtl/>
        </w:rPr>
        <w:softHyphen/>
        <w:t>جا عادلانه و درست نیست و هیچ اصول عدالتی که مطلقاً و همواره معتبر باشد، وجود ندارد. برخی از سوفسطاییان افراطی</w:t>
      </w:r>
      <w:r w:rsidRPr="00997AE9">
        <w:rPr>
          <w:rFonts w:ascii="B Nazanin" w:hAnsi="B Nazanin" w:hint="cs"/>
          <w:color w:val="000000"/>
          <w:sz w:val="28"/>
          <w:rtl/>
        </w:rPr>
        <w:softHyphen/>
        <w:t>تر نیز معتقد بودند که مفهوم عدالت تنها اطاعت از قوانین جاری جامعه است و چون قوانین جامعه در همه جا از جانب طبقه</w:t>
      </w:r>
      <w:r w:rsidRPr="00997AE9">
        <w:rPr>
          <w:rFonts w:ascii="B Nazanin" w:hAnsi="B Nazanin" w:hint="cs"/>
          <w:color w:val="000000"/>
          <w:sz w:val="28"/>
          <w:rtl/>
        </w:rPr>
        <w:softHyphen/>
        <w:t>ی حاکمه و به نفع آن طبقه وضع می</w:t>
      </w:r>
      <w:r w:rsidRPr="00997AE9">
        <w:rPr>
          <w:rFonts w:ascii="B Nazanin" w:hAnsi="B Nazanin" w:hint="cs"/>
          <w:color w:val="000000"/>
          <w:sz w:val="28"/>
          <w:rtl/>
        </w:rPr>
        <w:softHyphen/>
        <w:t>شود، پس عدالت معنایی جز حفظ منافع اقویا ندارد. تراسیماخوس در همین زمینه این</w:t>
      </w:r>
      <w:r w:rsidRPr="00997AE9">
        <w:rPr>
          <w:rFonts w:ascii="B Nazanin" w:hAnsi="B Nazanin" w:hint="cs"/>
          <w:color w:val="000000"/>
          <w:sz w:val="28"/>
          <w:rtl/>
        </w:rPr>
        <w:softHyphen/>
        <w:t>گونه استدلال می</w:t>
      </w:r>
      <w:r w:rsidRPr="00997AE9">
        <w:rPr>
          <w:rFonts w:ascii="B Nazanin" w:hAnsi="B Nazanin" w:hint="cs"/>
          <w:color w:val="000000"/>
          <w:sz w:val="28"/>
          <w:rtl/>
        </w:rPr>
        <w:softHyphen/>
        <w:t>کرد که عدالت صرفاً همان منفعت حکام و توانگران است و قانون نیز بیانگر منافع قانون</w:t>
      </w:r>
      <w:r w:rsidRPr="00997AE9">
        <w:rPr>
          <w:rFonts w:ascii="B Nazanin" w:hAnsi="B Nazanin" w:hint="cs"/>
          <w:color w:val="000000"/>
          <w:sz w:val="28"/>
          <w:rtl/>
        </w:rPr>
        <w:softHyphen/>
        <w:t>گذار می</w:t>
      </w:r>
      <w:r w:rsidRPr="00997AE9">
        <w:rPr>
          <w:rFonts w:ascii="B Nazanin" w:hAnsi="B Nazanin" w:hint="cs"/>
          <w:color w:val="000000"/>
          <w:sz w:val="28"/>
          <w:rtl/>
        </w:rPr>
        <w:softHyphen/>
        <w:t>باشد. بدین صورت سوفسطاییان هرگونه ملاک و معیار عینی و مطلق برای تمییز اعمال عادلانه را نفی می</w:t>
      </w:r>
      <w:r w:rsidRPr="00997AE9">
        <w:rPr>
          <w:rFonts w:ascii="B Nazanin" w:hAnsi="B Nazanin" w:hint="cs"/>
          <w:color w:val="000000"/>
          <w:sz w:val="28"/>
          <w:rtl/>
        </w:rPr>
        <w:softHyphen/>
        <w:t>کردند. در واکنش به چنین مواضعی فلاسفه</w:t>
      </w:r>
      <w:r w:rsidRPr="00997AE9">
        <w:rPr>
          <w:rFonts w:ascii="B Nazanin" w:hAnsi="B Nazanin" w:hint="cs"/>
          <w:color w:val="000000"/>
          <w:sz w:val="28"/>
          <w:rtl/>
        </w:rPr>
        <w:softHyphen/>
        <w:t>ی یونان به عرضه</w:t>
      </w:r>
      <w:r w:rsidRPr="00997AE9">
        <w:rPr>
          <w:rFonts w:ascii="B Nazanin" w:hAnsi="B Nazanin" w:hint="cs"/>
          <w:color w:val="000000"/>
          <w:sz w:val="28"/>
          <w:rtl/>
        </w:rPr>
        <w:softHyphen/>
        <w:t xml:space="preserve">ی نظریاتی در باب عدالت پرداختند که در ذیل شرح خواهیم داد (بشیریه، 1382). </w:t>
      </w:r>
    </w:p>
    <w:p w:rsidR="00D61414" w:rsidRPr="00997AE9" w:rsidRDefault="00D61414" w:rsidP="00D61414">
      <w:pPr>
        <w:widowControl w:val="0"/>
        <w:spacing w:after="0" w:line="300" w:lineRule="auto"/>
        <w:ind w:firstLine="0"/>
        <w:jc w:val="lowKashida"/>
        <w:rPr>
          <w:rFonts w:ascii="B Nazanin" w:hAnsi="B Nazanin"/>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2-1-2- سقراط</w:t>
      </w:r>
    </w:p>
    <w:p w:rsidR="00D61414" w:rsidRPr="00997AE9" w:rsidRDefault="00D61414" w:rsidP="00D61414">
      <w:pPr>
        <w:widowControl w:val="0"/>
        <w:spacing w:after="0" w:line="300" w:lineRule="auto"/>
        <w:ind w:firstLine="0"/>
        <w:jc w:val="lowKashida"/>
        <w:rPr>
          <w:rFonts w:ascii="B Nazanin" w:hAnsi="B Nazanin"/>
          <w:color w:val="000000"/>
          <w:sz w:val="28"/>
          <w:rtl/>
        </w:rPr>
      </w:pPr>
      <w:r w:rsidRPr="00997AE9">
        <w:rPr>
          <w:rFonts w:ascii="B Nazanin" w:hAnsi="B Nazanin" w:hint="cs"/>
          <w:color w:val="000000"/>
          <w:sz w:val="28"/>
          <w:rtl/>
        </w:rPr>
        <w:t>سقراط به وضوح به عدالت اشاره می</w:t>
      </w:r>
      <w:r w:rsidRPr="00997AE9">
        <w:rPr>
          <w:rFonts w:ascii="B Nazanin" w:hAnsi="B Nazanin" w:hint="cs"/>
          <w:color w:val="000000"/>
          <w:sz w:val="28"/>
          <w:rtl/>
        </w:rPr>
        <w:softHyphen/>
        <w:t>کند و به عقیده</w:t>
      </w:r>
      <w:r w:rsidRPr="00997AE9">
        <w:rPr>
          <w:rFonts w:ascii="B Nazanin" w:hAnsi="B Nazanin" w:hint="cs"/>
          <w:color w:val="000000"/>
          <w:sz w:val="28"/>
          <w:rtl/>
        </w:rPr>
        <w:softHyphen/>
        <w:t>ی وی یکی از فضایل پنجگانه عدالت است. به زعم سقراط هرگاه علم به قواعدی که حاکم به روابط مردم بر یکدیگر می</w:t>
      </w:r>
      <w:r w:rsidRPr="00997AE9">
        <w:rPr>
          <w:rFonts w:ascii="B Nazanin" w:hAnsi="B Nazanin" w:hint="cs"/>
          <w:color w:val="000000"/>
          <w:sz w:val="28"/>
          <w:rtl/>
        </w:rPr>
        <w:softHyphen/>
        <w:t>باشد منظور گردد، عدالت است (فروغی، 1388). با مطالعه</w:t>
      </w:r>
      <w:r w:rsidRPr="00997AE9">
        <w:rPr>
          <w:rFonts w:ascii="B Nazanin" w:hAnsi="B Nazanin" w:hint="cs"/>
          <w:color w:val="000000"/>
          <w:sz w:val="28"/>
          <w:rtl/>
        </w:rPr>
        <w:softHyphen/>
        <w:t xml:space="preserve">ی احوال سقراط </w:t>
      </w:r>
      <w:r w:rsidRPr="00997AE9">
        <w:rPr>
          <w:rFonts w:ascii="B Nazanin" w:hAnsi="B Nazanin" w:hint="cs"/>
          <w:color w:val="000000"/>
          <w:sz w:val="28"/>
          <w:rtl/>
        </w:rPr>
        <w:lastRenderedPageBreak/>
        <w:t>متوجه می</w:t>
      </w:r>
      <w:r w:rsidRPr="00997AE9">
        <w:rPr>
          <w:rFonts w:ascii="B Nazanin" w:hAnsi="B Nazanin" w:hint="cs"/>
          <w:color w:val="000000"/>
          <w:sz w:val="28"/>
          <w:rtl/>
        </w:rPr>
        <w:softHyphen/>
        <w:t>شویم که وی معتقد به گماردن افراد در جایگاه مخصوص خودشان است و منظور از عدالت در نزد سقراط نیز همین است؛ آن</w:t>
      </w:r>
      <w:r w:rsidRPr="00997AE9">
        <w:rPr>
          <w:rFonts w:ascii="B Nazanin" w:hAnsi="B Nazanin" w:hint="cs"/>
          <w:color w:val="000000"/>
          <w:sz w:val="28"/>
          <w:rtl/>
        </w:rPr>
        <w:softHyphen/>
        <w:t>جا که گزنفون در خاطرات خود از سقراط می</w:t>
      </w:r>
      <w:r w:rsidRPr="00997AE9">
        <w:rPr>
          <w:rFonts w:ascii="B Nazanin" w:hAnsi="B Nazanin" w:hint="cs"/>
          <w:color w:val="000000"/>
          <w:sz w:val="28"/>
          <w:rtl/>
        </w:rPr>
        <w:softHyphen/>
        <w:t>نویسد سقراط همواره سرگرم این مسیله بود که افراد با کفایت را به قدرت برساند و با سوال</w:t>
      </w:r>
      <w:r w:rsidRPr="00997AE9">
        <w:rPr>
          <w:rFonts w:ascii="B Nazanin" w:hAnsi="B Nazanin" w:hint="cs"/>
          <w:color w:val="000000"/>
          <w:sz w:val="28"/>
          <w:rtl/>
        </w:rPr>
        <w:softHyphen/>
        <w:t>هایی از قبیل این</w:t>
      </w:r>
      <w:r w:rsidRPr="00997AE9">
        <w:rPr>
          <w:rFonts w:ascii="B Nazanin" w:hAnsi="B Nazanin" w:hint="cs"/>
          <w:color w:val="000000"/>
          <w:sz w:val="28"/>
          <w:rtl/>
        </w:rPr>
        <w:softHyphen/>
        <w:t>که اگر من بخواهم کفشم را تعمیر کنم چه</w:t>
      </w:r>
      <w:r w:rsidRPr="00997AE9">
        <w:rPr>
          <w:rFonts w:ascii="B Nazanin" w:hAnsi="B Nazanin" w:hint="cs"/>
          <w:color w:val="000000"/>
          <w:sz w:val="28"/>
          <w:rtl/>
        </w:rPr>
        <w:softHyphen/>
        <w:t>کسی را باید بدین کار گمارم؟ ذهن افراد را متوجه این موضوع می</w:t>
      </w:r>
      <w:r w:rsidRPr="00997AE9">
        <w:rPr>
          <w:rFonts w:ascii="B Nazanin" w:hAnsi="B Nazanin" w:hint="cs"/>
          <w:color w:val="000000"/>
          <w:sz w:val="28"/>
          <w:rtl/>
        </w:rPr>
        <w:softHyphen/>
        <w:t>کرد که در جامعه باید هر فردی در هر موقعیتی که قرار می</w:t>
      </w:r>
      <w:r w:rsidRPr="00997AE9">
        <w:rPr>
          <w:rFonts w:ascii="B Nazanin" w:hAnsi="B Nazanin" w:hint="cs"/>
          <w:color w:val="000000"/>
          <w:sz w:val="28"/>
          <w:rtl/>
        </w:rPr>
        <w:softHyphen/>
        <w:t>گیرد از شایستگی، توانایی و مهارت</w:t>
      </w:r>
      <w:r w:rsidRPr="00997AE9">
        <w:rPr>
          <w:rFonts w:ascii="B Nazanin" w:hAnsi="B Nazanin" w:hint="cs"/>
          <w:color w:val="000000"/>
          <w:sz w:val="28"/>
          <w:rtl/>
        </w:rPr>
        <w:softHyphen/>
        <w:t>های کافی برخوردار باشد (راسل، 1390). به طور خلاصه سقراط بر خلاف سوفسطاییان که اساس متافیزیکی اخلاق را سست کرده بودند در پی آن بود که مبانی اخلاق و عدالت را از نو بر اساس طبیعت استوار کند از این</w:t>
      </w:r>
      <w:r w:rsidRPr="00997AE9">
        <w:rPr>
          <w:rFonts w:ascii="B Nazanin" w:hAnsi="B Nazanin" w:hint="cs"/>
          <w:color w:val="000000"/>
          <w:sz w:val="28"/>
          <w:rtl/>
        </w:rPr>
        <w:softHyphen/>
        <w:t>رو معتقد بود که خیر، فضیلت و عدالت نه به این دلیل خوب است که خدایان آن را تعیین کرده</w:t>
      </w:r>
      <w:r w:rsidRPr="00997AE9">
        <w:rPr>
          <w:rFonts w:ascii="B Nazanin" w:hAnsi="B Nazanin" w:hint="cs"/>
          <w:color w:val="000000"/>
          <w:sz w:val="28"/>
          <w:rtl/>
        </w:rPr>
        <w:softHyphen/>
        <w:t>اند بلکه چون فی</w:t>
      </w:r>
      <w:r w:rsidRPr="00997AE9">
        <w:rPr>
          <w:rFonts w:ascii="B Nazanin" w:hAnsi="B Nazanin" w:hint="cs"/>
          <w:color w:val="000000"/>
          <w:sz w:val="28"/>
          <w:rtl/>
        </w:rPr>
        <w:softHyphen/>
        <w:t>نفسه و ذاتاُ خوب است خدایان آن را پسندیده کرده</w:t>
      </w:r>
      <w:r w:rsidRPr="00997AE9">
        <w:rPr>
          <w:rFonts w:ascii="B Nazanin" w:hAnsi="B Nazanin" w:hint="cs"/>
          <w:color w:val="000000"/>
          <w:sz w:val="28"/>
          <w:rtl/>
        </w:rPr>
        <w:softHyphen/>
        <w:t>اند (بشیریه، 1382).</w:t>
      </w: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2-1-3- افلاطون</w:t>
      </w:r>
    </w:p>
    <w:p w:rsidR="00D61414" w:rsidRPr="00997AE9" w:rsidRDefault="00D61414" w:rsidP="00D61414">
      <w:pPr>
        <w:widowControl w:val="0"/>
        <w:spacing w:after="0" w:line="300" w:lineRule="auto"/>
        <w:ind w:firstLine="0"/>
        <w:jc w:val="lowKashida"/>
        <w:rPr>
          <w:color w:val="000000"/>
          <w:sz w:val="28"/>
          <w:rtl/>
        </w:rPr>
      </w:pPr>
      <w:r w:rsidRPr="00997AE9">
        <w:rPr>
          <w:rFonts w:ascii="B Nazanin" w:hAnsi="B Nazanin" w:hint="cs"/>
          <w:color w:val="000000"/>
          <w:sz w:val="28"/>
          <w:rtl/>
        </w:rPr>
        <w:t>افلاطون نیز همانند استاد خود سقراط هم معیار و عینیت عدالت و فضیلت را می</w:t>
      </w:r>
      <w:r w:rsidRPr="00997AE9">
        <w:rPr>
          <w:rFonts w:ascii="B Nazanin" w:hAnsi="B Nazanin" w:hint="cs"/>
          <w:color w:val="000000"/>
          <w:sz w:val="28"/>
          <w:rtl/>
        </w:rPr>
        <w:softHyphen/>
        <w:t>پذیرفت و هم رابطه</w:t>
      </w:r>
      <w:r w:rsidRPr="00997AE9">
        <w:rPr>
          <w:rFonts w:ascii="B Nazanin" w:hAnsi="B Nazanin" w:hint="cs"/>
          <w:color w:val="000000"/>
          <w:sz w:val="28"/>
          <w:rtl/>
        </w:rPr>
        <w:softHyphen/>
        <w:t>ی میان معرفت به عدالت و عادلانه زیستن را قبول داشت (همان). از نظر افلاطون ثمره</w:t>
      </w:r>
      <w:r w:rsidRPr="00997AE9">
        <w:rPr>
          <w:rFonts w:ascii="B Nazanin" w:hAnsi="B Nazanin" w:hint="cs"/>
          <w:color w:val="000000"/>
          <w:sz w:val="28"/>
          <w:rtl/>
        </w:rPr>
        <w:softHyphen/>
        <w:t>ی حکمت، عدالت است و هر امری از امور عالم چه مادی باشد و چه معنوی، از راه حواس درک نمی</w:t>
      </w:r>
      <w:r w:rsidRPr="00997AE9">
        <w:rPr>
          <w:rFonts w:ascii="B Nazanin" w:hAnsi="B Nazanin" w:hint="cs"/>
          <w:color w:val="000000"/>
          <w:sz w:val="28"/>
          <w:rtl/>
        </w:rPr>
        <w:softHyphen/>
        <w:t>شود بلکه اصل و حقیقتی دارند که به خودی خود و به ذات خویش وجود دارند مثلاً عدالت مستقلاً و مطلقاً عدالت است (فروغی، 1388</w:t>
      </w:r>
      <w:r w:rsidRPr="00997AE9">
        <w:rPr>
          <w:rFonts w:hint="cs"/>
          <w:color w:val="000000"/>
          <w:sz w:val="28"/>
          <w:rtl/>
        </w:rPr>
        <w:t>). افلاطون در استدلال خود شرط عمل عادلانه را شناخت مثال یا صورت کلی عدالت در ورای همه</w:t>
      </w:r>
      <w:r w:rsidRPr="00997AE9">
        <w:rPr>
          <w:rFonts w:hint="cs"/>
          <w:color w:val="000000"/>
          <w:sz w:val="28"/>
          <w:rtl/>
        </w:rPr>
        <w:softHyphen/>
        <w:t>ی اعمال عادلانه</w:t>
      </w:r>
      <w:r w:rsidRPr="00997AE9">
        <w:rPr>
          <w:rFonts w:hint="cs"/>
          <w:color w:val="000000"/>
          <w:sz w:val="28"/>
          <w:rtl/>
        </w:rPr>
        <w:softHyphen/>
        <w:t>ی جزیی می‌داند که همگی در آن مثال کلی مشترک</w:t>
      </w:r>
      <w:r w:rsidRPr="00997AE9">
        <w:rPr>
          <w:rFonts w:hint="cs"/>
          <w:color w:val="000000"/>
          <w:sz w:val="28"/>
          <w:rtl/>
        </w:rPr>
        <w:softHyphen/>
        <w:t>اند. مثال اصلی عدالت در فلسفه</w:t>
      </w:r>
      <w:r w:rsidRPr="00997AE9">
        <w:rPr>
          <w:rFonts w:hint="cs"/>
          <w:color w:val="000000"/>
          <w:sz w:val="28"/>
          <w:rtl/>
        </w:rPr>
        <w:softHyphen/>
        <w:t>ی افلاطون، اعتدال است. وی همچنین معتقد است که جامعه نیز مانند فرد سه نیاز اصلی دارد: بقا، دفاع و رهبری و ایجاد تعادل میان این سه در مدینه فاضله به معنای عدالت اجتماعی است (بشیریه، 1382).</w:t>
      </w:r>
      <w:r w:rsidRPr="00997AE9">
        <w:rPr>
          <w:color w:val="000000"/>
          <w:sz w:val="28"/>
          <w:rtl/>
        </w:rPr>
        <w:t xml:space="preserve"> </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2-1-4- ارسطو</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دیدگاه ارسطو درباره</w:t>
      </w:r>
      <w:r w:rsidRPr="00997AE9">
        <w:rPr>
          <w:rFonts w:hint="cs"/>
          <w:color w:val="000000"/>
          <w:sz w:val="28"/>
          <w:rtl/>
        </w:rPr>
        <w:softHyphen/>
        <w:t>ی عدالت متاثر از نظریه</w:t>
      </w:r>
      <w:r w:rsidRPr="00997AE9">
        <w:rPr>
          <w:rFonts w:hint="cs"/>
          <w:color w:val="000000"/>
          <w:sz w:val="28"/>
          <w:rtl/>
        </w:rPr>
        <w:softHyphen/>
        <w:t>ی کلی او درباره</w:t>
      </w:r>
      <w:r w:rsidRPr="00997AE9">
        <w:rPr>
          <w:rFonts w:hint="cs"/>
          <w:color w:val="000000"/>
          <w:sz w:val="28"/>
          <w:rtl/>
        </w:rPr>
        <w:softHyphen/>
        <w:t xml:space="preserve">ی ماهیت سلسله مراتبی جهان بود. عقل و حیات از </w:t>
      </w:r>
      <w:r w:rsidRPr="00997AE9">
        <w:rPr>
          <w:rFonts w:hint="cs"/>
          <w:color w:val="000000"/>
          <w:sz w:val="28"/>
          <w:rtl/>
        </w:rPr>
        <w:lastRenderedPageBreak/>
        <w:t>دیدگاه ارسطو عالی</w:t>
      </w:r>
      <w:r w:rsidRPr="00997AE9">
        <w:rPr>
          <w:rFonts w:hint="cs"/>
          <w:color w:val="000000"/>
          <w:sz w:val="28"/>
          <w:rtl/>
        </w:rPr>
        <w:softHyphen/>
        <w:t>ترین مرتبه در سلسله مراتب وجود است و امور دیگر در مراتب پایین و دست‌نشانده</w:t>
      </w:r>
      <w:r w:rsidRPr="00997AE9">
        <w:rPr>
          <w:rFonts w:hint="cs"/>
          <w:color w:val="000000"/>
          <w:sz w:val="28"/>
          <w:rtl/>
        </w:rPr>
        <w:softHyphen/>
        <w:t>ی عقلند؛ از این</w:t>
      </w:r>
      <w:r w:rsidRPr="00997AE9">
        <w:rPr>
          <w:rFonts w:hint="cs"/>
          <w:color w:val="000000"/>
          <w:sz w:val="28"/>
          <w:rtl/>
        </w:rPr>
        <w:softHyphen/>
        <w:t>رو در نزد ارسطو وضع بردگی وضعی عادلانه بود زیرا بربرها که به بردگی گرفته می</w:t>
      </w:r>
      <w:r w:rsidRPr="00997AE9">
        <w:rPr>
          <w:rFonts w:hint="cs"/>
          <w:color w:val="000000"/>
          <w:sz w:val="28"/>
          <w:rtl/>
        </w:rPr>
        <w:softHyphen/>
        <w:t>شدند از نظر عقل به پای یونانیان نمی</w:t>
      </w:r>
      <w:r w:rsidRPr="00997AE9">
        <w:rPr>
          <w:rFonts w:hint="cs"/>
          <w:color w:val="000000"/>
          <w:sz w:val="28"/>
          <w:rtl/>
        </w:rPr>
        <w:softHyphen/>
        <w:t>رسیدند، همین حکم در مورد زنان نسبت به مردان از نظر ارسطو صادق بود. به</w:t>
      </w:r>
      <w:r w:rsidRPr="00997AE9">
        <w:rPr>
          <w:rFonts w:hint="cs"/>
          <w:color w:val="000000"/>
          <w:sz w:val="28"/>
          <w:rtl/>
        </w:rPr>
        <w:softHyphen/>
        <w:t>طور کلی به نظر ارسطو چون موجودات از لحاظ توانایی و شایستگی متفاوت</w:t>
      </w:r>
      <w:r w:rsidRPr="00997AE9">
        <w:rPr>
          <w:rFonts w:hint="cs"/>
          <w:color w:val="000000"/>
          <w:sz w:val="28"/>
          <w:rtl/>
        </w:rPr>
        <w:softHyphen/>
        <w:t>اند، از این</w:t>
      </w:r>
      <w:r w:rsidRPr="00997AE9">
        <w:rPr>
          <w:rFonts w:hint="cs"/>
          <w:color w:val="000000"/>
          <w:sz w:val="28"/>
          <w:rtl/>
        </w:rPr>
        <w:softHyphen/>
        <w:t>رو عدالت در آن است که با هریک چنان</w:t>
      </w:r>
      <w:r w:rsidRPr="00997AE9">
        <w:rPr>
          <w:rFonts w:hint="cs"/>
          <w:color w:val="000000"/>
          <w:sz w:val="28"/>
          <w:rtl/>
        </w:rPr>
        <w:softHyphen/>
        <w:t>که استحقاق دارند رفتار شود. به عقیده</w:t>
      </w:r>
      <w:r w:rsidRPr="00997AE9">
        <w:rPr>
          <w:rFonts w:hint="cs"/>
          <w:color w:val="000000"/>
          <w:sz w:val="28"/>
          <w:rtl/>
        </w:rPr>
        <w:softHyphen/>
        <w:t>ی وی رفتار نابرابر با افراد نابرابر از حیث موضوع نابرابری آن</w:t>
      </w:r>
      <w:r w:rsidRPr="00997AE9">
        <w:rPr>
          <w:rFonts w:hint="cs"/>
          <w:color w:val="000000"/>
          <w:sz w:val="28"/>
          <w:rtl/>
        </w:rPr>
        <w:softHyphen/>
        <w:t>ها عمل عادلانه و عدالت است و همچنین رفتار برابر با افراد برابر از حیث موضوع برابری لازمه</w:t>
      </w:r>
      <w:r w:rsidRPr="00997AE9">
        <w:rPr>
          <w:rFonts w:hint="cs"/>
          <w:color w:val="000000"/>
          <w:sz w:val="28"/>
          <w:rtl/>
        </w:rPr>
        <w:softHyphen/>
        <w:t>ی رعایت عدالت است (همان). از نظر ارسطو عدالت و دادگری به یک اعتبار شامل همه</w:t>
      </w:r>
      <w:r w:rsidRPr="00997AE9">
        <w:rPr>
          <w:rFonts w:hint="cs"/>
          <w:color w:val="000000"/>
          <w:sz w:val="28"/>
          <w:rtl/>
        </w:rPr>
        <w:softHyphen/>
        <w:t>ی فضایل است چراکه هر کس مرتکب یکی از رذایل شود ظلم کرده و عدالت را به زیر پا نهاده است مخصوصاً در مواردی که دیگران نیز دخالت داشته</w:t>
      </w:r>
      <w:r w:rsidRPr="00997AE9">
        <w:rPr>
          <w:rFonts w:hint="cs"/>
          <w:color w:val="000000"/>
          <w:sz w:val="28"/>
          <w:rtl/>
        </w:rPr>
        <w:softHyphen/>
        <w:t xml:space="preserve"> باشند. به عقیده</w:t>
      </w:r>
      <w:r w:rsidRPr="00997AE9">
        <w:rPr>
          <w:rFonts w:hint="cs"/>
          <w:color w:val="000000"/>
          <w:sz w:val="28"/>
          <w:rtl/>
        </w:rPr>
        <w:softHyphen/>
        <w:t>ی ارسطو دو نوع عدالت وجود دارد یکی عدالت توزیعی و دیگری عدالت معامله</w:t>
      </w:r>
      <w:r w:rsidRPr="00997AE9">
        <w:rPr>
          <w:rFonts w:hint="cs"/>
          <w:color w:val="000000"/>
          <w:sz w:val="28"/>
          <w:rtl/>
        </w:rPr>
        <w:softHyphen/>
        <w:t>ای. عدالت به معنای خاص در دیدگاه ارسطو عبارت است از برابر</w:t>
      </w:r>
      <w:r w:rsidRPr="00997AE9">
        <w:rPr>
          <w:rFonts w:hint="cs"/>
          <w:color w:val="000000"/>
          <w:sz w:val="28"/>
          <w:rtl/>
        </w:rPr>
        <w:softHyphen/>
        <w:t>داشتن اشخاص و دادن حق هرکس به او اما برابر</w:t>
      </w:r>
      <w:r w:rsidRPr="00997AE9">
        <w:rPr>
          <w:rFonts w:hint="cs"/>
          <w:color w:val="000000"/>
          <w:sz w:val="28"/>
          <w:rtl/>
        </w:rPr>
        <w:softHyphen/>
        <w:t>داشتن همیشه به این معنا نیست که همه به یک اندازه سهم ببرند بلکه تناسب باید رعایت شود و این همان عدالت توزیعی است. در نوع دیگر، عدالت در مقام صحیح معامله و رفتار با مردم است که باید برابری رعایت شود و این عدالت معامله</w:t>
      </w:r>
      <w:r w:rsidRPr="00997AE9">
        <w:rPr>
          <w:rFonts w:hint="cs"/>
          <w:color w:val="000000"/>
          <w:sz w:val="28"/>
          <w:rtl/>
        </w:rPr>
        <w:softHyphen/>
        <w:t>ای است (فروغی، 1388). در نتیجه توزیع دارایی</w:t>
      </w:r>
      <w:r w:rsidRPr="00997AE9">
        <w:rPr>
          <w:rFonts w:hint="cs"/>
          <w:color w:val="000000"/>
          <w:sz w:val="28"/>
          <w:rtl/>
        </w:rPr>
        <w:softHyphen/>
        <w:t>ها در هر جامعه</w:t>
      </w:r>
      <w:r w:rsidRPr="00997AE9">
        <w:rPr>
          <w:rFonts w:hint="cs"/>
          <w:color w:val="000000"/>
          <w:sz w:val="28"/>
          <w:rtl/>
        </w:rPr>
        <w:softHyphen/>
        <w:t>ای باید بر حسب شایستگی و استحقاق صورت بگیرد. کسانی که شایسته و مستحق سهم</w:t>
      </w:r>
      <w:r w:rsidRPr="00997AE9">
        <w:rPr>
          <w:rFonts w:hint="cs"/>
          <w:color w:val="000000"/>
          <w:sz w:val="28"/>
          <w:rtl/>
        </w:rPr>
        <w:softHyphen/>
        <w:t>های برابرند باید سهم برابر دریافت کنند و بالعکس (بشیریه، 1382). در فرضیه</w:t>
      </w:r>
      <w:r w:rsidRPr="00997AE9">
        <w:rPr>
          <w:rFonts w:hint="cs"/>
          <w:color w:val="000000"/>
          <w:sz w:val="28"/>
          <w:rtl/>
        </w:rPr>
        <w:softHyphen/>
        <w:t>ی جمهوری و دموکراسی عقیده</w:t>
      </w:r>
      <w:r w:rsidRPr="00997AE9">
        <w:rPr>
          <w:rFonts w:hint="cs"/>
          <w:color w:val="000000"/>
          <w:sz w:val="28"/>
          <w:rtl/>
        </w:rPr>
        <w:softHyphen/>
        <w:t>ی افلاطون این است که دولت مجموعه</w:t>
      </w:r>
      <w:r w:rsidRPr="00997AE9">
        <w:rPr>
          <w:rFonts w:hint="cs"/>
          <w:color w:val="000000"/>
          <w:sz w:val="28"/>
          <w:rtl/>
        </w:rPr>
        <w:softHyphen/>
        <w:t>ای از افراد آزاد و متساوی است؛ ازاین</w:t>
      </w:r>
      <w:r w:rsidRPr="00997AE9">
        <w:rPr>
          <w:rFonts w:hint="cs"/>
          <w:color w:val="000000"/>
          <w:sz w:val="28"/>
          <w:rtl/>
        </w:rPr>
        <w:softHyphen/>
        <w:t>رو حکومت باید متعلق به مردم و عموم باشد. وی همچنین معتقد است که همه باید در اتخاذ تصمیمات مشارکت داشته باشند و امور باید با رای اکثریت اجرا شود. برای حفظ آزادی و برابری و داد نباید میان مردم از لحاظ تحوّل و تعقل تفاوت بسیاری باشد؛ ازاین</w:t>
      </w:r>
      <w:r w:rsidRPr="00997AE9">
        <w:rPr>
          <w:rFonts w:hint="cs"/>
          <w:color w:val="000000"/>
          <w:sz w:val="28"/>
          <w:rtl/>
        </w:rPr>
        <w:softHyphen/>
        <w:t>رو در تقسیم</w:t>
      </w:r>
      <w:r w:rsidRPr="00997AE9">
        <w:rPr>
          <w:rFonts w:hint="cs"/>
          <w:color w:val="000000"/>
          <w:sz w:val="28"/>
          <w:rtl/>
        </w:rPr>
        <w:softHyphen/>
        <w:t xml:space="preserve">بندی حکومت از نظر ارسطو، خیر و صلاح جماعت باید درنظر گرفته شود و کارها باید به دست کاردان اداره شود، قدرت محدود باشد و قانون </w:t>
      </w:r>
      <w:r w:rsidRPr="00997AE9">
        <w:rPr>
          <w:rFonts w:hint="cs"/>
          <w:color w:val="000000"/>
          <w:sz w:val="28"/>
          <w:rtl/>
        </w:rPr>
        <w:lastRenderedPageBreak/>
        <w:t>نیز حکمفرما باشد (فروغی، 1388).</w:t>
      </w:r>
      <w:r w:rsidRPr="00997AE9">
        <w:rPr>
          <w:color w:val="000000"/>
          <w:sz w:val="28"/>
          <w:rtl/>
        </w:rPr>
        <w:t xml:space="preserve"> </w:t>
      </w:r>
    </w:p>
    <w:p w:rsidR="00D61414" w:rsidRPr="00997AE9" w:rsidRDefault="00D61414" w:rsidP="00D61414">
      <w:pPr>
        <w:widowControl w:val="0"/>
        <w:spacing w:after="0" w:line="300" w:lineRule="auto"/>
        <w:ind w:firstLine="0"/>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2-1-5- رواقیون</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رواقیون در مقابل آموزه</w:t>
      </w:r>
      <w:r w:rsidRPr="00997AE9">
        <w:rPr>
          <w:rFonts w:hint="cs"/>
          <w:color w:val="000000"/>
          <w:sz w:val="28"/>
          <w:rtl/>
        </w:rPr>
        <w:softHyphen/>
        <w:t>های ارسطویی، اندیشه</w:t>
      </w:r>
      <w:r w:rsidRPr="00997AE9">
        <w:rPr>
          <w:rFonts w:hint="cs"/>
          <w:color w:val="000000"/>
          <w:sz w:val="28"/>
          <w:rtl/>
        </w:rPr>
        <w:softHyphen/>
        <w:t>ی برابری انسان</w:t>
      </w:r>
      <w:r w:rsidRPr="00997AE9">
        <w:rPr>
          <w:rFonts w:hint="cs"/>
          <w:color w:val="000000"/>
          <w:sz w:val="28"/>
          <w:rtl/>
        </w:rPr>
        <w:softHyphen/>
        <w:t>ها و بهره</w:t>
      </w:r>
      <w:r w:rsidRPr="00997AE9">
        <w:rPr>
          <w:rFonts w:hint="cs"/>
          <w:color w:val="000000"/>
          <w:sz w:val="28"/>
          <w:rtl/>
        </w:rPr>
        <w:softHyphen/>
        <w:t>مندی آن</w:t>
      </w:r>
      <w:r w:rsidRPr="00997AE9">
        <w:rPr>
          <w:rFonts w:hint="cs"/>
          <w:color w:val="000000"/>
          <w:sz w:val="28"/>
          <w:rtl/>
        </w:rPr>
        <w:softHyphen/>
        <w:t>ها از قوه</w:t>
      </w:r>
      <w:r w:rsidRPr="00997AE9">
        <w:rPr>
          <w:rFonts w:hint="cs"/>
          <w:color w:val="000000"/>
          <w:sz w:val="28"/>
          <w:rtl/>
        </w:rPr>
        <w:softHyphen/>
        <w:t>ی تعقل را مطرح کردند و از این جهت به نظر آنان شرط اولیه</w:t>
      </w:r>
      <w:r w:rsidRPr="00997AE9">
        <w:rPr>
          <w:rFonts w:hint="cs"/>
          <w:color w:val="000000"/>
          <w:sz w:val="28"/>
          <w:rtl/>
        </w:rPr>
        <w:softHyphen/>
        <w:t>ی اجرای عدالت درنظرگرفتن برابری اساسی همه</w:t>
      </w:r>
      <w:r w:rsidRPr="00997AE9">
        <w:rPr>
          <w:rFonts w:hint="cs"/>
          <w:color w:val="000000"/>
          <w:sz w:val="28"/>
          <w:rtl/>
        </w:rPr>
        <w:softHyphen/>
        <w:t>ی آدمیان بود (بشیریه، 1382). در واقع رواقیون برای اقوام و ملل، اختلافی قایل نبودند و همه</w:t>
      </w:r>
      <w:r w:rsidRPr="00997AE9">
        <w:rPr>
          <w:rFonts w:hint="cs"/>
          <w:color w:val="000000"/>
          <w:sz w:val="28"/>
          <w:rtl/>
        </w:rPr>
        <w:softHyphen/>
        <w:t>ی افراد را متساوی می</w:t>
      </w:r>
      <w:r w:rsidRPr="00997AE9">
        <w:rPr>
          <w:rFonts w:hint="cs"/>
          <w:color w:val="000000"/>
          <w:sz w:val="28"/>
          <w:rtl/>
        </w:rPr>
        <w:softHyphen/>
        <w:t>دانستند و از این جهت که همه، فرزند جهان هستند به همین علت هم برده گرفتن را جایز نمی</w:t>
      </w:r>
      <w:r w:rsidRPr="00997AE9">
        <w:rPr>
          <w:rFonts w:hint="cs"/>
          <w:color w:val="000000"/>
          <w:sz w:val="28"/>
          <w:rtl/>
        </w:rPr>
        <w:softHyphen/>
        <w:t>شمردند (فروغی، 1388). مارکوس اورلیوس امپراطور رواقی</w:t>
      </w:r>
      <w:r w:rsidRPr="00997AE9">
        <w:rPr>
          <w:rFonts w:hint="cs"/>
          <w:color w:val="000000"/>
          <w:szCs w:val="24"/>
          <w:rtl/>
        </w:rPr>
        <w:t xml:space="preserve"> </w:t>
      </w:r>
      <w:r w:rsidRPr="00997AE9">
        <w:rPr>
          <w:rFonts w:hint="cs"/>
          <w:color w:val="000000"/>
          <w:sz w:val="28"/>
          <w:rtl/>
        </w:rPr>
        <w:t>مرامِ روم معتقد بود که آدمیان در قوه عقل مشترک</w:t>
      </w:r>
      <w:r w:rsidRPr="00997AE9">
        <w:rPr>
          <w:rFonts w:hint="cs"/>
          <w:color w:val="000000"/>
          <w:sz w:val="28"/>
          <w:rtl/>
        </w:rPr>
        <w:softHyphen/>
        <w:t>اند ازاین</w:t>
      </w:r>
      <w:r w:rsidRPr="00997AE9">
        <w:rPr>
          <w:rFonts w:hint="cs"/>
          <w:color w:val="000000"/>
          <w:sz w:val="28"/>
          <w:rtl/>
        </w:rPr>
        <w:softHyphen/>
        <w:t>رو این اشتراک آنان را شهروندان مملکت واحدی ساخته است که رواقیون براساس همین قوه</w:t>
      </w:r>
      <w:r w:rsidRPr="00997AE9">
        <w:rPr>
          <w:rFonts w:hint="cs"/>
          <w:color w:val="000000"/>
          <w:sz w:val="28"/>
          <w:rtl/>
        </w:rPr>
        <w:softHyphen/>
        <w:t>ی عقل مشترک، قانون اخلاقی عام و جهان</w:t>
      </w:r>
      <w:r w:rsidRPr="00997AE9">
        <w:rPr>
          <w:rFonts w:hint="cs"/>
          <w:color w:val="000000"/>
          <w:sz w:val="28"/>
          <w:rtl/>
        </w:rPr>
        <w:softHyphen/>
        <w:t>شمولی داشتند که همگان می</w:t>
      </w:r>
      <w:r w:rsidRPr="00997AE9">
        <w:rPr>
          <w:rFonts w:hint="cs"/>
          <w:color w:val="000000"/>
          <w:sz w:val="28"/>
          <w:rtl/>
        </w:rPr>
        <w:softHyphen/>
        <w:t>توانستند آن را به قوه</w:t>
      </w:r>
      <w:r w:rsidRPr="00997AE9">
        <w:rPr>
          <w:rFonts w:hint="cs"/>
          <w:color w:val="000000"/>
          <w:sz w:val="28"/>
          <w:rtl/>
        </w:rPr>
        <w:softHyphen/>
        <w:t>ی عقل خود دریابند و قواعد عدالت از همین قانون اخلاقی عام استنتاج می</w:t>
      </w:r>
      <w:r w:rsidRPr="00997AE9">
        <w:rPr>
          <w:rFonts w:hint="cs"/>
          <w:color w:val="000000"/>
          <w:sz w:val="28"/>
          <w:rtl/>
        </w:rPr>
        <w:softHyphen/>
        <w:t>شد (بشیریه، 1382).</w:t>
      </w:r>
    </w:p>
    <w:p w:rsidR="00D61414" w:rsidRPr="00997AE9" w:rsidRDefault="00D61414" w:rsidP="00D61414">
      <w:pPr>
        <w:widowControl w:val="0"/>
        <w:spacing w:after="0" w:line="300" w:lineRule="auto"/>
        <w:ind w:firstLine="284"/>
        <w:jc w:val="lowKashida"/>
        <w:rPr>
          <w:color w:val="000000"/>
          <w:sz w:val="28"/>
          <w:rtl/>
        </w:rPr>
      </w:pPr>
      <w:r w:rsidRPr="00997AE9">
        <w:rPr>
          <w:color w:val="000000"/>
          <w:sz w:val="28"/>
          <w:rtl/>
        </w:rPr>
        <w:t>رواقی</w:t>
      </w:r>
      <w:r w:rsidRPr="00997AE9">
        <w:rPr>
          <w:rFonts w:hint="cs"/>
          <w:color w:val="000000"/>
          <w:sz w:val="28"/>
          <w:rtl/>
        </w:rPr>
        <w:t>و</w:t>
      </w:r>
      <w:r w:rsidRPr="00997AE9">
        <w:rPr>
          <w:color w:val="000000"/>
          <w:sz w:val="28"/>
          <w:rtl/>
        </w:rPr>
        <w:t>ن معتقد بودند که همه آدمیزادگان به طور یکسان کمال پذیرند و میانشان هیچ</w:t>
      </w:r>
      <w:r w:rsidRPr="00997AE9">
        <w:rPr>
          <w:rFonts w:hint="cs"/>
          <w:color w:val="000000"/>
          <w:sz w:val="28"/>
          <w:rtl/>
        </w:rPr>
        <w:softHyphen/>
      </w:r>
      <w:r w:rsidRPr="00997AE9">
        <w:rPr>
          <w:color w:val="000000"/>
          <w:sz w:val="28"/>
          <w:rtl/>
        </w:rPr>
        <w:t>گونه امتیاز نظری وجود ندارد اما تنها فرزانگان از این حقیقت آگاه</w:t>
      </w:r>
      <w:r w:rsidRPr="00997AE9">
        <w:rPr>
          <w:rFonts w:hint="cs"/>
          <w:color w:val="000000"/>
          <w:sz w:val="28"/>
          <w:rtl/>
        </w:rPr>
        <w:softHyphen/>
      </w:r>
      <w:r w:rsidRPr="00997AE9">
        <w:rPr>
          <w:color w:val="000000"/>
          <w:sz w:val="28"/>
          <w:rtl/>
        </w:rPr>
        <w:t>اند وهم فرزانگان هستند که خود را شهروندان جهان می دانند</w:t>
      </w:r>
      <w:r w:rsidRPr="00997AE9">
        <w:rPr>
          <w:rFonts w:hint="cs"/>
          <w:color w:val="000000"/>
          <w:sz w:val="28"/>
          <w:rtl/>
        </w:rPr>
        <w:t xml:space="preserve"> (کناری</w:t>
      </w:r>
      <w:r w:rsidRPr="00997AE9">
        <w:rPr>
          <w:color w:val="000000"/>
          <w:sz w:val="28"/>
          <w:rtl/>
        </w:rPr>
        <w:softHyphen/>
      </w:r>
      <w:r w:rsidRPr="00997AE9">
        <w:rPr>
          <w:rFonts w:hint="cs"/>
          <w:color w:val="000000"/>
          <w:sz w:val="28"/>
          <w:rtl/>
        </w:rPr>
        <w:t>زاده، 1385)</w:t>
      </w:r>
      <w:r w:rsidRPr="00997AE9">
        <w:rPr>
          <w:color w:val="000000"/>
          <w:sz w:val="28"/>
          <w:rtl/>
        </w:rPr>
        <w:t>.</w:t>
      </w: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2-1-6- اپیکوریان</w:t>
      </w:r>
    </w:p>
    <w:p w:rsidR="00D61414" w:rsidRDefault="00D61414" w:rsidP="00D61414">
      <w:pPr>
        <w:widowControl w:val="0"/>
        <w:spacing w:after="0" w:line="300" w:lineRule="auto"/>
        <w:ind w:firstLine="0"/>
        <w:jc w:val="lowKashida"/>
        <w:rPr>
          <w:color w:val="000000"/>
          <w:sz w:val="28"/>
          <w:rtl/>
        </w:rPr>
      </w:pPr>
      <w:r w:rsidRPr="00997AE9">
        <w:rPr>
          <w:color w:val="000000"/>
          <w:sz w:val="28"/>
          <w:rtl/>
        </w:rPr>
        <w:t>اپیکوریان معتقد بودند که عدالت آن چیزی است که موافق احتیاجات و مصلحت آدمی است</w:t>
      </w:r>
      <w:r w:rsidRPr="00997AE9">
        <w:rPr>
          <w:rFonts w:hint="cs"/>
          <w:color w:val="000000"/>
          <w:sz w:val="28"/>
          <w:rtl/>
        </w:rPr>
        <w:t xml:space="preserve"> (همان).</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2-1-7- قرون وسطی</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در قرون وسطی شاهد جنگ</w:t>
      </w:r>
      <w:r w:rsidRPr="00997AE9">
        <w:rPr>
          <w:rFonts w:hint="cs"/>
          <w:color w:val="000000"/>
          <w:sz w:val="28"/>
          <w:rtl/>
        </w:rPr>
        <w:softHyphen/>
        <w:t>افروزی</w:t>
      </w:r>
      <w:r w:rsidRPr="00997AE9">
        <w:rPr>
          <w:rFonts w:hint="cs"/>
          <w:color w:val="000000"/>
          <w:sz w:val="28"/>
          <w:rtl/>
        </w:rPr>
        <w:softHyphen/>
        <w:t>ها و قدرت</w:t>
      </w:r>
      <w:r w:rsidRPr="00997AE9">
        <w:rPr>
          <w:rFonts w:hint="cs"/>
          <w:color w:val="000000"/>
          <w:sz w:val="28"/>
          <w:rtl/>
        </w:rPr>
        <w:softHyphen/>
        <w:t>طلبی حکومت</w:t>
      </w:r>
      <w:r w:rsidRPr="00997AE9">
        <w:rPr>
          <w:rFonts w:hint="cs"/>
          <w:color w:val="000000"/>
          <w:sz w:val="28"/>
          <w:rtl/>
        </w:rPr>
        <w:softHyphen/>
        <w:t>های قدرتمندی هستیم که به هر نحوی می‌کوشیدند دنیا را به تسلط خود درآورند. در این میان کلیسا روز به روز بر قدرتش افزوده می</w:t>
      </w:r>
      <w:r w:rsidRPr="00997AE9">
        <w:rPr>
          <w:rFonts w:hint="cs"/>
          <w:color w:val="000000"/>
          <w:sz w:val="28"/>
          <w:rtl/>
        </w:rPr>
        <w:softHyphen/>
        <w:t>شد تا آن</w:t>
      </w:r>
      <w:r w:rsidRPr="00997AE9">
        <w:rPr>
          <w:rFonts w:hint="cs"/>
          <w:color w:val="000000"/>
          <w:sz w:val="28"/>
          <w:rtl/>
        </w:rPr>
        <w:softHyphen/>
        <w:t>جا که استقلال فکر و آزادی رای را از دیگران سلب کرده بودند. مباحث عقلانی درکل قرون وسطی تعطیل شد و آن</w:t>
      </w:r>
      <w:r w:rsidRPr="00997AE9">
        <w:rPr>
          <w:rFonts w:hint="cs"/>
          <w:color w:val="000000"/>
          <w:sz w:val="28"/>
          <w:rtl/>
        </w:rPr>
        <w:softHyphen/>
        <w:t>چه هم در آن دوران گفته می</w:t>
      </w:r>
      <w:r w:rsidRPr="00997AE9">
        <w:rPr>
          <w:rFonts w:hint="cs"/>
          <w:color w:val="000000"/>
          <w:sz w:val="28"/>
          <w:rtl/>
        </w:rPr>
        <w:softHyphen/>
        <w:t xml:space="preserve">شد تحت تاثیر مباحث اصلی یعنی رستگاری، اجرای احکام خداوند، </w:t>
      </w:r>
      <w:r w:rsidRPr="00997AE9">
        <w:rPr>
          <w:rFonts w:hint="cs"/>
          <w:color w:val="000000"/>
          <w:sz w:val="28"/>
          <w:rtl/>
        </w:rPr>
        <w:lastRenderedPageBreak/>
        <w:t>مشروعیت حکومت کلیسا و .... قرار گرفت. در این دوران قانون الهی معیار همه</w:t>
      </w:r>
      <w:r w:rsidRPr="00997AE9">
        <w:rPr>
          <w:rFonts w:hint="cs"/>
          <w:color w:val="000000"/>
          <w:sz w:val="28"/>
          <w:rtl/>
        </w:rPr>
        <w:softHyphen/>
        <w:t>ی قوانین بشری و اساس عدالت و انصاف به</w:t>
      </w:r>
      <w:r w:rsidRPr="00997AE9">
        <w:rPr>
          <w:rFonts w:hint="cs"/>
          <w:color w:val="000000"/>
          <w:sz w:val="28"/>
          <w:rtl/>
        </w:rPr>
        <w:softHyphen/>
        <w:t>شمار می</w:t>
      </w:r>
      <w:r w:rsidRPr="00997AE9">
        <w:rPr>
          <w:rFonts w:hint="cs"/>
          <w:color w:val="000000"/>
          <w:sz w:val="28"/>
          <w:rtl/>
        </w:rPr>
        <w:softHyphen/>
        <w:t>رفت</w:t>
      </w:r>
      <w:r w:rsidRPr="00997AE9">
        <w:rPr>
          <w:rFonts w:hint="cs"/>
          <w:color w:val="000000"/>
          <w:sz w:val="28"/>
          <w:rtl/>
        </w:rPr>
        <w:softHyphen/>
        <w:t>، قوانینی که در جهت منافع کلیسا وضع می</w:t>
      </w:r>
      <w:r w:rsidRPr="00997AE9">
        <w:rPr>
          <w:rFonts w:hint="cs"/>
          <w:color w:val="000000"/>
          <w:sz w:val="28"/>
          <w:rtl/>
        </w:rPr>
        <w:softHyphen/>
        <w:t>شد تا جایی که اگر کسی یا کسانی از تعلیمات آنان سرپیچی می</w:t>
      </w:r>
      <w:r w:rsidRPr="00997AE9">
        <w:rPr>
          <w:rFonts w:hint="cs"/>
          <w:color w:val="000000"/>
          <w:sz w:val="28"/>
          <w:rtl/>
        </w:rPr>
        <w:softHyphen/>
        <w:t>کردند سزاوار مجازات و تکفیر بودند. ازاین</w:t>
      </w:r>
      <w:r w:rsidRPr="00997AE9">
        <w:rPr>
          <w:rFonts w:hint="cs"/>
          <w:color w:val="000000"/>
          <w:sz w:val="28"/>
          <w:rtl/>
        </w:rPr>
        <w:softHyphen/>
        <w:t>رو آزادی، برابری و مساوات به شکل بارزی و با توجیه برتری اصول و تعلیمات دینی بر عقل زیر پا نهاده می</w:t>
      </w:r>
      <w:r w:rsidRPr="00997AE9">
        <w:rPr>
          <w:rFonts w:hint="cs"/>
          <w:color w:val="000000"/>
          <w:sz w:val="28"/>
          <w:rtl/>
        </w:rPr>
        <w:softHyphen/>
        <w:t>شد (فروغی، 1388).</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بعد از قرون وسطی که حیات علم و ادب تجدید یافت و احوال اهل علم دگرگون شد صاحب</w:t>
      </w:r>
      <w:r w:rsidRPr="00997AE9">
        <w:rPr>
          <w:rFonts w:hint="cs"/>
          <w:color w:val="000000"/>
          <w:sz w:val="28"/>
          <w:rtl/>
        </w:rPr>
        <w:softHyphen/>
        <w:t xml:space="preserve">نظرانی هم نیز برای تجدید فکر و استقلال رای، دل قوی ساختند اما هنوز هم در این دوران یعنی قرون شانزدهم و بلکه هفدهم مفاهیم عدالت، برابری، آزادی، داد و غیره رسماً گسترش نیافته بود و آزادی قلم و عقیده نیز حاصل نشده و در همین دوران بسیاری از صاحب‌نظران و اندیشمندان آزار دیدند (همان). </w:t>
      </w:r>
      <w:r w:rsidRPr="00997AE9">
        <w:rPr>
          <w:color w:val="000000"/>
          <w:sz w:val="28"/>
          <w:rtl/>
        </w:rPr>
        <w:t>در دوره قرون وسطی بحث عدالت جز</w:t>
      </w:r>
      <w:r w:rsidRPr="00997AE9">
        <w:rPr>
          <w:rFonts w:hint="cs"/>
          <w:color w:val="000000"/>
          <w:sz w:val="28"/>
          <w:rtl/>
        </w:rPr>
        <w:t>ی</w:t>
      </w:r>
      <w:r w:rsidRPr="00997AE9">
        <w:rPr>
          <w:color w:val="000000"/>
          <w:sz w:val="28"/>
          <w:rtl/>
        </w:rPr>
        <w:t>ی است و به زعامت کلیسا ـ که نماینده مذهب است ـ محدود می شود.</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2-1-8- آگوستین</w:t>
      </w:r>
    </w:p>
    <w:p w:rsidR="00D61414" w:rsidRPr="00997AE9" w:rsidRDefault="00D61414" w:rsidP="00D61414">
      <w:pPr>
        <w:widowControl w:val="0"/>
        <w:spacing w:after="0" w:line="300" w:lineRule="auto"/>
        <w:ind w:firstLine="0"/>
        <w:jc w:val="lowKashida"/>
        <w:rPr>
          <w:color w:val="000000"/>
          <w:sz w:val="28"/>
          <w:rtl/>
        </w:rPr>
      </w:pPr>
      <w:r w:rsidRPr="00997AE9">
        <w:rPr>
          <w:color w:val="000000"/>
          <w:sz w:val="28"/>
          <w:rtl/>
        </w:rPr>
        <w:t>آگوستین عدالت را به مطابقت با نظم تفسیر می</w:t>
      </w:r>
      <w:r w:rsidRPr="00997AE9">
        <w:rPr>
          <w:rFonts w:hint="cs"/>
          <w:color w:val="000000"/>
          <w:sz w:val="28"/>
          <w:rtl/>
        </w:rPr>
        <w:softHyphen/>
      </w:r>
      <w:r w:rsidRPr="00997AE9">
        <w:rPr>
          <w:color w:val="000000"/>
          <w:sz w:val="28"/>
          <w:rtl/>
        </w:rPr>
        <w:t>کرد و اعتقاد داشت که در شهر دنیا نمی</w:t>
      </w:r>
      <w:r w:rsidRPr="00997AE9">
        <w:rPr>
          <w:rFonts w:hint="cs"/>
          <w:color w:val="000000"/>
          <w:sz w:val="28"/>
          <w:rtl/>
        </w:rPr>
        <w:softHyphen/>
      </w:r>
      <w:r w:rsidRPr="00997AE9">
        <w:rPr>
          <w:color w:val="000000"/>
          <w:sz w:val="28"/>
          <w:rtl/>
        </w:rPr>
        <w:t>توان دستورالعمل صادر کرد و آن چه جامعه را پایدار نگاه می</w:t>
      </w:r>
      <w:r w:rsidRPr="00997AE9">
        <w:rPr>
          <w:rFonts w:hint="cs"/>
          <w:color w:val="000000"/>
          <w:sz w:val="28"/>
          <w:rtl/>
        </w:rPr>
        <w:softHyphen/>
      </w:r>
      <w:r w:rsidRPr="00997AE9">
        <w:rPr>
          <w:color w:val="000000"/>
          <w:sz w:val="28"/>
          <w:rtl/>
        </w:rPr>
        <w:t>دارد، عدل است</w:t>
      </w:r>
      <w:r w:rsidRPr="00997AE9">
        <w:rPr>
          <w:rFonts w:hint="cs"/>
          <w:color w:val="000000"/>
          <w:sz w:val="28"/>
          <w:rtl/>
        </w:rPr>
        <w:t xml:space="preserve"> (کناری</w:t>
      </w:r>
      <w:r w:rsidRPr="00997AE9">
        <w:rPr>
          <w:color w:val="000000"/>
          <w:sz w:val="28"/>
          <w:rtl/>
        </w:rPr>
        <w:softHyphen/>
      </w:r>
      <w:r w:rsidRPr="00997AE9">
        <w:rPr>
          <w:rFonts w:hint="cs"/>
          <w:color w:val="000000"/>
          <w:sz w:val="28"/>
          <w:rtl/>
        </w:rPr>
        <w:t>زاده، 1385).</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در سده</w:t>
      </w:r>
      <w:r w:rsidRPr="00997AE9">
        <w:rPr>
          <w:rFonts w:hint="cs"/>
          <w:color w:val="000000"/>
          <w:sz w:val="28"/>
          <w:rtl/>
        </w:rPr>
        <w:softHyphen/>
        <w:t>ی هفدهم حکمای بسیاری پا به عرصه</w:t>
      </w:r>
      <w:r w:rsidRPr="00997AE9">
        <w:rPr>
          <w:rFonts w:hint="cs"/>
          <w:color w:val="000000"/>
          <w:sz w:val="28"/>
          <w:rtl/>
        </w:rPr>
        <w:softHyphen/>
        <w:t>ی ظهور نهادند و مفاهیم عدالت و برابری رنگ تازه</w:t>
      </w:r>
      <w:r w:rsidRPr="00997AE9">
        <w:rPr>
          <w:rFonts w:hint="cs"/>
          <w:color w:val="000000"/>
          <w:sz w:val="28"/>
          <w:rtl/>
        </w:rPr>
        <w:softHyphen/>
        <w:t>ای به خود گرفتند. در این میان به شرح نظریات فیلسوفان سیاسی عصر جدید می</w:t>
      </w:r>
      <w:r w:rsidRPr="00997AE9">
        <w:rPr>
          <w:rFonts w:hint="cs"/>
          <w:color w:val="000000"/>
          <w:sz w:val="28"/>
          <w:rtl/>
        </w:rPr>
        <w:softHyphen/>
        <w:t>پردازیم.</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2-1-9- توماس هابز</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هابز از برجسته</w:t>
      </w:r>
      <w:r w:rsidRPr="00997AE9">
        <w:rPr>
          <w:rFonts w:hint="cs"/>
          <w:color w:val="000000"/>
          <w:sz w:val="28"/>
          <w:rtl/>
        </w:rPr>
        <w:softHyphen/>
        <w:t>ترین فیلسوفان سیاسی عصر جدید است. به عقیده</w:t>
      </w:r>
      <w:r w:rsidRPr="00997AE9">
        <w:rPr>
          <w:rFonts w:hint="cs"/>
          <w:color w:val="000000"/>
          <w:sz w:val="28"/>
          <w:rtl/>
        </w:rPr>
        <w:softHyphen/>
        <w:t>ی هابز آن</w:t>
      </w:r>
      <w:r w:rsidRPr="00997AE9">
        <w:rPr>
          <w:rFonts w:hint="cs"/>
          <w:color w:val="000000"/>
          <w:sz w:val="28"/>
          <w:rtl/>
        </w:rPr>
        <w:softHyphen/>
        <w:t>چه نیک و داد است، چیزی است که مصلحت و خیر شخص در اوست و به این دلیل که انسان خودخواه است هرچه می</w:t>
      </w:r>
      <w:r w:rsidRPr="00997AE9">
        <w:rPr>
          <w:rFonts w:hint="cs"/>
          <w:color w:val="000000"/>
          <w:sz w:val="28"/>
          <w:rtl/>
        </w:rPr>
        <w:softHyphen/>
        <w:t>خواهد برای خود می</w:t>
      </w:r>
      <w:r w:rsidRPr="00997AE9">
        <w:rPr>
          <w:rFonts w:hint="cs"/>
          <w:color w:val="000000"/>
          <w:sz w:val="28"/>
          <w:rtl/>
        </w:rPr>
        <w:softHyphen/>
        <w:t>خواهد و به ضرر دیگری بنابراین همه با همه در جنگ هستند پس برای این</w:t>
      </w:r>
      <w:r w:rsidRPr="00997AE9">
        <w:rPr>
          <w:rFonts w:hint="cs"/>
          <w:color w:val="000000"/>
          <w:sz w:val="28"/>
          <w:rtl/>
        </w:rPr>
        <w:softHyphen/>
        <w:t>که امنیت استقرار یابد باید هرکس از حق طبیعی خویش یعنی آزادی صرف</w:t>
      </w:r>
      <w:r w:rsidRPr="00997AE9">
        <w:rPr>
          <w:rFonts w:hint="cs"/>
          <w:color w:val="000000"/>
          <w:sz w:val="28"/>
          <w:rtl/>
        </w:rPr>
        <w:softHyphen/>
        <w:t xml:space="preserve">نظر کند </w:t>
      </w:r>
      <w:r w:rsidRPr="00997AE9">
        <w:rPr>
          <w:rFonts w:hint="cs"/>
          <w:color w:val="000000"/>
          <w:sz w:val="28"/>
          <w:rtl/>
        </w:rPr>
        <w:lastRenderedPageBreak/>
        <w:t>و پای</w:t>
      </w:r>
      <w:r w:rsidRPr="00997AE9">
        <w:rPr>
          <w:rFonts w:hint="cs"/>
          <w:color w:val="000000"/>
          <w:sz w:val="28"/>
          <w:rtl/>
        </w:rPr>
        <w:softHyphen/>
        <w:t>بند عهد و پیمان شود ازاین</w:t>
      </w:r>
      <w:r w:rsidRPr="00997AE9">
        <w:rPr>
          <w:rFonts w:hint="cs"/>
          <w:color w:val="000000"/>
          <w:sz w:val="28"/>
          <w:rtl/>
        </w:rPr>
        <w:softHyphen/>
        <w:t>رو قوانین وضع می</w:t>
      </w:r>
      <w:r w:rsidRPr="00997AE9">
        <w:rPr>
          <w:rFonts w:hint="cs"/>
          <w:color w:val="000000"/>
          <w:sz w:val="28"/>
          <w:rtl/>
        </w:rPr>
        <w:softHyphen/>
        <w:t>شود و مردم خود را به آن مقید می‌نمایند. در نتیجه برای تفویض امور خویش و امنیت و صلح، قدرت و اختیار تام را به یک نفر می</w:t>
      </w:r>
      <w:r w:rsidRPr="00997AE9">
        <w:rPr>
          <w:rFonts w:hint="cs"/>
          <w:color w:val="000000"/>
          <w:sz w:val="28"/>
          <w:rtl/>
        </w:rPr>
        <w:softHyphen/>
        <w:t xml:space="preserve">دهند (فروغی، 1388). </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تاسیس مفهومی از عدالت براساس چنین برداشت نسبی</w:t>
      </w:r>
      <w:r w:rsidRPr="00997AE9">
        <w:rPr>
          <w:rFonts w:hint="cs"/>
          <w:color w:val="000000"/>
          <w:sz w:val="28"/>
          <w:rtl/>
        </w:rPr>
        <w:softHyphen/>
        <w:t>گرایانه، ذهن</w:t>
      </w:r>
      <w:r w:rsidRPr="00997AE9">
        <w:rPr>
          <w:rFonts w:hint="cs"/>
          <w:color w:val="000000"/>
          <w:sz w:val="28"/>
          <w:rtl/>
        </w:rPr>
        <w:softHyphen/>
        <w:t>گ</w:t>
      </w:r>
      <w:r>
        <w:rPr>
          <w:rFonts w:hint="cs"/>
          <w:color w:val="000000"/>
          <w:sz w:val="28"/>
          <w:rtl/>
        </w:rPr>
        <w:t>رایانه و مادی‌گرایانه‌</w:t>
      </w:r>
      <w:r w:rsidRPr="00997AE9">
        <w:rPr>
          <w:rFonts w:hint="cs"/>
          <w:color w:val="000000"/>
          <w:sz w:val="28"/>
          <w:rtl/>
        </w:rPr>
        <w:t>ای کار دشواری بود. به نظر هابز در وضع طبیعی یعنی در شرایطی که دولت وجود ندارد، رقابت پایان</w:t>
      </w:r>
      <w:r w:rsidRPr="00997AE9">
        <w:rPr>
          <w:rFonts w:hint="cs"/>
          <w:color w:val="000000"/>
          <w:sz w:val="28"/>
          <w:rtl/>
        </w:rPr>
        <w:softHyphen/>
        <w:t>ناپذیری میان انسان</w:t>
      </w:r>
      <w:r w:rsidRPr="00997AE9">
        <w:rPr>
          <w:rFonts w:hint="cs"/>
          <w:color w:val="000000"/>
          <w:sz w:val="28"/>
          <w:rtl/>
        </w:rPr>
        <w:softHyphen/>
        <w:t>ها برای قدرت، ثروت و امنیت درمی</w:t>
      </w:r>
      <w:r w:rsidRPr="00997AE9">
        <w:rPr>
          <w:rFonts w:hint="cs"/>
          <w:color w:val="000000"/>
          <w:sz w:val="28"/>
          <w:rtl/>
        </w:rPr>
        <w:softHyphen/>
        <w:t>گیرد چراکه هرکس درپی منافع خویش است. در این وضع طبیعی قطعاً قانون، اخلاق، انصاف و عدالت معنایی ندارد. پس آدمی به حکم عقل در جستجوی صلح برمی</w:t>
      </w:r>
      <w:r w:rsidRPr="00997AE9">
        <w:rPr>
          <w:rFonts w:hint="cs"/>
          <w:color w:val="000000"/>
          <w:sz w:val="28"/>
          <w:rtl/>
        </w:rPr>
        <w:softHyphen/>
        <w:t>آید و پذیرش دولت و وضع مدنی از طریق قرداد اجتماعی همان تن دادن به صلح است و مرجع حاکمیت نیز از طریق مجازاتِ کسانی که قانون‌شکنی می</w:t>
      </w:r>
      <w:r w:rsidRPr="00997AE9">
        <w:rPr>
          <w:rFonts w:hint="cs"/>
          <w:color w:val="000000"/>
          <w:sz w:val="28"/>
          <w:rtl/>
        </w:rPr>
        <w:softHyphen/>
        <w:t>کنند، صلح را برپا می</w:t>
      </w:r>
      <w:r w:rsidRPr="00997AE9">
        <w:rPr>
          <w:rFonts w:hint="cs"/>
          <w:color w:val="000000"/>
          <w:sz w:val="28"/>
          <w:rtl/>
        </w:rPr>
        <w:softHyphen/>
        <w:t>دارد و زمانی که چنین مرجعی باشد عدالت معنا می</w:t>
      </w:r>
      <w:r w:rsidRPr="00997AE9">
        <w:rPr>
          <w:rFonts w:hint="cs"/>
          <w:color w:val="000000"/>
          <w:sz w:val="28"/>
          <w:rtl/>
        </w:rPr>
        <w:softHyphen/>
        <w:t>یابد و عدالت همان حفظ و رعایت قرارها و قراردادها می</w:t>
      </w:r>
      <w:r w:rsidRPr="00997AE9">
        <w:rPr>
          <w:rFonts w:hint="cs"/>
          <w:color w:val="000000"/>
          <w:sz w:val="28"/>
          <w:rtl/>
        </w:rPr>
        <w:softHyphen/>
        <w:t>شود (بشیریه، 1382).</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در حقیقت هابز برخلاف غالب مدافعان حکومت</w:t>
      </w:r>
      <w:r w:rsidRPr="00997AE9">
        <w:rPr>
          <w:rFonts w:hint="cs"/>
          <w:color w:val="000000"/>
          <w:sz w:val="28"/>
          <w:rtl/>
        </w:rPr>
        <w:softHyphen/>
        <w:t>های استبدادی معتقد است که افراد بشر طبیعتاً با هم مساوی</w:t>
      </w:r>
      <w:r w:rsidRPr="00997AE9">
        <w:rPr>
          <w:rFonts w:hint="cs"/>
          <w:color w:val="000000"/>
          <w:sz w:val="28"/>
          <w:rtl/>
        </w:rPr>
        <w:softHyphen/>
        <w:t>اند. در حال طبیعی یعنی قبل از آن</w:t>
      </w:r>
      <w:r w:rsidRPr="00997AE9">
        <w:rPr>
          <w:rFonts w:hint="cs"/>
          <w:color w:val="000000"/>
          <w:sz w:val="28"/>
          <w:rtl/>
        </w:rPr>
        <w:softHyphen/>
        <w:t>که دولتی به وجود آمده باشد از این</w:t>
      </w:r>
      <w:r w:rsidRPr="00997AE9">
        <w:rPr>
          <w:rFonts w:hint="cs"/>
          <w:color w:val="000000"/>
          <w:sz w:val="28"/>
          <w:rtl/>
        </w:rPr>
        <w:softHyphen/>
        <w:t>رو در حال طبیعی نه مالکیت وجود دارد و نه عدالت و نه بی</w:t>
      </w:r>
      <w:r w:rsidRPr="00997AE9">
        <w:rPr>
          <w:rFonts w:hint="cs"/>
          <w:color w:val="000000"/>
          <w:sz w:val="28"/>
          <w:rtl/>
        </w:rPr>
        <w:softHyphen/>
        <w:t>عدالتی بلکه فقط جنگ وجود دارد و در نتیجه به زعم هابز عدالت زمانی معنا می</w:t>
      </w:r>
      <w:r w:rsidRPr="00997AE9">
        <w:rPr>
          <w:rFonts w:hint="cs"/>
          <w:color w:val="000000"/>
          <w:sz w:val="28"/>
          <w:rtl/>
        </w:rPr>
        <w:softHyphen/>
        <w:t>یابد که دولت تاسیس می</w:t>
      </w:r>
      <w:r w:rsidRPr="00997AE9">
        <w:rPr>
          <w:rFonts w:hint="cs"/>
          <w:color w:val="000000"/>
          <w:sz w:val="28"/>
          <w:rtl/>
        </w:rPr>
        <w:softHyphen/>
        <w:t>گردد (راسل، 1390).</w:t>
      </w:r>
    </w:p>
    <w:p w:rsidR="00D61414"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2-1-10- اسپینوزا</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با وجود اختلافات بسیار میان آرا هابز و اسپینوزا، نظریه</w:t>
      </w:r>
      <w:r w:rsidRPr="00997AE9">
        <w:rPr>
          <w:rFonts w:hint="cs"/>
          <w:color w:val="000000"/>
          <w:sz w:val="28"/>
          <w:rtl/>
        </w:rPr>
        <w:softHyphen/>
        <w:t>ی سیاسی اسپینوزا بیشتر از هابز گرفته</w:t>
      </w:r>
      <w:r w:rsidRPr="00997AE9">
        <w:rPr>
          <w:rFonts w:hint="cs"/>
          <w:color w:val="000000"/>
          <w:sz w:val="28"/>
          <w:rtl/>
        </w:rPr>
        <w:softHyphen/>
        <w:t>شده است. اسپینوزا معتقد است که در حالت طبیعی خطا و صواب وجود ندارد و خطا در سرپیچی از قانون به وجود می</w:t>
      </w:r>
      <w:r w:rsidRPr="00997AE9">
        <w:rPr>
          <w:rFonts w:hint="cs"/>
          <w:color w:val="000000"/>
          <w:sz w:val="28"/>
          <w:rtl/>
        </w:rPr>
        <w:softHyphen/>
        <w:t>آید. وی همچنین با هرگونه طغیانی علیه دولت حتی دولت بد مخالف است چراکه به زعم وی مقاومت  با زور در برابر دولت عواقب بدی بار می</w:t>
      </w:r>
      <w:r w:rsidRPr="00997AE9">
        <w:rPr>
          <w:rFonts w:hint="cs"/>
          <w:color w:val="000000"/>
          <w:sz w:val="28"/>
          <w:rtl/>
        </w:rPr>
        <w:softHyphen/>
        <w:t>آورد. در مورد دموکراسی مخالف هابز است و معتقد است دموکراسی نمی</w:t>
      </w:r>
      <w:r w:rsidRPr="00997AE9">
        <w:rPr>
          <w:rFonts w:hint="cs"/>
          <w:color w:val="000000"/>
          <w:sz w:val="28"/>
          <w:rtl/>
        </w:rPr>
        <w:softHyphen/>
        <w:t>تواند محصول طبیعی</w:t>
      </w:r>
      <w:r w:rsidRPr="00997AE9">
        <w:rPr>
          <w:rFonts w:hint="cs"/>
          <w:color w:val="000000"/>
          <w:sz w:val="28"/>
          <w:rtl/>
        </w:rPr>
        <w:softHyphen/>
        <w:t xml:space="preserve">ترین شکل یک حکومت باشد </w:t>
      </w:r>
      <w:r w:rsidRPr="00997AE9">
        <w:rPr>
          <w:rFonts w:hint="cs"/>
          <w:color w:val="000000"/>
          <w:sz w:val="28"/>
          <w:rtl/>
        </w:rPr>
        <w:lastRenderedPageBreak/>
        <w:t>(راسل، 1390). به عقیده</w:t>
      </w:r>
      <w:r w:rsidRPr="00997AE9">
        <w:rPr>
          <w:rFonts w:hint="cs"/>
          <w:color w:val="000000"/>
          <w:sz w:val="28"/>
          <w:rtl/>
        </w:rPr>
        <w:softHyphen/>
        <w:t>ی اسپینوزا، انسان در بعد امیال طبیعی نمی</w:t>
      </w:r>
      <w:r w:rsidRPr="00997AE9">
        <w:rPr>
          <w:rFonts w:hint="cs"/>
          <w:color w:val="000000"/>
          <w:sz w:val="28"/>
          <w:rtl/>
        </w:rPr>
        <w:softHyphen/>
        <w:t>تواند از اراده</w:t>
      </w:r>
      <w:r w:rsidRPr="00997AE9">
        <w:rPr>
          <w:rFonts w:hint="cs"/>
          <w:color w:val="000000"/>
          <w:sz w:val="28"/>
          <w:rtl/>
        </w:rPr>
        <w:softHyphen/>
        <w:t>ای آزاد برخوردار باشد. به طور کلی، وی انسان را جزیی از نظام عقلانی کلی</w:t>
      </w:r>
      <w:r w:rsidRPr="00997AE9">
        <w:rPr>
          <w:rFonts w:hint="cs"/>
          <w:color w:val="000000"/>
          <w:sz w:val="28"/>
          <w:rtl/>
        </w:rPr>
        <w:softHyphen/>
        <w:t>تر می</w:t>
      </w:r>
      <w:r w:rsidRPr="00997AE9">
        <w:rPr>
          <w:rFonts w:hint="cs"/>
          <w:color w:val="000000"/>
          <w:sz w:val="28"/>
          <w:rtl/>
        </w:rPr>
        <w:softHyphen/>
        <w:t>داند که آن نظام مظهر عین عدالت است (بشیریه، 1382).</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2-1-11- هیوم</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گرچه دیوید هیوم یک فیلسوف سیاسی مصطلح نیست اما برخی از دیدگاه</w:t>
      </w:r>
      <w:r w:rsidRPr="00997AE9">
        <w:rPr>
          <w:rFonts w:hint="cs"/>
          <w:color w:val="000000"/>
          <w:sz w:val="28"/>
          <w:rtl/>
        </w:rPr>
        <w:softHyphen/>
        <w:t>های او در تفکر سیاسی اثرگذار بوده</w:t>
      </w:r>
      <w:r w:rsidRPr="00997AE9">
        <w:rPr>
          <w:rFonts w:hint="cs"/>
          <w:color w:val="000000"/>
          <w:sz w:val="28"/>
          <w:rtl/>
        </w:rPr>
        <w:softHyphen/>
        <w:t>است از آن جمله نظریات او درباره</w:t>
      </w:r>
      <w:r w:rsidRPr="00997AE9">
        <w:rPr>
          <w:rFonts w:hint="cs"/>
          <w:color w:val="000000"/>
          <w:sz w:val="28"/>
          <w:rtl/>
        </w:rPr>
        <w:softHyphen/>
        <w:t>ی فضیلت عدالت. برخلاف تصور مرسوم و رایج آن زمان، هیوم عدالت را یک فضیلت و ارزش ذاتی نمی</w:t>
      </w:r>
      <w:r w:rsidRPr="00997AE9">
        <w:rPr>
          <w:rFonts w:hint="cs"/>
          <w:color w:val="000000"/>
          <w:sz w:val="28"/>
          <w:rtl/>
        </w:rPr>
        <w:softHyphen/>
        <w:t>دانست و فضیلت بودن آن را به وجود شرایطی خاص مشروط می</w:t>
      </w:r>
      <w:r w:rsidRPr="00997AE9">
        <w:rPr>
          <w:rFonts w:hint="cs"/>
          <w:color w:val="000000"/>
          <w:sz w:val="28"/>
          <w:rtl/>
        </w:rPr>
        <w:softHyphen/>
        <w:t>داند (واعظی، 1384). فیلسوف معروف قرن هجدهم انگلستان معتقد بود که عقل نمی</w:t>
      </w:r>
      <w:r w:rsidRPr="00997AE9">
        <w:rPr>
          <w:rFonts w:hint="cs"/>
          <w:color w:val="000000"/>
          <w:sz w:val="28"/>
          <w:rtl/>
        </w:rPr>
        <w:softHyphen/>
        <w:t>تواند مبنای اعمال اخلاقی و عادلانه باشد بلکه احساسات اخلاقی و عدالت‌طلبانه، حوزه</w:t>
      </w:r>
      <w:r w:rsidRPr="00997AE9">
        <w:rPr>
          <w:rFonts w:hint="cs"/>
          <w:color w:val="000000"/>
          <w:sz w:val="28"/>
          <w:rtl/>
        </w:rPr>
        <w:softHyphen/>
        <w:t>ای خاص و جداگانه از عقل دارند (بشیریه، 1382). اساساً هیوم معتقد است در جایی که قوانین و تنظیمات- که محصول قرارداد و توافق بشری هستند- وجود ندارند، موضوعی برای طرح مسیله</w:t>
      </w:r>
      <w:r w:rsidRPr="00997AE9">
        <w:rPr>
          <w:rFonts w:hint="cs"/>
          <w:color w:val="000000"/>
          <w:sz w:val="28"/>
          <w:rtl/>
        </w:rPr>
        <w:softHyphen/>
        <w:t>ی عدالت وجود نخواهد داشت پس عدالت، وصف قوانین و قواعدی است که افراد جامعه در شرایط خاصی برای حفط منافع خویش به کار می</w:t>
      </w:r>
      <w:r w:rsidRPr="00997AE9">
        <w:rPr>
          <w:rFonts w:hint="cs"/>
          <w:color w:val="000000"/>
          <w:sz w:val="28"/>
          <w:rtl/>
        </w:rPr>
        <w:softHyphen/>
        <w:t>برند. از این</w:t>
      </w:r>
      <w:r w:rsidRPr="00997AE9">
        <w:rPr>
          <w:rFonts w:hint="cs"/>
          <w:color w:val="000000"/>
          <w:sz w:val="28"/>
          <w:rtl/>
        </w:rPr>
        <w:softHyphen/>
        <w:t>رو در نزد هیوم عدالت ارزش و فضیلت مطلقی نیست که تابع شرایط خاصی نباشد و در همه</w:t>
      </w:r>
      <w:r w:rsidRPr="00997AE9">
        <w:rPr>
          <w:rFonts w:hint="cs"/>
          <w:color w:val="000000"/>
          <w:sz w:val="28"/>
          <w:rtl/>
        </w:rPr>
        <w:softHyphen/>
        <w:t>ی شرایط مطلوبیت داشته باشد بلکه تنها در مواردی که افراد احساس می</w:t>
      </w:r>
      <w:r w:rsidRPr="00997AE9">
        <w:rPr>
          <w:rFonts w:hint="cs"/>
          <w:color w:val="000000"/>
          <w:sz w:val="28"/>
          <w:rtl/>
        </w:rPr>
        <w:softHyphen/>
        <w:t>کنند نیازمند قوانینی هستند که چارچوب روابط آن</w:t>
      </w:r>
      <w:r w:rsidRPr="00997AE9">
        <w:rPr>
          <w:rFonts w:hint="cs"/>
          <w:color w:val="000000"/>
          <w:sz w:val="28"/>
          <w:rtl/>
        </w:rPr>
        <w:softHyphen/>
        <w:t>ها را مشخص کند، عدالت موضوعیت می</w:t>
      </w:r>
      <w:r w:rsidRPr="00997AE9">
        <w:rPr>
          <w:rFonts w:hint="cs"/>
          <w:color w:val="000000"/>
          <w:sz w:val="28"/>
          <w:rtl/>
        </w:rPr>
        <w:softHyphen/>
        <w:t>یابد (واعظی، 1384).</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با این توضیح اجمالی روشن می</w:t>
      </w:r>
      <w:r w:rsidRPr="00997AE9">
        <w:rPr>
          <w:rFonts w:hint="cs"/>
          <w:color w:val="000000"/>
          <w:sz w:val="28"/>
          <w:rtl/>
        </w:rPr>
        <w:softHyphen/>
        <w:t>شود که هیوم ریشه</w:t>
      </w:r>
      <w:r w:rsidRPr="00997AE9">
        <w:rPr>
          <w:rFonts w:hint="cs"/>
          <w:color w:val="000000"/>
          <w:sz w:val="28"/>
          <w:rtl/>
        </w:rPr>
        <w:softHyphen/>
        <w:t>ای درونی اعم از عقلانی و احساسی برای عدالت قایل نیست بلکه به گفته</w:t>
      </w:r>
      <w:r w:rsidRPr="00997AE9">
        <w:rPr>
          <w:rFonts w:hint="cs"/>
          <w:color w:val="000000"/>
          <w:sz w:val="28"/>
          <w:rtl/>
        </w:rPr>
        <w:softHyphen/>
        <w:t>ی هیوم ریشه</w:t>
      </w:r>
      <w:r w:rsidRPr="00997AE9">
        <w:rPr>
          <w:rFonts w:hint="cs"/>
          <w:color w:val="000000"/>
          <w:sz w:val="28"/>
          <w:rtl/>
        </w:rPr>
        <w:softHyphen/>
        <w:t>ی عدالت را باید در جایی جست</w:t>
      </w:r>
      <w:r w:rsidRPr="00997AE9">
        <w:rPr>
          <w:rFonts w:hint="cs"/>
          <w:color w:val="000000"/>
          <w:sz w:val="28"/>
          <w:rtl/>
        </w:rPr>
        <w:softHyphen/>
        <w:t>و</w:t>
      </w:r>
      <w:r w:rsidRPr="00997AE9">
        <w:rPr>
          <w:rFonts w:hint="cs"/>
          <w:color w:val="000000"/>
          <w:sz w:val="28"/>
          <w:rtl/>
        </w:rPr>
        <w:softHyphen/>
        <w:t>جو کرد که نیاز آدمی به قانون را توجیه کند زیرا زمانی مبحث عدالت و بی</w:t>
      </w:r>
      <w:r w:rsidRPr="00997AE9">
        <w:rPr>
          <w:rFonts w:hint="cs"/>
          <w:color w:val="000000"/>
          <w:sz w:val="28"/>
          <w:rtl/>
        </w:rPr>
        <w:softHyphen/>
        <w:t>عدالتی و پرسش از این</w:t>
      </w:r>
      <w:r w:rsidRPr="00997AE9">
        <w:rPr>
          <w:rFonts w:hint="cs"/>
          <w:color w:val="000000"/>
          <w:sz w:val="28"/>
          <w:rtl/>
        </w:rPr>
        <w:softHyphen/>
        <w:t>که چرا باید عادل باشیم مطرح می</w:t>
      </w:r>
      <w:r w:rsidRPr="00997AE9">
        <w:rPr>
          <w:rFonts w:hint="cs"/>
          <w:color w:val="000000"/>
          <w:sz w:val="28"/>
          <w:rtl/>
        </w:rPr>
        <w:softHyphen/>
        <w:t>شود که فرد در جامعه</w:t>
      </w:r>
      <w:r w:rsidRPr="00997AE9">
        <w:rPr>
          <w:rFonts w:hint="cs"/>
          <w:color w:val="000000"/>
          <w:sz w:val="28"/>
          <w:rtl/>
        </w:rPr>
        <w:softHyphen/>
        <w:t>ای زندگی کند که قوانینی در آن وجود دارد. هیوم همچنین برای عدالت شرایطی برمی</w:t>
      </w:r>
      <w:r w:rsidRPr="00997AE9">
        <w:rPr>
          <w:rFonts w:hint="cs"/>
          <w:color w:val="000000"/>
          <w:sz w:val="28"/>
          <w:rtl/>
        </w:rPr>
        <w:softHyphen/>
        <w:t>شمارد که به عقیده</w:t>
      </w:r>
      <w:r w:rsidRPr="00997AE9">
        <w:rPr>
          <w:rFonts w:hint="cs"/>
          <w:color w:val="000000"/>
          <w:sz w:val="28"/>
          <w:rtl/>
        </w:rPr>
        <w:softHyphen/>
        <w:t>ی وی وجود این شرایط موجب سودمندی در عدالت و در نتیجه اتصاف عدالت و قوانین آن به فضیلت می</w:t>
      </w:r>
      <w:r w:rsidRPr="00997AE9">
        <w:rPr>
          <w:rFonts w:hint="cs"/>
          <w:color w:val="000000"/>
          <w:sz w:val="28"/>
          <w:rtl/>
        </w:rPr>
        <w:softHyphen/>
        <w:t xml:space="preserve">شود. </w:t>
      </w:r>
      <w:r w:rsidRPr="00997AE9">
        <w:rPr>
          <w:rFonts w:hint="cs"/>
          <w:color w:val="000000"/>
          <w:sz w:val="28"/>
          <w:rtl/>
        </w:rPr>
        <w:lastRenderedPageBreak/>
        <w:t>اولین شرط عبارت است از کم</w:t>
      </w:r>
      <w:r w:rsidRPr="00997AE9">
        <w:rPr>
          <w:rFonts w:hint="cs"/>
          <w:color w:val="000000"/>
          <w:sz w:val="28"/>
          <w:rtl/>
        </w:rPr>
        <w:softHyphen/>
        <w:t>یابی معتدل</w:t>
      </w:r>
      <w:r w:rsidRPr="00997AE9">
        <w:rPr>
          <w:rStyle w:val="FootnoteReference"/>
          <w:sz w:val="32"/>
          <w:szCs w:val="32"/>
          <w:rtl/>
        </w:rPr>
        <w:footnoteReference w:id="5"/>
      </w:r>
      <w:r w:rsidRPr="00997AE9">
        <w:rPr>
          <w:rFonts w:hint="cs"/>
          <w:color w:val="000000"/>
          <w:sz w:val="28"/>
          <w:rtl/>
        </w:rPr>
        <w:t xml:space="preserve"> به این معنا که اگر چیزی اساساً کم</w:t>
      </w:r>
      <w:r w:rsidRPr="00997AE9">
        <w:rPr>
          <w:color w:val="000000"/>
          <w:sz w:val="28"/>
          <w:rtl/>
        </w:rPr>
        <w:softHyphen/>
      </w:r>
      <w:r w:rsidRPr="00997AE9">
        <w:rPr>
          <w:rFonts w:hint="cs"/>
          <w:color w:val="000000"/>
          <w:sz w:val="28"/>
          <w:rtl/>
        </w:rPr>
        <w:t>یاب نباشد؛ یعنی به وفور یافت شود و تقاضا و خواست بشر را به طور کامل و آسان برآورده کند، مانند هوایی که تنفس می</w:t>
      </w:r>
      <w:r w:rsidRPr="00997AE9">
        <w:rPr>
          <w:color w:val="000000"/>
          <w:sz w:val="28"/>
          <w:rtl/>
        </w:rPr>
        <w:softHyphen/>
      </w:r>
      <w:r w:rsidRPr="00997AE9">
        <w:rPr>
          <w:rFonts w:hint="cs"/>
          <w:color w:val="000000"/>
          <w:sz w:val="28"/>
          <w:rtl/>
        </w:rPr>
        <w:t>کند، دیگر نیازی به تقسیم عادلانه آن نیست و از طرف دیگر اگر کم</w:t>
      </w:r>
      <w:r w:rsidRPr="00997AE9">
        <w:rPr>
          <w:color w:val="000000"/>
          <w:sz w:val="28"/>
          <w:rtl/>
        </w:rPr>
        <w:softHyphen/>
      </w:r>
      <w:r w:rsidRPr="00997AE9">
        <w:rPr>
          <w:rFonts w:hint="cs"/>
          <w:color w:val="000000"/>
          <w:sz w:val="28"/>
          <w:rtl/>
        </w:rPr>
        <w:t>یابی یک چیز در حدّ اعتدال نباشد، بلکه به طور افراطی کم</w:t>
      </w:r>
      <w:r w:rsidRPr="00997AE9">
        <w:rPr>
          <w:color w:val="000000"/>
          <w:sz w:val="28"/>
          <w:rtl/>
        </w:rPr>
        <w:softHyphen/>
      </w:r>
      <w:r w:rsidRPr="00997AE9">
        <w:rPr>
          <w:rFonts w:hint="cs"/>
          <w:color w:val="000000"/>
          <w:sz w:val="28"/>
          <w:rtl/>
        </w:rPr>
        <w:t xml:space="preserve">یاب و نادر باشد، در این صورت نیز تقسیم عادلانه بر اساس قوانین عدالت صورت نخواهد گرفت. شرط دیگر از دیدگاه هیوم </w:t>
      </w:r>
      <w:r w:rsidRPr="00997AE9">
        <w:rPr>
          <w:rFonts w:cs="Times New Roman" w:hint="cs"/>
          <w:color w:val="000000"/>
          <w:sz w:val="28"/>
          <w:rtl/>
        </w:rPr>
        <w:t>"</w:t>
      </w:r>
      <w:r w:rsidRPr="00997AE9">
        <w:rPr>
          <w:rFonts w:hint="cs"/>
          <w:color w:val="000000"/>
          <w:sz w:val="28"/>
          <w:rtl/>
        </w:rPr>
        <w:t>خودخواهی معتدل</w:t>
      </w:r>
      <w:r w:rsidRPr="00997AE9">
        <w:rPr>
          <w:rStyle w:val="FootnoteReference"/>
          <w:sz w:val="32"/>
          <w:szCs w:val="32"/>
          <w:rtl/>
        </w:rPr>
        <w:footnoteReference w:id="6"/>
      </w:r>
      <w:r w:rsidRPr="00997AE9">
        <w:rPr>
          <w:rFonts w:cs="Times New Roman" w:hint="cs"/>
          <w:color w:val="000000"/>
          <w:sz w:val="28"/>
          <w:rtl/>
        </w:rPr>
        <w:t xml:space="preserve">" </w:t>
      </w:r>
      <w:r w:rsidRPr="00997AE9">
        <w:rPr>
          <w:rFonts w:hint="cs"/>
          <w:color w:val="000000"/>
          <w:sz w:val="28"/>
          <w:rtl/>
        </w:rPr>
        <w:t>است. همان</w:t>
      </w:r>
      <w:r w:rsidRPr="00997AE9">
        <w:rPr>
          <w:color w:val="000000"/>
          <w:sz w:val="28"/>
          <w:rtl/>
        </w:rPr>
        <w:softHyphen/>
      </w:r>
      <w:r w:rsidRPr="00997AE9">
        <w:rPr>
          <w:rFonts w:hint="cs"/>
          <w:color w:val="000000"/>
          <w:sz w:val="28"/>
          <w:rtl/>
        </w:rPr>
        <w:t>طور که می</w:t>
      </w:r>
      <w:r w:rsidRPr="00997AE9">
        <w:rPr>
          <w:color w:val="000000"/>
          <w:sz w:val="28"/>
          <w:rtl/>
        </w:rPr>
        <w:softHyphen/>
      </w:r>
      <w:r w:rsidRPr="00997AE9">
        <w:rPr>
          <w:rFonts w:hint="cs"/>
          <w:color w:val="000000"/>
          <w:sz w:val="28"/>
          <w:rtl/>
        </w:rPr>
        <w:t>دانیم در بشر به طور طبیعی عنصر خودحواهی وجود دارد اما از نظر هیوم، خودحواهی اگر افراطی باشد مانعی بر سر راه عدالت است و فقدان خودخواهی نیز مانع سودمندی عدالت می</w:t>
      </w:r>
      <w:r w:rsidRPr="00997AE9">
        <w:rPr>
          <w:color w:val="000000"/>
          <w:sz w:val="28"/>
          <w:rtl/>
        </w:rPr>
        <w:softHyphen/>
      </w:r>
      <w:r w:rsidRPr="00997AE9">
        <w:rPr>
          <w:rFonts w:hint="cs"/>
          <w:color w:val="000000"/>
          <w:sz w:val="28"/>
          <w:rtl/>
        </w:rPr>
        <w:t>گردد. بنابراین خودخواهی معتدل که حدّ فاصل خودخواهی افراطی و نیکوکاری محض</w:t>
      </w:r>
      <w:r w:rsidRPr="00997AE9">
        <w:rPr>
          <w:rStyle w:val="FootnoteReference"/>
          <w:sz w:val="28"/>
          <w:rtl/>
        </w:rPr>
        <w:footnoteReference w:id="7"/>
      </w:r>
      <w:r w:rsidRPr="00997AE9">
        <w:rPr>
          <w:rFonts w:hint="cs"/>
          <w:color w:val="000000"/>
          <w:sz w:val="28"/>
          <w:rtl/>
        </w:rPr>
        <w:t xml:space="preserve"> است، شرط لازم برای فضیلت بودن عدالت است. در نهایت از دیگر شروط عدالت، وجود تناسب در میزان قدرت افراد جامعه است. اگر در جامعه</w:t>
      </w:r>
      <w:r w:rsidRPr="00997AE9">
        <w:rPr>
          <w:color w:val="000000"/>
          <w:sz w:val="28"/>
          <w:rtl/>
        </w:rPr>
        <w:softHyphen/>
      </w:r>
      <w:r w:rsidRPr="00997AE9">
        <w:rPr>
          <w:rFonts w:hint="cs"/>
          <w:color w:val="000000"/>
          <w:sz w:val="28"/>
          <w:rtl/>
        </w:rPr>
        <w:t>ای عده</w:t>
      </w:r>
      <w:r w:rsidRPr="00997AE9">
        <w:rPr>
          <w:color w:val="000000"/>
          <w:sz w:val="28"/>
          <w:rtl/>
        </w:rPr>
        <w:softHyphen/>
      </w:r>
      <w:r w:rsidRPr="00997AE9">
        <w:rPr>
          <w:rFonts w:hint="cs"/>
          <w:color w:val="000000"/>
          <w:sz w:val="28"/>
          <w:rtl/>
        </w:rPr>
        <w:t>ای به طور بسیار نابرابر از قدرت برخوردار باشند، عملاً عدالت به امری زاید تبدیل می</w:t>
      </w:r>
      <w:r w:rsidRPr="00997AE9">
        <w:rPr>
          <w:color w:val="000000"/>
          <w:sz w:val="28"/>
          <w:rtl/>
        </w:rPr>
        <w:softHyphen/>
      </w:r>
      <w:r w:rsidRPr="00997AE9">
        <w:rPr>
          <w:rFonts w:hint="cs"/>
          <w:color w:val="000000"/>
          <w:sz w:val="28"/>
          <w:rtl/>
        </w:rPr>
        <w:t>شود زیرا چیزی نمی</w:t>
      </w:r>
      <w:r w:rsidRPr="00997AE9">
        <w:rPr>
          <w:color w:val="000000"/>
          <w:sz w:val="28"/>
          <w:rtl/>
        </w:rPr>
        <w:softHyphen/>
      </w:r>
      <w:r w:rsidRPr="00997AE9">
        <w:rPr>
          <w:rFonts w:hint="cs"/>
          <w:color w:val="000000"/>
          <w:sz w:val="28"/>
          <w:rtl/>
        </w:rPr>
        <w:t>تواند آن</w:t>
      </w:r>
      <w:r w:rsidRPr="00997AE9">
        <w:rPr>
          <w:color w:val="000000"/>
          <w:sz w:val="28"/>
          <w:rtl/>
        </w:rPr>
        <w:softHyphen/>
      </w:r>
      <w:r w:rsidRPr="00997AE9">
        <w:rPr>
          <w:rFonts w:hint="cs"/>
          <w:color w:val="000000"/>
          <w:sz w:val="28"/>
          <w:rtl/>
        </w:rPr>
        <w:t>ها را به رعایت قوانین عدالت ملزم کند (واعظی، 1384).</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2-1-12- روسو</w:t>
      </w:r>
    </w:p>
    <w:p w:rsidR="00D61414" w:rsidRPr="00997AE9" w:rsidRDefault="00D61414" w:rsidP="00D61414">
      <w:pPr>
        <w:widowControl w:val="0"/>
        <w:spacing w:after="0" w:line="300" w:lineRule="auto"/>
        <w:ind w:firstLine="0"/>
        <w:jc w:val="lowKashida"/>
        <w:rPr>
          <w:rFonts w:hint="cs"/>
          <w:color w:val="000000"/>
          <w:sz w:val="28"/>
          <w:rtl/>
        </w:rPr>
      </w:pPr>
      <w:r w:rsidRPr="00997AE9">
        <w:rPr>
          <w:rFonts w:hint="cs"/>
          <w:color w:val="000000"/>
          <w:sz w:val="28"/>
          <w:rtl/>
        </w:rPr>
        <w:t>ژان ژاک روسو از اولین کسانی است که در عصر تحولات عظیم صنعتی و فکری در اروپا به موضوع نابرابری پرداخته و دور شدن انسان</w:t>
      </w:r>
      <w:r w:rsidRPr="00997AE9">
        <w:rPr>
          <w:color w:val="000000"/>
          <w:sz w:val="28"/>
          <w:rtl/>
        </w:rPr>
        <w:softHyphen/>
      </w:r>
      <w:r w:rsidRPr="00997AE9">
        <w:rPr>
          <w:rFonts w:hint="cs"/>
          <w:color w:val="000000"/>
          <w:sz w:val="28"/>
          <w:rtl/>
        </w:rPr>
        <w:t>ها از طبیعت و شکل</w:t>
      </w:r>
      <w:r w:rsidRPr="00997AE9">
        <w:rPr>
          <w:color w:val="000000"/>
          <w:sz w:val="28"/>
          <w:rtl/>
        </w:rPr>
        <w:softHyphen/>
      </w:r>
      <w:r w:rsidRPr="00997AE9">
        <w:rPr>
          <w:rFonts w:hint="cs"/>
          <w:color w:val="000000"/>
          <w:sz w:val="28"/>
          <w:rtl/>
        </w:rPr>
        <w:t>گیری جامعه</w:t>
      </w:r>
      <w:r w:rsidRPr="00997AE9">
        <w:rPr>
          <w:color w:val="000000"/>
          <w:sz w:val="28"/>
          <w:rtl/>
        </w:rPr>
        <w:softHyphen/>
      </w:r>
      <w:r w:rsidRPr="00997AE9">
        <w:rPr>
          <w:rFonts w:hint="cs"/>
          <w:color w:val="000000"/>
          <w:sz w:val="28"/>
          <w:rtl/>
        </w:rPr>
        <w:t>ی مدنی را از عوامل موثر در از</w:t>
      </w:r>
      <w:r w:rsidRPr="00997AE9">
        <w:rPr>
          <w:color w:val="000000"/>
          <w:sz w:val="28"/>
          <w:rtl/>
        </w:rPr>
        <w:softHyphen/>
      </w:r>
      <w:r w:rsidRPr="00997AE9">
        <w:rPr>
          <w:rFonts w:hint="cs"/>
          <w:color w:val="000000"/>
          <w:sz w:val="28"/>
          <w:rtl/>
        </w:rPr>
        <w:t xml:space="preserve"> بین رفتن ویژگی</w:t>
      </w:r>
      <w:r w:rsidRPr="00997AE9">
        <w:rPr>
          <w:color w:val="000000"/>
          <w:sz w:val="28"/>
          <w:rtl/>
        </w:rPr>
        <w:softHyphen/>
      </w:r>
      <w:r w:rsidRPr="00997AE9">
        <w:rPr>
          <w:rFonts w:hint="cs"/>
          <w:color w:val="000000"/>
          <w:sz w:val="28"/>
          <w:rtl/>
        </w:rPr>
        <w:t>های فطری</w:t>
      </w:r>
      <w:r w:rsidRPr="00997AE9">
        <w:rPr>
          <w:color w:val="000000"/>
          <w:sz w:val="28"/>
          <w:rtl/>
        </w:rPr>
        <w:softHyphen/>
      </w:r>
      <w:r w:rsidRPr="00997AE9">
        <w:rPr>
          <w:rFonts w:hint="cs"/>
          <w:color w:val="000000"/>
          <w:sz w:val="28"/>
          <w:rtl/>
        </w:rPr>
        <w:t xml:space="preserve"> و پسندیده انسان</w:t>
      </w:r>
      <w:r w:rsidRPr="00997AE9">
        <w:rPr>
          <w:color w:val="000000"/>
          <w:sz w:val="28"/>
          <w:rtl/>
        </w:rPr>
        <w:softHyphen/>
      </w:r>
      <w:r w:rsidRPr="00997AE9">
        <w:rPr>
          <w:rFonts w:hint="cs"/>
          <w:color w:val="000000"/>
          <w:sz w:val="28"/>
          <w:rtl/>
        </w:rPr>
        <w:t>ها (برابری</w:t>
      </w:r>
      <w:r w:rsidRPr="00997AE9">
        <w:rPr>
          <w:color w:val="000000"/>
          <w:sz w:val="28"/>
          <w:rtl/>
        </w:rPr>
        <w:softHyphen/>
      </w:r>
      <w:r w:rsidRPr="00997AE9">
        <w:rPr>
          <w:rFonts w:hint="cs"/>
          <w:color w:val="000000"/>
          <w:sz w:val="28"/>
          <w:rtl/>
        </w:rPr>
        <w:t>خواهی) می</w:t>
      </w:r>
      <w:r w:rsidRPr="00997AE9">
        <w:rPr>
          <w:color w:val="000000"/>
          <w:sz w:val="28"/>
          <w:rtl/>
        </w:rPr>
        <w:softHyphen/>
      </w:r>
      <w:r w:rsidRPr="00997AE9">
        <w:rPr>
          <w:rFonts w:hint="cs"/>
          <w:color w:val="000000"/>
          <w:sz w:val="28"/>
          <w:rtl/>
        </w:rPr>
        <w:t>داند. به نظر روسو، انسان تابع دو انگیزه</w:t>
      </w:r>
      <w:r w:rsidRPr="00997AE9">
        <w:rPr>
          <w:color w:val="000000"/>
          <w:sz w:val="28"/>
          <w:rtl/>
        </w:rPr>
        <w:softHyphen/>
      </w:r>
      <w:r w:rsidRPr="00997AE9">
        <w:rPr>
          <w:rFonts w:hint="cs"/>
          <w:color w:val="000000"/>
          <w:sz w:val="28"/>
          <w:rtl/>
        </w:rPr>
        <w:t>ی اصلی است. یکی خودخواهی و دیگری نوع</w:t>
      </w:r>
      <w:r w:rsidRPr="00997AE9">
        <w:rPr>
          <w:color w:val="000000"/>
          <w:sz w:val="28"/>
          <w:rtl/>
        </w:rPr>
        <w:softHyphen/>
      </w:r>
      <w:r w:rsidRPr="00997AE9">
        <w:rPr>
          <w:rFonts w:hint="cs"/>
          <w:color w:val="000000"/>
          <w:sz w:val="28"/>
          <w:rtl/>
        </w:rPr>
        <w:t>دوستی. در وضع مدنی، خودخواهی بر نوع</w:t>
      </w:r>
      <w:r w:rsidRPr="00997AE9">
        <w:rPr>
          <w:color w:val="000000"/>
          <w:sz w:val="28"/>
          <w:rtl/>
        </w:rPr>
        <w:softHyphen/>
      </w:r>
      <w:r w:rsidRPr="00997AE9">
        <w:rPr>
          <w:rFonts w:hint="cs"/>
          <w:color w:val="000000"/>
          <w:sz w:val="28"/>
          <w:rtl/>
        </w:rPr>
        <w:t>دوستی غلبه یافته است در حالی که در وضع طبیعی مجال بیشتری برای نوع</w:t>
      </w:r>
      <w:r w:rsidRPr="00997AE9">
        <w:rPr>
          <w:color w:val="000000"/>
          <w:sz w:val="28"/>
          <w:rtl/>
        </w:rPr>
        <w:softHyphen/>
      </w:r>
      <w:r w:rsidRPr="00997AE9">
        <w:rPr>
          <w:rFonts w:hint="cs"/>
          <w:color w:val="000000"/>
          <w:sz w:val="28"/>
          <w:rtl/>
        </w:rPr>
        <w:t>دوستی وجود داشت (بشیریه، 1382).</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به عقیده</w:t>
      </w:r>
      <w:r w:rsidRPr="00997AE9">
        <w:rPr>
          <w:color w:val="000000"/>
          <w:sz w:val="28"/>
          <w:rtl/>
        </w:rPr>
        <w:softHyphen/>
      </w:r>
      <w:r w:rsidRPr="00997AE9">
        <w:rPr>
          <w:rFonts w:hint="cs"/>
          <w:color w:val="000000"/>
          <w:sz w:val="28"/>
          <w:rtl/>
        </w:rPr>
        <w:t>ی وی در جامعه</w:t>
      </w:r>
      <w:r w:rsidRPr="00997AE9">
        <w:rPr>
          <w:color w:val="000000"/>
          <w:sz w:val="28"/>
          <w:rtl/>
        </w:rPr>
        <w:softHyphen/>
      </w:r>
      <w:r w:rsidRPr="00997AE9">
        <w:rPr>
          <w:rFonts w:hint="cs"/>
          <w:color w:val="000000"/>
          <w:sz w:val="28"/>
          <w:rtl/>
        </w:rPr>
        <w:t xml:space="preserve">ی مدنی مالکیت، قوانین، طبقات، نابرابری، حرص و آز و فساد و دیگر مفاسد مدنی ظاهر شدند </w:t>
      </w:r>
      <w:r w:rsidRPr="00997AE9">
        <w:rPr>
          <w:rFonts w:hint="cs"/>
          <w:color w:val="000000"/>
          <w:sz w:val="28"/>
          <w:rtl/>
        </w:rPr>
        <w:lastRenderedPageBreak/>
        <w:t>و این جامعه</w:t>
      </w:r>
      <w:r w:rsidRPr="00997AE9">
        <w:rPr>
          <w:color w:val="000000"/>
          <w:sz w:val="28"/>
          <w:rtl/>
        </w:rPr>
        <w:softHyphen/>
      </w:r>
      <w:r w:rsidRPr="00997AE9">
        <w:rPr>
          <w:rFonts w:hint="cs"/>
          <w:color w:val="000000"/>
          <w:sz w:val="28"/>
          <w:rtl/>
        </w:rPr>
        <w:t>ی مدنی هرگز نمی</w:t>
      </w:r>
      <w:r w:rsidRPr="00997AE9">
        <w:rPr>
          <w:color w:val="000000"/>
          <w:sz w:val="28"/>
          <w:rtl/>
        </w:rPr>
        <w:softHyphen/>
      </w:r>
      <w:r w:rsidRPr="00997AE9">
        <w:rPr>
          <w:rFonts w:hint="cs"/>
          <w:color w:val="000000"/>
          <w:sz w:val="28"/>
          <w:rtl/>
        </w:rPr>
        <w:t>تواند وضع عادلانه داشته باشد. روسو معتقد است بازگشت به وضع طبیعی برای دستیابی به عدالت هرگز امکان</w:t>
      </w:r>
      <w:r w:rsidRPr="00997AE9">
        <w:rPr>
          <w:color w:val="000000"/>
          <w:sz w:val="28"/>
          <w:rtl/>
        </w:rPr>
        <w:softHyphen/>
      </w:r>
      <w:r w:rsidRPr="00997AE9">
        <w:rPr>
          <w:rFonts w:hint="cs"/>
          <w:color w:val="000000"/>
          <w:sz w:val="28"/>
          <w:rtl/>
        </w:rPr>
        <w:t>پذیر نیست اما می</w:t>
      </w:r>
      <w:r w:rsidRPr="00997AE9">
        <w:rPr>
          <w:color w:val="000000"/>
          <w:sz w:val="28"/>
          <w:rtl/>
        </w:rPr>
        <w:softHyphen/>
      </w:r>
      <w:r w:rsidRPr="00997AE9">
        <w:rPr>
          <w:rFonts w:hint="cs"/>
          <w:color w:val="000000"/>
          <w:sz w:val="28"/>
          <w:rtl/>
        </w:rPr>
        <w:t>توان جامعه</w:t>
      </w:r>
      <w:r w:rsidRPr="00997AE9">
        <w:rPr>
          <w:color w:val="000000"/>
          <w:sz w:val="28"/>
          <w:rtl/>
        </w:rPr>
        <w:softHyphen/>
      </w:r>
      <w:r w:rsidRPr="00997AE9">
        <w:rPr>
          <w:rFonts w:hint="cs"/>
          <w:color w:val="000000"/>
          <w:sz w:val="28"/>
          <w:rtl/>
        </w:rPr>
        <w:t>ای ایجاد کرد که به وضع طبیعی نزدیک باشد (راسل، 1390). شرط تاسیس جامعه و دولت عادلانه، ظهور اراده عمومی به</w:t>
      </w:r>
      <w:r w:rsidRPr="00997AE9">
        <w:rPr>
          <w:color w:val="000000"/>
          <w:sz w:val="28"/>
          <w:rtl/>
        </w:rPr>
        <w:softHyphen/>
      </w:r>
      <w:r w:rsidRPr="00997AE9">
        <w:rPr>
          <w:rFonts w:hint="cs"/>
          <w:color w:val="000000"/>
          <w:sz w:val="28"/>
          <w:rtl/>
        </w:rPr>
        <w:t>عنوان مظهر اراده و راستین همه</w:t>
      </w:r>
      <w:r w:rsidRPr="00997AE9">
        <w:rPr>
          <w:color w:val="000000"/>
          <w:sz w:val="28"/>
          <w:rtl/>
        </w:rPr>
        <w:softHyphen/>
      </w:r>
      <w:r w:rsidRPr="00997AE9">
        <w:rPr>
          <w:rFonts w:hint="cs"/>
          <w:color w:val="000000"/>
          <w:sz w:val="28"/>
          <w:rtl/>
        </w:rPr>
        <w:t>ی افراد است و قوانین مبتنی بر اراده</w:t>
      </w:r>
      <w:r w:rsidRPr="00997AE9">
        <w:rPr>
          <w:color w:val="000000"/>
          <w:sz w:val="28"/>
          <w:rtl/>
        </w:rPr>
        <w:softHyphen/>
      </w:r>
      <w:r w:rsidRPr="00997AE9">
        <w:rPr>
          <w:rFonts w:hint="cs"/>
          <w:color w:val="000000"/>
          <w:sz w:val="28"/>
          <w:rtl/>
        </w:rPr>
        <w:t>ی عمومی که خیر عمومی را اراده می</w:t>
      </w:r>
      <w:r w:rsidRPr="00997AE9">
        <w:rPr>
          <w:color w:val="000000"/>
          <w:sz w:val="28"/>
          <w:rtl/>
        </w:rPr>
        <w:softHyphen/>
      </w:r>
      <w:r w:rsidRPr="00997AE9">
        <w:rPr>
          <w:rFonts w:hint="cs"/>
          <w:color w:val="000000"/>
          <w:sz w:val="28"/>
          <w:rtl/>
        </w:rPr>
        <w:t>کنند، قوانینی عادلانه خواهند بود (بشیریه، 1382). ازاین</w:t>
      </w:r>
      <w:r w:rsidRPr="00997AE9">
        <w:rPr>
          <w:color w:val="000000"/>
          <w:sz w:val="28"/>
          <w:rtl/>
        </w:rPr>
        <w:softHyphen/>
      </w:r>
      <w:r w:rsidRPr="00997AE9">
        <w:rPr>
          <w:rFonts w:hint="cs"/>
          <w:color w:val="000000"/>
          <w:sz w:val="28"/>
          <w:rtl/>
        </w:rPr>
        <w:t>رو در نزد روسو، مبنا و اساس برابری میان انسان</w:t>
      </w:r>
      <w:r w:rsidRPr="00997AE9">
        <w:rPr>
          <w:color w:val="000000"/>
          <w:sz w:val="28"/>
          <w:rtl/>
        </w:rPr>
        <w:softHyphen/>
      </w:r>
      <w:r w:rsidRPr="00997AE9">
        <w:rPr>
          <w:rFonts w:hint="cs"/>
          <w:color w:val="000000"/>
          <w:sz w:val="28"/>
          <w:rtl/>
        </w:rPr>
        <w:t>ها، خواست یا اراده</w:t>
      </w:r>
      <w:r w:rsidRPr="00997AE9">
        <w:rPr>
          <w:color w:val="000000"/>
          <w:sz w:val="28"/>
          <w:rtl/>
        </w:rPr>
        <w:softHyphen/>
      </w:r>
      <w:r w:rsidRPr="00997AE9">
        <w:rPr>
          <w:rFonts w:hint="cs"/>
          <w:color w:val="000000"/>
          <w:sz w:val="28"/>
          <w:rtl/>
        </w:rPr>
        <w:t>ی عمومی است که مانع از آن مانع می</w:t>
      </w:r>
      <w:r w:rsidRPr="00997AE9">
        <w:rPr>
          <w:color w:val="000000"/>
          <w:sz w:val="28"/>
          <w:rtl/>
        </w:rPr>
        <w:softHyphen/>
      </w:r>
      <w:r w:rsidRPr="00997AE9">
        <w:rPr>
          <w:rFonts w:hint="cs"/>
          <w:color w:val="000000"/>
          <w:sz w:val="28"/>
          <w:rtl/>
        </w:rPr>
        <w:t>شود که حاکمان از قدرت اعطایی مردم برای ایجاد نابرابری سوء</w:t>
      </w:r>
      <w:r w:rsidRPr="00997AE9">
        <w:rPr>
          <w:color w:val="000000"/>
          <w:sz w:val="28"/>
          <w:rtl/>
        </w:rPr>
        <w:softHyphen/>
      </w:r>
      <w:r w:rsidRPr="00997AE9">
        <w:rPr>
          <w:rFonts w:hint="cs"/>
          <w:color w:val="000000"/>
          <w:sz w:val="28"/>
          <w:rtl/>
        </w:rPr>
        <w:t>استفاده کنند. دموکراسی مورد نظر روسو نیز آن است که دریابیم نه فقط میزان و حدّ قدرت و ثروت برای هر کس باید معین باشد، بلکه باید به</w:t>
      </w:r>
      <w:r w:rsidRPr="00997AE9">
        <w:rPr>
          <w:color w:val="000000"/>
          <w:sz w:val="28"/>
          <w:rtl/>
        </w:rPr>
        <w:softHyphen/>
      </w:r>
      <w:r w:rsidRPr="00997AE9">
        <w:rPr>
          <w:rFonts w:hint="cs"/>
          <w:color w:val="000000"/>
          <w:sz w:val="28"/>
          <w:rtl/>
        </w:rPr>
        <w:t>گونه</w:t>
      </w:r>
      <w:r w:rsidRPr="00997AE9">
        <w:rPr>
          <w:color w:val="000000"/>
          <w:sz w:val="28"/>
          <w:rtl/>
        </w:rPr>
        <w:softHyphen/>
      </w:r>
      <w:r w:rsidRPr="00997AE9">
        <w:rPr>
          <w:rFonts w:hint="cs"/>
          <w:color w:val="000000"/>
          <w:sz w:val="28"/>
          <w:rtl/>
        </w:rPr>
        <w:t>ای عمل شود که هیچ شهروندی آن</w:t>
      </w:r>
      <w:r w:rsidRPr="00997AE9">
        <w:rPr>
          <w:color w:val="000000"/>
          <w:sz w:val="28"/>
          <w:rtl/>
        </w:rPr>
        <w:softHyphen/>
      </w:r>
      <w:r w:rsidRPr="00997AE9">
        <w:rPr>
          <w:rFonts w:hint="cs"/>
          <w:color w:val="000000"/>
          <w:sz w:val="28"/>
          <w:rtl/>
        </w:rPr>
        <w:t>قدر ثروتمند نباشد که بتواند دیگران را بخرد و هیچ شهروندی آن</w:t>
      </w:r>
      <w:r w:rsidRPr="00997AE9">
        <w:rPr>
          <w:color w:val="000000"/>
          <w:sz w:val="28"/>
          <w:rtl/>
        </w:rPr>
        <w:softHyphen/>
      </w:r>
      <w:r w:rsidRPr="00997AE9">
        <w:rPr>
          <w:rFonts w:hint="cs"/>
          <w:color w:val="000000"/>
          <w:sz w:val="28"/>
          <w:rtl/>
        </w:rPr>
        <w:t>قدر فقیر نباشد که مجبور به فروختن خود شود (راسل، 1390).</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2-1-13- کانت</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 xml:space="preserve"> ایمانوئل کانت نیز مانند روسو چنین استدلال می</w:t>
      </w:r>
      <w:r w:rsidRPr="00997AE9">
        <w:rPr>
          <w:color w:val="000000"/>
          <w:sz w:val="28"/>
          <w:rtl/>
        </w:rPr>
        <w:softHyphen/>
      </w:r>
      <w:r w:rsidRPr="00997AE9">
        <w:rPr>
          <w:rFonts w:hint="cs"/>
          <w:color w:val="000000"/>
          <w:sz w:val="28"/>
          <w:rtl/>
        </w:rPr>
        <w:t>کرد که اعمال ناشی از امیال طبیعی آدمی، آزاد نیستند بنابراین نمی</w:t>
      </w:r>
      <w:r w:rsidRPr="00997AE9">
        <w:rPr>
          <w:color w:val="000000"/>
          <w:sz w:val="28"/>
          <w:rtl/>
        </w:rPr>
        <w:softHyphen/>
      </w:r>
      <w:r w:rsidRPr="00997AE9">
        <w:rPr>
          <w:rFonts w:hint="cs"/>
          <w:color w:val="000000"/>
          <w:sz w:val="28"/>
          <w:rtl/>
        </w:rPr>
        <w:t>توان از طریق مفهوم میل و منفعت و قرارداد به مفهوم عدالت رسید. به عقیده</w:t>
      </w:r>
      <w:r w:rsidRPr="00997AE9">
        <w:rPr>
          <w:color w:val="000000"/>
          <w:sz w:val="28"/>
          <w:rtl/>
        </w:rPr>
        <w:softHyphen/>
      </w:r>
      <w:r w:rsidRPr="00997AE9">
        <w:rPr>
          <w:rFonts w:hint="cs"/>
          <w:color w:val="000000"/>
          <w:sz w:val="28"/>
          <w:rtl/>
        </w:rPr>
        <w:t>ی کانت مفاهیمی چون آزادی، عدالت و فضیلت را تنها از کنش عقلانی می</w:t>
      </w:r>
      <w:r w:rsidRPr="00997AE9">
        <w:rPr>
          <w:color w:val="000000"/>
          <w:sz w:val="28"/>
          <w:rtl/>
        </w:rPr>
        <w:softHyphen/>
      </w:r>
      <w:r w:rsidRPr="00997AE9">
        <w:rPr>
          <w:rFonts w:hint="cs"/>
          <w:color w:val="000000"/>
          <w:sz w:val="28"/>
          <w:rtl/>
        </w:rPr>
        <w:t>توان استنتاج کرد. به نظر وی، اصولاً اعمال وقتی ارزش اخلاقی دارند که از روی وظیفه</w:t>
      </w:r>
      <w:r w:rsidRPr="00997AE9">
        <w:rPr>
          <w:color w:val="000000"/>
          <w:sz w:val="28"/>
          <w:rtl/>
        </w:rPr>
        <w:softHyphen/>
      </w:r>
      <w:r w:rsidRPr="00997AE9">
        <w:rPr>
          <w:rFonts w:hint="cs"/>
          <w:color w:val="000000"/>
          <w:sz w:val="28"/>
          <w:rtl/>
        </w:rPr>
        <w:t>شناسی صرف انجام می</w:t>
      </w:r>
      <w:r w:rsidRPr="00997AE9">
        <w:rPr>
          <w:color w:val="000000"/>
          <w:sz w:val="28"/>
          <w:rtl/>
        </w:rPr>
        <w:softHyphen/>
      </w:r>
      <w:r w:rsidRPr="00997AE9">
        <w:rPr>
          <w:rFonts w:hint="cs"/>
          <w:color w:val="000000"/>
          <w:sz w:val="28"/>
          <w:rtl/>
        </w:rPr>
        <w:t>شوند عمل عادلانه نیز طبعاً چنین است. کانت همچنین عمل صحیح را عملی می‌دانست که از اصول عقلانی برانگیخته شود بدون آن</w:t>
      </w:r>
      <w:r w:rsidRPr="00997AE9">
        <w:rPr>
          <w:color w:val="000000"/>
          <w:sz w:val="28"/>
          <w:rtl/>
        </w:rPr>
        <w:softHyphen/>
      </w:r>
      <w:r w:rsidRPr="00997AE9">
        <w:rPr>
          <w:rFonts w:hint="cs"/>
          <w:color w:val="000000"/>
          <w:sz w:val="28"/>
          <w:rtl/>
        </w:rPr>
        <w:t>که خواست</w:t>
      </w:r>
      <w:r w:rsidRPr="00997AE9">
        <w:rPr>
          <w:color w:val="000000"/>
          <w:sz w:val="28"/>
          <w:rtl/>
        </w:rPr>
        <w:softHyphen/>
      </w:r>
      <w:r w:rsidRPr="00997AE9">
        <w:rPr>
          <w:rFonts w:hint="cs"/>
          <w:color w:val="000000"/>
          <w:sz w:val="28"/>
          <w:rtl/>
        </w:rPr>
        <w:t>ها و امیال در نظر گرفته شوند (بشیریه، 1382).</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به عقیده</w:t>
      </w:r>
      <w:r w:rsidRPr="00997AE9">
        <w:rPr>
          <w:color w:val="000000"/>
          <w:sz w:val="28"/>
          <w:rtl/>
        </w:rPr>
        <w:softHyphen/>
      </w:r>
      <w:r w:rsidRPr="00997AE9">
        <w:rPr>
          <w:rFonts w:hint="cs"/>
          <w:color w:val="000000"/>
          <w:sz w:val="28"/>
          <w:rtl/>
        </w:rPr>
        <w:t>ی کانت باید چنان عمل کنیم که هر فردی را به خودی خود غایتی در نطر گرفته باشیم. اگر منظور کانت این نباشد که فرد غایت مطلق است بلکه همه</w:t>
      </w:r>
      <w:r w:rsidRPr="00997AE9">
        <w:rPr>
          <w:color w:val="000000"/>
          <w:sz w:val="28"/>
          <w:rtl/>
        </w:rPr>
        <w:softHyphen/>
      </w:r>
      <w:r w:rsidRPr="00997AE9">
        <w:rPr>
          <w:rFonts w:hint="cs"/>
          <w:color w:val="000000"/>
          <w:sz w:val="28"/>
          <w:rtl/>
        </w:rPr>
        <w:t>ی افراد باید در تعیین اعمالی که عده</w:t>
      </w:r>
      <w:r w:rsidRPr="00997AE9">
        <w:rPr>
          <w:color w:val="000000"/>
          <w:sz w:val="28"/>
          <w:rtl/>
        </w:rPr>
        <w:softHyphen/>
      </w:r>
      <w:r w:rsidRPr="00997AE9">
        <w:rPr>
          <w:rFonts w:hint="cs"/>
          <w:color w:val="000000"/>
          <w:sz w:val="28"/>
          <w:rtl/>
        </w:rPr>
        <w:t>ی کثیری را متاثر می</w:t>
      </w:r>
      <w:r w:rsidRPr="00997AE9">
        <w:rPr>
          <w:color w:val="000000"/>
          <w:sz w:val="28"/>
          <w:rtl/>
        </w:rPr>
        <w:softHyphen/>
      </w:r>
      <w:r w:rsidRPr="00997AE9">
        <w:rPr>
          <w:rFonts w:hint="cs"/>
          <w:color w:val="000000"/>
          <w:sz w:val="28"/>
          <w:rtl/>
        </w:rPr>
        <w:t>سازد، مساوی به حساب آیند، ازاین</w:t>
      </w:r>
      <w:r w:rsidRPr="00997AE9">
        <w:rPr>
          <w:color w:val="000000"/>
          <w:sz w:val="28"/>
          <w:rtl/>
        </w:rPr>
        <w:softHyphen/>
      </w:r>
      <w:r w:rsidRPr="00997AE9">
        <w:rPr>
          <w:rFonts w:hint="cs"/>
          <w:color w:val="000000"/>
          <w:sz w:val="28"/>
          <w:rtl/>
        </w:rPr>
        <w:t>رو می</w:t>
      </w:r>
      <w:r w:rsidRPr="00997AE9">
        <w:rPr>
          <w:color w:val="000000"/>
          <w:sz w:val="28"/>
          <w:rtl/>
        </w:rPr>
        <w:softHyphen/>
      </w:r>
      <w:r w:rsidRPr="00997AE9">
        <w:rPr>
          <w:rFonts w:hint="cs"/>
          <w:color w:val="000000"/>
          <w:sz w:val="28"/>
          <w:rtl/>
        </w:rPr>
        <w:t>توان این اصل را یک اساس اخلاقی برای دموکراسی دانست. اما از آن</w:t>
      </w:r>
      <w:r w:rsidRPr="00997AE9">
        <w:rPr>
          <w:color w:val="000000"/>
          <w:sz w:val="28"/>
          <w:rtl/>
        </w:rPr>
        <w:softHyphen/>
      </w:r>
      <w:r w:rsidRPr="00997AE9">
        <w:rPr>
          <w:rFonts w:hint="cs"/>
          <w:color w:val="000000"/>
          <w:sz w:val="28"/>
          <w:rtl/>
        </w:rPr>
        <w:t xml:space="preserve">جا که کانت از دموکراسی </w:t>
      </w:r>
      <w:r w:rsidRPr="00997AE9">
        <w:rPr>
          <w:rFonts w:hint="cs"/>
          <w:color w:val="000000"/>
          <w:sz w:val="28"/>
          <w:rtl/>
        </w:rPr>
        <w:lastRenderedPageBreak/>
        <w:t>دل خوشی ندارد می</w:t>
      </w:r>
      <w:r w:rsidRPr="00997AE9">
        <w:rPr>
          <w:color w:val="000000"/>
          <w:sz w:val="28"/>
          <w:rtl/>
        </w:rPr>
        <w:softHyphen/>
      </w:r>
      <w:r w:rsidRPr="00997AE9">
        <w:rPr>
          <w:rFonts w:hint="cs"/>
          <w:color w:val="000000"/>
          <w:sz w:val="28"/>
          <w:rtl/>
        </w:rPr>
        <w:t>گوید دموکراسی ناچار همان استبداد است، زیرا در این حکومت قوه</w:t>
      </w:r>
      <w:r w:rsidRPr="00997AE9">
        <w:rPr>
          <w:color w:val="000000"/>
          <w:sz w:val="28"/>
          <w:rtl/>
        </w:rPr>
        <w:softHyphen/>
      </w:r>
      <w:r w:rsidRPr="00997AE9">
        <w:rPr>
          <w:rFonts w:hint="cs"/>
          <w:color w:val="000000"/>
          <w:sz w:val="28"/>
          <w:rtl/>
        </w:rPr>
        <w:t>ی مقننه حاکم است. آن</w:t>
      </w:r>
      <w:r w:rsidRPr="00997AE9">
        <w:rPr>
          <w:color w:val="000000"/>
          <w:sz w:val="28"/>
          <w:rtl/>
        </w:rPr>
        <w:softHyphen/>
      </w:r>
      <w:r w:rsidRPr="00997AE9">
        <w:rPr>
          <w:rFonts w:hint="cs"/>
          <w:color w:val="000000"/>
          <w:sz w:val="28"/>
          <w:rtl/>
        </w:rPr>
        <w:t>هایی که در اصطلاح عموم مردم نامیده می</w:t>
      </w:r>
      <w:r w:rsidRPr="00997AE9">
        <w:rPr>
          <w:color w:val="000000"/>
          <w:sz w:val="28"/>
          <w:rtl/>
        </w:rPr>
        <w:softHyphen/>
      </w:r>
      <w:r w:rsidRPr="00997AE9">
        <w:rPr>
          <w:rFonts w:hint="cs"/>
          <w:color w:val="000000"/>
          <w:sz w:val="28"/>
          <w:rtl/>
        </w:rPr>
        <w:t>شوند و خواسته</w:t>
      </w:r>
      <w:r w:rsidRPr="00997AE9">
        <w:rPr>
          <w:color w:val="000000"/>
          <w:sz w:val="28"/>
          <w:rtl/>
        </w:rPr>
        <w:softHyphen/>
      </w:r>
      <w:r w:rsidRPr="00997AE9">
        <w:rPr>
          <w:rFonts w:hint="cs"/>
          <w:color w:val="000000"/>
          <w:sz w:val="28"/>
          <w:rtl/>
        </w:rPr>
        <w:t>ی خود را انجام می</w:t>
      </w:r>
      <w:r w:rsidRPr="00997AE9">
        <w:rPr>
          <w:color w:val="000000"/>
          <w:sz w:val="28"/>
          <w:rtl/>
        </w:rPr>
        <w:softHyphen/>
      </w:r>
      <w:r w:rsidRPr="00997AE9">
        <w:rPr>
          <w:rFonts w:hint="cs"/>
          <w:color w:val="000000"/>
          <w:sz w:val="28"/>
          <w:rtl/>
        </w:rPr>
        <w:t>دهند در واقع همه نیستند بلکه فقط اکثریت هستند. بنابراین اراده</w:t>
      </w:r>
      <w:r w:rsidRPr="00997AE9">
        <w:rPr>
          <w:color w:val="000000"/>
          <w:sz w:val="28"/>
          <w:rtl/>
        </w:rPr>
        <w:softHyphen/>
      </w:r>
      <w:r w:rsidRPr="00997AE9">
        <w:rPr>
          <w:rFonts w:hint="cs"/>
          <w:color w:val="000000"/>
          <w:sz w:val="28"/>
          <w:rtl/>
        </w:rPr>
        <w:t>ی عام با نفس خود و اصل اختیار تناقض پیدا می</w:t>
      </w:r>
      <w:r w:rsidRPr="00997AE9">
        <w:rPr>
          <w:color w:val="000000"/>
          <w:sz w:val="28"/>
          <w:rtl/>
        </w:rPr>
        <w:softHyphen/>
      </w:r>
      <w:r w:rsidRPr="00997AE9">
        <w:rPr>
          <w:rFonts w:hint="cs"/>
          <w:color w:val="000000"/>
          <w:sz w:val="28"/>
          <w:rtl/>
        </w:rPr>
        <w:t>کند (راسل، 1390).</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2-1-14- هگل</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پس از کانت هگل کوشید تا مشکلات نظریه او درباره</w:t>
      </w:r>
      <w:r w:rsidRPr="00997AE9">
        <w:rPr>
          <w:color w:val="000000"/>
          <w:sz w:val="28"/>
          <w:rtl/>
        </w:rPr>
        <w:softHyphen/>
      </w:r>
      <w:r w:rsidRPr="00997AE9">
        <w:rPr>
          <w:rFonts w:hint="cs"/>
          <w:color w:val="000000"/>
          <w:sz w:val="28"/>
          <w:rtl/>
        </w:rPr>
        <w:t>ی اخلاق و اعمال عادلانه را حل کند و به این مسیله نگاهی تاریخی داشت. به عقیده</w:t>
      </w:r>
      <w:r w:rsidRPr="00997AE9">
        <w:rPr>
          <w:color w:val="000000"/>
          <w:sz w:val="28"/>
          <w:rtl/>
        </w:rPr>
        <w:softHyphen/>
      </w:r>
      <w:r w:rsidRPr="00997AE9">
        <w:rPr>
          <w:rFonts w:hint="cs"/>
          <w:color w:val="000000"/>
          <w:sz w:val="28"/>
          <w:rtl/>
        </w:rPr>
        <w:t>ی هگل، هماهنگی میان اخلاق و منفعت از زمان یونان باستان نشانی از آزادی و آگاهی در خود نداشت و زمانی که با وقوع جنبش اصلاح دین میان اخلاق و منفعت انفصال ایجاد شد، برخورداری از حق وجدان فردی نیز به ظهور رسید. ازاین</w:t>
      </w:r>
      <w:r w:rsidRPr="00997AE9">
        <w:rPr>
          <w:color w:val="000000"/>
          <w:sz w:val="28"/>
          <w:rtl/>
        </w:rPr>
        <w:softHyphen/>
      </w:r>
      <w:r w:rsidRPr="00997AE9">
        <w:rPr>
          <w:rFonts w:hint="cs"/>
          <w:color w:val="000000"/>
          <w:sz w:val="28"/>
          <w:rtl/>
        </w:rPr>
        <w:t>رو هگل معتقد بود با ترکیب اصل هماهنگی اخلاق و منفعت در اندیشه</w:t>
      </w:r>
      <w:r w:rsidRPr="00997AE9">
        <w:rPr>
          <w:color w:val="000000"/>
          <w:sz w:val="28"/>
          <w:rtl/>
        </w:rPr>
        <w:softHyphen/>
      </w:r>
      <w:r w:rsidRPr="00997AE9">
        <w:rPr>
          <w:rFonts w:hint="cs"/>
          <w:color w:val="000000"/>
          <w:sz w:val="28"/>
          <w:rtl/>
        </w:rPr>
        <w:t>ی یونانی با اصل آزادی و وجدان فردی در اندیشه</w:t>
      </w:r>
      <w:r w:rsidRPr="00997AE9">
        <w:rPr>
          <w:color w:val="000000"/>
          <w:sz w:val="28"/>
          <w:rtl/>
        </w:rPr>
        <w:softHyphen/>
      </w:r>
      <w:r w:rsidRPr="00997AE9">
        <w:rPr>
          <w:rFonts w:hint="cs"/>
          <w:color w:val="000000"/>
          <w:sz w:val="28"/>
          <w:rtl/>
        </w:rPr>
        <w:t>ی مدرن می</w:t>
      </w:r>
      <w:r w:rsidRPr="00997AE9">
        <w:rPr>
          <w:color w:val="000000"/>
          <w:sz w:val="28"/>
          <w:rtl/>
        </w:rPr>
        <w:softHyphen/>
      </w:r>
      <w:r w:rsidRPr="00997AE9">
        <w:rPr>
          <w:rFonts w:hint="cs"/>
          <w:color w:val="000000"/>
          <w:sz w:val="28"/>
          <w:rtl/>
        </w:rPr>
        <w:t>توان به جامعه</w:t>
      </w:r>
      <w:r w:rsidRPr="00997AE9">
        <w:rPr>
          <w:color w:val="000000"/>
          <w:sz w:val="28"/>
          <w:rtl/>
        </w:rPr>
        <w:softHyphen/>
      </w:r>
      <w:r w:rsidRPr="00997AE9">
        <w:rPr>
          <w:rFonts w:hint="cs"/>
          <w:color w:val="000000"/>
          <w:sz w:val="28"/>
          <w:rtl/>
        </w:rPr>
        <w:t>ای اندام</w:t>
      </w:r>
      <w:r w:rsidRPr="00997AE9">
        <w:rPr>
          <w:color w:val="000000"/>
          <w:sz w:val="28"/>
          <w:rtl/>
        </w:rPr>
        <w:softHyphen/>
      </w:r>
      <w:r w:rsidRPr="00997AE9">
        <w:rPr>
          <w:rFonts w:hint="cs"/>
          <w:color w:val="000000"/>
          <w:sz w:val="28"/>
          <w:rtl/>
        </w:rPr>
        <w:t>وار دست یافت و عدالت تنها در چنین جامعه</w:t>
      </w:r>
      <w:r w:rsidRPr="00997AE9">
        <w:rPr>
          <w:color w:val="000000"/>
          <w:sz w:val="28"/>
          <w:rtl/>
        </w:rPr>
        <w:softHyphen/>
      </w:r>
      <w:r w:rsidRPr="00997AE9">
        <w:rPr>
          <w:rFonts w:hint="cs"/>
          <w:color w:val="000000"/>
          <w:sz w:val="28"/>
          <w:rtl/>
        </w:rPr>
        <w:t>ای ممکن می</w:t>
      </w:r>
      <w:r w:rsidRPr="00997AE9">
        <w:rPr>
          <w:color w:val="000000"/>
          <w:sz w:val="28"/>
          <w:rtl/>
        </w:rPr>
        <w:softHyphen/>
      </w:r>
      <w:r w:rsidRPr="00997AE9">
        <w:rPr>
          <w:rFonts w:hint="cs"/>
          <w:color w:val="000000"/>
          <w:sz w:val="28"/>
          <w:rtl/>
        </w:rPr>
        <w:t>شود. بر اساس فلسفه هگل، سرنوشت انسان ذاتی نیست بلکه تاریخی و فرآورده</w:t>
      </w:r>
      <w:r w:rsidRPr="00997AE9">
        <w:rPr>
          <w:color w:val="000000"/>
          <w:sz w:val="28"/>
          <w:rtl/>
        </w:rPr>
        <w:softHyphen/>
      </w:r>
      <w:r w:rsidRPr="00997AE9">
        <w:rPr>
          <w:rFonts w:hint="cs"/>
          <w:color w:val="000000"/>
          <w:sz w:val="28"/>
          <w:rtl/>
        </w:rPr>
        <w:t>ی جامعه</w:t>
      </w:r>
      <w:r w:rsidRPr="00997AE9">
        <w:rPr>
          <w:color w:val="000000"/>
          <w:sz w:val="28"/>
          <w:rtl/>
        </w:rPr>
        <w:softHyphen/>
      </w:r>
      <w:r w:rsidRPr="00997AE9">
        <w:rPr>
          <w:rFonts w:hint="cs"/>
          <w:color w:val="000000"/>
          <w:sz w:val="28"/>
          <w:rtl/>
        </w:rPr>
        <w:t>ای است که در آن زندگی می</w:t>
      </w:r>
      <w:r w:rsidRPr="00997AE9">
        <w:rPr>
          <w:color w:val="000000"/>
          <w:sz w:val="28"/>
          <w:rtl/>
        </w:rPr>
        <w:softHyphen/>
      </w:r>
      <w:r w:rsidRPr="00997AE9">
        <w:rPr>
          <w:rFonts w:hint="cs"/>
          <w:color w:val="000000"/>
          <w:sz w:val="28"/>
          <w:rtl/>
        </w:rPr>
        <w:t>کند پس در این جامعه</w:t>
      </w:r>
      <w:r w:rsidRPr="00997AE9">
        <w:rPr>
          <w:color w:val="000000"/>
          <w:sz w:val="28"/>
          <w:rtl/>
        </w:rPr>
        <w:softHyphen/>
      </w:r>
      <w:r w:rsidRPr="00997AE9">
        <w:rPr>
          <w:rFonts w:hint="cs"/>
          <w:color w:val="000000"/>
          <w:sz w:val="28"/>
          <w:rtl/>
        </w:rPr>
        <w:t>ی اندام</w:t>
      </w:r>
      <w:r w:rsidRPr="00997AE9">
        <w:rPr>
          <w:color w:val="000000"/>
          <w:sz w:val="28"/>
          <w:rtl/>
        </w:rPr>
        <w:softHyphen/>
      </w:r>
      <w:r w:rsidRPr="00997AE9">
        <w:rPr>
          <w:rFonts w:hint="cs"/>
          <w:color w:val="000000"/>
          <w:sz w:val="28"/>
          <w:rtl/>
        </w:rPr>
        <w:t>وار می‌بایست امیالی ترویج و تشویق شوند که با اصول اخلاق، عدالت و تامین خیر و صلاح عمومی منطبق باشد. در نتیجه در این جامعه</w:t>
      </w:r>
      <w:r w:rsidRPr="00997AE9">
        <w:rPr>
          <w:color w:val="000000"/>
          <w:sz w:val="28"/>
          <w:rtl/>
        </w:rPr>
        <w:softHyphen/>
      </w:r>
      <w:r w:rsidRPr="00997AE9">
        <w:rPr>
          <w:rFonts w:hint="cs"/>
          <w:color w:val="000000"/>
          <w:sz w:val="28"/>
          <w:rtl/>
        </w:rPr>
        <w:t>ی اندام</w:t>
      </w:r>
      <w:r w:rsidRPr="00997AE9">
        <w:rPr>
          <w:color w:val="000000"/>
          <w:sz w:val="28"/>
          <w:rtl/>
        </w:rPr>
        <w:softHyphen/>
      </w:r>
      <w:r w:rsidRPr="00997AE9">
        <w:rPr>
          <w:rFonts w:hint="cs"/>
          <w:color w:val="000000"/>
          <w:sz w:val="28"/>
          <w:rtl/>
        </w:rPr>
        <w:t>وار مدرن امکان برقراری عدالت فراهم می</w:t>
      </w:r>
      <w:r w:rsidRPr="00997AE9">
        <w:rPr>
          <w:color w:val="000000"/>
          <w:sz w:val="28"/>
          <w:rtl/>
        </w:rPr>
        <w:softHyphen/>
      </w:r>
      <w:r w:rsidRPr="00997AE9">
        <w:rPr>
          <w:rFonts w:hint="cs"/>
          <w:color w:val="000000"/>
          <w:sz w:val="28"/>
          <w:rtl/>
        </w:rPr>
        <w:t>شود؛ یعنی در این نظام ارگانیک هر کس بر حسب جایگاه خود تکالیف خویش را انجام می</w:t>
      </w:r>
      <w:r w:rsidRPr="00997AE9">
        <w:rPr>
          <w:color w:val="000000"/>
          <w:sz w:val="28"/>
          <w:rtl/>
        </w:rPr>
        <w:softHyphen/>
      </w:r>
      <w:r w:rsidRPr="00997AE9">
        <w:rPr>
          <w:rFonts w:hint="cs"/>
          <w:color w:val="000000"/>
          <w:sz w:val="28"/>
          <w:rtl/>
        </w:rPr>
        <w:t>دهد و حقوق خویش را پاس می</w:t>
      </w:r>
      <w:r w:rsidRPr="00997AE9">
        <w:rPr>
          <w:color w:val="000000"/>
          <w:sz w:val="28"/>
          <w:rtl/>
        </w:rPr>
        <w:softHyphen/>
      </w:r>
      <w:r w:rsidRPr="00997AE9">
        <w:rPr>
          <w:rFonts w:hint="cs"/>
          <w:color w:val="000000"/>
          <w:sz w:val="28"/>
          <w:rtl/>
        </w:rPr>
        <w:t>دارد و عدالت برقرار می</w:t>
      </w:r>
      <w:r w:rsidRPr="00997AE9">
        <w:rPr>
          <w:color w:val="000000"/>
          <w:sz w:val="28"/>
          <w:rtl/>
        </w:rPr>
        <w:softHyphen/>
      </w:r>
      <w:r w:rsidRPr="00997AE9">
        <w:rPr>
          <w:rFonts w:hint="cs"/>
          <w:color w:val="000000"/>
          <w:sz w:val="28"/>
          <w:rtl/>
        </w:rPr>
        <w:t>شود (بشیریه، 1382).</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2-1-15- فایده</w:t>
      </w:r>
      <w:r w:rsidRPr="00997AE9">
        <w:rPr>
          <w:b/>
          <w:bCs/>
          <w:color w:val="000000"/>
          <w:sz w:val="28"/>
          <w:szCs w:val="32"/>
          <w:rtl/>
        </w:rPr>
        <w:softHyphen/>
      </w:r>
      <w:r w:rsidRPr="00997AE9">
        <w:rPr>
          <w:rFonts w:hint="cs"/>
          <w:b/>
          <w:bCs/>
          <w:color w:val="000000"/>
          <w:sz w:val="28"/>
          <w:szCs w:val="32"/>
          <w:rtl/>
        </w:rPr>
        <w:t>گرایان یا اصحاب اصالت فایده</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در قرن نوزدهم تعبیر دیگری از مسیله</w:t>
      </w:r>
      <w:r w:rsidRPr="00997AE9">
        <w:rPr>
          <w:color w:val="000000"/>
          <w:sz w:val="28"/>
          <w:rtl/>
        </w:rPr>
        <w:softHyphen/>
      </w:r>
      <w:r w:rsidRPr="00997AE9">
        <w:rPr>
          <w:rFonts w:hint="cs"/>
          <w:color w:val="000000"/>
          <w:sz w:val="28"/>
          <w:rtl/>
        </w:rPr>
        <w:t>ی هابز به عنوان اصالت فایده در باب اخلاق عمومی به طور کلی تفوق یافت. نگرش این اصحاب بر همان قاعده</w:t>
      </w:r>
      <w:r w:rsidRPr="00997AE9">
        <w:rPr>
          <w:color w:val="000000"/>
          <w:sz w:val="28"/>
          <w:rtl/>
        </w:rPr>
        <w:softHyphen/>
      </w:r>
      <w:r w:rsidRPr="00997AE9">
        <w:rPr>
          <w:rFonts w:hint="cs"/>
          <w:color w:val="000000"/>
          <w:sz w:val="28"/>
          <w:rtl/>
        </w:rPr>
        <w:t>ای استوار بود که هاچسون درباره</w:t>
      </w:r>
      <w:r w:rsidRPr="00997AE9">
        <w:rPr>
          <w:color w:val="000000"/>
          <w:sz w:val="28"/>
          <w:rtl/>
        </w:rPr>
        <w:softHyphen/>
      </w:r>
      <w:r w:rsidRPr="00997AE9">
        <w:rPr>
          <w:rFonts w:hint="cs"/>
          <w:color w:val="000000"/>
          <w:sz w:val="28"/>
          <w:rtl/>
        </w:rPr>
        <w:t>ی اعمال درست و عادلانه مطرح کرده بود. جرمی بنتهام مهمترین فیلسوف فایده</w:t>
      </w:r>
      <w:r w:rsidRPr="00997AE9">
        <w:rPr>
          <w:color w:val="000000"/>
          <w:sz w:val="28"/>
          <w:rtl/>
        </w:rPr>
        <w:softHyphen/>
      </w:r>
      <w:r w:rsidRPr="00997AE9">
        <w:rPr>
          <w:rFonts w:hint="cs"/>
          <w:color w:val="000000"/>
          <w:sz w:val="28"/>
          <w:rtl/>
        </w:rPr>
        <w:t>گرا، دستگاه اخلاقی جامع و مفصلی بر اساس این قاعده ساخت که به نظر خودش می</w:t>
      </w:r>
      <w:r w:rsidRPr="00997AE9">
        <w:rPr>
          <w:color w:val="000000"/>
          <w:sz w:val="28"/>
          <w:rtl/>
        </w:rPr>
        <w:softHyphen/>
      </w:r>
      <w:r w:rsidRPr="00997AE9">
        <w:rPr>
          <w:rFonts w:hint="cs"/>
          <w:color w:val="000000"/>
          <w:sz w:val="28"/>
          <w:rtl/>
        </w:rPr>
        <w:t xml:space="preserve">توانست </w:t>
      </w:r>
      <w:r w:rsidRPr="00997AE9">
        <w:rPr>
          <w:rFonts w:hint="cs"/>
          <w:color w:val="000000"/>
          <w:sz w:val="28"/>
          <w:rtl/>
        </w:rPr>
        <w:lastRenderedPageBreak/>
        <w:t>ماهیت عدالت، دولت، اخلاق و غیره را توضیح دهد (همان).</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2-1-15-1- جرمی بنتهام</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بنتهام نیز مانند هابز معتقد بود که انسان به طور طبیعی جویای لذت و گریزان از درد و رنج است. به عقیده</w:t>
      </w:r>
      <w:r w:rsidRPr="00997AE9">
        <w:rPr>
          <w:color w:val="000000"/>
          <w:sz w:val="28"/>
          <w:rtl/>
        </w:rPr>
        <w:softHyphen/>
      </w:r>
      <w:r w:rsidRPr="00997AE9">
        <w:rPr>
          <w:rFonts w:hint="cs"/>
          <w:color w:val="000000"/>
          <w:sz w:val="28"/>
          <w:rtl/>
        </w:rPr>
        <w:t>ی وی خوبی عبارت است از خوشبختی و افراد همیشه در طلب چیزی هستند که آن را خوشبختی خویش می</w:t>
      </w:r>
      <w:r w:rsidRPr="00997AE9">
        <w:rPr>
          <w:color w:val="000000"/>
          <w:sz w:val="28"/>
          <w:rtl/>
        </w:rPr>
        <w:softHyphen/>
      </w:r>
      <w:r w:rsidRPr="00997AE9">
        <w:rPr>
          <w:rFonts w:hint="cs"/>
          <w:color w:val="000000"/>
          <w:sz w:val="28"/>
          <w:rtl/>
        </w:rPr>
        <w:t>پندارند پس وظیفه</w:t>
      </w:r>
      <w:r w:rsidRPr="00997AE9">
        <w:rPr>
          <w:color w:val="000000"/>
          <w:sz w:val="28"/>
          <w:rtl/>
        </w:rPr>
        <w:softHyphen/>
      </w:r>
      <w:r w:rsidRPr="00997AE9">
        <w:rPr>
          <w:rFonts w:hint="cs"/>
          <w:color w:val="000000"/>
          <w:sz w:val="28"/>
          <w:rtl/>
        </w:rPr>
        <w:t>ی قانون</w:t>
      </w:r>
      <w:r w:rsidRPr="00997AE9">
        <w:rPr>
          <w:color w:val="000000"/>
          <w:sz w:val="28"/>
          <w:rtl/>
        </w:rPr>
        <w:softHyphen/>
      </w:r>
      <w:r w:rsidRPr="00997AE9">
        <w:rPr>
          <w:rFonts w:hint="cs"/>
          <w:color w:val="000000"/>
          <w:sz w:val="28"/>
          <w:rtl/>
        </w:rPr>
        <w:t>گذاری این است که میان منافع اجتماعی خصوصی هماهنگی پدید آورد. پس قانون جزا شیوه</w:t>
      </w:r>
      <w:r w:rsidRPr="00997AE9">
        <w:rPr>
          <w:color w:val="000000"/>
          <w:sz w:val="28"/>
          <w:rtl/>
        </w:rPr>
        <w:softHyphen/>
      </w:r>
      <w:r w:rsidRPr="00997AE9">
        <w:rPr>
          <w:rFonts w:hint="cs"/>
          <w:color w:val="000000"/>
          <w:sz w:val="28"/>
          <w:rtl/>
        </w:rPr>
        <w:t>ای است برای هماهنگ ساختن منافع فرد با منافع جامعه (راسل، 1390). بدین</w:t>
      </w:r>
      <w:r w:rsidRPr="00997AE9">
        <w:rPr>
          <w:color w:val="000000"/>
          <w:sz w:val="28"/>
          <w:rtl/>
        </w:rPr>
        <w:softHyphen/>
      </w:r>
      <w:r w:rsidRPr="00997AE9">
        <w:rPr>
          <w:rFonts w:hint="cs"/>
          <w:color w:val="000000"/>
          <w:sz w:val="28"/>
          <w:rtl/>
        </w:rPr>
        <w:t>سان هر عملی که متضمن بیشترین لذت و خوشی بر درد و رنج باشد عملی درست و عادلانه و به حق است. به نظر وی در ارزیابی باید شادی</w:t>
      </w:r>
      <w:r w:rsidRPr="00997AE9">
        <w:rPr>
          <w:color w:val="000000"/>
          <w:sz w:val="28"/>
          <w:rtl/>
        </w:rPr>
        <w:softHyphen/>
      </w:r>
      <w:r w:rsidRPr="00997AE9">
        <w:rPr>
          <w:rFonts w:hint="cs"/>
          <w:color w:val="000000"/>
          <w:sz w:val="28"/>
          <w:rtl/>
        </w:rPr>
        <w:t>ها و رنج</w:t>
      </w:r>
      <w:r w:rsidRPr="00997AE9">
        <w:rPr>
          <w:color w:val="000000"/>
          <w:sz w:val="28"/>
          <w:rtl/>
        </w:rPr>
        <w:softHyphen/>
      </w:r>
      <w:r w:rsidRPr="00997AE9">
        <w:rPr>
          <w:rFonts w:hint="cs"/>
          <w:color w:val="000000"/>
          <w:sz w:val="28"/>
          <w:rtl/>
        </w:rPr>
        <w:t>های همه</w:t>
      </w:r>
      <w:r w:rsidRPr="00997AE9">
        <w:rPr>
          <w:color w:val="000000"/>
          <w:sz w:val="28"/>
          <w:rtl/>
        </w:rPr>
        <w:softHyphen/>
      </w:r>
      <w:r w:rsidRPr="00997AE9">
        <w:rPr>
          <w:rFonts w:hint="cs"/>
          <w:color w:val="000000"/>
          <w:sz w:val="28"/>
          <w:rtl/>
        </w:rPr>
        <w:t>ی کسانی را که از عمل متاثر می</w:t>
      </w:r>
      <w:r w:rsidRPr="00997AE9">
        <w:rPr>
          <w:color w:val="000000"/>
          <w:sz w:val="28"/>
          <w:rtl/>
        </w:rPr>
        <w:softHyphen/>
      </w:r>
      <w:r w:rsidRPr="00997AE9">
        <w:rPr>
          <w:rFonts w:hint="cs"/>
          <w:color w:val="000000"/>
          <w:sz w:val="28"/>
          <w:rtl/>
        </w:rPr>
        <w:t>شوند بر اساس تساوی آن</w:t>
      </w:r>
      <w:r w:rsidRPr="00997AE9">
        <w:rPr>
          <w:color w:val="000000"/>
          <w:sz w:val="28"/>
          <w:rtl/>
        </w:rPr>
        <w:softHyphen/>
      </w:r>
      <w:r w:rsidRPr="00997AE9">
        <w:rPr>
          <w:rFonts w:hint="cs"/>
          <w:color w:val="000000"/>
          <w:sz w:val="28"/>
          <w:rtl/>
        </w:rPr>
        <w:t>ها در نظر گرفت. شرگ عدالت هم آن است که همگان در این رابطه برابر تلقی شوند ازاین</w:t>
      </w:r>
      <w:r w:rsidRPr="00997AE9">
        <w:rPr>
          <w:color w:val="000000"/>
          <w:sz w:val="28"/>
          <w:rtl/>
        </w:rPr>
        <w:softHyphen/>
      </w:r>
      <w:r w:rsidRPr="00997AE9">
        <w:rPr>
          <w:rFonts w:hint="cs"/>
          <w:color w:val="000000"/>
          <w:sz w:val="28"/>
          <w:rtl/>
        </w:rPr>
        <w:t>رو بنتهام دیدگاه</w:t>
      </w:r>
      <w:r w:rsidRPr="00997AE9">
        <w:rPr>
          <w:color w:val="000000"/>
          <w:sz w:val="28"/>
          <w:rtl/>
        </w:rPr>
        <w:softHyphen/>
      </w:r>
      <w:r w:rsidRPr="00997AE9">
        <w:rPr>
          <w:rFonts w:hint="cs"/>
          <w:color w:val="000000"/>
          <w:sz w:val="28"/>
          <w:rtl/>
        </w:rPr>
        <w:t>های اخلاقی و مذهبی و نیز عقل</w:t>
      </w:r>
      <w:r w:rsidRPr="00997AE9">
        <w:rPr>
          <w:color w:val="000000"/>
          <w:sz w:val="28"/>
          <w:rtl/>
        </w:rPr>
        <w:softHyphen/>
      </w:r>
      <w:r w:rsidRPr="00997AE9">
        <w:rPr>
          <w:rFonts w:hint="cs"/>
          <w:color w:val="000000"/>
          <w:sz w:val="28"/>
          <w:rtl/>
        </w:rPr>
        <w:t>گرایانه</w:t>
      </w:r>
      <w:r w:rsidRPr="00997AE9">
        <w:rPr>
          <w:color w:val="000000"/>
          <w:sz w:val="28"/>
          <w:rtl/>
        </w:rPr>
        <w:softHyphen/>
      </w:r>
      <w:r w:rsidRPr="00997AE9">
        <w:rPr>
          <w:rFonts w:hint="cs"/>
          <w:color w:val="000000"/>
          <w:sz w:val="28"/>
          <w:rtl/>
        </w:rPr>
        <w:t>ی مرسوم درباره</w:t>
      </w:r>
      <w:r w:rsidRPr="00997AE9">
        <w:rPr>
          <w:color w:val="000000"/>
          <w:sz w:val="28"/>
          <w:rtl/>
        </w:rPr>
        <w:softHyphen/>
      </w:r>
      <w:r w:rsidRPr="00997AE9">
        <w:rPr>
          <w:rFonts w:hint="cs"/>
          <w:color w:val="000000"/>
          <w:sz w:val="28"/>
          <w:rtl/>
        </w:rPr>
        <w:t>ی عدالت را به</w:t>
      </w:r>
      <w:r w:rsidRPr="00997AE9">
        <w:rPr>
          <w:color w:val="000000"/>
          <w:sz w:val="28"/>
          <w:rtl/>
        </w:rPr>
        <w:softHyphen/>
      </w:r>
      <w:r w:rsidRPr="00997AE9">
        <w:rPr>
          <w:rFonts w:hint="cs"/>
          <w:color w:val="000000"/>
          <w:sz w:val="28"/>
          <w:rtl/>
        </w:rPr>
        <w:t>کلی نفی می</w:t>
      </w:r>
      <w:r w:rsidRPr="00997AE9">
        <w:rPr>
          <w:color w:val="000000"/>
          <w:sz w:val="28"/>
          <w:rtl/>
        </w:rPr>
        <w:softHyphen/>
      </w:r>
      <w:r w:rsidRPr="00997AE9">
        <w:rPr>
          <w:rFonts w:hint="cs"/>
          <w:color w:val="000000"/>
          <w:sz w:val="28"/>
          <w:rtl/>
        </w:rPr>
        <w:t>کرد (بشیریه، 1382).</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2-1-15-2- جان استوارت میل</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 xml:space="preserve">استوارت میل، متفکر بزرگ قرن نوزدهم بر اصل </w:t>
      </w:r>
      <w:r w:rsidRPr="00997AE9">
        <w:rPr>
          <w:rFonts w:cs="Times New Roman" w:hint="cs"/>
          <w:color w:val="000000"/>
          <w:sz w:val="28"/>
          <w:rtl/>
        </w:rPr>
        <w:t>"</w:t>
      </w:r>
      <w:r w:rsidRPr="00997AE9">
        <w:rPr>
          <w:rFonts w:hint="cs"/>
          <w:color w:val="000000"/>
          <w:sz w:val="28"/>
          <w:rtl/>
        </w:rPr>
        <w:t>حداکثر</w:t>
      </w:r>
      <w:r w:rsidRPr="00997AE9">
        <w:rPr>
          <w:color w:val="000000"/>
          <w:sz w:val="28"/>
          <w:rtl/>
        </w:rPr>
        <w:softHyphen/>
      </w:r>
      <w:r w:rsidRPr="00997AE9">
        <w:rPr>
          <w:rFonts w:hint="cs"/>
          <w:color w:val="000000"/>
          <w:sz w:val="28"/>
          <w:rtl/>
        </w:rPr>
        <w:t>سازی خرسندی</w:t>
      </w:r>
      <w:r w:rsidRPr="00997AE9">
        <w:rPr>
          <w:rFonts w:cs="Times New Roman" w:hint="cs"/>
          <w:color w:val="000000"/>
          <w:sz w:val="28"/>
          <w:rtl/>
        </w:rPr>
        <w:t>"</w:t>
      </w:r>
      <w:r w:rsidRPr="00997AE9">
        <w:rPr>
          <w:rFonts w:hint="cs"/>
          <w:color w:val="000000"/>
          <w:sz w:val="28"/>
          <w:rtl/>
        </w:rPr>
        <w:t xml:space="preserve"> به عنوان ملاک عدالت اجتماعی تاکید می</w:t>
      </w:r>
      <w:r w:rsidRPr="00997AE9">
        <w:rPr>
          <w:color w:val="000000"/>
          <w:sz w:val="28"/>
          <w:rtl/>
        </w:rPr>
        <w:softHyphen/>
      </w:r>
      <w:r w:rsidRPr="00997AE9">
        <w:rPr>
          <w:rFonts w:hint="cs"/>
          <w:color w:val="000000"/>
          <w:sz w:val="28"/>
          <w:rtl/>
        </w:rPr>
        <w:t>کرد و به نظر او، اصول مکتب فایده با قواعد اخلاقی و اصول مربوط به عدالت سازگار بود (راسل، 1390).</w:t>
      </w:r>
    </w:p>
    <w:p w:rsidR="00D61414" w:rsidRDefault="00D61414" w:rsidP="00D61414">
      <w:pPr>
        <w:widowControl w:val="0"/>
        <w:spacing w:after="0" w:line="300" w:lineRule="auto"/>
        <w:ind w:firstLine="0"/>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2-1-15-3- هنری سیجویک</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هنری سیجویک آخرین فیلسوف بزرگ فایده</w:t>
      </w:r>
      <w:r w:rsidRPr="00997AE9">
        <w:rPr>
          <w:color w:val="000000"/>
          <w:sz w:val="28"/>
          <w:rtl/>
        </w:rPr>
        <w:softHyphen/>
      </w:r>
      <w:r w:rsidRPr="00997AE9">
        <w:rPr>
          <w:rFonts w:hint="cs"/>
          <w:color w:val="000000"/>
          <w:sz w:val="28"/>
          <w:rtl/>
        </w:rPr>
        <w:t>گرا، موضع عقل سلیم فلاسفه</w:t>
      </w:r>
      <w:r w:rsidRPr="00997AE9">
        <w:rPr>
          <w:color w:val="000000"/>
          <w:sz w:val="28"/>
          <w:rtl/>
        </w:rPr>
        <w:softHyphen/>
      </w:r>
      <w:r w:rsidRPr="00997AE9">
        <w:rPr>
          <w:rFonts w:hint="cs"/>
          <w:color w:val="000000"/>
          <w:sz w:val="28"/>
          <w:rtl/>
        </w:rPr>
        <w:t>ی اخلاق سنتی را مورد نقد قرار داد. سیجویک بداهت و عینیت اصولی مانند عدالت، صداقت، خیرخواهی و غیره را که عامه مردم آن</w:t>
      </w:r>
      <w:r w:rsidRPr="00997AE9">
        <w:rPr>
          <w:color w:val="000000"/>
          <w:sz w:val="28"/>
          <w:rtl/>
        </w:rPr>
        <w:softHyphen/>
      </w:r>
      <w:r w:rsidRPr="00997AE9">
        <w:rPr>
          <w:rFonts w:hint="cs"/>
          <w:color w:val="000000"/>
          <w:sz w:val="28"/>
          <w:rtl/>
        </w:rPr>
        <w:t>ها را از روی عقل سلیم و بدون تامل می</w:t>
      </w:r>
      <w:r w:rsidRPr="00997AE9">
        <w:rPr>
          <w:color w:val="000000"/>
          <w:sz w:val="28"/>
          <w:rtl/>
        </w:rPr>
        <w:softHyphen/>
      </w:r>
      <w:r w:rsidRPr="00997AE9">
        <w:rPr>
          <w:rFonts w:hint="cs"/>
          <w:color w:val="000000"/>
          <w:sz w:val="28"/>
          <w:rtl/>
        </w:rPr>
        <w:t>پذیرند، مورد تردید قرار داد و به نظر او تنها در صورتی می</w:t>
      </w:r>
      <w:r w:rsidRPr="00997AE9">
        <w:rPr>
          <w:color w:val="000000"/>
          <w:sz w:val="28"/>
          <w:rtl/>
        </w:rPr>
        <w:softHyphen/>
      </w:r>
      <w:r w:rsidRPr="00997AE9">
        <w:rPr>
          <w:rFonts w:hint="cs"/>
          <w:color w:val="000000"/>
          <w:sz w:val="28"/>
          <w:rtl/>
        </w:rPr>
        <w:t>توان چنان اصولی را به عنوان اصول اخلاقی پذیرفت که همگی از اصل بدیهی و فایده</w:t>
      </w:r>
      <w:r w:rsidRPr="00997AE9">
        <w:rPr>
          <w:color w:val="000000"/>
          <w:sz w:val="28"/>
          <w:rtl/>
        </w:rPr>
        <w:softHyphen/>
      </w:r>
      <w:r w:rsidRPr="00997AE9">
        <w:rPr>
          <w:rFonts w:hint="cs"/>
          <w:color w:val="000000"/>
          <w:sz w:val="28"/>
          <w:rtl/>
        </w:rPr>
        <w:t>گرایانه</w:t>
      </w:r>
      <w:r w:rsidRPr="00997AE9">
        <w:rPr>
          <w:color w:val="000000"/>
          <w:sz w:val="28"/>
          <w:rtl/>
        </w:rPr>
        <w:softHyphen/>
      </w:r>
      <w:r w:rsidRPr="00997AE9">
        <w:rPr>
          <w:rFonts w:hint="cs"/>
          <w:color w:val="000000"/>
          <w:sz w:val="28"/>
          <w:rtl/>
        </w:rPr>
        <w:t>ی خیرخواهی عقلانی یا مصلحت</w:t>
      </w:r>
      <w:r w:rsidRPr="00997AE9">
        <w:rPr>
          <w:color w:val="000000"/>
          <w:sz w:val="28"/>
          <w:rtl/>
        </w:rPr>
        <w:softHyphen/>
      </w:r>
      <w:r w:rsidRPr="00997AE9">
        <w:rPr>
          <w:rFonts w:hint="cs"/>
          <w:color w:val="000000"/>
          <w:sz w:val="28"/>
          <w:rtl/>
        </w:rPr>
        <w:t>اندیشانه استنتاج کرد. به عقیده</w:t>
      </w:r>
      <w:r w:rsidRPr="00997AE9">
        <w:rPr>
          <w:color w:val="000000"/>
          <w:sz w:val="28"/>
          <w:rtl/>
        </w:rPr>
        <w:softHyphen/>
      </w:r>
      <w:r w:rsidRPr="00997AE9">
        <w:rPr>
          <w:rFonts w:hint="cs"/>
          <w:color w:val="000000"/>
          <w:sz w:val="28"/>
          <w:rtl/>
        </w:rPr>
        <w:t xml:space="preserve">ی سیجویک، اگر </w:t>
      </w:r>
      <w:r w:rsidRPr="00997AE9">
        <w:rPr>
          <w:rFonts w:hint="cs"/>
          <w:color w:val="000000"/>
          <w:sz w:val="28"/>
          <w:rtl/>
        </w:rPr>
        <w:lastRenderedPageBreak/>
        <w:t>عدالت به نفع عمومی تمام شود توجیه</w:t>
      </w:r>
      <w:r w:rsidRPr="00997AE9">
        <w:rPr>
          <w:color w:val="000000"/>
          <w:sz w:val="28"/>
          <w:rtl/>
        </w:rPr>
        <w:softHyphen/>
      </w:r>
      <w:r w:rsidRPr="00997AE9">
        <w:rPr>
          <w:rFonts w:hint="cs"/>
          <w:color w:val="000000"/>
          <w:sz w:val="28"/>
          <w:rtl/>
        </w:rPr>
        <w:t>پذیر است (بشیریه، 1382).</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 xml:space="preserve">2-1-16- کارل مارکس </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مارکس را معمولا به عنوان کسی در نظر می</w:t>
      </w:r>
      <w:r w:rsidRPr="00997AE9">
        <w:rPr>
          <w:color w:val="000000"/>
          <w:sz w:val="28"/>
          <w:rtl/>
        </w:rPr>
        <w:softHyphen/>
      </w:r>
      <w:r w:rsidRPr="00997AE9">
        <w:rPr>
          <w:rFonts w:hint="cs"/>
          <w:color w:val="000000"/>
          <w:sz w:val="28"/>
          <w:rtl/>
        </w:rPr>
        <w:t>گیرند که مدعی شد به سوسیالیسم جنبه عملی بخشیده و به عنوان کسی که تاریخ اخیر اروپا را تحت</w:t>
      </w:r>
      <w:r w:rsidRPr="00997AE9">
        <w:rPr>
          <w:color w:val="000000"/>
          <w:sz w:val="28"/>
          <w:rtl/>
        </w:rPr>
        <w:softHyphen/>
      </w:r>
      <w:r w:rsidRPr="00997AE9">
        <w:rPr>
          <w:rFonts w:hint="cs"/>
          <w:color w:val="000000"/>
          <w:sz w:val="28"/>
          <w:rtl/>
        </w:rPr>
        <w:t>الشعاع قرار داده، موثر بوده است. به اعتقاد مارکس، سرمایه</w:t>
      </w:r>
      <w:r w:rsidRPr="00997AE9">
        <w:rPr>
          <w:color w:val="000000"/>
          <w:sz w:val="28"/>
          <w:rtl/>
        </w:rPr>
        <w:softHyphen/>
      </w:r>
      <w:r w:rsidRPr="00997AE9">
        <w:rPr>
          <w:rFonts w:hint="cs"/>
          <w:color w:val="000000"/>
          <w:sz w:val="28"/>
          <w:rtl/>
        </w:rPr>
        <w:t>داری وفئودالیسم سعادت بشری را به تعویق انداخته</w:t>
      </w:r>
      <w:r w:rsidRPr="00997AE9">
        <w:rPr>
          <w:color w:val="000000"/>
          <w:sz w:val="28"/>
          <w:rtl/>
        </w:rPr>
        <w:softHyphen/>
      </w:r>
      <w:r w:rsidRPr="00997AE9">
        <w:rPr>
          <w:rFonts w:hint="cs"/>
          <w:color w:val="000000"/>
          <w:sz w:val="28"/>
          <w:rtl/>
        </w:rPr>
        <w:t>اند و بی</w:t>
      </w:r>
      <w:r w:rsidRPr="00997AE9">
        <w:rPr>
          <w:color w:val="000000"/>
          <w:sz w:val="28"/>
          <w:rtl/>
        </w:rPr>
        <w:softHyphen/>
      </w:r>
      <w:r w:rsidRPr="00997AE9">
        <w:rPr>
          <w:rFonts w:hint="cs"/>
          <w:color w:val="000000"/>
          <w:sz w:val="28"/>
          <w:rtl/>
        </w:rPr>
        <w:t>عدالتی را از طریق مالکیت خصوصی رواج می</w:t>
      </w:r>
      <w:r w:rsidRPr="00997AE9">
        <w:rPr>
          <w:color w:val="000000"/>
          <w:sz w:val="28"/>
          <w:rtl/>
        </w:rPr>
        <w:softHyphen/>
      </w:r>
      <w:r w:rsidRPr="00997AE9">
        <w:rPr>
          <w:rFonts w:hint="cs"/>
          <w:color w:val="000000"/>
          <w:sz w:val="28"/>
          <w:rtl/>
        </w:rPr>
        <w:t>دهند. به اعتقاد مارکس تنها سوسیالیسم است که میتواند وضع جدید را وضع بهتری بیافزیند (راسل، 1390).</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به اعتقاد مارکس برابری به</w:t>
      </w:r>
      <w:r w:rsidRPr="00997AE9">
        <w:rPr>
          <w:color w:val="000000"/>
          <w:sz w:val="28"/>
          <w:rtl/>
        </w:rPr>
        <w:softHyphen/>
      </w:r>
      <w:r w:rsidRPr="00997AE9">
        <w:rPr>
          <w:rFonts w:hint="cs"/>
          <w:color w:val="000000"/>
          <w:sz w:val="28"/>
          <w:rtl/>
        </w:rPr>
        <w:t>طور</w:t>
      </w:r>
      <w:r w:rsidRPr="00997AE9">
        <w:rPr>
          <w:color w:val="000000"/>
          <w:sz w:val="28"/>
          <w:rtl/>
        </w:rPr>
        <w:softHyphen/>
      </w:r>
      <w:r w:rsidRPr="00997AE9">
        <w:rPr>
          <w:rFonts w:hint="cs"/>
          <w:color w:val="000000"/>
          <w:sz w:val="28"/>
          <w:rtl/>
        </w:rPr>
        <w:t>کلی از آمارهای اساسی در نظام اجتماعی عادلانه محسوب می شود. وی همچنین بر این باور بود که انتقال مالکیت ابزار تولید از فرد به جامعه موجب می‌شودکه اکثریت مردم صرف نظر از منشا خانوادگی، پایگاه اجتماعی و اعتقادات دینی و غیره در موقعیت برابر قرار بگیرند. به این ترتیب در نظر مارکس تحول تاریخی معلول مبارزه طبقاتی برای کنترل تولید اقتصادی است. خواستگاه طبقات و تعارضات طبقاتی ناشی از آن، معلول اوضاع اقتصادی است؛ از این</w:t>
      </w:r>
      <w:r w:rsidRPr="00997AE9">
        <w:rPr>
          <w:color w:val="000000"/>
          <w:sz w:val="28"/>
          <w:rtl/>
        </w:rPr>
        <w:softHyphen/>
      </w:r>
      <w:r w:rsidRPr="00997AE9">
        <w:rPr>
          <w:rFonts w:hint="cs"/>
          <w:color w:val="000000"/>
          <w:sz w:val="28"/>
          <w:rtl/>
        </w:rPr>
        <w:t>رو عدالت و برابری در نظر مارکس زمانی است که طبقات اجتماعی در جامعه وجود نداشته باشد؛ یعنی قدرت و ثروت تنها دردست نخبگان نباشد (گوتک، 1389).</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jc w:val="lowKashida"/>
        <w:rPr>
          <w:b/>
          <w:bCs/>
          <w:color w:val="000000"/>
          <w:sz w:val="32"/>
          <w:szCs w:val="32"/>
          <w:rtl/>
        </w:rPr>
      </w:pPr>
      <w:r w:rsidRPr="00997AE9">
        <w:rPr>
          <w:rFonts w:hint="cs"/>
          <w:b/>
          <w:bCs/>
          <w:color w:val="000000"/>
          <w:sz w:val="32"/>
          <w:szCs w:val="32"/>
          <w:rtl/>
        </w:rPr>
        <w:t>2-1-17- نظریه</w:t>
      </w:r>
      <w:r w:rsidRPr="00997AE9">
        <w:rPr>
          <w:b/>
          <w:bCs/>
          <w:color w:val="000000"/>
          <w:sz w:val="32"/>
          <w:szCs w:val="32"/>
          <w:rtl/>
        </w:rPr>
        <w:softHyphen/>
      </w:r>
      <w:r w:rsidRPr="00997AE9">
        <w:rPr>
          <w:rFonts w:hint="cs"/>
          <w:b/>
          <w:bCs/>
          <w:color w:val="000000"/>
          <w:sz w:val="32"/>
          <w:szCs w:val="32"/>
          <w:rtl/>
        </w:rPr>
        <w:t xml:space="preserve">های کلاسیک جامعه شناسی آموزش و پرورش در ارتباط با نابرابری </w:t>
      </w: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2-1-17-1- نظریه کارکردگرایی</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نظریه کارکردگرایی سه کارکرد اساسی برای آموزش و پرورش قائل است. حفظ و انتقال فرهنگ؛ نوآوری، اکتشاف و انتقال دانش جدید؛ و تخصیص افراد به موقعیت های مختلف در جامعه. به اعتقاد کارکردگرایان یکی از کارکرد</w:t>
      </w:r>
      <w:r w:rsidRPr="00997AE9">
        <w:rPr>
          <w:color w:val="000000"/>
          <w:sz w:val="28"/>
          <w:rtl/>
        </w:rPr>
        <w:softHyphen/>
      </w:r>
      <w:r w:rsidRPr="00997AE9">
        <w:rPr>
          <w:rFonts w:hint="cs"/>
          <w:color w:val="000000"/>
          <w:sz w:val="28"/>
          <w:rtl/>
        </w:rPr>
        <w:t>های اولیه مدرسه انتقال دانش و رفتارهای لازم برای حفظ نظم در جامعه است.</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از نمایندگان برجسته جامعه شناسی کارکردگرایی، امیل </w:t>
      </w:r>
      <w:r w:rsidRPr="00997AE9">
        <w:rPr>
          <w:rFonts w:hint="cs"/>
          <w:color w:val="000000"/>
          <w:sz w:val="28"/>
          <w:rtl/>
        </w:rPr>
        <w:lastRenderedPageBreak/>
        <w:t>دورکیم و تالکوت پارسونز هستند که در ذیل به شرح آراء و نظریات آنان پرداخته شده است (شارع</w:t>
      </w:r>
      <w:r w:rsidRPr="00997AE9">
        <w:rPr>
          <w:color w:val="000000"/>
          <w:sz w:val="28"/>
          <w:rtl/>
        </w:rPr>
        <w:softHyphen/>
      </w:r>
      <w:r w:rsidRPr="00997AE9">
        <w:rPr>
          <w:rFonts w:hint="cs"/>
          <w:color w:val="000000"/>
          <w:sz w:val="28"/>
          <w:rtl/>
        </w:rPr>
        <w:t>پور، 1390).</w:t>
      </w: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2-1-17-1-1- امیل دورکیم</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دورکیم از جایگاه ویژه</w:t>
      </w:r>
      <w:r w:rsidRPr="00997AE9">
        <w:rPr>
          <w:color w:val="000000"/>
          <w:sz w:val="28"/>
          <w:rtl/>
        </w:rPr>
        <w:softHyphen/>
      </w:r>
      <w:r w:rsidRPr="00997AE9">
        <w:rPr>
          <w:rFonts w:hint="cs"/>
          <w:color w:val="000000"/>
          <w:sz w:val="28"/>
          <w:rtl/>
        </w:rPr>
        <w:t>ای در جامعه شناسی برخوردار است و اغلب آثار وی به بررسی نابسامانی اجتماعی اختصاص یافته است. وی معتقد بود که نابسامانی</w:t>
      </w:r>
      <w:r w:rsidRPr="00997AE9">
        <w:rPr>
          <w:color w:val="000000"/>
          <w:sz w:val="28"/>
          <w:rtl/>
        </w:rPr>
        <w:softHyphen/>
      </w:r>
      <w:r w:rsidRPr="00997AE9">
        <w:rPr>
          <w:rFonts w:hint="cs"/>
          <w:color w:val="000000"/>
          <w:sz w:val="28"/>
          <w:rtl/>
        </w:rPr>
        <w:t>ها جزء ضروری و لاینفک جهان نوین نیست و می</w:t>
      </w:r>
      <w:r w:rsidRPr="00997AE9">
        <w:rPr>
          <w:color w:val="000000"/>
          <w:sz w:val="28"/>
          <w:rtl/>
        </w:rPr>
        <w:softHyphen/>
      </w:r>
      <w:r w:rsidRPr="00997AE9">
        <w:rPr>
          <w:rFonts w:hint="cs"/>
          <w:color w:val="000000"/>
          <w:sz w:val="28"/>
          <w:rtl/>
        </w:rPr>
        <w:t>توان آن‌ها را با اصلاحات اجتماعی کاهش داد. به اعتقاد دورکیم نقش آموزش</w:t>
      </w:r>
      <w:r w:rsidRPr="00997AE9">
        <w:rPr>
          <w:color w:val="000000"/>
          <w:sz w:val="28"/>
          <w:rtl/>
        </w:rPr>
        <w:softHyphen/>
      </w:r>
      <w:r w:rsidRPr="00997AE9">
        <w:rPr>
          <w:rFonts w:hint="cs"/>
          <w:color w:val="000000"/>
          <w:sz w:val="28"/>
          <w:rtl/>
        </w:rPr>
        <w:t>وپرورش، واردکردن و جادادن فرد در نظام اجتماعی است و در هرجامعه</w:t>
      </w:r>
      <w:r w:rsidRPr="00997AE9">
        <w:rPr>
          <w:color w:val="000000"/>
          <w:sz w:val="28"/>
          <w:rtl/>
        </w:rPr>
        <w:softHyphen/>
      </w:r>
      <w:r w:rsidRPr="00997AE9">
        <w:rPr>
          <w:rFonts w:hint="cs"/>
          <w:color w:val="000000"/>
          <w:sz w:val="28"/>
          <w:rtl/>
        </w:rPr>
        <w:t>ای آموزش‌وپرورش متناسب با اهداف و ارزش</w:t>
      </w:r>
      <w:r w:rsidRPr="00997AE9">
        <w:rPr>
          <w:color w:val="000000"/>
          <w:sz w:val="28"/>
          <w:rtl/>
        </w:rPr>
        <w:softHyphen/>
      </w:r>
      <w:r w:rsidRPr="00997AE9">
        <w:rPr>
          <w:rFonts w:hint="cs"/>
          <w:color w:val="000000"/>
          <w:sz w:val="28"/>
          <w:rtl/>
        </w:rPr>
        <w:t>های آن جامعه است. ازاین</w:t>
      </w:r>
      <w:r w:rsidRPr="00997AE9">
        <w:rPr>
          <w:rFonts w:hint="cs"/>
          <w:color w:val="000000"/>
          <w:sz w:val="28"/>
          <w:rtl/>
        </w:rPr>
        <w:softHyphen/>
        <w:t>رو محتوای آموزش</w:t>
      </w:r>
      <w:r w:rsidRPr="00997AE9">
        <w:rPr>
          <w:color w:val="000000"/>
          <w:sz w:val="28"/>
          <w:rtl/>
        </w:rPr>
        <w:softHyphen/>
      </w:r>
      <w:r w:rsidRPr="00997AE9">
        <w:rPr>
          <w:rFonts w:hint="cs"/>
          <w:color w:val="000000"/>
          <w:sz w:val="28"/>
          <w:rtl/>
        </w:rPr>
        <w:t>وپرورش از جامعه</w:t>
      </w:r>
      <w:r w:rsidRPr="00997AE9">
        <w:rPr>
          <w:color w:val="000000"/>
          <w:sz w:val="28"/>
          <w:rtl/>
        </w:rPr>
        <w:softHyphen/>
      </w:r>
      <w:r w:rsidRPr="00997AE9">
        <w:rPr>
          <w:rFonts w:hint="cs"/>
          <w:color w:val="000000"/>
          <w:sz w:val="28"/>
          <w:rtl/>
        </w:rPr>
        <w:t>ای به جامعه</w:t>
      </w:r>
      <w:r w:rsidRPr="00997AE9">
        <w:rPr>
          <w:color w:val="000000"/>
          <w:sz w:val="28"/>
          <w:rtl/>
        </w:rPr>
        <w:softHyphen/>
      </w:r>
      <w:r w:rsidRPr="00997AE9">
        <w:rPr>
          <w:rFonts w:hint="cs"/>
          <w:color w:val="000000"/>
          <w:sz w:val="28"/>
          <w:rtl/>
        </w:rPr>
        <w:t>ی دیگر و از عصری به عصر دیگر متفاوت است. دورکیم معتقد است که آموزش</w:t>
      </w:r>
      <w:r w:rsidRPr="00997AE9">
        <w:rPr>
          <w:color w:val="000000"/>
          <w:sz w:val="28"/>
          <w:rtl/>
        </w:rPr>
        <w:softHyphen/>
      </w:r>
      <w:r w:rsidRPr="00997AE9">
        <w:rPr>
          <w:rFonts w:hint="cs"/>
          <w:color w:val="000000"/>
          <w:sz w:val="28"/>
          <w:rtl/>
        </w:rPr>
        <w:t>وپرورش وسیله</w:t>
      </w:r>
      <w:r w:rsidRPr="00997AE9">
        <w:rPr>
          <w:color w:val="000000"/>
          <w:sz w:val="28"/>
          <w:rtl/>
        </w:rPr>
        <w:softHyphen/>
      </w:r>
      <w:r w:rsidRPr="00997AE9">
        <w:rPr>
          <w:rFonts w:hint="cs"/>
          <w:color w:val="000000"/>
          <w:sz w:val="28"/>
          <w:rtl/>
        </w:rPr>
        <w:t>ای برای رسیدن به هدف است اما این جامعه است که هدف را تعیین می</w:t>
      </w:r>
      <w:r w:rsidRPr="00997AE9">
        <w:rPr>
          <w:color w:val="000000"/>
          <w:sz w:val="28"/>
          <w:rtl/>
        </w:rPr>
        <w:softHyphen/>
      </w:r>
      <w:r w:rsidRPr="00997AE9">
        <w:rPr>
          <w:rFonts w:hint="cs"/>
          <w:color w:val="000000"/>
          <w:sz w:val="28"/>
          <w:rtl/>
        </w:rPr>
        <w:t>کند نه فرد. کارکرد آموزش</w:t>
      </w:r>
      <w:r w:rsidRPr="00997AE9">
        <w:rPr>
          <w:color w:val="000000"/>
          <w:sz w:val="28"/>
          <w:rtl/>
        </w:rPr>
        <w:softHyphen/>
      </w:r>
      <w:r w:rsidRPr="00997AE9">
        <w:rPr>
          <w:rFonts w:hint="cs"/>
          <w:color w:val="000000"/>
          <w:sz w:val="28"/>
          <w:rtl/>
        </w:rPr>
        <w:t>وپرورش توسعه توانایی های فرد به خاطر خود او نیست بلکه کارکرد اصلی آن توسعه توانایی</w:t>
      </w:r>
      <w:r w:rsidRPr="00997AE9">
        <w:rPr>
          <w:color w:val="000000"/>
          <w:sz w:val="28"/>
          <w:rtl/>
        </w:rPr>
        <w:softHyphen/>
      </w:r>
      <w:r w:rsidRPr="00997AE9">
        <w:rPr>
          <w:rFonts w:hint="cs"/>
          <w:color w:val="000000"/>
          <w:sz w:val="28"/>
          <w:rtl/>
        </w:rPr>
        <w:t>ها و امکانات بالقوه</w:t>
      </w:r>
      <w:r w:rsidRPr="00997AE9">
        <w:rPr>
          <w:color w:val="000000"/>
          <w:sz w:val="28"/>
          <w:rtl/>
        </w:rPr>
        <w:softHyphen/>
      </w:r>
      <w:r w:rsidRPr="00997AE9">
        <w:rPr>
          <w:rFonts w:hint="cs"/>
          <w:color w:val="000000"/>
          <w:sz w:val="28"/>
          <w:rtl/>
        </w:rPr>
        <w:t>ای است که جامعه به آن</w:t>
      </w:r>
      <w:r w:rsidRPr="00997AE9">
        <w:rPr>
          <w:color w:val="000000"/>
          <w:sz w:val="28"/>
          <w:rtl/>
        </w:rPr>
        <w:softHyphen/>
      </w:r>
      <w:r w:rsidRPr="00997AE9">
        <w:rPr>
          <w:rFonts w:hint="cs"/>
          <w:color w:val="000000"/>
          <w:sz w:val="28"/>
          <w:rtl/>
        </w:rPr>
        <w:t xml:space="preserve">ها نیاز دارد (همان). </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 xml:space="preserve">2-1-17-1-2- تالکوت پارسونز </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پارسونز در پی چهارچوب نظری عظیمی بود که بتواند هم جامعه و هم فرد را دربرگیرد. وی معتقد بود که واقعیت مانند یک نظام اجتماعی است که در آن اجزا به کل وابسته بوده و بر حسب کارکرد آن</w:t>
      </w:r>
      <w:r w:rsidRPr="00997AE9">
        <w:rPr>
          <w:color w:val="000000"/>
          <w:sz w:val="28"/>
          <w:rtl/>
        </w:rPr>
        <w:softHyphen/>
      </w:r>
      <w:r w:rsidRPr="00997AE9">
        <w:rPr>
          <w:rFonts w:hint="cs"/>
          <w:color w:val="000000"/>
          <w:sz w:val="28"/>
          <w:rtl/>
        </w:rPr>
        <w:t>ها برای کل، تبیین می</w:t>
      </w:r>
      <w:r w:rsidRPr="00997AE9">
        <w:rPr>
          <w:color w:val="000000"/>
          <w:sz w:val="28"/>
          <w:rtl/>
        </w:rPr>
        <w:softHyphen/>
      </w:r>
      <w:r w:rsidRPr="00997AE9">
        <w:rPr>
          <w:rFonts w:hint="cs"/>
          <w:color w:val="000000"/>
          <w:sz w:val="28"/>
          <w:rtl/>
        </w:rPr>
        <w:t>شوند. با اعتقاد پارسونز، نظام اجتماعی برای ادامه حیات خود به چهارکارکرد بستگی دارد :</w:t>
      </w:r>
    </w:p>
    <w:p w:rsidR="00D61414" w:rsidRPr="00997AE9" w:rsidRDefault="00D61414" w:rsidP="003B6B71">
      <w:pPr>
        <w:pStyle w:val="ListParagraph"/>
        <w:widowControl w:val="0"/>
        <w:numPr>
          <w:ilvl w:val="0"/>
          <w:numId w:val="2"/>
        </w:numPr>
        <w:spacing w:after="0" w:line="300" w:lineRule="auto"/>
        <w:ind w:left="0" w:firstLine="284"/>
        <w:jc w:val="lowKashida"/>
        <w:rPr>
          <w:color w:val="000000"/>
          <w:sz w:val="28"/>
          <w:rtl/>
        </w:rPr>
      </w:pPr>
      <w:r w:rsidRPr="00997AE9">
        <w:rPr>
          <w:rFonts w:hint="cs"/>
          <w:color w:val="000000"/>
          <w:sz w:val="28"/>
          <w:rtl/>
        </w:rPr>
        <w:t>انطباق</w:t>
      </w:r>
      <w:r w:rsidRPr="00997AE9">
        <w:rPr>
          <w:rStyle w:val="FootnoteReference"/>
          <w:sz w:val="28"/>
          <w:rtl/>
        </w:rPr>
        <w:footnoteReference w:id="8"/>
      </w:r>
      <w:r w:rsidRPr="00997AE9">
        <w:rPr>
          <w:rFonts w:hint="cs"/>
          <w:color w:val="000000"/>
          <w:sz w:val="28"/>
          <w:rtl/>
        </w:rPr>
        <w:t xml:space="preserve"> 2- دستیابی به هدف</w:t>
      </w:r>
      <w:r w:rsidRPr="00997AE9">
        <w:rPr>
          <w:rStyle w:val="FootnoteReference"/>
          <w:sz w:val="28"/>
          <w:rtl/>
        </w:rPr>
        <w:footnoteReference w:id="9"/>
      </w:r>
      <w:r w:rsidRPr="00997AE9">
        <w:rPr>
          <w:rFonts w:hint="cs"/>
          <w:color w:val="000000"/>
          <w:sz w:val="28"/>
          <w:rtl/>
        </w:rPr>
        <w:t xml:space="preserve"> 3- یکپارچگی</w:t>
      </w:r>
      <w:r w:rsidRPr="00997AE9">
        <w:rPr>
          <w:rStyle w:val="FootnoteReference"/>
          <w:sz w:val="28"/>
          <w:rtl/>
        </w:rPr>
        <w:footnoteReference w:id="10"/>
      </w:r>
      <w:r w:rsidRPr="00997AE9">
        <w:rPr>
          <w:rFonts w:hint="cs"/>
          <w:color w:val="000000"/>
          <w:sz w:val="28"/>
          <w:rtl/>
        </w:rPr>
        <w:t xml:space="preserve"> 4- حفظ الگو</w:t>
      </w:r>
      <w:r w:rsidRPr="00997AE9">
        <w:rPr>
          <w:rStyle w:val="FootnoteReference"/>
          <w:sz w:val="28"/>
        </w:rPr>
        <w:footnoteReference w:id="11"/>
      </w:r>
      <w:r w:rsidRPr="00997AE9">
        <w:rPr>
          <w:rFonts w:hint="cs"/>
          <w:color w:val="000000"/>
          <w:sz w:val="28"/>
          <w:rtl/>
        </w:rPr>
        <w:t>یا مدیریت تنش</w:t>
      </w:r>
      <w:r w:rsidRPr="00997AE9">
        <w:rPr>
          <w:rStyle w:val="FootnoteReference"/>
          <w:sz w:val="28"/>
          <w:rtl/>
        </w:rPr>
        <w:footnoteReference w:id="12"/>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lang w:val="en-GB"/>
        </w:rPr>
        <w:t xml:space="preserve">درکارکرد انطباق، اعتقاد </w:t>
      </w:r>
      <w:r w:rsidRPr="00997AE9">
        <w:rPr>
          <w:rFonts w:hint="cs"/>
          <w:color w:val="000000"/>
          <w:sz w:val="28"/>
          <w:rtl/>
        </w:rPr>
        <w:t>پارسونز این است که هر نظام اجتماعی باید بکوشد که خود را با محیط تطابق دهد و تامین این نیاز بر عهده</w:t>
      </w:r>
      <w:r w:rsidRPr="00997AE9">
        <w:rPr>
          <w:color w:val="000000"/>
          <w:sz w:val="28"/>
          <w:rtl/>
        </w:rPr>
        <w:softHyphen/>
      </w:r>
      <w:r w:rsidRPr="00997AE9">
        <w:rPr>
          <w:rFonts w:hint="cs"/>
          <w:color w:val="000000"/>
          <w:sz w:val="28"/>
          <w:rtl/>
        </w:rPr>
        <w:t>ی نهاد اقتصادی است. در حقیقت لازمه</w:t>
      </w:r>
      <w:r w:rsidRPr="00997AE9">
        <w:rPr>
          <w:color w:val="000000"/>
          <w:sz w:val="28"/>
          <w:rtl/>
        </w:rPr>
        <w:softHyphen/>
      </w:r>
      <w:r w:rsidRPr="00997AE9">
        <w:rPr>
          <w:rFonts w:hint="cs"/>
          <w:color w:val="000000"/>
          <w:sz w:val="28"/>
          <w:rtl/>
        </w:rPr>
        <w:t xml:space="preserve">ی سلامت اقتصاد آمادگی جامعه برای سازگاری با محیط </w:t>
      </w:r>
      <w:r w:rsidRPr="00997AE9">
        <w:rPr>
          <w:rFonts w:hint="cs"/>
          <w:color w:val="000000"/>
          <w:sz w:val="28"/>
          <w:rtl/>
        </w:rPr>
        <w:lastRenderedPageBreak/>
        <w:t>است. کارکرد دستیابی به هدف بر عهده</w:t>
      </w:r>
      <w:r w:rsidRPr="00997AE9">
        <w:rPr>
          <w:color w:val="000000"/>
          <w:sz w:val="28"/>
          <w:rtl/>
        </w:rPr>
        <w:softHyphen/>
      </w:r>
      <w:r w:rsidRPr="00997AE9">
        <w:rPr>
          <w:rFonts w:hint="cs"/>
          <w:color w:val="000000"/>
          <w:sz w:val="28"/>
          <w:rtl/>
        </w:rPr>
        <w:t>ی حکومت و سیاست است که باید برای دسترسی جامعه به اهداف تمام منابع انسانی وغیر انسانی را بسیج کند. تامین کارکرد یکپارچگی به اعتقاد وی بر عهده</w:t>
      </w:r>
      <w:r w:rsidRPr="00997AE9">
        <w:rPr>
          <w:color w:val="000000"/>
          <w:sz w:val="28"/>
          <w:rtl/>
        </w:rPr>
        <w:softHyphen/>
      </w:r>
      <w:r w:rsidRPr="00997AE9">
        <w:rPr>
          <w:rFonts w:hint="cs"/>
          <w:color w:val="000000"/>
          <w:sz w:val="28"/>
          <w:rtl/>
        </w:rPr>
        <w:t>ی ارزش</w:t>
      </w:r>
      <w:r w:rsidRPr="00997AE9">
        <w:rPr>
          <w:color w:val="000000"/>
          <w:sz w:val="28"/>
          <w:rtl/>
        </w:rPr>
        <w:softHyphen/>
      </w:r>
      <w:r w:rsidRPr="00997AE9">
        <w:rPr>
          <w:rFonts w:hint="cs"/>
          <w:color w:val="000000"/>
          <w:sz w:val="28"/>
          <w:rtl/>
        </w:rPr>
        <w:t>های مشترک و مذهب است که باید حفظ انتظام درونی را تامین کند. وکارکرد چهارم یعنی حفظ الگو برعهده</w:t>
      </w:r>
      <w:r w:rsidRPr="00997AE9">
        <w:rPr>
          <w:color w:val="000000"/>
          <w:sz w:val="28"/>
          <w:rtl/>
        </w:rPr>
        <w:softHyphen/>
      </w:r>
      <w:r w:rsidRPr="00997AE9">
        <w:rPr>
          <w:rFonts w:hint="cs"/>
          <w:color w:val="000000"/>
          <w:sz w:val="28"/>
          <w:rtl/>
        </w:rPr>
        <w:t>ی نظام آموزشی است که افراد و گروه</w:t>
      </w:r>
      <w:r w:rsidRPr="00997AE9">
        <w:rPr>
          <w:color w:val="000000"/>
          <w:sz w:val="28"/>
          <w:rtl/>
        </w:rPr>
        <w:softHyphen/>
      </w:r>
      <w:r w:rsidRPr="00997AE9">
        <w:rPr>
          <w:rFonts w:hint="cs"/>
          <w:color w:val="000000"/>
          <w:sz w:val="28"/>
          <w:rtl/>
        </w:rPr>
        <w:t>ها در جامعه باید الگو ها را آموخته و آن</w:t>
      </w:r>
      <w:r w:rsidRPr="00997AE9">
        <w:rPr>
          <w:color w:val="000000"/>
          <w:sz w:val="28"/>
          <w:rtl/>
        </w:rPr>
        <w:softHyphen/>
      </w:r>
      <w:r w:rsidRPr="00997AE9">
        <w:rPr>
          <w:rFonts w:hint="cs"/>
          <w:color w:val="000000"/>
          <w:sz w:val="28"/>
          <w:rtl/>
        </w:rPr>
        <w:t xml:space="preserve">ها را رعایت کنند (همان). </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 xml:space="preserve">2-1-17-2- نظریه حساب سیاسی </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این رهیافت که تنها حرکت موجود در چهارچوب جامعه</w:t>
      </w:r>
      <w:r w:rsidRPr="00997AE9">
        <w:rPr>
          <w:color w:val="000000"/>
          <w:sz w:val="28"/>
          <w:rtl/>
        </w:rPr>
        <w:softHyphen/>
      </w:r>
      <w:r w:rsidRPr="00997AE9">
        <w:rPr>
          <w:rFonts w:hint="cs"/>
          <w:color w:val="000000"/>
          <w:sz w:val="28"/>
          <w:rtl/>
        </w:rPr>
        <w:t>شناسی آموزش</w:t>
      </w:r>
      <w:r w:rsidRPr="00997AE9">
        <w:rPr>
          <w:color w:val="000000"/>
          <w:sz w:val="28"/>
          <w:rtl/>
        </w:rPr>
        <w:softHyphen/>
      </w:r>
      <w:r w:rsidRPr="00997AE9">
        <w:rPr>
          <w:rFonts w:hint="cs"/>
          <w:color w:val="000000"/>
          <w:sz w:val="28"/>
          <w:rtl/>
        </w:rPr>
        <w:t>وپرورش بعد از جنگ جهانی دوم بوده، اساساً یک ابداع بریتانیایی به حساب می آمد. حساب سیاسی یعنی محاسبه امکان نیل به مقاطع مختلف آموزشی برای کودکان متعلق به طبقات گوناگون بود.</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تحقیقات عمده در این رهیافت به</w:t>
      </w:r>
      <w:r w:rsidRPr="00997AE9">
        <w:rPr>
          <w:rFonts w:hint="cs"/>
          <w:color w:val="000000"/>
          <w:sz w:val="28"/>
          <w:rtl/>
        </w:rPr>
        <w:softHyphen/>
        <w:t>وسیله</w:t>
      </w:r>
      <w:r w:rsidRPr="00997AE9">
        <w:rPr>
          <w:rFonts w:hint="cs"/>
          <w:color w:val="000000"/>
          <w:sz w:val="28"/>
          <w:rtl/>
        </w:rPr>
        <w:softHyphen/>
        <w:t>ی دانکن</w:t>
      </w:r>
      <w:r w:rsidRPr="00997AE9">
        <w:rPr>
          <w:rStyle w:val="FootnoteReference"/>
          <w:sz w:val="28"/>
          <w:rtl/>
        </w:rPr>
        <w:footnoteReference w:id="13"/>
      </w:r>
      <w:r w:rsidRPr="00997AE9">
        <w:rPr>
          <w:rFonts w:hint="cs"/>
          <w:color w:val="000000"/>
          <w:sz w:val="28"/>
          <w:rtl/>
        </w:rPr>
        <w:t>، کلمن</w:t>
      </w:r>
      <w:r w:rsidRPr="00997AE9">
        <w:rPr>
          <w:rStyle w:val="FootnoteReference"/>
          <w:sz w:val="28"/>
          <w:rtl/>
        </w:rPr>
        <w:footnoteReference w:id="14"/>
      </w:r>
      <w:r w:rsidRPr="00997AE9">
        <w:rPr>
          <w:rFonts w:hint="cs"/>
          <w:color w:val="000000"/>
          <w:sz w:val="28"/>
          <w:rtl/>
        </w:rPr>
        <w:t xml:space="preserve"> و جنکز</w:t>
      </w:r>
      <w:r w:rsidRPr="00997AE9">
        <w:rPr>
          <w:rStyle w:val="FootnoteReference"/>
          <w:sz w:val="28"/>
          <w:rtl/>
        </w:rPr>
        <w:footnoteReference w:id="15"/>
      </w:r>
      <w:r w:rsidRPr="00997AE9">
        <w:rPr>
          <w:rFonts w:hint="cs"/>
          <w:color w:val="000000"/>
          <w:sz w:val="28"/>
          <w:rtl/>
        </w:rPr>
        <w:t xml:space="preserve"> صورت گرفت. در قرن بیستم بحث در مورد نابرابری طبقاتی، نژادی و جنسیتی در کانون مجادلات سیاسی قرار داشت. به خصوص بعد از جنگ جهانی دوم با رواج ایدوئولوژی مساوات بشری، تقاضای عمومی برای فرصت</w:t>
      </w:r>
      <w:r w:rsidRPr="00997AE9">
        <w:rPr>
          <w:color w:val="000000"/>
          <w:sz w:val="28"/>
          <w:rtl/>
        </w:rPr>
        <w:softHyphen/>
      </w:r>
      <w:r w:rsidRPr="00997AE9">
        <w:rPr>
          <w:rFonts w:hint="cs"/>
          <w:color w:val="000000"/>
          <w:sz w:val="28"/>
          <w:rtl/>
        </w:rPr>
        <w:t>های آموزش برابر شدت یافت.گاهی اوقات از تحقیقات انجام شده در مورد نابرابری‌ها تحت عنوان تجربه</w:t>
      </w:r>
      <w:r w:rsidRPr="00997AE9">
        <w:rPr>
          <w:color w:val="000000"/>
          <w:sz w:val="28"/>
          <w:rtl/>
        </w:rPr>
        <w:softHyphen/>
      </w:r>
      <w:r w:rsidRPr="00997AE9">
        <w:rPr>
          <w:rFonts w:hint="cs"/>
          <w:color w:val="000000"/>
          <w:sz w:val="28"/>
          <w:rtl/>
        </w:rPr>
        <w:t>گرایی روش</w:t>
      </w:r>
      <w:r w:rsidRPr="00997AE9">
        <w:rPr>
          <w:color w:val="000000"/>
          <w:sz w:val="28"/>
          <w:rtl/>
        </w:rPr>
        <w:softHyphen/>
      </w:r>
      <w:r w:rsidRPr="00997AE9">
        <w:rPr>
          <w:rFonts w:hint="cs"/>
          <w:color w:val="000000"/>
          <w:sz w:val="28"/>
          <w:rtl/>
        </w:rPr>
        <w:t>شناختی یاد می‌شود. از جمله کسانی که در این زمینه به تحقیق و تخصص پرداخت، بلا و ودانکن بودند که شرح مطالعات آنان در ذیل آمده است (همان).</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 xml:space="preserve">2-1-17-2-1- بلاو و دانکن </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مطالعات این دو در زمینه</w:t>
      </w:r>
      <w:r w:rsidRPr="00997AE9">
        <w:rPr>
          <w:color w:val="000000"/>
          <w:sz w:val="28"/>
          <w:rtl/>
        </w:rPr>
        <w:softHyphen/>
      </w:r>
      <w:r w:rsidRPr="00997AE9">
        <w:rPr>
          <w:rFonts w:hint="cs"/>
          <w:color w:val="000000"/>
          <w:sz w:val="28"/>
          <w:rtl/>
        </w:rPr>
        <w:t>ی تحرک شغلی و نقش آموزش</w:t>
      </w:r>
      <w:r w:rsidRPr="00997AE9">
        <w:rPr>
          <w:color w:val="000000"/>
          <w:sz w:val="28"/>
          <w:rtl/>
        </w:rPr>
        <w:softHyphen/>
      </w:r>
      <w:r w:rsidRPr="00997AE9">
        <w:rPr>
          <w:rFonts w:hint="cs"/>
          <w:color w:val="000000"/>
          <w:sz w:val="28"/>
          <w:rtl/>
        </w:rPr>
        <w:t>وپرورش در انتقال نابرابری</w:t>
      </w:r>
      <w:r w:rsidRPr="00997AE9">
        <w:rPr>
          <w:color w:val="000000"/>
          <w:sz w:val="28"/>
          <w:rtl/>
        </w:rPr>
        <w:softHyphen/>
      </w:r>
      <w:r w:rsidRPr="00997AE9">
        <w:rPr>
          <w:rFonts w:hint="cs"/>
          <w:color w:val="000000"/>
          <w:sz w:val="28"/>
          <w:rtl/>
        </w:rPr>
        <w:t xml:space="preserve"> در میان نسل</w:t>
      </w:r>
      <w:r w:rsidRPr="00997AE9">
        <w:rPr>
          <w:color w:val="000000"/>
          <w:sz w:val="28"/>
          <w:rtl/>
        </w:rPr>
        <w:softHyphen/>
      </w:r>
      <w:r w:rsidRPr="00997AE9">
        <w:rPr>
          <w:rFonts w:hint="cs"/>
          <w:color w:val="000000"/>
          <w:sz w:val="28"/>
          <w:rtl/>
        </w:rPr>
        <w:t xml:space="preserve">های مختلف بود که کتابی تحت عنوان </w:t>
      </w:r>
      <w:r w:rsidRPr="00997AE9">
        <w:rPr>
          <w:rFonts w:cs="Times New Roman" w:hint="cs"/>
          <w:color w:val="000000"/>
          <w:sz w:val="28"/>
          <w:rtl/>
        </w:rPr>
        <w:t>"</w:t>
      </w:r>
      <w:r w:rsidRPr="00997AE9">
        <w:rPr>
          <w:rFonts w:hint="cs"/>
          <w:color w:val="000000"/>
          <w:sz w:val="28"/>
          <w:rtl/>
        </w:rPr>
        <w:t>ساختار شغلی در آمریکا</w:t>
      </w:r>
      <w:r w:rsidRPr="00997AE9">
        <w:rPr>
          <w:rFonts w:cs="Times New Roman" w:hint="cs"/>
          <w:color w:val="000000"/>
          <w:sz w:val="28"/>
          <w:rtl/>
        </w:rPr>
        <w:t>"</w:t>
      </w:r>
      <w:r w:rsidRPr="00997AE9">
        <w:rPr>
          <w:rFonts w:hint="cs"/>
          <w:color w:val="000000"/>
          <w:sz w:val="28"/>
          <w:rtl/>
        </w:rPr>
        <w:t xml:space="preserve"> تالیف کردند. نتیجه</w:t>
      </w:r>
      <w:r w:rsidRPr="00997AE9">
        <w:rPr>
          <w:color w:val="000000"/>
          <w:sz w:val="28"/>
          <w:rtl/>
        </w:rPr>
        <w:softHyphen/>
      </w:r>
      <w:r w:rsidRPr="00997AE9">
        <w:rPr>
          <w:rFonts w:hint="cs"/>
          <w:color w:val="000000"/>
          <w:sz w:val="28"/>
          <w:rtl/>
        </w:rPr>
        <w:t>ای که این دو گرفتند این بود که در جوامع صنعتی حرکت از خاص</w:t>
      </w:r>
      <w:r w:rsidRPr="00997AE9">
        <w:rPr>
          <w:color w:val="000000"/>
          <w:sz w:val="28"/>
          <w:rtl/>
        </w:rPr>
        <w:softHyphen/>
      </w:r>
      <w:r w:rsidRPr="00997AE9">
        <w:rPr>
          <w:rFonts w:hint="cs"/>
          <w:color w:val="000000"/>
          <w:sz w:val="28"/>
          <w:rtl/>
        </w:rPr>
        <w:t>گرایی به سوی عام‌گرایی صورت می</w:t>
      </w:r>
      <w:r w:rsidRPr="00997AE9">
        <w:rPr>
          <w:color w:val="000000"/>
          <w:sz w:val="28"/>
          <w:rtl/>
        </w:rPr>
        <w:softHyphen/>
      </w:r>
      <w:r w:rsidRPr="00997AE9">
        <w:rPr>
          <w:rFonts w:hint="cs"/>
          <w:color w:val="000000"/>
          <w:sz w:val="28"/>
          <w:rtl/>
        </w:rPr>
        <w:t xml:space="preserve">گیرد. در واقع تمایل </w:t>
      </w:r>
      <w:r w:rsidRPr="00997AE9">
        <w:rPr>
          <w:rFonts w:hint="cs"/>
          <w:color w:val="000000"/>
          <w:sz w:val="28"/>
          <w:rtl/>
        </w:rPr>
        <w:lastRenderedPageBreak/>
        <w:t>به سوی عام</w:t>
      </w:r>
      <w:r w:rsidRPr="00997AE9">
        <w:rPr>
          <w:color w:val="000000"/>
          <w:sz w:val="28"/>
          <w:rtl/>
        </w:rPr>
        <w:softHyphen/>
      </w:r>
      <w:r w:rsidRPr="00997AE9">
        <w:rPr>
          <w:rFonts w:hint="cs"/>
          <w:color w:val="000000"/>
          <w:sz w:val="28"/>
          <w:rtl/>
        </w:rPr>
        <w:t>گرایی گسترده وجود دارد. البته صحت این نتیجه</w:t>
      </w:r>
      <w:r w:rsidRPr="00997AE9">
        <w:rPr>
          <w:color w:val="000000"/>
          <w:sz w:val="28"/>
          <w:rtl/>
        </w:rPr>
        <w:softHyphen/>
      </w:r>
      <w:r w:rsidRPr="00997AE9">
        <w:rPr>
          <w:rFonts w:hint="cs"/>
          <w:color w:val="000000"/>
          <w:sz w:val="28"/>
          <w:rtl/>
        </w:rPr>
        <w:t>ها زیر سوال رفت چرا که گذشت زمان نشان داد همبستگی بین پایگاه شغلی والدین وفرزندان تغییری نکرده و کاهش نیافت (همان).</w:t>
      </w:r>
    </w:p>
    <w:p w:rsidR="00D61414" w:rsidRPr="00997AE9" w:rsidRDefault="00D61414" w:rsidP="00D61414">
      <w:pPr>
        <w:widowControl w:val="0"/>
        <w:spacing w:after="0" w:line="300" w:lineRule="auto"/>
        <w:ind w:firstLine="0"/>
        <w:rPr>
          <w:rFonts w:hint="cs"/>
          <w:b/>
          <w:bCs/>
          <w:color w:val="000000"/>
          <w:rtl/>
        </w:rPr>
      </w:pPr>
      <w:r w:rsidRPr="00997AE9">
        <w:rPr>
          <w:rFonts w:hint="cs"/>
          <w:b/>
          <w:bCs/>
          <w:color w:val="000000"/>
          <w:rtl/>
        </w:rPr>
        <w:t xml:space="preserve">2-1-17-2-2- کلمن </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 xml:space="preserve">کلمن در مطالعه خود تحت عنوان </w:t>
      </w:r>
      <w:r w:rsidRPr="00997AE9">
        <w:rPr>
          <w:rFonts w:cs="Times New Roman" w:hint="cs"/>
          <w:color w:val="000000"/>
          <w:sz w:val="28"/>
          <w:rtl/>
        </w:rPr>
        <w:t>"</w:t>
      </w:r>
      <w:r w:rsidRPr="00997AE9">
        <w:rPr>
          <w:rFonts w:hint="cs"/>
          <w:color w:val="000000"/>
          <w:sz w:val="28"/>
          <w:rtl/>
        </w:rPr>
        <w:t>برابری فرصت</w:t>
      </w:r>
      <w:r w:rsidRPr="00997AE9">
        <w:rPr>
          <w:color w:val="000000"/>
          <w:sz w:val="28"/>
          <w:rtl/>
        </w:rPr>
        <w:softHyphen/>
      </w:r>
      <w:r w:rsidRPr="00997AE9">
        <w:rPr>
          <w:rFonts w:hint="cs"/>
          <w:color w:val="000000"/>
          <w:sz w:val="28"/>
          <w:rtl/>
        </w:rPr>
        <w:t>های آموزشی</w:t>
      </w:r>
      <w:r w:rsidRPr="00997AE9">
        <w:rPr>
          <w:rFonts w:cs="Times New Roman" w:hint="cs"/>
          <w:color w:val="000000"/>
          <w:sz w:val="28"/>
          <w:rtl/>
        </w:rPr>
        <w:t>"</w:t>
      </w:r>
      <w:r w:rsidRPr="00997AE9">
        <w:rPr>
          <w:rFonts w:hint="cs"/>
          <w:color w:val="000000"/>
          <w:sz w:val="28"/>
          <w:rtl/>
        </w:rPr>
        <w:t xml:space="preserve"> بیشتر به جنبه کاربردی و سیاست</w:t>
      </w:r>
      <w:r w:rsidRPr="00997AE9">
        <w:rPr>
          <w:color w:val="000000"/>
          <w:sz w:val="28"/>
          <w:rtl/>
        </w:rPr>
        <w:softHyphen/>
      </w:r>
      <w:r w:rsidRPr="00997AE9">
        <w:rPr>
          <w:rFonts w:hint="cs"/>
          <w:color w:val="000000"/>
          <w:sz w:val="28"/>
          <w:rtl/>
        </w:rPr>
        <w:t>گذاری آن توجه کرد. دلیل انجام این مطالعه آن بود که برخی از افراد به فقدان فرصت‌های آموزشی برابر (به</w:t>
      </w:r>
      <w:r w:rsidRPr="00997AE9">
        <w:rPr>
          <w:color w:val="000000"/>
          <w:sz w:val="28"/>
          <w:rtl/>
        </w:rPr>
        <w:softHyphen/>
      </w:r>
      <w:r w:rsidRPr="00997AE9">
        <w:rPr>
          <w:rFonts w:hint="cs"/>
          <w:color w:val="000000"/>
          <w:sz w:val="28"/>
          <w:rtl/>
        </w:rPr>
        <w:t>علت وجود نژاد، رنگ و مذهب مختلف) معترض بودند. تحقیقات کلمن نشان داد که ویژگی مدارس سیاهان و سفیدپوستان برابر و یکسان است و این</w:t>
      </w:r>
      <w:r w:rsidRPr="00997AE9">
        <w:rPr>
          <w:color w:val="000000"/>
          <w:sz w:val="28"/>
          <w:rtl/>
        </w:rPr>
        <w:softHyphen/>
      </w:r>
      <w:r w:rsidRPr="00997AE9">
        <w:rPr>
          <w:rFonts w:hint="cs"/>
          <w:color w:val="000000"/>
          <w:sz w:val="28"/>
          <w:rtl/>
        </w:rPr>
        <w:t>که تسهیلات مدرسه اثر نسبتاً کمّی بر موفقیت دانش</w:t>
      </w:r>
      <w:r w:rsidRPr="00997AE9">
        <w:rPr>
          <w:color w:val="000000"/>
          <w:sz w:val="28"/>
          <w:rtl/>
        </w:rPr>
        <w:softHyphen/>
      </w:r>
      <w:r w:rsidRPr="00997AE9">
        <w:rPr>
          <w:rFonts w:hint="cs"/>
          <w:color w:val="000000"/>
          <w:sz w:val="28"/>
          <w:rtl/>
        </w:rPr>
        <w:t>آموز دارد.</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پژوهش کلمن در مورد مساله</w:t>
      </w:r>
      <w:r w:rsidRPr="00997AE9">
        <w:rPr>
          <w:color w:val="000000"/>
          <w:sz w:val="28"/>
          <w:rtl/>
        </w:rPr>
        <w:softHyphen/>
      </w:r>
      <w:r w:rsidRPr="00997AE9">
        <w:rPr>
          <w:rFonts w:hint="cs"/>
          <w:color w:val="000000"/>
          <w:sz w:val="28"/>
          <w:rtl/>
        </w:rPr>
        <w:t>ی نابرابری فرصت</w:t>
      </w:r>
      <w:r w:rsidRPr="00997AE9">
        <w:rPr>
          <w:color w:val="000000"/>
          <w:sz w:val="28"/>
          <w:rtl/>
        </w:rPr>
        <w:softHyphen/>
      </w:r>
      <w:r w:rsidRPr="00997AE9">
        <w:rPr>
          <w:rFonts w:hint="cs"/>
          <w:color w:val="000000"/>
          <w:sz w:val="28"/>
          <w:rtl/>
        </w:rPr>
        <w:t>های آموزشی او را به این سو سوق داد که بین اندیشه</w:t>
      </w:r>
      <w:r w:rsidRPr="00997AE9">
        <w:rPr>
          <w:color w:val="000000"/>
          <w:sz w:val="28"/>
          <w:rtl/>
        </w:rPr>
        <w:softHyphen/>
      </w:r>
      <w:r w:rsidRPr="00997AE9">
        <w:rPr>
          <w:rFonts w:hint="cs"/>
          <w:color w:val="000000"/>
          <w:sz w:val="28"/>
          <w:rtl/>
        </w:rPr>
        <w:t>ی منفعل برابری فرصت</w:t>
      </w:r>
      <w:r w:rsidRPr="00997AE9">
        <w:rPr>
          <w:rFonts w:hint="cs"/>
          <w:color w:val="000000"/>
          <w:sz w:val="28"/>
          <w:rtl/>
        </w:rPr>
        <w:softHyphen/>
        <w:t>ها و اندیشه فعال برابری نتایج تمایز قاطعی برقرار سازد. آن</w:t>
      </w:r>
      <w:r w:rsidRPr="00997AE9">
        <w:rPr>
          <w:color w:val="000000"/>
          <w:sz w:val="28"/>
          <w:rtl/>
        </w:rPr>
        <w:softHyphen/>
      </w:r>
      <w:r w:rsidRPr="00997AE9">
        <w:rPr>
          <w:rFonts w:hint="cs"/>
          <w:color w:val="000000"/>
          <w:sz w:val="28"/>
          <w:rtl/>
        </w:rPr>
        <w:t>چه مهم است مشارکت فعالانه مدرسه در تامین برابری نتایج برای گروه</w:t>
      </w:r>
      <w:r w:rsidRPr="00997AE9">
        <w:rPr>
          <w:color w:val="000000"/>
          <w:sz w:val="28"/>
          <w:rtl/>
        </w:rPr>
        <w:softHyphen/>
      </w:r>
      <w:r w:rsidRPr="00997AE9">
        <w:rPr>
          <w:rFonts w:hint="cs"/>
          <w:color w:val="000000"/>
          <w:sz w:val="28"/>
          <w:rtl/>
        </w:rPr>
        <w:t>های اجتماعی مختلف است (همان).</w:t>
      </w:r>
    </w:p>
    <w:p w:rsidR="00D61414" w:rsidRPr="00997AE9"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2-1-17-2-3- کریستوز جنکز</w:t>
      </w:r>
    </w:p>
    <w:p w:rsidR="00D61414" w:rsidRPr="00997AE9" w:rsidRDefault="00D61414" w:rsidP="00D61414">
      <w:pPr>
        <w:widowControl w:val="0"/>
        <w:spacing w:after="0" w:line="300" w:lineRule="auto"/>
        <w:ind w:firstLine="0"/>
        <w:jc w:val="lowKashida"/>
        <w:rPr>
          <w:b/>
          <w:bCs/>
          <w:color w:val="000000"/>
          <w:sz w:val="28"/>
          <w:rtl/>
        </w:rPr>
      </w:pPr>
      <w:r w:rsidRPr="00997AE9">
        <w:rPr>
          <w:rFonts w:hint="cs"/>
          <w:color w:val="000000"/>
          <w:sz w:val="28"/>
          <w:rtl/>
        </w:rPr>
        <w:t>کریستوز جنکز معتقد بود که جامعه</w:t>
      </w:r>
      <w:r w:rsidRPr="00997AE9">
        <w:rPr>
          <w:color w:val="000000"/>
          <w:sz w:val="28"/>
          <w:rtl/>
        </w:rPr>
        <w:softHyphen/>
      </w:r>
      <w:r w:rsidRPr="00997AE9">
        <w:rPr>
          <w:rFonts w:hint="cs"/>
          <w:color w:val="000000"/>
          <w:sz w:val="28"/>
          <w:rtl/>
        </w:rPr>
        <w:t>ی آمریکا بیش از تحرک به برابری نیاز دارد واین همان چیزی بود که در حوزه</w:t>
      </w:r>
      <w:r w:rsidRPr="00997AE9">
        <w:rPr>
          <w:color w:val="000000"/>
          <w:sz w:val="28"/>
          <w:rtl/>
        </w:rPr>
        <w:softHyphen/>
      </w:r>
      <w:r w:rsidRPr="00997AE9">
        <w:rPr>
          <w:rFonts w:hint="cs"/>
          <w:color w:val="000000"/>
          <w:sz w:val="28"/>
          <w:rtl/>
        </w:rPr>
        <w:t>ی آموزش</w:t>
      </w:r>
      <w:r w:rsidRPr="00997AE9">
        <w:rPr>
          <w:color w:val="000000"/>
          <w:sz w:val="28"/>
          <w:rtl/>
        </w:rPr>
        <w:softHyphen/>
      </w:r>
      <w:r w:rsidRPr="00997AE9">
        <w:rPr>
          <w:rFonts w:hint="cs"/>
          <w:color w:val="000000"/>
          <w:sz w:val="28"/>
          <w:rtl/>
        </w:rPr>
        <w:t>و</w:t>
      </w:r>
      <w:r w:rsidRPr="00997AE9">
        <w:rPr>
          <w:color w:val="000000"/>
          <w:sz w:val="28"/>
          <w:rtl/>
        </w:rPr>
        <w:softHyphen/>
      </w:r>
      <w:r w:rsidRPr="00997AE9">
        <w:rPr>
          <w:rFonts w:hint="cs"/>
          <w:color w:val="000000"/>
          <w:sz w:val="28"/>
          <w:rtl/>
        </w:rPr>
        <w:t>پرورش، مایکل یانگ تمایز بین ایده</w:t>
      </w:r>
      <w:r w:rsidRPr="00997AE9">
        <w:rPr>
          <w:color w:val="000000"/>
          <w:sz w:val="28"/>
          <w:rtl/>
        </w:rPr>
        <w:softHyphen/>
      </w:r>
      <w:r w:rsidRPr="00997AE9">
        <w:rPr>
          <w:rFonts w:hint="cs"/>
          <w:color w:val="000000"/>
          <w:sz w:val="28"/>
          <w:rtl/>
        </w:rPr>
        <w:t>آل</w:t>
      </w:r>
      <w:r w:rsidRPr="00997AE9">
        <w:rPr>
          <w:color w:val="000000"/>
          <w:sz w:val="28"/>
          <w:rtl/>
        </w:rPr>
        <w:softHyphen/>
      </w:r>
      <w:r w:rsidRPr="00997AE9">
        <w:rPr>
          <w:rFonts w:hint="cs"/>
          <w:color w:val="000000"/>
          <w:sz w:val="28"/>
          <w:rtl/>
        </w:rPr>
        <w:t>های تحرک و عدالت اجتماعی را به</w:t>
      </w:r>
      <w:r w:rsidRPr="00997AE9">
        <w:rPr>
          <w:color w:val="000000"/>
          <w:sz w:val="28"/>
          <w:rtl/>
        </w:rPr>
        <w:softHyphen/>
      </w:r>
      <w:r w:rsidRPr="00997AE9">
        <w:rPr>
          <w:rFonts w:hint="cs"/>
          <w:color w:val="000000"/>
          <w:sz w:val="28"/>
          <w:rtl/>
        </w:rPr>
        <w:t xml:space="preserve">طور صریح در کتاب </w:t>
      </w:r>
      <w:r w:rsidRPr="00997AE9">
        <w:rPr>
          <w:rFonts w:cs="Times New Roman" w:hint="cs"/>
          <w:color w:val="000000"/>
          <w:sz w:val="28"/>
          <w:rtl/>
        </w:rPr>
        <w:t>"</w:t>
      </w:r>
      <w:r w:rsidRPr="00997AE9">
        <w:rPr>
          <w:rFonts w:hint="cs"/>
          <w:color w:val="000000"/>
          <w:sz w:val="28"/>
          <w:rtl/>
        </w:rPr>
        <w:t>رشد شایسته سالاری</w:t>
      </w:r>
      <w:r w:rsidRPr="00997AE9">
        <w:rPr>
          <w:rFonts w:cs="Times New Roman" w:hint="cs"/>
          <w:color w:val="000000"/>
          <w:sz w:val="28"/>
          <w:rtl/>
        </w:rPr>
        <w:t>"</w:t>
      </w:r>
      <w:r w:rsidRPr="00997AE9">
        <w:rPr>
          <w:rFonts w:hint="cs"/>
          <w:color w:val="000000"/>
          <w:sz w:val="28"/>
          <w:rtl/>
        </w:rPr>
        <w:t xml:space="preserve"> مطرح کرد.</w:t>
      </w:r>
    </w:p>
    <w:p w:rsidR="00D61414" w:rsidRDefault="00D61414" w:rsidP="00D61414">
      <w:pPr>
        <w:widowControl w:val="0"/>
        <w:spacing w:after="0" w:line="300" w:lineRule="auto"/>
        <w:ind w:firstLine="284"/>
        <w:jc w:val="lowKashida"/>
        <w:rPr>
          <w:rFonts w:hint="cs"/>
          <w:color w:val="000000"/>
          <w:sz w:val="28"/>
          <w:rtl/>
        </w:rPr>
      </w:pPr>
      <w:r w:rsidRPr="00997AE9">
        <w:rPr>
          <w:rFonts w:hint="cs"/>
          <w:color w:val="000000"/>
          <w:sz w:val="28"/>
          <w:rtl/>
        </w:rPr>
        <w:t>مکتب کارکردگرایی با تاکید بر روابط بین آموزش</w:t>
      </w:r>
      <w:r w:rsidRPr="00997AE9">
        <w:rPr>
          <w:color w:val="000000"/>
          <w:sz w:val="28"/>
          <w:rtl/>
        </w:rPr>
        <w:softHyphen/>
      </w:r>
      <w:r w:rsidRPr="00997AE9">
        <w:rPr>
          <w:rFonts w:hint="cs"/>
          <w:color w:val="000000"/>
          <w:sz w:val="28"/>
          <w:rtl/>
        </w:rPr>
        <w:t>و</w:t>
      </w:r>
      <w:r w:rsidRPr="00997AE9">
        <w:rPr>
          <w:color w:val="000000"/>
          <w:sz w:val="28"/>
          <w:rtl/>
        </w:rPr>
        <w:softHyphen/>
      </w:r>
      <w:r w:rsidRPr="00997AE9">
        <w:rPr>
          <w:rFonts w:hint="cs"/>
          <w:color w:val="000000"/>
          <w:sz w:val="28"/>
          <w:rtl/>
        </w:rPr>
        <w:t>پرورش و دیگر نهاد</w:t>
      </w:r>
      <w:r w:rsidRPr="00997AE9">
        <w:rPr>
          <w:color w:val="000000"/>
          <w:sz w:val="28"/>
          <w:rtl/>
        </w:rPr>
        <w:softHyphen/>
      </w:r>
      <w:r w:rsidRPr="00997AE9">
        <w:rPr>
          <w:rFonts w:hint="cs"/>
          <w:color w:val="000000"/>
          <w:sz w:val="28"/>
          <w:rtl/>
        </w:rPr>
        <w:t>های اساسی نظیر اقتصاد و سیاست به پیشرفت مطالعات جامعه</w:t>
      </w:r>
      <w:r w:rsidRPr="00997AE9">
        <w:rPr>
          <w:color w:val="000000"/>
          <w:sz w:val="28"/>
          <w:rtl/>
        </w:rPr>
        <w:softHyphen/>
      </w:r>
      <w:r w:rsidRPr="00997AE9">
        <w:rPr>
          <w:rFonts w:hint="cs"/>
          <w:color w:val="000000"/>
          <w:sz w:val="28"/>
          <w:rtl/>
        </w:rPr>
        <w:t>شناختی آموزش</w:t>
      </w:r>
      <w:r w:rsidRPr="00997AE9">
        <w:rPr>
          <w:color w:val="000000"/>
          <w:sz w:val="28"/>
          <w:rtl/>
        </w:rPr>
        <w:softHyphen/>
      </w:r>
      <w:r w:rsidRPr="00997AE9">
        <w:rPr>
          <w:rFonts w:hint="cs"/>
          <w:color w:val="000000"/>
          <w:sz w:val="28"/>
          <w:rtl/>
        </w:rPr>
        <w:t>وپرورش کمک شایانی کرد اما مسلماً نتوانست به سوالات اقتصادی سیاست</w:t>
      </w:r>
      <w:r w:rsidRPr="00997AE9">
        <w:rPr>
          <w:color w:val="000000"/>
          <w:sz w:val="28"/>
          <w:rtl/>
        </w:rPr>
        <w:softHyphen/>
      </w:r>
      <w:r w:rsidRPr="00997AE9">
        <w:rPr>
          <w:rFonts w:hint="cs"/>
          <w:color w:val="000000"/>
          <w:sz w:val="28"/>
          <w:rtl/>
        </w:rPr>
        <w:t>گذاران در مورد ارزشمند</w:t>
      </w:r>
      <w:r w:rsidRPr="00997AE9">
        <w:rPr>
          <w:color w:val="000000"/>
          <w:sz w:val="28"/>
          <w:rtl/>
        </w:rPr>
        <w:softHyphen/>
      </w:r>
      <w:r w:rsidRPr="00997AE9">
        <w:rPr>
          <w:rFonts w:hint="cs"/>
          <w:color w:val="000000"/>
          <w:sz w:val="28"/>
          <w:rtl/>
        </w:rPr>
        <w:t>بودن سرمایه</w:t>
      </w:r>
      <w:r w:rsidRPr="00997AE9">
        <w:rPr>
          <w:color w:val="000000"/>
          <w:sz w:val="28"/>
          <w:rtl/>
        </w:rPr>
        <w:softHyphen/>
      </w:r>
      <w:r w:rsidRPr="00997AE9">
        <w:rPr>
          <w:rFonts w:hint="cs"/>
          <w:color w:val="000000"/>
          <w:sz w:val="28"/>
          <w:rtl/>
        </w:rPr>
        <w:t>گذاری آموزشی پاسخ دهد. این سوال مربوط به اقتصاددانان می</w:t>
      </w:r>
      <w:r w:rsidRPr="00997AE9">
        <w:rPr>
          <w:color w:val="000000"/>
          <w:sz w:val="28"/>
          <w:rtl/>
        </w:rPr>
        <w:softHyphen/>
      </w:r>
      <w:r w:rsidRPr="00997AE9">
        <w:rPr>
          <w:rFonts w:hint="cs"/>
          <w:color w:val="000000"/>
          <w:sz w:val="28"/>
          <w:rtl/>
        </w:rPr>
        <w:t>شد و پاسخ آنها همه نظریه</w:t>
      </w:r>
      <w:r w:rsidRPr="00997AE9">
        <w:rPr>
          <w:color w:val="000000"/>
          <w:sz w:val="28"/>
          <w:rtl/>
        </w:rPr>
        <w:softHyphen/>
      </w:r>
      <w:r w:rsidRPr="00997AE9">
        <w:rPr>
          <w:rFonts w:hint="cs"/>
          <w:color w:val="000000"/>
          <w:sz w:val="28"/>
          <w:rtl/>
        </w:rPr>
        <w:t>ی سرمایه انسانی بود (همان).</w:t>
      </w:r>
    </w:p>
    <w:p w:rsidR="00D61414" w:rsidRPr="00997AE9" w:rsidRDefault="00D61414" w:rsidP="00D61414">
      <w:pPr>
        <w:widowControl w:val="0"/>
        <w:spacing w:after="0" w:line="300" w:lineRule="auto"/>
        <w:ind w:firstLine="284"/>
        <w:jc w:val="lowKashida"/>
        <w:rPr>
          <w:rFonts w:hint="cs"/>
          <w:color w:val="000000"/>
          <w:sz w:val="28"/>
          <w:rtl/>
        </w:rPr>
      </w:pPr>
    </w:p>
    <w:p w:rsidR="00D61414" w:rsidRDefault="00D61414" w:rsidP="00D61414">
      <w:pPr>
        <w:widowControl w:val="0"/>
        <w:bidi w:val="0"/>
        <w:spacing w:after="0" w:line="300" w:lineRule="auto"/>
        <w:ind w:firstLine="284"/>
        <w:rPr>
          <w:color w:val="000000"/>
          <w:sz w:val="28"/>
        </w:rPr>
      </w:pPr>
    </w:p>
    <w:p w:rsidR="00D61414" w:rsidRDefault="00D61414" w:rsidP="00D61414">
      <w:pPr>
        <w:widowControl w:val="0"/>
        <w:bidi w:val="0"/>
        <w:spacing w:after="0" w:line="300" w:lineRule="auto"/>
        <w:ind w:firstLine="284"/>
        <w:rPr>
          <w:color w:val="000000"/>
          <w:sz w:val="28"/>
        </w:rPr>
      </w:pPr>
    </w:p>
    <w:p w:rsidR="00D61414" w:rsidRDefault="00D61414" w:rsidP="00D61414">
      <w:pPr>
        <w:widowControl w:val="0"/>
        <w:bidi w:val="0"/>
        <w:spacing w:after="0" w:line="300" w:lineRule="auto"/>
        <w:ind w:firstLine="284"/>
        <w:rPr>
          <w:color w:val="000000"/>
          <w:sz w:val="28"/>
        </w:rPr>
      </w:pPr>
    </w:p>
    <w:p w:rsidR="00D61414" w:rsidRDefault="00D61414" w:rsidP="00D61414">
      <w:pPr>
        <w:widowControl w:val="0"/>
        <w:bidi w:val="0"/>
        <w:spacing w:after="0" w:line="300" w:lineRule="auto"/>
        <w:ind w:firstLine="284"/>
        <w:rPr>
          <w:color w:val="000000"/>
          <w:sz w:val="28"/>
        </w:rPr>
      </w:pPr>
    </w:p>
    <w:p w:rsidR="00D61414" w:rsidRPr="00997AE9" w:rsidRDefault="00D61414" w:rsidP="00D61414">
      <w:pPr>
        <w:widowControl w:val="0"/>
        <w:bidi w:val="0"/>
        <w:spacing w:after="0" w:line="300" w:lineRule="auto"/>
        <w:ind w:firstLine="284"/>
        <w:rPr>
          <w:color w:val="000000"/>
          <w:sz w:val="28"/>
        </w:rPr>
      </w:pPr>
    </w:p>
    <w:p w:rsidR="00D61414" w:rsidRPr="00997AE9" w:rsidRDefault="00D61414" w:rsidP="00D61414">
      <w:pPr>
        <w:widowControl w:val="0"/>
        <w:spacing w:after="0" w:line="300" w:lineRule="auto"/>
        <w:ind w:firstLine="0"/>
        <w:rPr>
          <w:rFonts w:hint="cs"/>
          <w:b/>
          <w:bCs/>
          <w:color w:val="000000"/>
          <w:sz w:val="28"/>
          <w:szCs w:val="32"/>
          <w:rtl/>
        </w:rPr>
      </w:pPr>
      <w:r w:rsidRPr="00997AE9">
        <w:rPr>
          <w:rFonts w:hint="cs"/>
          <w:b/>
          <w:bCs/>
          <w:color w:val="000000"/>
          <w:sz w:val="28"/>
          <w:szCs w:val="32"/>
          <w:rtl/>
        </w:rPr>
        <w:t>2-1-17-3- نظریه</w:t>
      </w:r>
      <w:r w:rsidRPr="00997AE9">
        <w:rPr>
          <w:b/>
          <w:bCs/>
          <w:color w:val="000000"/>
          <w:sz w:val="28"/>
          <w:szCs w:val="32"/>
          <w:rtl/>
        </w:rPr>
        <w:softHyphen/>
      </w:r>
      <w:r w:rsidRPr="00997AE9">
        <w:rPr>
          <w:rFonts w:hint="cs"/>
          <w:b/>
          <w:bCs/>
          <w:color w:val="000000"/>
          <w:sz w:val="28"/>
          <w:szCs w:val="32"/>
          <w:rtl/>
        </w:rPr>
        <w:t xml:space="preserve">ی سرمایه انسانی </w:t>
      </w:r>
    </w:p>
    <w:p w:rsidR="00D61414" w:rsidRPr="00997AE9" w:rsidRDefault="00D61414" w:rsidP="00D61414">
      <w:pPr>
        <w:widowControl w:val="0"/>
        <w:spacing w:after="0" w:line="300" w:lineRule="auto"/>
        <w:ind w:firstLine="0"/>
        <w:jc w:val="lowKashida"/>
        <w:rPr>
          <w:b/>
          <w:bCs/>
          <w:color w:val="000000"/>
          <w:sz w:val="28"/>
          <w:rtl/>
        </w:rPr>
      </w:pPr>
      <w:r w:rsidRPr="00997AE9">
        <w:rPr>
          <w:rFonts w:hint="cs"/>
          <w:color w:val="000000"/>
          <w:sz w:val="28"/>
          <w:rtl/>
        </w:rPr>
        <w:t>این نظریه که طلیعه</w:t>
      </w:r>
      <w:r w:rsidRPr="00997AE9">
        <w:rPr>
          <w:color w:val="000000"/>
          <w:sz w:val="28"/>
          <w:rtl/>
        </w:rPr>
        <w:softHyphen/>
      </w:r>
      <w:r w:rsidRPr="00997AE9">
        <w:rPr>
          <w:rFonts w:hint="cs"/>
          <w:color w:val="000000"/>
          <w:sz w:val="28"/>
          <w:rtl/>
        </w:rPr>
        <w:t xml:space="preserve">ی تولد </w:t>
      </w:r>
      <w:r w:rsidRPr="00997AE9">
        <w:rPr>
          <w:rFonts w:cs="Times New Roman" w:hint="cs"/>
          <w:color w:val="000000"/>
          <w:sz w:val="28"/>
          <w:rtl/>
        </w:rPr>
        <w:t>"</w:t>
      </w:r>
      <w:r w:rsidRPr="00997AE9">
        <w:rPr>
          <w:rFonts w:hint="cs"/>
          <w:color w:val="000000"/>
          <w:sz w:val="28"/>
          <w:rtl/>
        </w:rPr>
        <w:t>اقتصاد آموزش</w:t>
      </w:r>
      <w:r w:rsidRPr="00997AE9">
        <w:rPr>
          <w:color w:val="000000"/>
          <w:sz w:val="28"/>
          <w:rtl/>
        </w:rPr>
        <w:softHyphen/>
      </w:r>
      <w:r w:rsidRPr="00997AE9">
        <w:rPr>
          <w:rFonts w:hint="cs"/>
          <w:color w:val="000000"/>
          <w:sz w:val="28"/>
          <w:rtl/>
        </w:rPr>
        <w:t>و</w:t>
      </w:r>
      <w:r w:rsidRPr="00997AE9">
        <w:rPr>
          <w:color w:val="000000"/>
          <w:sz w:val="28"/>
          <w:rtl/>
        </w:rPr>
        <w:softHyphen/>
      </w:r>
      <w:r w:rsidRPr="00997AE9">
        <w:rPr>
          <w:rFonts w:hint="cs"/>
          <w:color w:val="000000"/>
          <w:sz w:val="28"/>
          <w:rtl/>
        </w:rPr>
        <w:t>پرورش</w:t>
      </w:r>
      <w:r w:rsidRPr="00997AE9">
        <w:rPr>
          <w:rFonts w:cs="Times New Roman" w:hint="cs"/>
          <w:color w:val="000000"/>
          <w:sz w:val="28"/>
          <w:rtl/>
        </w:rPr>
        <w:t>"</w:t>
      </w:r>
      <w:r w:rsidRPr="00997AE9">
        <w:rPr>
          <w:rFonts w:hint="cs"/>
          <w:color w:val="000000"/>
          <w:sz w:val="28"/>
          <w:rtl/>
        </w:rPr>
        <w:t xml:space="preserve"> است، در نظریات تئودور شولتس متجلی شده است. نظریه سرمایه انسانی در علم اقتصاد، همان فرضیه</w:t>
      </w:r>
      <w:r w:rsidRPr="00997AE9">
        <w:rPr>
          <w:color w:val="000000"/>
          <w:sz w:val="28"/>
          <w:rtl/>
        </w:rPr>
        <w:softHyphen/>
      </w:r>
      <w:r w:rsidRPr="00997AE9">
        <w:rPr>
          <w:rFonts w:hint="cs"/>
          <w:color w:val="000000"/>
          <w:sz w:val="28"/>
          <w:rtl/>
        </w:rPr>
        <w:t>ی هنجار تحرک رقابتی را دنبال می</w:t>
      </w:r>
      <w:r w:rsidRPr="00997AE9">
        <w:rPr>
          <w:color w:val="000000"/>
          <w:sz w:val="28"/>
          <w:rtl/>
        </w:rPr>
        <w:softHyphen/>
      </w:r>
      <w:r w:rsidRPr="00997AE9">
        <w:rPr>
          <w:rFonts w:hint="cs"/>
          <w:color w:val="000000"/>
          <w:sz w:val="28"/>
          <w:rtl/>
        </w:rPr>
        <w:t>کند. بر اساس این فرضیه، سازمان مدرسه وکار فرصت</w:t>
      </w:r>
      <w:r w:rsidRPr="00997AE9">
        <w:rPr>
          <w:color w:val="000000"/>
          <w:sz w:val="28"/>
          <w:rtl/>
        </w:rPr>
        <w:softHyphen/>
      </w:r>
      <w:r w:rsidRPr="00997AE9">
        <w:rPr>
          <w:rFonts w:hint="cs"/>
          <w:color w:val="000000"/>
          <w:sz w:val="28"/>
          <w:rtl/>
        </w:rPr>
        <w:t>هایی ارائه می</w:t>
      </w:r>
      <w:r w:rsidRPr="00997AE9">
        <w:rPr>
          <w:color w:val="000000"/>
          <w:sz w:val="28"/>
          <w:rtl/>
        </w:rPr>
        <w:softHyphen/>
      </w:r>
      <w:r w:rsidRPr="00997AE9">
        <w:rPr>
          <w:rFonts w:hint="cs"/>
          <w:color w:val="000000"/>
          <w:sz w:val="28"/>
          <w:rtl/>
        </w:rPr>
        <w:t>دهند، و موفقیت فرد در این فرصت</w:t>
      </w:r>
      <w:r w:rsidRPr="00997AE9">
        <w:rPr>
          <w:color w:val="000000"/>
          <w:sz w:val="28"/>
          <w:rtl/>
        </w:rPr>
        <w:softHyphen/>
      </w:r>
      <w:r w:rsidRPr="00997AE9">
        <w:rPr>
          <w:rFonts w:hint="cs"/>
          <w:color w:val="000000"/>
          <w:sz w:val="28"/>
          <w:rtl/>
        </w:rPr>
        <w:t>ها بستگی به این دارد که چقدر سخت کوش بوده وچقدر توانایی تحصیل دارد. از این</w:t>
      </w:r>
      <w:r w:rsidRPr="00997AE9">
        <w:rPr>
          <w:color w:val="000000"/>
          <w:sz w:val="28"/>
          <w:rtl/>
        </w:rPr>
        <w:softHyphen/>
      </w:r>
      <w:r w:rsidRPr="00997AE9">
        <w:rPr>
          <w:rFonts w:hint="cs"/>
          <w:color w:val="000000"/>
          <w:sz w:val="28"/>
          <w:rtl/>
        </w:rPr>
        <w:t>رو بر اساس این نظریه، سه عامل یعنی توانایی، مهارت</w:t>
      </w:r>
      <w:r w:rsidRPr="00997AE9">
        <w:rPr>
          <w:color w:val="000000"/>
          <w:sz w:val="28"/>
          <w:rtl/>
        </w:rPr>
        <w:softHyphen/>
      </w:r>
      <w:r w:rsidRPr="00997AE9">
        <w:rPr>
          <w:rFonts w:hint="cs"/>
          <w:color w:val="000000"/>
          <w:sz w:val="28"/>
          <w:rtl/>
        </w:rPr>
        <w:t>آموزی و تحصیلات، سرمایه انسانی فرد را تشکیل می</w:t>
      </w:r>
      <w:r w:rsidRPr="00997AE9">
        <w:rPr>
          <w:color w:val="000000"/>
          <w:sz w:val="28"/>
          <w:rtl/>
        </w:rPr>
        <w:softHyphen/>
      </w:r>
      <w:r w:rsidRPr="00997AE9">
        <w:rPr>
          <w:rFonts w:hint="cs"/>
          <w:color w:val="000000"/>
          <w:sz w:val="28"/>
          <w:rtl/>
        </w:rPr>
        <w:t>دهند. همانند سرمایه مادی، سرمایه انسانی نیز با سرمایه</w:t>
      </w:r>
      <w:r w:rsidRPr="00997AE9">
        <w:rPr>
          <w:color w:val="000000"/>
          <w:sz w:val="28"/>
          <w:rtl/>
        </w:rPr>
        <w:softHyphen/>
      </w:r>
      <w:r w:rsidRPr="00997AE9">
        <w:rPr>
          <w:rFonts w:hint="cs"/>
          <w:color w:val="000000"/>
          <w:sz w:val="28"/>
          <w:rtl/>
        </w:rPr>
        <w:t>گذاری</w:t>
      </w:r>
      <w:r w:rsidRPr="00997AE9">
        <w:rPr>
          <w:color w:val="000000"/>
          <w:sz w:val="28"/>
          <w:rtl/>
        </w:rPr>
        <w:softHyphen/>
      </w:r>
      <w:r w:rsidRPr="00997AE9">
        <w:rPr>
          <w:rFonts w:hint="cs"/>
          <w:color w:val="000000"/>
          <w:sz w:val="28"/>
          <w:rtl/>
        </w:rPr>
        <w:t>کردن افزایش می</w:t>
      </w:r>
      <w:r w:rsidRPr="00997AE9">
        <w:rPr>
          <w:color w:val="000000"/>
          <w:sz w:val="28"/>
          <w:rtl/>
        </w:rPr>
        <w:softHyphen/>
      </w:r>
      <w:r w:rsidRPr="00997AE9">
        <w:rPr>
          <w:rFonts w:hint="cs"/>
          <w:color w:val="000000"/>
          <w:sz w:val="28"/>
          <w:rtl/>
        </w:rPr>
        <w:t>یابد و آموزش</w:t>
      </w:r>
      <w:r w:rsidRPr="00997AE9">
        <w:rPr>
          <w:color w:val="000000"/>
          <w:sz w:val="28"/>
          <w:rtl/>
        </w:rPr>
        <w:softHyphen/>
      </w:r>
      <w:r w:rsidRPr="00997AE9">
        <w:rPr>
          <w:rFonts w:hint="cs"/>
          <w:color w:val="000000"/>
          <w:sz w:val="28"/>
          <w:rtl/>
        </w:rPr>
        <w:t>و</w:t>
      </w:r>
      <w:r w:rsidRPr="00997AE9">
        <w:rPr>
          <w:color w:val="000000"/>
          <w:sz w:val="28"/>
          <w:rtl/>
        </w:rPr>
        <w:softHyphen/>
      </w:r>
      <w:r w:rsidRPr="00997AE9">
        <w:rPr>
          <w:rFonts w:hint="cs"/>
          <w:color w:val="000000"/>
          <w:sz w:val="28"/>
          <w:rtl/>
        </w:rPr>
        <w:t>پرورش ابزار اصلی سرمایه</w:t>
      </w:r>
      <w:r w:rsidRPr="00997AE9">
        <w:rPr>
          <w:color w:val="000000"/>
          <w:sz w:val="28"/>
          <w:rtl/>
        </w:rPr>
        <w:softHyphen/>
      </w:r>
      <w:r w:rsidRPr="00997AE9">
        <w:rPr>
          <w:rFonts w:hint="cs"/>
          <w:color w:val="000000"/>
          <w:sz w:val="28"/>
          <w:rtl/>
        </w:rPr>
        <w:t>گذاری برای افزایش سرمایه انسانی فرد است (همان).</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بدین ترتیب نظریه</w:t>
      </w:r>
      <w:r w:rsidRPr="00997AE9">
        <w:rPr>
          <w:color w:val="000000"/>
          <w:sz w:val="28"/>
          <w:rtl/>
        </w:rPr>
        <w:softHyphen/>
      </w:r>
      <w:r w:rsidRPr="00997AE9">
        <w:rPr>
          <w:rFonts w:hint="cs"/>
          <w:color w:val="000000"/>
          <w:sz w:val="28"/>
          <w:rtl/>
        </w:rPr>
        <w:t>ی سرمایه انسانی، آموزش</w:t>
      </w:r>
      <w:r w:rsidRPr="00997AE9">
        <w:rPr>
          <w:color w:val="000000"/>
          <w:sz w:val="28"/>
          <w:rtl/>
        </w:rPr>
        <w:softHyphen/>
      </w:r>
      <w:r w:rsidRPr="00997AE9">
        <w:rPr>
          <w:rFonts w:hint="cs"/>
          <w:color w:val="000000"/>
          <w:sz w:val="28"/>
          <w:rtl/>
        </w:rPr>
        <w:t>وپرورش را نوعی سرمایه</w:t>
      </w:r>
      <w:r w:rsidRPr="00997AE9">
        <w:rPr>
          <w:color w:val="000000"/>
          <w:sz w:val="28"/>
          <w:rtl/>
        </w:rPr>
        <w:softHyphen/>
      </w:r>
      <w:r w:rsidRPr="00997AE9">
        <w:rPr>
          <w:rFonts w:hint="cs"/>
          <w:color w:val="000000"/>
          <w:sz w:val="28"/>
          <w:rtl/>
        </w:rPr>
        <w:t>گذاری می</w:t>
      </w:r>
      <w:r w:rsidRPr="00997AE9">
        <w:rPr>
          <w:color w:val="000000"/>
          <w:sz w:val="28"/>
          <w:rtl/>
        </w:rPr>
        <w:softHyphen/>
      </w:r>
      <w:r w:rsidRPr="00997AE9">
        <w:rPr>
          <w:rFonts w:hint="cs"/>
          <w:color w:val="000000"/>
          <w:sz w:val="28"/>
          <w:rtl/>
        </w:rPr>
        <w:t>داند که نتیجه خود را در آینده نشان خواهد داد. در واقع، فرضیه اصلی نظریه</w:t>
      </w:r>
      <w:r w:rsidRPr="00997AE9">
        <w:rPr>
          <w:color w:val="000000"/>
          <w:sz w:val="28"/>
          <w:rtl/>
        </w:rPr>
        <w:softHyphen/>
      </w:r>
      <w:r w:rsidRPr="00997AE9">
        <w:rPr>
          <w:rFonts w:hint="cs"/>
          <w:color w:val="000000"/>
          <w:sz w:val="28"/>
          <w:rtl/>
        </w:rPr>
        <w:t>پردازان نظریه</w:t>
      </w:r>
      <w:r w:rsidRPr="00997AE9">
        <w:rPr>
          <w:rFonts w:hint="cs"/>
          <w:color w:val="000000"/>
          <w:sz w:val="28"/>
          <w:rtl/>
        </w:rPr>
        <w:softHyphen/>
        <w:t>ی سرمایه انسانی این است که رابطه بین آموزش</w:t>
      </w:r>
      <w:r w:rsidRPr="00997AE9">
        <w:rPr>
          <w:color w:val="000000"/>
          <w:sz w:val="28"/>
          <w:rtl/>
        </w:rPr>
        <w:softHyphen/>
      </w:r>
      <w:r w:rsidRPr="00997AE9">
        <w:rPr>
          <w:rFonts w:hint="cs"/>
          <w:color w:val="000000"/>
          <w:sz w:val="28"/>
          <w:rtl/>
        </w:rPr>
        <w:t>وپرورش و درآمد آتی به تاثیر آموخته</w:t>
      </w:r>
      <w:r w:rsidRPr="00997AE9">
        <w:rPr>
          <w:color w:val="000000"/>
          <w:sz w:val="28"/>
          <w:rtl/>
        </w:rPr>
        <w:softHyphen/>
      </w:r>
      <w:r w:rsidRPr="00997AE9">
        <w:rPr>
          <w:rFonts w:hint="cs"/>
          <w:color w:val="000000"/>
          <w:sz w:val="28"/>
          <w:rtl/>
        </w:rPr>
        <w:t>های مدرسه بر عملکرد شغلی بستگی دارد. به</w:t>
      </w:r>
      <w:r w:rsidRPr="00997AE9">
        <w:rPr>
          <w:color w:val="000000"/>
          <w:sz w:val="28"/>
          <w:rtl/>
        </w:rPr>
        <w:softHyphen/>
      </w:r>
      <w:r w:rsidRPr="00997AE9">
        <w:rPr>
          <w:rFonts w:hint="cs"/>
          <w:color w:val="000000"/>
          <w:sz w:val="28"/>
          <w:rtl/>
        </w:rPr>
        <w:t>عبارت دیگر، رابطه بین موفقیت آموزشی وپایگاه شغلی یک رابطه</w:t>
      </w:r>
      <w:r w:rsidRPr="00997AE9">
        <w:rPr>
          <w:color w:val="000000"/>
          <w:sz w:val="28"/>
          <w:rtl/>
        </w:rPr>
        <w:softHyphen/>
      </w:r>
      <w:r w:rsidRPr="00997AE9">
        <w:rPr>
          <w:rFonts w:hint="cs"/>
          <w:color w:val="000000"/>
          <w:sz w:val="28"/>
          <w:rtl/>
        </w:rPr>
        <w:t>ی کاملاً منطقی و عقلانی است؛ یعنی مشاغل پیچیده نیاز به افرادی دارند که از مهارت‌های پیچیده</w:t>
      </w:r>
      <w:r w:rsidRPr="00997AE9">
        <w:rPr>
          <w:color w:val="000000"/>
          <w:sz w:val="28"/>
          <w:rtl/>
        </w:rPr>
        <w:softHyphen/>
      </w:r>
      <w:r w:rsidRPr="00997AE9">
        <w:rPr>
          <w:rFonts w:hint="cs"/>
          <w:color w:val="000000"/>
          <w:sz w:val="28"/>
          <w:rtl/>
        </w:rPr>
        <w:t>ای برای کارآیی در عملکرد برخوردار باشند (همان).</w:t>
      </w:r>
    </w:p>
    <w:p w:rsidR="00D61414" w:rsidRPr="00997AE9" w:rsidRDefault="00D61414" w:rsidP="00D61414">
      <w:pPr>
        <w:widowControl w:val="0"/>
        <w:spacing w:after="0" w:line="300" w:lineRule="auto"/>
        <w:ind w:firstLine="284"/>
        <w:jc w:val="lowKashida"/>
        <w:rPr>
          <w:b/>
          <w:bCs/>
          <w:color w:val="000000"/>
          <w:sz w:val="28"/>
          <w:rtl/>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 xml:space="preserve">2-1-17-4- نظریه مارکسیستی </w:t>
      </w:r>
    </w:p>
    <w:p w:rsidR="00D61414" w:rsidRPr="00997AE9" w:rsidRDefault="00D61414" w:rsidP="00D61414">
      <w:pPr>
        <w:widowControl w:val="0"/>
        <w:spacing w:after="0" w:line="300" w:lineRule="auto"/>
        <w:ind w:firstLine="0"/>
        <w:jc w:val="lowKashida"/>
        <w:rPr>
          <w:b/>
          <w:bCs/>
          <w:color w:val="000000"/>
          <w:sz w:val="28"/>
          <w:rtl/>
        </w:rPr>
      </w:pPr>
      <w:r w:rsidRPr="00997AE9">
        <w:rPr>
          <w:rFonts w:hint="cs"/>
          <w:color w:val="000000"/>
          <w:sz w:val="28"/>
          <w:rtl/>
        </w:rPr>
        <w:t>اگرچه کارل مارکس هرگز به</w:t>
      </w:r>
      <w:r w:rsidRPr="00997AE9">
        <w:rPr>
          <w:color w:val="000000"/>
          <w:sz w:val="28"/>
          <w:rtl/>
        </w:rPr>
        <w:softHyphen/>
      </w:r>
      <w:r w:rsidRPr="00997AE9">
        <w:rPr>
          <w:rFonts w:hint="cs"/>
          <w:color w:val="000000"/>
          <w:sz w:val="28"/>
          <w:rtl/>
        </w:rPr>
        <w:t>طور مستقیم به آموزش</w:t>
      </w:r>
      <w:r w:rsidRPr="00997AE9">
        <w:rPr>
          <w:color w:val="000000"/>
          <w:sz w:val="28"/>
          <w:rtl/>
        </w:rPr>
        <w:softHyphen/>
      </w:r>
      <w:r w:rsidRPr="00997AE9">
        <w:rPr>
          <w:rFonts w:hint="cs"/>
          <w:color w:val="000000"/>
          <w:sz w:val="28"/>
          <w:rtl/>
        </w:rPr>
        <w:t>وپرورش به</w:t>
      </w:r>
      <w:r w:rsidRPr="00997AE9">
        <w:rPr>
          <w:color w:val="000000"/>
          <w:sz w:val="28"/>
          <w:rtl/>
        </w:rPr>
        <w:softHyphen/>
      </w:r>
      <w:r w:rsidRPr="00997AE9">
        <w:rPr>
          <w:rFonts w:hint="cs"/>
          <w:color w:val="000000"/>
          <w:sz w:val="28"/>
          <w:rtl/>
        </w:rPr>
        <w:t>عنوان بخشی از نظام طبقاتی سرمایه‌داری اشاره نکرد اما به اهمیت آموزش</w:t>
      </w:r>
      <w:r w:rsidRPr="00997AE9">
        <w:rPr>
          <w:color w:val="000000"/>
          <w:sz w:val="28"/>
          <w:rtl/>
        </w:rPr>
        <w:softHyphen/>
      </w:r>
      <w:r w:rsidRPr="00997AE9">
        <w:rPr>
          <w:rFonts w:hint="cs"/>
          <w:color w:val="000000"/>
          <w:sz w:val="28"/>
          <w:rtl/>
        </w:rPr>
        <w:t>وپرورش در نظریه</w:t>
      </w:r>
      <w:r w:rsidRPr="00997AE9">
        <w:rPr>
          <w:color w:val="000000"/>
          <w:sz w:val="28"/>
          <w:rtl/>
        </w:rPr>
        <w:softHyphen/>
      </w:r>
      <w:r w:rsidRPr="00997AE9">
        <w:rPr>
          <w:rFonts w:hint="cs"/>
          <w:color w:val="000000"/>
          <w:sz w:val="28"/>
          <w:rtl/>
        </w:rPr>
        <w:t>ی خود توجه داشت.</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تحلیل مارکسیستی، تناقض را به روابط اقتصادی موجود در درون جامعه و تسلط گروهی بر گروه دیگر ربط می</w:t>
      </w:r>
      <w:r w:rsidRPr="00997AE9">
        <w:rPr>
          <w:color w:val="000000"/>
          <w:sz w:val="28"/>
          <w:rtl/>
        </w:rPr>
        <w:softHyphen/>
      </w:r>
      <w:r w:rsidRPr="00997AE9">
        <w:rPr>
          <w:rFonts w:hint="cs"/>
          <w:color w:val="000000"/>
          <w:sz w:val="28"/>
          <w:rtl/>
        </w:rPr>
        <w:t>دهد. توجه اصلی مارکس به نوع آموزش معطوف بود که کودکان طبقه کارگر دریافت می</w:t>
      </w:r>
      <w:r w:rsidRPr="00997AE9">
        <w:rPr>
          <w:color w:val="000000"/>
          <w:sz w:val="28"/>
          <w:rtl/>
        </w:rPr>
        <w:softHyphen/>
      </w:r>
      <w:r w:rsidRPr="00997AE9">
        <w:rPr>
          <w:rFonts w:hint="cs"/>
          <w:color w:val="000000"/>
          <w:sz w:val="28"/>
          <w:rtl/>
        </w:rPr>
        <w:t>کردند. به همین دلیل مارکس بر این عقیده بود که آموزش</w:t>
      </w:r>
      <w:r w:rsidRPr="00997AE9">
        <w:rPr>
          <w:rFonts w:hint="cs"/>
          <w:color w:val="000000"/>
          <w:sz w:val="28"/>
          <w:rtl/>
        </w:rPr>
        <w:softHyphen/>
        <w:t>وپرورش در جوامع سرمایه داری، ابزاری است که طبقه حاکم در جهت منافع خود به کار می</w:t>
      </w:r>
      <w:r w:rsidRPr="00997AE9">
        <w:rPr>
          <w:color w:val="000000"/>
          <w:sz w:val="28"/>
          <w:rtl/>
        </w:rPr>
        <w:softHyphen/>
      </w:r>
      <w:r w:rsidRPr="00997AE9">
        <w:rPr>
          <w:rFonts w:hint="cs"/>
          <w:color w:val="000000"/>
          <w:sz w:val="28"/>
          <w:rtl/>
        </w:rPr>
        <w:t>برد (همان).</w:t>
      </w:r>
    </w:p>
    <w:p w:rsidR="00D61414" w:rsidRDefault="00D61414" w:rsidP="00D61414">
      <w:pPr>
        <w:widowControl w:val="0"/>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jc w:val="lowKashida"/>
        <w:rPr>
          <w:b/>
          <w:bCs/>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2-1-17-4-1- مارکسیست</w:t>
      </w:r>
      <w:r w:rsidRPr="00997AE9">
        <w:rPr>
          <w:b/>
          <w:bCs/>
          <w:color w:val="000000"/>
          <w:rtl/>
        </w:rPr>
        <w:softHyphen/>
      </w:r>
      <w:r w:rsidRPr="00997AE9">
        <w:rPr>
          <w:rFonts w:hint="cs"/>
          <w:b/>
          <w:bCs/>
          <w:color w:val="000000"/>
          <w:rtl/>
        </w:rPr>
        <w:t>های ساختارگرا و اختیارگرا</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ساختارگرایی مارکسیستی آمیزه</w:t>
      </w:r>
      <w:r w:rsidRPr="00997AE9">
        <w:rPr>
          <w:rFonts w:hint="cs"/>
          <w:color w:val="000000"/>
          <w:sz w:val="28"/>
          <w:rtl/>
        </w:rPr>
        <w:softHyphen/>
        <w:t>ای از دو مکتب مارکسیسم و ساختارگرایی است. توجه ویژه ساختارگرایی معطوف به تحلیل ساختار</w:t>
      </w:r>
      <w:r w:rsidRPr="00997AE9">
        <w:rPr>
          <w:color w:val="000000"/>
          <w:sz w:val="28"/>
          <w:rtl/>
        </w:rPr>
        <w:softHyphen/>
      </w:r>
      <w:r w:rsidRPr="00997AE9">
        <w:rPr>
          <w:rFonts w:hint="cs"/>
          <w:color w:val="000000"/>
          <w:sz w:val="28"/>
          <w:rtl/>
        </w:rPr>
        <w:t>های پنهان ولی مسلط بر زندگی اجتماعی است. مارکسیست</w:t>
      </w:r>
      <w:r w:rsidRPr="00997AE9">
        <w:rPr>
          <w:color w:val="000000"/>
          <w:sz w:val="28"/>
          <w:rtl/>
        </w:rPr>
        <w:softHyphen/>
      </w:r>
      <w:r w:rsidRPr="00997AE9">
        <w:rPr>
          <w:rFonts w:hint="cs"/>
          <w:color w:val="000000"/>
          <w:sz w:val="28"/>
          <w:rtl/>
        </w:rPr>
        <w:t>های ساختارگرا معتقدند که ساختار</w:t>
      </w:r>
      <w:r w:rsidRPr="00997AE9">
        <w:rPr>
          <w:color w:val="000000"/>
          <w:sz w:val="28"/>
          <w:rtl/>
        </w:rPr>
        <w:softHyphen/>
      </w:r>
      <w:r w:rsidRPr="00997AE9">
        <w:rPr>
          <w:rFonts w:hint="cs"/>
          <w:color w:val="000000"/>
          <w:sz w:val="28"/>
          <w:rtl/>
        </w:rPr>
        <w:t>های جامعه و به</w:t>
      </w:r>
      <w:r w:rsidRPr="00997AE9">
        <w:rPr>
          <w:color w:val="000000"/>
          <w:sz w:val="28"/>
          <w:rtl/>
        </w:rPr>
        <w:softHyphen/>
      </w:r>
      <w:r w:rsidRPr="00997AE9">
        <w:rPr>
          <w:rFonts w:hint="cs"/>
          <w:color w:val="000000"/>
          <w:sz w:val="28"/>
          <w:rtl/>
        </w:rPr>
        <w:t>خصوص ساختار اقتصادی تعیین کننده</w:t>
      </w:r>
      <w:r w:rsidRPr="00997AE9">
        <w:rPr>
          <w:color w:val="000000"/>
          <w:sz w:val="28"/>
          <w:rtl/>
        </w:rPr>
        <w:softHyphen/>
      </w:r>
      <w:r w:rsidRPr="00997AE9">
        <w:rPr>
          <w:rFonts w:hint="cs"/>
          <w:color w:val="000000"/>
          <w:sz w:val="28"/>
          <w:rtl/>
        </w:rPr>
        <w:t>ی الگو</w:t>
      </w:r>
      <w:r w:rsidRPr="00997AE9">
        <w:rPr>
          <w:color w:val="000000"/>
          <w:sz w:val="28"/>
          <w:rtl/>
        </w:rPr>
        <w:softHyphen/>
      </w:r>
      <w:r w:rsidRPr="00997AE9">
        <w:rPr>
          <w:rFonts w:hint="cs"/>
          <w:color w:val="000000"/>
          <w:sz w:val="28"/>
          <w:rtl/>
        </w:rPr>
        <w:t>های رفتار</w:t>
      </w:r>
      <w:r w:rsidRPr="00997AE9">
        <w:rPr>
          <w:color w:val="000000"/>
          <w:sz w:val="28"/>
          <w:rtl/>
        </w:rPr>
        <w:softHyphen/>
      </w:r>
      <w:r w:rsidRPr="00997AE9">
        <w:rPr>
          <w:rFonts w:hint="cs"/>
          <w:color w:val="000000"/>
          <w:sz w:val="28"/>
          <w:rtl/>
        </w:rPr>
        <w:t xml:space="preserve"> اجتماعی هستند. لویی آلتوسر به عنوان پایه گذار این دیدگاه در دهه</w:t>
      </w:r>
      <w:r w:rsidRPr="00997AE9">
        <w:rPr>
          <w:color w:val="000000"/>
          <w:sz w:val="28"/>
          <w:rtl/>
        </w:rPr>
        <w:softHyphen/>
      </w:r>
      <w:r w:rsidRPr="00997AE9">
        <w:rPr>
          <w:rFonts w:hint="cs"/>
          <w:color w:val="000000"/>
          <w:sz w:val="28"/>
          <w:rtl/>
        </w:rPr>
        <w:t>های 1960و1970 مطرح بود (همان).</w:t>
      </w:r>
    </w:p>
    <w:p w:rsidR="00D61414" w:rsidRPr="00997AE9" w:rsidRDefault="00D61414" w:rsidP="00D61414">
      <w:pPr>
        <w:widowControl w:val="0"/>
        <w:spacing w:after="0" w:line="300" w:lineRule="auto"/>
        <w:ind w:firstLine="0"/>
        <w:jc w:val="lowKashida"/>
        <w:rPr>
          <w:b/>
          <w:bCs/>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2-1-17-4-1-1- لویی آلتوسر</w:t>
      </w:r>
    </w:p>
    <w:p w:rsidR="00D61414" w:rsidRPr="00997AE9" w:rsidRDefault="00D61414" w:rsidP="00D61414">
      <w:pPr>
        <w:widowControl w:val="0"/>
        <w:spacing w:after="0" w:line="300" w:lineRule="auto"/>
        <w:ind w:firstLine="0"/>
        <w:jc w:val="lowKashida"/>
        <w:rPr>
          <w:b/>
          <w:bCs/>
          <w:color w:val="000000"/>
          <w:sz w:val="28"/>
          <w:rtl/>
        </w:rPr>
      </w:pPr>
      <w:r w:rsidRPr="00997AE9">
        <w:rPr>
          <w:rFonts w:hint="cs"/>
          <w:color w:val="000000"/>
          <w:sz w:val="28"/>
          <w:rtl/>
        </w:rPr>
        <w:t>به اعتقاد لویی آلتوسر، پایه</w:t>
      </w:r>
      <w:r w:rsidRPr="00997AE9">
        <w:rPr>
          <w:color w:val="000000"/>
          <w:sz w:val="28"/>
          <w:rtl/>
        </w:rPr>
        <w:softHyphen/>
      </w:r>
      <w:r w:rsidRPr="00997AE9">
        <w:rPr>
          <w:rFonts w:hint="cs"/>
          <w:color w:val="000000"/>
          <w:sz w:val="28"/>
          <w:rtl/>
        </w:rPr>
        <w:t>ی اقتصادی تعیین</w:t>
      </w:r>
      <w:r w:rsidRPr="00997AE9">
        <w:rPr>
          <w:color w:val="000000"/>
          <w:sz w:val="28"/>
          <w:rtl/>
        </w:rPr>
        <w:softHyphen/>
      </w:r>
      <w:r w:rsidRPr="00997AE9">
        <w:rPr>
          <w:rFonts w:hint="cs"/>
          <w:color w:val="000000"/>
          <w:sz w:val="28"/>
          <w:rtl/>
        </w:rPr>
        <w:t>کننده</w:t>
      </w:r>
      <w:r w:rsidRPr="00997AE9">
        <w:rPr>
          <w:color w:val="000000"/>
          <w:sz w:val="28"/>
          <w:rtl/>
        </w:rPr>
        <w:softHyphen/>
      </w:r>
      <w:r w:rsidRPr="00997AE9">
        <w:rPr>
          <w:rFonts w:hint="cs"/>
          <w:color w:val="000000"/>
          <w:sz w:val="28"/>
          <w:rtl/>
        </w:rPr>
        <w:t>ی ساختار جامعه است. وی همچنین بر این باور بود که در جوامع سرمایه</w:t>
      </w:r>
      <w:r w:rsidRPr="00997AE9">
        <w:rPr>
          <w:color w:val="000000"/>
          <w:sz w:val="28"/>
          <w:rtl/>
        </w:rPr>
        <w:softHyphen/>
      </w:r>
      <w:r w:rsidRPr="00997AE9">
        <w:rPr>
          <w:rFonts w:hint="cs"/>
          <w:color w:val="000000"/>
          <w:sz w:val="28"/>
          <w:rtl/>
        </w:rPr>
        <w:t>داری بیشتر نهاد</w:t>
      </w:r>
      <w:r w:rsidRPr="00997AE9">
        <w:rPr>
          <w:color w:val="000000"/>
          <w:sz w:val="28"/>
          <w:rtl/>
        </w:rPr>
        <w:softHyphen/>
      </w:r>
      <w:r w:rsidRPr="00997AE9">
        <w:rPr>
          <w:rFonts w:hint="cs"/>
          <w:color w:val="000000"/>
          <w:sz w:val="28"/>
          <w:rtl/>
        </w:rPr>
        <w:t>های اجتماعی نظیر آموزش</w:t>
      </w:r>
      <w:r w:rsidRPr="00997AE9">
        <w:rPr>
          <w:rFonts w:hint="cs"/>
          <w:color w:val="000000"/>
          <w:sz w:val="28"/>
          <w:rtl/>
        </w:rPr>
        <w:softHyphen/>
        <w:t>وپرورش، مذهب و نیروی نظامی در جهت منافع دولت عمل می</w:t>
      </w:r>
      <w:r w:rsidRPr="00997AE9">
        <w:rPr>
          <w:color w:val="000000"/>
          <w:sz w:val="28"/>
          <w:rtl/>
        </w:rPr>
        <w:softHyphen/>
      </w:r>
      <w:r w:rsidRPr="00997AE9">
        <w:rPr>
          <w:rFonts w:hint="cs"/>
          <w:color w:val="000000"/>
          <w:sz w:val="28"/>
          <w:rtl/>
        </w:rPr>
        <w:t>کنند. دولت نیز به نوبه</w:t>
      </w:r>
      <w:r w:rsidRPr="00997AE9">
        <w:rPr>
          <w:color w:val="000000"/>
          <w:sz w:val="28"/>
          <w:rtl/>
        </w:rPr>
        <w:softHyphen/>
      </w:r>
      <w:r w:rsidRPr="00997AE9">
        <w:rPr>
          <w:rFonts w:hint="cs"/>
          <w:color w:val="000000"/>
          <w:sz w:val="28"/>
          <w:rtl/>
        </w:rPr>
        <w:t>ی خود تحت کنترل طبقه‌ی سرمایه</w:t>
      </w:r>
      <w:r w:rsidRPr="00997AE9">
        <w:rPr>
          <w:color w:val="000000"/>
          <w:sz w:val="28"/>
          <w:rtl/>
        </w:rPr>
        <w:softHyphen/>
      </w:r>
      <w:r w:rsidRPr="00997AE9">
        <w:rPr>
          <w:rFonts w:hint="cs"/>
          <w:color w:val="000000"/>
          <w:sz w:val="28"/>
          <w:rtl/>
        </w:rPr>
        <w:t>دار حاکم است. عنصر اساسی در نظام سرمایه</w:t>
      </w:r>
      <w:r w:rsidRPr="00997AE9">
        <w:rPr>
          <w:color w:val="000000"/>
          <w:sz w:val="28"/>
          <w:rtl/>
        </w:rPr>
        <w:softHyphen/>
      </w:r>
      <w:r w:rsidRPr="00997AE9">
        <w:rPr>
          <w:rFonts w:hint="cs"/>
          <w:color w:val="000000"/>
          <w:sz w:val="28"/>
          <w:rtl/>
        </w:rPr>
        <w:t>داری، بازآفرینی نیروی کار و شرایط تولید است؛ یعنی همان بازآفرینی روابط تولید (همان).</w:t>
      </w:r>
    </w:p>
    <w:p w:rsidR="00D61414" w:rsidRPr="00997AE9" w:rsidRDefault="00D61414" w:rsidP="00D61414">
      <w:pPr>
        <w:widowControl w:val="0"/>
        <w:spacing w:after="0" w:line="300" w:lineRule="auto"/>
        <w:ind w:firstLine="284"/>
        <w:jc w:val="lowKashida"/>
        <w:rPr>
          <w:b/>
          <w:bCs/>
          <w:color w:val="000000"/>
          <w:sz w:val="28"/>
          <w:rtl/>
        </w:rPr>
      </w:pPr>
      <w:r w:rsidRPr="00997AE9">
        <w:rPr>
          <w:rFonts w:hint="cs"/>
          <w:color w:val="000000"/>
          <w:sz w:val="28"/>
          <w:rtl/>
        </w:rPr>
        <w:t>مهم</w:t>
      </w:r>
      <w:r w:rsidRPr="00997AE9">
        <w:rPr>
          <w:color w:val="000000"/>
          <w:sz w:val="28"/>
          <w:rtl/>
        </w:rPr>
        <w:softHyphen/>
      </w:r>
      <w:r w:rsidRPr="00997AE9">
        <w:rPr>
          <w:rFonts w:hint="cs"/>
          <w:color w:val="000000"/>
          <w:sz w:val="28"/>
          <w:rtl/>
        </w:rPr>
        <w:t>ترین بُعد دیدگاه آلتوسر در مورد نظام آموزشی حالت جبرگرایانه نگرش اوست. در نظریه</w:t>
      </w:r>
      <w:r w:rsidRPr="00997AE9">
        <w:rPr>
          <w:color w:val="000000"/>
          <w:sz w:val="28"/>
          <w:rtl/>
        </w:rPr>
        <w:softHyphen/>
      </w:r>
      <w:r w:rsidRPr="00997AE9">
        <w:rPr>
          <w:rFonts w:hint="cs"/>
          <w:color w:val="000000"/>
          <w:sz w:val="28"/>
          <w:rtl/>
        </w:rPr>
        <w:t>ی آلتوسر، ساختارها و فرایند</w:t>
      </w:r>
      <w:r w:rsidRPr="00997AE9">
        <w:rPr>
          <w:color w:val="000000"/>
          <w:sz w:val="28"/>
          <w:rtl/>
        </w:rPr>
        <w:softHyphen/>
      </w:r>
      <w:r w:rsidRPr="00997AE9">
        <w:rPr>
          <w:rFonts w:hint="cs"/>
          <w:color w:val="000000"/>
          <w:sz w:val="28"/>
          <w:rtl/>
        </w:rPr>
        <w:t>های جامعه، رفتار آدمی را تعیین می</w:t>
      </w:r>
      <w:r w:rsidRPr="00997AE9">
        <w:rPr>
          <w:color w:val="000000"/>
          <w:sz w:val="28"/>
          <w:rtl/>
        </w:rPr>
        <w:softHyphen/>
      </w:r>
      <w:r w:rsidRPr="00997AE9">
        <w:rPr>
          <w:rFonts w:hint="cs"/>
          <w:color w:val="000000"/>
          <w:sz w:val="28"/>
          <w:rtl/>
        </w:rPr>
        <w:t>کنند و بدین ترتیب او مدرسه را ابزار یا ماشین طبقه حاکم می</w:t>
      </w:r>
      <w:r w:rsidRPr="00997AE9">
        <w:rPr>
          <w:color w:val="000000"/>
          <w:sz w:val="28"/>
          <w:rtl/>
        </w:rPr>
        <w:softHyphen/>
      </w:r>
      <w:r w:rsidRPr="00997AE9">
        <w:rPr>
          <w:rFonts w:hint="cs"/>
          <w:color w:val="000000"/>
          <w:sz w:val="28"/>
          <w:rtl/>
        </w:rPr>
        <w:t>داند که از طریق آن ((ابزار تولید)) و ((روابط تولید)) حفظ می</w:t>
      </w:r>
      <w:r w:rsidRPr="00997AE9">
        <w:rPr>
          <w:color w:val="000000"/>
          <w:sz w:val="28"/>
          <w:rtl/>
        </w:rPr>
        <w:softHyphen/>
      </w:r>
      <w:r w:rsidRPr="00997AE9">
        <w:rPr>
          <w:rFonts w:hint="cs"/>
          <w:color w:val="000000"/>
          <w:sz w:val="28"/>
          <w:rtl/>
        </w:rPr>
        <w:t>شوند.</w:t>
      </w:r>
    </w:p>
    <w:p w:rsidR="00D61414" w:rsidRPr="00997AE9" w:rsidRDefault="00D61414" w:rsidP="00D61414">
      <w:pPr>
        <w:widowControl w:val="0"/>
        <w:spacing w:after="0" w:line="300" w:lineRule="auto"/>
        <w:ind w:firstLine="284"/>
        <w:jc w:val="lowKashida"/>
        <w:rPr>
          <w:b/>
          <w:bCs/>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 xml:space="preserve">2-1-17-4-1-2- آنتونیوگراشی </w:t>
      </w:r>
    </w:p>
    <w:p w:rsidR="00D61414" w:rsidRDefault="00D61414" w:rsidP="00D61414">
      <w:pPr>
        <w:widowControl w:val="0"/>
        <w:spacing w:after="0" w:line="300" w:lineRule="auto"/>
        <w:ind w:firstLine="0"/>
        <w:jc w:val="lowKashida"/>
        <w:rPr>
          <w:color w:val="000000"/>
          <w:sz w:val="28"/>
          <w:rtl/>
        </w:rPr>
      </w:pPr>
      <w:r w:rsidRPr="00997AE9">
        <w:rPr>
          <w:rFonts w:hint="cs"/>
          <w:color w:val="000000"/>
          <w:sz w:val="28"/>
          <w:rtl/>
        </w:rPr>
        <w:t>شکل دیگری از افکار نئومارکسیستی در مورد آموزش</w:t>
      </w:r>
      <w:r w:rsidRPr="00997AE9">
        <w:rPr>
          <w:rFonts w:hint="cs"/>
          <w:color w:val="000000"/>
          <w:sz w:val="28"/>
          <w:rtl/>
        </w:rPr>
        <w:softHyphen/>
        <w:t>وپرورش در ایده</w:t>
      </w:r>
      <w:r w:rsidRPr="00997AE9">
        <w:rPr>
          <w:color w:val="000000"/>
          <w:sz w:val="28"/>
          <w:rtl/>
        </w:rPr>
        <w:softHyphen/>
      </w:r>
      <w:r w:rsidRPr="00997AE9">
        <w:rPr>
          <w:rFonts w:hint="cs"/>
          <w:color w:val="000000"/>
          <w:sz w:val="28"/>
          <w:rtl/>
        </w:rPr>
        <w:t>های آنتونیوگرامشی یافت می‌شود.گرامشی کوشش کرد که اصول اساسی نظریه</w:t>
      </w:r>
      <w:r w:rsidRPr="00997AE9">
        <w:rPr>
          <w:color w:val="000000"/>
          <w:sz w:val="28"/>
          <w:rtl/>
        </w:rPr>
        <w:softHyphen/>
      </w:r>
      <w:r w:rsidRPr="00997AE9">
        <w:rPr>
          <w:rFonts w:hint="cs"/>
          <w:color w:val="000000"/>
          <w:sz w:val="28"/>
          <w:rtl/>
        </w:rPr>
        <w:t>ی مارکسیسم را مجدداً تعریف نموده و جهت دیگری به آن</w:t>
      </w:r>
      <w:r w:rsidRPr="00997AE9">
        <w:rPr>
          <w:color w:val="000000"/>
          <w:sz w:val="28"/>
          <w:rtl/>
        </w:rPr>
        <w:softHyphen/>
      </w:r>
      <w:r w:rsidRPr="00997AE9">
        <w:rPr>
          <w:rFonts w:hint="cs"/>
          <w:color w:val="000000"/>
          <w:sz w:val="28"/>
          <w:rtl/>
        </w:rPr>
        <w:t>ها ببخشد. وی برخلاف مارکس که متوجه نیروهای اقتصادی و قوانین علمی بود، توجه خود را به بُعد ارادی نظریه</w:t>
      </w:r>
      <w:r w:rsidRPr="00997AE9">
        <w:rPr>
          <w:color w:val="000000"/>
          <w:sz w:val="28"/>
          <w:rtl/>
        </w:rPr>
        <w:softHyphen/>
      </w:r>
      <w:r w:rsidRPr="00997AE9">
        <w:rPr>
          <w:rFonts w:hint="cs"/>
          <w:color w:val="000000"/>
          <w:sz w:val="28"/>
          <w:rtl/>
        </w:rPr>
        <w:t>ی مارکس معطوف کرد.گرامشی معتقد بود در فهم رفتار بشر نمی</w:t>
      </w:r>
      <w:r w:rsidRPr="00997AE9">
        <w:rPr>
          <w:color w:val="000000"/>
          <w:sz w:val="28"/>
          <w:rtl/>
        </w:rPr>
        <w:softHyphen/>
      </w:r>
      <w:r w:rsidRPr="00997AE9">
        <w:rPr>
          <w:rFonts w:hint="cs"/>
          <w:color w:val="000000"/>
          <w:sz w:val="28"/>
          <w:rtl/>
        </w:rPr>
        <w:t>توان عوامل ذهنی نظیر باورها، ارزش</w:t>
      </w:r>
      <w:r w:rsidRPr="00997AE9">
        <w:rPr>
          <w:color w:val="000000"/>
          <w:sz w:val="28"/>
          <w:rtl/>
        </w:rPr>
        <w:softHyphen/>
      </w:r>
      <w:r w:rsidRPr="00997AE9">
        <w:rPr>
          <w:rFonts w:hint="cs"/>
          <w:color w:val="000000"/>
          <w:sz w:val="28"/>
          <w:rtl/>
        </w:rPr>
        <w:t>ها و به</w:t>
      </w:r>
      <w:r w:rsidRPr="00997AE9">
        <w:rPr>
          <w:color w:val="000000"/>
          <w:sz w:val="28"/>
          <w:rtl/>
        </w:rPr>
        <w:softHyphen/>
      </w:r>
      <w:r w:rsidRPr="00997AE9">
        <w:rPr>
          <w:rFonts w:hint="cs"/>
          <w:color w:val="000000"/>
          <w:sz w:val="28"/>
          <w:rtl/>
        </w:rPr>
        <w:lastRenderedPageBreak/>
        <w:t>طور اعم فرهنگ را نادیده گرفت.گرامشی نظریه</w:t>
      </w:r>
      <w:r w:rsidRPr="00997AE9">
        <w:rPr>
          <w:color w:val="000000"/>
          <w:sz w:val="28"/>
          <w:rtl/>
        </w:rPr>
        <w:softHyphen/>
      </w:r>
      <w:r w:rsidRPr="00997AE9">
        <w:rPr>
          <w:rFonts w:hint="cs"/>
          <w:color w:val="000000"/>
          <w:sz w:val="28"/>
          <w:rtl/>
        </w:rPr>
        <w:t>ی تفوق</w:t>
      </w:r>
      <w:r w:rsidRPr="00997AE9">
        <w:rPr>
          <w:rStyle w:val="FootnoteReference"/>
          <w:sz w:val="28"/>
          <w:rtl/>
        </w:rPr>
        <w:footnoteReference w:id="16"/>
      </w:r>
      <w:r w:rsidRPr="00997AE9">
        <w:rPr>
          <w:rFonts w:hint="cs"/>
          <w:color w:val="000000"/>
          <w:sz w:val="28"/>
          <w:rtl/>
        </w:rPr>
        <w:t xml:space="preserve"> را در کانون اندیشه</w:t>
      </w:r>
      <w:r w:rsidRPr="00997AE9">
        <w:rPr>
          <w:color w:val="000000"/>
          <w:sz w:val="28"/>
          <w:rtl/>
        </w:rPr>
        <w:softHyphen/>
      </w:r>
      <w:r w:rsidRPr="00997AE9">
        <w:rPr>
          <w:rFonts w:hint="cs"/>
          <w:color w:val="000000"/>
          <w:sz w:val="28"/>
          <w:rtl/>
        </w:rPr>
        <w:t>ی خود قرار داد؛ به این معنا که اعمال رهبری فرهنگی از سوی طبقه</w:t>
      </w:r>
      <w:r w:rsidRPr="00997AE9">
        <w:rPr>
          <w:color w:val="000000"/>
          <w:sz w:val="28"/>
          <w:rtl/>
        </w:rPr>
        <w:softHyphen/>
      </w:r>
      <w:r w:rsidRPr="00997AE9">
        <w:rPr>
          <w:rFonts w:hint="cs"/>
          <w:color w:val="000000"/>
          <w:sz w:val="28"/>
          <w:rtl/>
        </w:rPr>
        <w:t>ی حاکم است. در حقیقت تفوق از دیدگاه گرامشی تلفیقی مناسب از فرهنگ و قدرت است. از این</w:t>
      </w:r>
      <w:r w:rsidRPr="00997AE9">
        <w:rPr>
          <w:color w:val="000000"/>
          <w:sz w:val="28"/>
          <w:rtl/>
        </w:rPr>
        <w:softHyphen/>
      </w:r>
      <w:r w:rsidRPr="00997AE9">
        <w:rPr>
          <w:rFonts w:hint="cs"/>
          <w:color w:val="000000"/>
          <w:sz w:val="28"/>
          <w:rtl/>
        </w:rPr>
        <w:t>رو به اعتقاد وی مدرسه صرفاً سلطه طبقه حاکم را منعکس نمی‌سازد بلکه می</w:t>
      </w:r>
      <w:r w:rsidRPr="00997AE9">
        <w:rPr>
          <w:color w:val="000000"/>
          <w:sz w:val="28"/>
          <w:rtl/>
        </w:rPr>
        <w:softHyphen/>
      </w:r>
      <w:r w:rsidRPr="00997AE9">
        <w:rPr>
          <w:rFonts w:hint="cs"/>
          <w:color w:val="000000"/>
          <w:sz w:val="28"/>
          <w:rtl/>
        </w:rPr>
        <w:t>تواند ابزاری برای تغییرات اجتماعی و به</w:t>
      </w:r>
      <w:r w:rsidRPr="00997AE9">
        <w:rPr>
          <w:color w:val="000000"/>
          <w:sz w:val="28"/>
          <w:rtl/>
        </w:rPr>
        <w:softHyphen/>
      </w:r>
      <w:r w:rsidRPr="00997AE9">
        <w:rPr>
          <w:rFonts w:hint="cs"/>
          <w:color w:val="000000"/>
          <w:sz w:val="28"/>
          <w:rtl/>
        </w:rPr>
        <w:t>خصوص ابزاری برای سرنگونی سلطه نظام سرمایه‌داری نیز باشد. از این بُعد، نظریه</w:t>
      </w:r>
      <w:r w:rsidRPr="00997AE9">
        <w:rPr>
          <w:color w:val="000000"/>
          <w:sz w:val="28"/>
          <w:rtl/>
        </w:rPr>
        <w:softHyphen/>
      </w:r>
      <w:r w:rsidRPr="00997AE9">
        <w:rPr>
          <w:rFonts w:hint="cs"/>
          <w:color w:val="000000"/>
          <w:sz w:val="28"/>
          <w:rtl/>
        </w:rPr>
        <w:t>ی اختیارگرایانه</w:t>
      </w:r>
      <w:r w:rsidRPr="00997AE9">
        <w:rPr>
          <w:color w:val="000000"/>
          <w:sz w:val="28"/>
          <w:rtl/>
        </w:rPr>
        <w:softHyphen/>
      </w:r>
      <w:r w:rsidRPr="00997AE9">
        <w:rPr>
          <w:rFonts w:hint="cs"/>
          <w:color w:val="000000"/>
          <w:sz w:val="28"/>
          <w:rtl/>
        </w:rPr>
        <w:t>ی گرامشی رابطه‌ی نزدیکی با افکار مکتب فرانکفورت دارد که معتقد است تغییر شکل از سرمایه</w:t>
      </w:r>
      <w:r w:rsidRPr="00997AE9">
        <w:rPr>
          <w:color w:val="000000"/>
          <w:sz w:val="28"/>
          <w:rtl/>
        </w:rPr>
        <w:softHyphen/>
      </w:r>
      <w:r w:rsidRPr="00997AE9">
        <w:rPr>
          <w:rFonts w:hint="cs"/>
          <w:color w:val="000000"/>
          <w:sz w:val="28"/>
          <w:rtl/>
        </w:rPr>
        <w:t>داری به سوسیالیسم می</w:t>
      </w:r>
      <w:r w:rsidRPr="00997AE9">
        <w:rPr>
          <w:color w:val="000000"/>
          <w:sz w:val="28"/>
          <w:rtl/>
        </w:rPr>
        <w:softHyphen/>
      </w:r>
      <w:r w:rsidRPr="00997AE9">
        <w:rPr>
          <w:rFonts w:hint="cs"/>
          <w:color w:val="000000"/>
          <w:sz w:val="28"/>
          <w:rtl/>
        </w:rPr>
        <w:t>تواند از طریق ابزارهای غیر انقلابی صورت گیرد. به‌خصوص از طریق توسعه</w:t>
      </w:r>
      <w:r w:rsidRPr="00997AE9">
        <w:rPr>
          <w:color w:val="000000"/>
          <w:sz w:val="28"/>
          <w:rtl/>
        </w:rPr>
        <w:softHyphen/>
      </w:r>
      <w:r w:rsidRPr="00997AE9">
        <w:rPr>
          <w:rFonts w:hint="cs"/>
          <w:color w:val="000000"/>
          <w:sz w:val="28"/>
          <w:rtl/>
        </w:rPr>
        <w:t>ی ((آگاهی یا شعور انتقادی)) که به رهایی از سلطه سرمایه</w:t>
      </w:r>
      <w:r w:rsidRPr="00997AE9">
        <w:rPr>
          <w:color w:val="000000"/>
          <w:sz w:val="28"/>
          <w:rtl/>
        </w:rPr>
        <w:softHyphen/>
      </w:r>
      <w:r w:rsidRPr="00997AE9">
        <w:rPr>
          <w:rFonts w:hint="cs"/>
          <w:color w:val="000000"/>
          <w:sz w:val="28"/>
          <w:rtl/>
        </w:rPr>
        <w:t>داری منجر می</w:t>
      </w:r>
      <w:r w:rsidRPr="00997AE9">
        <w:rPr>
          <w:color w:val="000000"/>
          <w:sz w:val="28"/>
          <w:rtl/>
        </w:rPr>
        <w:softHyphen/>
      </w:r>
      <w:r w:rsidRPr="00997AE9">
        <w:rPr>
          <w:rFonts w:hint="cs"/>
          <w:color w:val="000000"/>
          <w:sz w:val="28"/>
          <w:rtl/>
        </w:rPr>
        <w:t>شود (شارع</w:t>
      </w:r>
      <w:r w:rsidRPr="00997AE9">
        <w:rPr>
          <w:color w:val="000000"/>
          <w:sz w:val="28"/>
          <w:rtl/>
        </w:rPr>
        <w:softHyphen/>
      </w:r>
      <w:r w:rsidRPr="00997AE9">
        <w:rPr>
          <w:rFonts w:hint="cs"/>
          <w:color w:val="000000"/>
          <w:sz w:val="28"/>
          <w:rtl/>
        </w:rPr>
        <w:t>پور، 1390).</w:t>
      </w:r>
    </w:p>
    <w:p w:rsidR="00D61414" w:rsidRPr="00997AE9" w:rsidRDefault="00D61414" w:rsidP="00D61414">
      <w:pPr>
        <w:widowControl w:val="0"/>
        <w:spacing w:after="0" w:line="300" w:lineRule="auto"/>
        <w:ind w:firstLine="0"/>
        <w:jc w:val="lowKashida"/>
        <w:rPr>
          <w:b/>
          <w:bCs/>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 xml:space="preserve">2-1-17-4-1-3- ماکس وبر </w:t>
      </w:r>
    </w:p>
    <w:p w:rsidR="00D61414" w:rsidRPr="00997AE9" w:rsidRDefault="00D61414" w:rsidP="00D61414">
      <w:pPr>
        <w:widowControl w:val="0"/>
        <w:spacing w:after="0" w:line="300" w:lineRule="auto"/>
        <w:ind w:firstLine="0"/>
        <w:jc w:val="lowKashida"/>
        <w:rPr>
          <w:b/>
          <w:bCs/>
          <w:color w:val="000000"/>
          <w:sz w:val="28"/>
          <w:rtl/>
        </w:rPr>
      </w:pPr>
      <w:r w:rsidRPr="00997AE9">
        <w:rPr>
          <w:rFonts w:hint="cs"/>
          <w:color w:val="000000"/>
          <w:sz w:val="28"/>
          <w:rtl/>
        </w:rPr>
        <w:t>نوع نگرش وبر به تضاد در جامعه و تفسیر او از قشربندی اجتماعی، نگرش او نسبت به ماهیت ذهنی کنش انسانی و به موضوع آزادی از ارزش، از جمله موضوعاتی هستند که در آراء و نظریات وبر به چشم می‌خورد. به اعتقاد وبر، در طول زمان، تحصیلات دانشگاهی با ابزار سودمندی برای نیل به پایگاه</w:t>
      </w:r>
      <w:r w:rsidRPr="00997AE9">
        <w:rPr>
          <w:color w:val="000000"/>
          <w:sz w:val="28"/>
          <w:rtl/>
        </w:rPr>
        <w:softHyphen/>
      </w:r>
      <w:r w:rsidRPr="00997AE9">
        <w:rPr>
          <w:rFonts w:hint="cs"/>
          <w:color w:val="000000"/>
          <w:sz w:val="28"/>
          <w:rtl/>
        </w:rPr>
        <w:t>های مشروع افتخارآفرین تبدیل شده است. تربیت دانشگاهی، امتیازات پایگاهی زیادی فراهم نموده و سبب پیدایش گروه‌های پایگاهی جدیدی از بورژواها شده است. مفهوم گروه پایگاهی</w:t>
      </w:r>
      <w:r w:rsidRPr="00997AE9">
        <w:rPr>
          <w:rStyle w:val="FootnoteReference"/>
          <w:sz w:val="28"/>
          <w:rtl/>
        </w:rPr>
        <w:footnoteReference w:id="17"/>
      </w:r>
      <w:r w:rsidRPr="00997AE9">
        <w:rPr>
          <w:rFonts w:hint="cs"/>
          <w:color w:val="000000"/>
          <w:sz w:val="28"/>
          <w:rtl/>
        </w:rPr>
        <w:t xml:space="preserve"> </w:t>
      </w:r>
      <w:r w:rsidRPr="00997AE9">
        <w:rPr>
          <w:rFonts w:hint="cs"/>
          <w:color w:val="000000"/>
          <w:sz w:val="28"/>
          <w:rtl/>
          <w:lang w:val="en-GB"/>
        </w:rPr>
        <w:t>از اهمیت زیادی در آثار وبر برخوردار است. وبر معتقد است که فعالیت اصلی مدرسه، آموختن یک فرهنگ پایگاهی خاص است. چه در داخل کلاس و چه در بیرون از آن. روابط قدرت و منافع متضاد افراد و گروه</w:t>
      </w:r>
      <w:r w:rsidRPr="00997AE9">
        <w:rPr>
          <w:color w:val="000000"/>
          <w:sz w:val="28"/>
          <w:rtl/>
          <w:lang w:val="en-GB"/>
        </w:rPr>
        <w:softHyphen/>
      </w:r>
      <w:r w:rsidRPr="00997AE9">
        <w:rPr>
          <w:rFonts w:hint="cs"/>
          <w:color w:val="000000"/>
          <w:sz w:val="28"/>
          <w:rtl/>
          <w:lang w:val="en-GB"/>
        </w:rPr>
        <w:t>ها در جامعه بر نظام</w:t>
      </w:r>
      <w:r w:rsidRPr="00997AE9">
        <w:rPr>
          <w:color w:val="000000"/>
          <w:sz w:val="28"/>
          <w:rtl/>
          <w:lang w:val="en-GB"/>
        </w:rPr>
        <w:softHyphen/>
      </w:r>
      <w:r w:rsidRPr="00997AE9">
        <w:rPr>
          <w:rFonts w:hint="cs"/>
          <w:color w:val="000000"/>
          <w:sz w:val="28"/>
          <w:rtl/>
          <w:lang w:val="en-GB"/>
        </w:rPr>
        <w:t>های آموزشی اثر می</w:t>
      </w:r>
      <w:r w:rsidRPr="00997AE9">
        <w:rPr>
          <w:color w:val="000000"/>
          <w:sz w:val="28"/>
          <w:rtl/>
          <w:lang w:val="en-GB"/>
        </w:rPr>
        <w:softHyphen/>
      </w:r>
      <w:r w:rsidRPr="00997AE9">
        <w:rPr>
          <w:rFonts w:hint="cs"/>
          <w:color w:val="000000"/>
          <w:sz w:val="28"/>
          <w:rtl/>
          <w:lang w:val="en-GB"/>
        </w:rPr>
        <w:t>گذارد.زیرا این هدف و سود گروه</w:t>
      </w:r>
      <w:r w:rsidRPr="00997AE9">
        <w:rPr>
          <w:rFonts w:hint="cs"/>
          <w:color w:val="000000"/>
          <w:sz w:val="28"/>
          <w:rtl/>
          <w:lang w:val="en-GB"/>
        </w:rPr>
        <w:softHyphen/>
        <w:t>های مسلط در جامعه است که به مدرسه شکل می</w:t>
      </w:r>
      <w:r w:rsidRPr="00997AE9">
        <w:rPr>
          <w:color w:val="000000"/>
          <w:sz w:val="28"/>
          <w:rtl/>
          <w:lang w:val="en-GB"/>
        </w:rPr>
        <w:softHyphen/>
      </w:r>
      <w:r w:rsidRPr="00997AE9">
        <w:rPr>
          <w:rFonts w:hint="cs"/>
          <w:color w:val="000000"/>
          <w:sz w:val="28"/>
          <w:rtl/>
          <w:lang w:val="en-GB"/>
        </w:rPr>
        <w:t>بخشد.</w:t>
      </w:r>
    </w:p>
    <w:p w:rsidR="00D61414" w:rsidRPr="00997AE9" w:rsidRDefault="00D61414" w:rsidP="00D61414">
      <w:pPr>
        <w:widowControl w:val="0"/>
        <w:spacing w:after="0" w:line="300" w:lineRule="auto"/>
        <w:ind w:firstLine="284"/>
        <w:jc w:val="lowKashida"/>
        <w:rPr>
          <w:b/>
          <w:bCs/>
          <w:color w:val="000000"/>
          <w:sz w:val="28"/>
          <w:rtl/>
        </w:rPr>
      </w:pPr>
      <w:r w:rsidRPr="00997AE9">
        <w:rPr>
          <w:rFonts w:hint="cs"/>
          <w:color w:val="000000"/>
          <w:sz w:val="28"/>
          <w:rtl/>
          <w:lang w:val="en-GB"/>
        </w:rPr>
        <w:t>وبر مفهوم پیچیده</w:t>
      </w:r>
      <w:r w:rsidRPr="00997AE9">
        <w:rPr>
          <w:color w:val="000000"/>
          <w:sz w:val="28"/>
          <w:rtl/>
          <w:lang w:val="en-GB"/>
        </w:rPr>
        <w:softHyphen/>
      </w:r>
      <w:r w:rsidRPr="00997AE9">
        <w:rPr>
          <w:rFonts w:hint="cs"/>
          <w:color w:val="000000"/>
          <w:sz w:val="28"/>
          <w:rtl/>
          <w:lang w:val="en-GB"/>
        </w:rPr>
        <w:t xml:space="preserve">تری از تضاد در جامعه را ارائه داد که دارای سه بُعد است. مالکیت اموال، موقعیت فرهنگی در جامعه و تفاوت در قدرت ناشی از موقعیت فرهنگی و سازمانی </w:t>
      </w:r>
      <w:r w:rsidRPr="00997AE9">
        <w:rPr>
          <w:rFonts w:hint="cs"/>
          <w:color w:val="000000"/>
          <w:sz w:val="28"/>
          <w:rtl/>
          <w:lang w:val="en-GB"/>
        </w:rPr>
        <w:lastRenderedPageBreak/>
        <w:t>در جامعه یعنی طبقه، پایگاه و قدرت.</w:t>
      </w:r>
    </w:p>
    <w:p w:rsidR="00D61414" w:rsidRDefault="00D61414" w:rsidP="00D61414">
      <w:pPr>
        <w:widowControl w:val="0"/>
        <w:spacing w:after="0" w:line="300" w:lineRule="auto"/>
        <w:ind w:firstLine="284"/>
        <w:jc w:val="lowKashida"/>
        <w:rPr>
          <w:color w:val="000000"/>
          <w:sz w:val="28"/>
          <w:rtl/>
          <w:lang w:val="en-GB"/>
        </w:rPr>
      </w:pPr>
      <w:r w:rsidRPr="00997AE9">
        <w:rPr>
          <w:rFonts w:hint="cs"/>
          <w:color w:val="000000"/>
          <w:sz w:val="28"/>
          <w:rtl/>
          <w:lang w:val="en-GB"/>
        </w:rPr>
        <w:t>به اعتقاد وبر گروه</w:t>
      </w:r>
      <w:r w:rsidRPr="00997AE9">
        <w:rPr>
          <w:color w:val="000000"/>
          <w:sz w:val="28"/>
          <w:rtl/>
          <w:lang w:val="en-GB"/>
        </w:rPr>
        <w:softHyphen/>
      </w:r>
      <w:r w:rsidRPr="00997AE9">
        <w:rPr>
          <w:rFonts w:hint="cs"/>
          <w:color w:val="000000"/>
          <w:sz w:val="28"/>
          <w:rtl/>
          <w:lang w:val="en-GB"/>
        </w:rPr>
        <w:t>های اجتماعی در یک حالت ثابتی از تضاد هستند تا کنترل خود را بر این ابعاد سه گانه حفظ نموده، و به این ترتیب اعضای گروه</w:t>
      </w:r>
      <w:r w:rsidRPr="00997AE9">
        <w:rPr>
          <w:color w:val="000000"/>
          <w:sz w:val="28"/>
          <w:rtl/>
          <w:lang w:val="en-GB"/>
        </w:rPr>
        <w:softHyphen/>
      </w:r>
      <w:r w:rsidRPr="00997AE9">
        <w:rPr>
          <w:rFonts w:hint="cs"/>
          <w:color w:val="000000"/>
          <w:sz w:val="28"/>
          <w:rtl/>
          <w:lang w:val="en-GB"/>
        </w:rPr>
        <w:t>های دیگر را از دسترسی به این ابعاد محروم میسازند. یکی از راه‌های اعمال این کنترل، استفاده از دانش و مدرک مربوط به دارا بودن این دانش است که سازوکار اصلی تضاد بین گروه</w:t>
      </w:r>
      <w:r w:rsidRPr="00997AE9">
        <w:rPr>
          <w:color w:val="000000"/>
          <w:sz w:val="28"/>
          <w:rtl/>
          <w:lang w:val="en-GB"/>
        </w:rPr>
        <w:softHyphen/>
      </w:r>
      <w:r w:rsidRPr="00997AE9">
        <w:rPr>
          <w:rFonts w:hint="cs"/>
          <w:color w:val="000000"/>
          <w:sz w:val="28"/>
          <w:rtl/>
          <w:lang w:val="en-GB"/>
        </w:rPr>
        <w:t xml:space="preserve">ها در جامعه است (همان). </w:t>
      </w:r>
    </w:p>
    <w:p w:rsidR="00D61414" w:rsidRPr="00997AE9" w:rsidRDefault="00D61414" w:rsidP="00D61414">
      <w:pPr>
        <w:widowControl w:val="0"/>
        <w:spacing w:after="0" w:line="300" w:lineRule="auto"/>
        <w:ind w:firstLine="284"/>
        <w:jc w:val="lowKashida"/>
        <w:rPr>
          <w:color w:val="000000"/>
          <w:sz w:val="28"/>
          <w:rtl/>
          <w:lang w:val="en-GB"/>
        </w:rPr>
      </w:pPr>
    </w:p>
    <w:p w:rsidR="00D61414" w:rsidRPr="00997AE9" w:rsidRDefault="00D61414" w:rsidP="00D61414">
      <w:pPr>
        <w:widowControl w:val="0"/>
        <w:spacing w:after="0" w:line="300" w:lineRule="auto"/>
        <w:ind w:firstLine="0"/>
        <w:rPr>
          <w:b/>
          <w:bCs/>
          <w:color w:val="000000"/>
          <w:sz w:val="28"/>
          <w:szCs w:val="32"/>
          <w:rtl/>
          <w:lang w:val="en-GB"/>
        </w:rPr>
      </w:pPr>
      <w:r w:rsidRPr="00997AE9">
        <w:rPr>
          <w:rFonts w:hint="cs"/>
          <w:b/>
          <w:bCs/>
          <w:color w:val="000000"/>
          <w:sz w:val="28"/>
          <w:szCs w:val="32"/>
          <w:rtl/>
        </w:rPr>
        <w:t xml:space="preserve">2-1-18- </w:t>
      </w:r>
      <w:r w:rsidRPr="00997AE9">
        <w:rPr>
          <w:rFonts w:hint="cs"/>
          <w:b/>
          <w:bCs/>
          <w:color w:val="000000"/>
          <w:sz w:val="28"/>
          <w:szCs w:val="32"/>
          <w:rtl/>
          <w:lang w:val="en-GB"/>
        </w:rPr>
        <w:t>نظرهای معاصر در جامعه شناسی آموزش</w:t>
      </w:r>
      <w:r w:rsidRPr="00997AE9">
        <w:rPr>
          <w:b/>
          <w:bCs/>
          <w:color w:val="000000"/>
          <w:sz w:val="28"/>
          <w:szCs w:val="32"/>
          <w:rtl/>
          <w:lang w:val="en-GB"/>
        </w:rPr>
        <w:softHyphen/>
      </w:r>
      <w:r w:rsidRPr="00997AE9">
        <w:rPr>
          <w:rFonts w:hint="cs"/>
          <w:b/>
          <w:bCs/>
          <w:color w:val="000000"/>
          <w:sz w:val="28"/>
          <w:szCs w:val="32"/>
          <w:rtl/>
          <w:lang w:val="en-GB"/>
        </w:rPr>
        <w:t>وپرورش در ارتباط با نابرابری</w:t>
      </w:r>
    </w:p>
    <w:p w:rsidR="00D61414" w:rsidRPr="00997AE9" w:rsidRDefault="00D61414" w:rsidP="00D61414">
      <w:pPr>
        <w:widowControl w:val="0"/>
        <w:spacing w:after="0" w:line="300" w:lineRule="auto"/>
        <w:ind w:firstLine="0"/>
        <w:rPr>
          <w:b/>
          <w:bCs/>
          <w:color w:val="000000"/>
          <w:rtl/>
          <w:lang w:val="en-GB"/>
        </w:rPr>
      </w:pPr>
      <w:r w:rsidRPr="00997AE9">
        <w:rPr>
          <w:rFonts w:hint="cs"/>
          <w:b/>
          <w:bCs/>
          <w:color w:val="000000"/>
          <w:sz w:val="28"/>
          <w:rtl/>
        </w:rPr>
        <w:t>2-1-18-1- نظریه</w:t>
      </w:r>
      <w:r w:rsidRPr="00997AE9">
        <w:rPr>
          <w:rFonts w:hint="cs"/>
          <w:b/>
          <w:bCs/>
          <w:color w:val="000000"/>
          <w:sz w:val="28"/>
          <w:szCs w:val="32"/>
          <w:rtl/>
          <w:lang w:val="en-GB"/>
        </w:rPr>
        <w:t xml:space="preserve"> </w:t>
      </w:r>
      <w:r w:rsidRPr="00997AE9">
        <w:rPr>
          <w:rFonts w:hint="cs"/>
          <w:b/>
          <w:bCs/>
          <w:color w:val="000000"/>
          <w:rtl/>
          <w:lang w:val="en-GB"/>
        </w:rPr>
        <w:t>انتقادی</w:t>
      </w:r>
    </w:p>
    <w:p w:rsidR="00D61414"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نظریه انتقادی، تفسیر متفاوتی از آموزش</w:t>
      </w:r>
      <w:r w:rsidRPr="00997AE9">
        <w:rPr>
          <w:color w:val="000000"/>
          <w:sz w:val="28"/>
          <w:rtl/>
          <w:lang w:val="en-GB"/>
        </w:rPr>
        <w:softHyphen/>
      </w:r>
      <w:r w:rsidRPr="00997AE9">
        <w:rPr>
          <w:rFonts w:hint="cs"/>
          <w:color w:val="000000"/>
          <w:sz w:val="28"/>
          <w:rtl/>
          <w:lang w:val="en-GB"/>
        </w:rPr>
        <w:t>وپرورش و رابطه آن با جامعه، ارائه می</w:t>
      </w:r>
      <w:r w:rsidRPr="00997AE9">
        <w:rPr>
          <w:color w:val="000000"/>
          <w:sz w:val="28"/>
          <w:rtl/>
          <w:lang w:val="en-GB"/>
        </w:rPr>
        <w:softHyphen/>
      </w:r>
      <w:r w:rsidRPr="00997AE9">
        <w:rPr>
          <w:rFonts w:hint="cs"/>
          <w:color w:val="000000"/>
          <w:sz w:val="28"/>
          <w:rtl/>
          <w:lang w:val="en-GB"/>
        </w:rPr>
        <w:t>دهد. نظریه انتقادی معتقد است مدرسه با جامعه رابطه</w:t>
      </w:r>
      <w:r w:rsidRPr="00997AE9">
        <w:rPr>
          <w:color w:val="000000"/>
          <w:sz w:val="28"/>
          <w:rtl/>
          <w:lang w:val="en-GB"/>
        </w:rPr>
        <w:softHyphen/>
      </w:r>
      <w:r w:rsidRPr="00997AE9">
        <w:rPr>
          <w:rFonts w:hint="cs"/>
          <w:color w:val="000000"/>
          <w:sz w:val="28"/>
          <w:rtl/>
          <w:lang w:val="en-GB"/>
        </w:rPr>
        <w:t>ی نزدیکی دارد و معتقد است مدرسه بیشتر با تقاضای سرآمدان جامعه رابطه دارد تا با نیازهای کل آن. نظریه</w:t>
      </w:r>
      <w:r w:rsidRPr="00997AE9">
        <w:rPr>
          <w:color w:val="000000"/>
          <w:sz w:val="28"/>
          <w:rtl/>
          <w:lang w:val="en-GB"/>
        </w:rPr>
        <w:softHyphen/>
      </w:r>
      <w:r w:rsidRPr="00997AE9">
        <w:rPr>
          <w:rFonts w:hint="cs"/>
          <w:color w:val="000000"/>
          <w:sz w:val="28"/>
          <w:rtl/>
          <w:lang w:val="en-GB"/>
        </w:rPr>
        <w:t>پردازان انتقادی مانند مارکسیست</w:t>
      </w:r>
      <w:r w:rsidRPr="00997AE9">
        <w:rPr>
          <w:color w:val="000000"/>
          <w:sz w:val="28"/>
          <w:rtl/>
          <w:lang w:val="en-GB"/>
        </w:rPr>
        <w:softHyphen/>
      </w:r>
      <w:r w:rsidRPr="00997AE9">
        <w:rPr>
          <w:rFonts w:hint="cs"/>
          <w:color w:val="000000"/>
          <w:sz w:val="28"/>
          <w:rtl/>
          <w:lang w:val="en-GB"/>
        </w:rPr>
        <w:t>ها توجه خود را به تعارض</w:t>
      </w:r>
      <w:r w:rsidRPr="00997AE9">
        <w:rPr>
          <w:color w:val="000000"/>
          <w:sz w:val="28"/>
          <w:rtl/>
          <w:lang w:val="en-GB"/>
        </w:rPr>
        <w:softHyphen/>
      </w:r>
      <w:r w:rsidRPr="00997AE9">
        <w:rPr>
          <w:rFonts w:hint="cs"/>
          <w:color w:val="000000"/>
          <w:sz w:val="28"/>
          <w:rtl/>
          <w:lang w:val="en-GB"/>
        </w:rPr>
        <w:t>های پویایی</w:t>
      </w:r>
      <w:r w:rsidRPr="00997AE9">
        <w:rPr>
          <w:color w:val="000000"/>
          <w:sz w:val="28"/>
          <w:rtl/>
          <w:lang w:val="en-GB"/>
        </w:rPr>
        <w:softHyphen/>
      </w:r>
      <w:r w:rsidRPr="00997AE9">
        <w:rPr>
          <w:rFonts w:hint="cs"/>
          <w:color w:val="000000"/>
          <w:sz w:val="28"/>
          <w:rtl/>
          <w:lang w:val="en-GB"/>
        </w:rPr>
        <w:t>های اجتماعی- اقتصادی که در سیاست، فرهنگ و آموزش</w:t>
      </w:r>
      <w:r w:rsidRPr="00997AE9">
        <w:rPr>
          <w:color w:val="000000"/>
          <w:sz w:val="28"/>
          <w:rtl/>
          <w:lang w:val="en-GB"/>
        </w:rPr>
        <w:softHyphen/>
      </w:r>
      <w:r w:rsidRPr="00997AE9">
        <w:rPr>
          <w:rFonts w:hint="cs"/>
          <w:color w:val="000000"/>
          <w:sz w:val="28"/>
          <w:rtl/>
          <w:lang w:val="en-GB"/>
        </w:rPr>
        <w:t>وپرورش منعکس می</w:t>
      </w:r>
      <w:r w:rsidRPr="00997AE9">
        <w:rPr>
          <w:color w:val="000000"/>
          <w:sz w:val="28"/>
          <w:rtl/>
          <w:lang w:val="en-GB"/>
        </w:rPr>
        <w:softHyphen/>
      </w:r>
      <w:r w:rsidRPr="00997AE9">
        <w:rPr>
          <w:rFonts w:hint="cs"/>
          <w:color w:val="000000"/>
          <w:sz w:val="28"/>
          <w:rtl/>
          <w:lang w:val="en-GB"/>
        </w:rPr>
        <w:t>شوند، معطوف داشته</w:t>
      </w:r>
      <w:r w:rsidRPr="00997AE9">
        <w:rPr>
          <w:color w:val="000000"/>
          <w:sz w:val="28"/>
          <w:rtl/>
          <w:lang w:val="en-GB"/>
        </w:rPr>
        <w:softHyphen/>
      </w:r>
      <w:r w:rsidRPr="00997AE9">
        <w:rPr>
          <w:rFonts w:hint="cs"/>
          <w:color w:val="000000"/>
          <w:sz w:val="28"/>
          <w:rtl/>
          <w:lang w:val="en-GB"/>
        </w:rPr>
        <w:t>اند. نظریه</w:t>
      </w:r>
      <w:r w:rsidRPr="00997AE9">
        <w:rPr>
          <w:color w:val="000000"/>
          <w:sz w:val="28"/>
          <w:rtl/>
          <w:lang w:val="en-GB"/>
        </w:rPr>
        <w:softHyphen/>
      </w:r>
      <w:r w:rsidRPr="00997AE9">
        <w:rPr>
          <w:rFonts w:hint="cs"/>
          <w:color w:val="000000"/>
          <w:sz w:val="28"/>
          <w:rtl/>
          <w:lang w:val="en-GB"/>
        </w:rPr>
        <w:t>ی تعارض حکایت از آن دارد که طبقات مسلط برای حفظ و ثبات شرایط استثمارآمیز خود از دیگر نهادهای اجتماعی برای این تداوم بهره می</w:t>
      </w:r>
      <w:r w:rsidRPr="00997AE9">
        <w:rPr>
          <w:color w:val="000000"/>
          <w:sz w:val="28"/>
          <w:rtl/>
          <w:lang w:val="en-GB"/>
        </w:rPr>
        <w:softHyphen/>
      </w:r>
      <w:r w:rsidRPr="00997AE9">
        <w:rPr>
          <w:rFonts w:hint="cs"/>
          <w:color w:val="000000"/>
          <w:sz w:val="28"/>
          <w:rtl/>
          <w:lang w:val="en-GB"/>
        </w:rPr>
        <w:t>گیرند. چنان</w:t>
      </w:r>
      <w:r w:rsidRPr="00997AE9">
        <w:rPr>
          <w:color w:val="000000"/>
          <w:sz w:val="28"/>
          <w:rtl/>
          <w:lang w:val="en-GB"/>
        </w:rPr>
        <w:softHyphen/>
      </w:r>
      <w:r w:rsidRPr="00997AE9">
        <w:rPr>
          <w:rFonts w:hint="cs"/>
          <w:color w:val="000000"/>
          <w:sz w:val="28"/>
          <w:rtl/>
          <w:lang w:val="en-GB"/>
        </w:rPr>
        <w:t>چه طبقات زیردست نسبت به شرایط خود آگاه شوند، می‌توانند به مبارزه با سلطه</w:t>
      </w:r>
      <w:r w:rsidRPr="00997AE9">
        <w:rPr>
          <w:color w:val="000000"/>
          <w:sz w:val="28"/>
          <w:rtl/>
          <w:lang w:val="en-GB"/>
        </w:rPr>
        <w:softHyphen/>
      </w:r>
      <w:r w:rsidRPr="00997AE9">
        <w:rPr>
          <w:rFonts w:hint="cs"/>
          <w:color w:val="000000"/>
          <w:sz w:val="28"/>
          <w:rtl/>
          <w:lang w:val="en-GB"/>
        </w:rPr>
        <w:t>گران و ستمگران برخیزند. بالابردن سطح آگاهی اقشار فرودست، امری حیاتی است. آموزش</w:t>
      </w:r>
      <w:r w:rsidRPr="00997AE9">
        <w:rPr>
          <w:color w:val="000000"/>
          <w:sz w:val="28"/>
          <w:rtl/>
          <w:lang w:val="en-GB"/>
        </w:rPr>
        <w:softHyphen/>
      </w:r>
      <w:r w:rsidRPr="00997AE9">
        <w:rPr>
          <w:rFonts w:hint="cs"/>
          <w:color w:val="000000"/>
          <w:sz w:val="28"/>
          <w:rtl/>
          <w:lang w:val="en-GB"/>
        </w:rPr>
        <w:t>وپرورش نیز در این میان که توسط ساختار قدرت طبقاتی اداره می‌شود و در جهت حفظ وضع سلطه</w:t>
      </w:r>
      <w:r w:rsidRPr="00997AE9">
        <w:rPr>
          <w:color w:val="000000"/>
          <w:sz w:val="28"/>
          <w:rtl/>
          <w:lang w:val="en-GB"/>
        </w:rPr>
        <w:softHyphen/>
      </w:r>
      <w:r w:rsidRPr="00997AE9">
        <w:rPr>
          <w:rFonts w:hint="cs"/>
          <w:color w:val="000000"/>
          <w:sz w:val="28"/>
          <w:rtl/>
          <w:lang w:val="en-GB"/>
        </w:rPr>
        <w:t>گران و قدرتمندان عمل می</w:t>
      </w:r>
      <w:r w:rsidRPr="00997AE9">
        <w:rPr>
          <w:color w:val="000000"/>
          <w:sz w:val="28"/>
          <w:rtl/>
          <w:lang w:val="en-GB"/>
        </w:rPr>
        <w:softHyphen/>
      </w:r>
      <w:r w:rsidRPr="00997AE9">
        <w:rPr>
          <w:rFonts w:hint="cs"/>
          <w:color w:val="000000"/>
          <w:sz w:val="28"/>
          <w:rtl/>
          <w:lang w:val="en-GB"/>
        </w:rPr>
        <w:t>کند (گوتک، 1390). کسانی مانند پائولو فریره و ایوان ایلیچ در این نظریه قرار می</w:t>
      </w:r>
      <w:r w:rsidRPr="00997AE9">
        <w:rPr>
          <w:color w:val="000000"/>
          <w:sz w:val="28"/>
          <w:rtl/>
          <w:lang w:val="en-GB"/>
        </w:rPr>
        <w:softHyphen/>
      </w:r>
      <w:r w:rsidRPr="00997AE9">
        <w:rPr>
          <w:rFonts w:hint="cs"/>
          <w:color w:val="000000"/>
          <w:sz w:val="28"/>
          <w:rtl/>
          <w:lang w:val="en-GB"/>
        </w:rPr>
        <w:t>گیرند.</w:t>
      </w:r>
    </w:p>
    <w:p w:rsidR="00D61414" w:rsidRPr="00997AE9" w:rsidRDefault="00D61414" w:rsidP="00D61414">
      <w:pPr>
        <w:widowControl w:val="0"/>
        <w:spacing w:after="0" w:line="300" w:lineRule="auto"/>
        <w:ind w:firstLine="0"/>
        <w:jc w:val="lowKashida"/>
        <w:rPr>
          <w:color w:val="000000"/>
          <w:sz w:val="28"/>
          <w:rtl/>
          <w:lang w:val="en-GB"/>
        </w:rPr>
      </w:pPr>
    </w:p>
    <w:p w:rsidR="00D61414" w:rsidRPr="00997AE9" w:rsidRDefault="00D61414" w:rsidP="00D61414">
      <w:pPr>
        <w:widowControl w:val="0"/>
        <w:spacing w:after="0" w:line="300" w:lineRule="auto"/>
        <w:ind w:firstLine="0"/>
        <w:rPr>
          <w:b/>
          <w:bCs/>
          <w:color w:val="000000"/>
          <w:rtl/>
          <w:lang w:val="en-GB"/>
        </w:rPr>
      </w:pPr>
      <w:r w:rsidRPr="00997AE9">
        <w:rPr>
          <w:rFonts w:hint="cs"/>
          <w:b/>
          <w:bCs/>
          <w:color w:val="000000"/>
          <w:rtl/>
          <w:lang w:val="en-GB"/>
        </w:rPr>
        <w:t>2-1-18-2- نظریه</w:t>
      </w:r>
      <w:r w:rsidRPr="00997AE9">
        <w:rPr>
          <w:b/>
          <w:bCs/>
          <w:color w:val="000000"/>
          <w:rtl/>
          <w:lang w:val="en-GB"/>
        </w:rPr>
        <w:softHyphen/>
      </w:r>
      <w:r w:rsidRPr="00997AE9">
        <w:rPr>
          <w:rFonts w:hint="cs"/>
          <w:b/>
          <w:bCs/>
          <w:color w:val="000000"/>
          <w:rtl/>
          <w:lang w:val="en-GB"/>
        </w:rPr>
        <w:t>های بازتولید</w:t>
      </w:r>
    </w:p>
    <w:p w:rsidR="00D61414" w:rsidRPr="00997AE9"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نظریه بازتولید واکنشی در مقابل شکست نظام آموزشی اروپا برای نیل به برابری اجتماعی بود. با ظهور نظریه</w:t>
      </w:r>
      <w:r w:rsidRPr="00997AE9">
        <w:rPr>
          <w:color w:val="000000"/>
          <w:sz w:val="28"/>
          <w:rtl/>
          <w:lang w:val="en-GB"/>
        </w:rPr>
        <w:softHyphen/>
      </w:r>
      <w:r w:rsidRPr="00997AE9">
        <w:rPr>
          <w:rFonts w:hint="cs"/>
          <w:color w:val="000000"/>
          <w:sz w:val="28"/>
          <w:rtl/>
          <w:lang w:val="en-GB"/>
        </w:rPr>
        <w:t>ی بازتولید، توجه اصلی به انتقادات ناگفته و تاثیر الگوهای ضمنی مربوط به دانش</w:t>
      </w:r>
      <w:r w:rsidRPr="00997AE9">
        <w:rPr>
          <w:color w:val="000000"/>
          <w:sz w:val="28"/>
          <w:rtl/>
          <w:lang w:val="en-GB"/>
        </w:rPr>
        <w:softHyphen/>
      </w:r>
      <w:r w:rsidRPr="00997AE9">
        <w:rPr>
          <w:rFonts w:hint="cs"/>
          <w:color w:val="000000"/>
          <w:sz w:val="28"/>
          <w:rtl/>
          <w:lang w:val="en-GB"/>
        </w:rPr>
        <w:t>آموز خوب و دانش</w:t>
      </w:r>
      <w:r w:rsidRPr="00997AE9">
        <w:rPr>
          <w:color w:val="000000"/>
          <w:sz w:val="28"/>
          <w:rtl/>
          <w:lang w:val="en-GB"/>
        </w:rPr>
        <w:softHyphen/>
      </w:r>
      <w:r w:rsidRPr="00997AE9">
        <w:rPr>
          <w:rFonts w:hint="cs"/>
          <w:color w:val="000000"/>
          <w:sz w:val="28"/>
          <w:rtl/>
          <w:lang w:val="en-GB"/>
        </w:rPr>
        <w:t xml:space="preserve">آموز بد و </w:t>
      </w:r>
      <w:r w:rsidRPr="00997AE9">
        <w:rPr>
          <w:rFonts w:hint="cs"/>
          <w:color w:val="000000"/>
          <w:sz w:val="28"/>
          <w:rtl/>
          <w:lang w:val="en-GB"/>
        </w:rPr>
        <w:lastRenderedPageBreak/>
        <w:t>همچنین رابطه</w:t>
      </w:r>
      <w:r w:rsidRPr="00997AE9">
        <w:rPr>
          <w:color w:val="000000"/>
          <w:sz w:val="28"/>
          <w:rtl/>
          <w:lang w:val="en-GB"/>
        </w:rPr>
        <w:softHyphen/>
      </w:r>
      <w:r w:rsidRPr="00997AE9">
        <w:rPr>
          <w:rFonts w:hint="cs"/>
          <w:color w:val="000000"/>
          <w:sz w:val="28"/>
          <w:rtl/>
          <w:lang w:val="en-GB"/>
        </w:rPr>
        <w:t>ی مدرسه و اقتصاد، معطوف شد. بر اساس نظریه بازتولید، مدرسه به</w:t>
      </w:r>
      <w:r w:rsidRPr="00997AE9">
        <w:rPr>
          <w:color w:val="000000"/>
          <w:sz w:val="28"/>
          <w:rtl/>
          <w:lang w:val="en-GB"/>
        </w:rPr>
        <w:softHyphen/>
      </w:r>
      <w:r w:rsidRPr="00997AE9">
        <w:rPr>
          <w:rFonts w:hint="cs"/>
          <w:color w:val="000000"/>
          <w:sz w:val="28"/>
          <w:rtl/>
          <w:lang w:val="en-GB"/>
        </w:rPr>
        <w:t>گونه</w:t>
      </w:r>
      <w:r w:rsidRPr="00997AE9">
        <w:rPr>
          <w:color w:val="000000"/>
          <w:sz w:val="28"/>
          <w:rtl/>
          <w:lang w:val="en-GB"/>
        </w:rPr>
        <w:softHyphen/>
      </w:r>
      <w:r w:rsidRPr="00997AE9">
        <w:rPr>
          <w:rFonts w:hint="cs"/>
          <w:color w:val="000000"/>
          <w:sz w:val="28"/>
          <w:rtl/>
          <w:lang w:val="en-GB"/>
        </w:rPr>
        <w:t>ای سازماندهی شده که امتیازات و مزایا را فقط شامل حال افرادی می</w:t>
      </w:r>
      <w:r w:rsidRPr="00997AE9">
        <w:rPr>
          <w:color w:val="000000"/>
          <w:sz w:val="28"/>
          <w:rtl/>
          <w:lang w:val="en-GB"/>
        </w:rPr>
        <w:softHyphen/>
      </w:r>
      <w:r w:rsidRPr="00997AE9">
        <w:rPr>
          <w:rFonts w:hint="cs"/>
          <w:color w:val="000000"/>
          <w:sz w:val="28"/>
          <w:rtl/>
          <w:lang w:val="en-GB"/>
        </w:rPr>
        <w:t>سازد که متعلق به خاستگاه</w:t>
      </w:r>
      <w:r w:rsidRPr="00997AE9">
        <w:rPr>
          <w:color w:val="000000"/>
          <w:sz w:val="28"/>
          <w:rtl/>
          <w:lang w:val="en-GB"/>
        </w:rPr>
        <w:softHyphen/>
      </w:r>
      <w:r w:rsidRPr="00997AE9">
        <w:rPr>
          <w:rFonts w:hint="cs"/>
          <w:color w:val="000000"/>
          <w:sz w:val="28"/>
          <w:rtl/>
          <w:lang w:val="en-GB"/>
        </w:rPr>
        <w:t>های بالای جامعه هستند. نظریه</w:t>
      </w:r>
      <w:r w:rsidRPr="00997AE9">
        <w:rPr>
          <w:color w:val="000000"/>
          <w:sz w:val="28"/>
          <w:rtl/>
          <w:lang w:val="en-GB"/>
        </w:rPr>
        <w:softHyphen/>
      </w:r>
      <w:r w:rsidRPr="00997AE9">
        <w:rPr>
          <w:rFonts w:hint="cs"/>
          <w:color w:val="000000"/>
          <w:sz w:val="28"/>
          <w:rtl/>
          <w:lang w:val="en-GB"/>
        </w:rPr>
        <w:t>های بازتولید به دو دسته یعنی نظریه بازتولید اجتماعی و نظریه بازتولید فرهنگی تقسیم می</w:t>
      </w:r>
      <w:r w:rsidRPr="00997AE9">
        <w:rPr>
          <w:color w:val="000000"/>
          <w:sz w:val="28"/>
          <w:rtl/>
          <w:lang w:val="en-GB"/>
        </w:rPr>
        <w:softHyphen/>
      </w:r>
      <w:r w:rsidRPr="00997AE9">
        <w:rPr>
          <w:rFonts w:hint="cs"/>
          <w:color w:val="000000"/>
          <w:sz w:val="28"/>
          <w:rtl/>
          <w:lang w:val="en-GB"/>
        </w:rPr>
        <w:t>شود (شارع</w:t>
      </w:r>
      <w:r w:rsidRPr="00997AE9">
        <w:rPr>
          <w:color w:val="000000"/>
          <w:sz w:val="28"/>
          <w:rtl/>
          <w:lang w:val="en-GB"/>
        </w:rPr>
        <w:softHyphen/>
      </w:r>
      <w:r w:rsidRPr="00997AE9">
        <w:rPr>
          <w:rFonts w:hint="cs"/>
          <w:color w:val="000000"/>
          <w:sz w:val="28"/>
          <w:rtl/>
          <w:lang w:val="en-GB"/>
        </w:rPr>
        <w:t>پور، 1390).</w:t>
      </w:r>
    </w:p>
    <w:p w:rsidR="00D61414" w:rsidRPr="00997AE9" w:rsidRDefault="00D61414" w:rsidP="00D61414">
      <w:pPr>
        <w:widowControl w:val="0"/>
        <w:spacing w:after="0" w:line="300" w:lineRule="auto"/>
        <w:ind w:firstLine="0"/>
        <w:rPr>
          <w:b/>
          <w:bCs/>
          <w:color w:val="000000"/>
          <w:rtl/>
          <w:lang w:val="en-GB"/>
        </w:rPr>
      </w:pPr>
      <w:r w:rsidRPr="00997AE9">
        <w:rPr>
          <w:rFonts w:hint="cs"/>
          <w:b/>
          <w:bCs/>
          <w:color w:val="000000"/>
          <w:rtl/>
          <w:lang w:val="en-GB"/>
        </w:rPr>
        <w:t>2-1-18-2-1- نظریه بازتولید اجتماعی</w:t>
      </w:r>
    </w:p>
    <w:p w:rsidR="00D61414"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بولز و جینتیس از جمله متفکرانی هستند که در دوران معاصر برای تحلیل نظام</w:t>
      </w:r>
      <w:r w:rsidRPr="00997AE9">
        <w:rPr>
          <w:color w:val="000000"/>
          <w:sz w:val="28"/>
          <w:rtl/>
          <w:lang w:val="en-GB"/>
        </w:rPr>
        <w:softHyphen/>
      </w:r>
      <w:r w:rsidRPr="00997AE9">
        <w:rPr>
          <w:rFonts w:hint="cs"/>
          <w:color w:val="000000"/>
          <w:sz w:val="28"/>
          <w:rtl/>
          <w:lang w:val="en-GB"/>
        </w:rPr>
        <w:t>های آموزشی، قبل از هرچیز به ویژگی نیروها و روابط اجتماعی تولید توجه کرده</w:t>
      </w:r>
      <w:r w:rsidRPr="00997AE9">
        <w:rPr>
          <w:color w:val="000000"/>
          <w:sz w:val="28"/>
          <w:rtl/>
          <w:lang w:val="en-GB"/>
        </w:rPr>
        <w:softHyphen/>
      </w:r>
      <w:r w:rsidRPr="00997AE9">
        <w:rPr>
          <w:rFonts w:hint="cs"/>
          <w:color w:val="000000"/>
          <w:sz w:val="28"/>
          <w:rtl/>
          <w:lang w:val="en-GB"/>
        </w:rPr>
        <w:t>اند. بخش عمده کار بولز و جینتیس در جهت اثبات این نکته بود که نظام آموزشی، عنصری اساسی در بازتولید تقسیم کار به</w:t>
      </w:r>
      <w:r w:rsidRPr="00997AE9">
        <w:rPr>
          <w:color w:val="000000"/>
          <w:sz w:val="28"/>
          <w:rtl/>
          <w:lang w:val="en-GB"/>
        </w:rPr>
        <w:softHyphen/>
      </w:r>
      <w:r w:rsidRPr="00997AE9">
        <w:rPr>
          <w:rFonts w:hint="cs"/>
          <w:color w:val="000000"/>
          <w:sz w:val="28"/>
          <w:rtl/>
          <w:lang w:val="en-GB"/>
        </w:rPr>
        <w:t>شمار می</w:t>
      </w:r>
      <w:r w:rsidRPr="00997AE9">
        <w:rPr>
          <w:color w:val="000000"/>
          <w:sz w:val="28"/>
          <w:rtl/>
          <w:lang w:val="en-GB"/>
        </w:rPr>
        <w:softHyphen/>
      </w:r>
      <w:r w:rsidRPr="00997AE9">
        <w:rPr>
          <w:rFonts w:hint="cs"/>
          <w:color w:val="000000"/>
          <w:sz w:val="28"/>
          <w:rtl/>
          <w:lang w:val="en-GB"/>
        </w:rPr>
        <w:t>رود. این تقسیم کار در نهایت، بیانگر تفوق و برتری طبقه سرمایه</w:t>
      </w:r>
      <w:r w:rsidRPr="00997AE9">
        <w:rPr>
          <w:color w:val="000000"/>
          <w:sz w:val="28"/>
          <w:rtl/>
          <w:lang w:val="en-GB"/>
        </w:rPr>
        <w:softHyphen/>
      </w:r>
      <w:r w:rsidRPr="00997AE9">
        <w:rPr>
          <w:rFonts w:hint="cs"/>
          <w:color w:val="000000"/>
          <w:sz w:val="28"/>
          <w:rtl/>
          <w:lang w:val="en-GB"/>
        </w:rPr>
        <w:t>دار است. پیوند سه نهاد خانواده، کار و مدرسه چهارچوبی اساسی برای نظریه بولز و جینتیس در خصوص نقش آموزش</w:t>
      </w:r>
      <w:r w:rsidRPr="00997AE9">
        <w:rPr>
          <w:color w:val="000000"/>
          <w:sz w:val="28"/>
          <w:rtl/>
          <w:lang w:val="en-GB"/>
        </w:rPr>
        <w:softHyphen/>
      </w:r>
      <w:r w:rsidRPr="00997AE9">
        <w:rPr>
          <w:rFonts w:hint="cs"/>
          <w:color w:val="000000"/>
          <w:sz w:val="28"/>
          <w:rtl/>
          <w:lang w:val="en-GB"/>
        </w:rPr>
        <w:t>وپرورش در بازتولید تقسیم کار اجتماعی فراهم می</w:t>
      </w:r>
      <w:r w:rsidRPr="00997AE9">
        <w:rPr>
          <w:color w:val="000000"/>
          <w:sz w:val="28"/>
          <w:rtl/>
          <w:lang w:val="en-GB"/>
        </w:rPr>
        <w:softHyphen/>
      </w:r>
      <w:r w:rsidRPr="00997AE9">
        <w:rPr>
          <w:rFonts w:hint="cs"/>
          <w:color w:val="000000"/>
          <w:sz w:val="28"/>
          <w:rtl/>
          <w:lang w:val="en-GB"/>
        </w:rPr>
        <w:t>سازد. بولز و جینتیس معتقدند که نابرابری آموزشی از تاروپود جامعه</w:t>
      </w:r>
      <w:r w:rsidRPr="00997AE9">
        <w:rPr>
          <w:color w:val="000000"/>
          <w:sz w:val="28"/>
          <w:rtl/>
          <w:lang w:val="en-GB"/>
        </w:rPr>
        <w:softHyphen/>
      </w:r>
      <w:r w:rsidRPr="00997AE9">
        <w:rPr>
          <w:rFonts w:hint="cs"/>
          <w:color w:val="000000"/>
          <w:sz w:val="28"/>
          <w:rtl/>
          <w:lang w:val="en-GB"/>
        </w:rPr>
        <w:t>ی سرمایه</w:t>
      </w:r>
      <w:r w:rsidRPr="00997AE9">
        <w:rPr>
          <w:color w:val="000000"/>
          <w:sz w:val="28"/>
          <w:rtl/>
          <w:lang w:val="en-GB"/>
        </w:rPr>
        <w:softHyphen/>
      </w:r>
      <w:r w:rsidRPr="00997AE9">
        <w:rPr>
          <w:rFonts w:hint="cs"/>
          <w:color w:val="000000"/>
          <w:sz w:val="28"/>
          <w:rtl/>
          <w:lang w:val="en-GB"/>
        </w:rPr>
        <w:t>داری است. بنابراین مادامی که نظام سرمایه</w:t>
      </w:r>
      <w:r w:rsidRPr="00997AE9">
        <w:rPr>
          <w:color w:val="000000"/>
          <w:sz w:val="28"/>
          <w:rtl/>
          <w:lang w:val="en-GB"/>
        </w:rPr>
        <w:softHyphen/>
      </w:r>
      <w:r w:rsidRPr="00997AE9">
        <w:rPr>
          <w:rFonts w:hint="cs"/>
          <w:color w:val="000000"/>
          <w:sz w:val="28"/>
          <w:rtl/>
          <w:lang w:val="en-GB"/>
        </w:rPr>
        <w:t>داری وجود داشته باشد، نابرابری نیز وجود خواهد داشت. آن</w:t>
      </w:r>
      <w:r w:rsidRPr="00997AE9">
        <w:rPr>
          <w:color w:val="000000"/>
          <w:sz w:val="28"/>
          <w:rtl/>
          <w:lang w:val="en-GB"/>
        </w:rPr>
        <w:softHyphen/>
      </w:r>
      <w:r w:rsidRPr="00997AE9">
        <w:rPr>
          <w:rFonts w:hint="cs"/>
          <w:color w:val="000000"/>
          <w:sz w:val="28"/>
          <w:rtl/>
          <w:lang w:val="en-GB"/>
        </w:rPr>
        <w:t>ها با توجه به نقش مدرسه در بازتولید تقسیم کار اجتماعی معتقدند که تفاوت</w:t>
      </w:r>
      <w:r w:rsidRPr="00997AE9">
        <w:rPr>
          <w:color w:val="000000"/>
          <w:sz w:val="28"/>
          <w:rtl/>
          <w:lang w:val="en-GB"/>
        </w:rPr>
        <w:softHyphen/>
      </w:r>
      <w:r w:rsidRPr="00997AE9">
        <w:rPr>
          <w:rFonts w:hint="cs"/>
          <w:color w:val="000000"/>
          <w:sz w:val="28"/>
          <w:rtl/>
          <w:lang w:val="en-GB"/>
        </w:rPr>
        <w:t>های طبقاتی موجود در خانواده، مدرسه و محیط کار، نابرابری</w:t>
      </w:r>
      <w:r w:rsidRPr="00997AE9">
        <w:rPr>
          <w:color w:val="000000"/>
          <w:sz w:val="28"/>
          <w:rtl/>
          <w:lang w:val="en-GB"/>
        </w:rPr>
        <w:softHyphen/>
      </w:r>
      <w:r w:rsidRPr="00997AE9">
        <w:rPr>
          <w:rFonts w:hint="cs"/>
          <w:color w:val="000000"/>
          <w:sz w:val="28"/>
          <w:rtl/>
          <w:lang w:val="en-GB"/>
        </w:rPr>
        <w:t>های طبقاتی را همیشگی و دایمی می</w:t>
      </w:r>
      <w:r w:rsidRPr="00997AE9">
        <w:rPr>
          <w:color w:val="000000"/>
          <w:sz w:val="28"/>
          <w:rtl/>
          <w:lang w:val="en-GB"/>
        </w:rPr>
        <w:softHyphen/>
      </w:r>
      <w:r w:rsidRPr="00997AE9">
        <w:rPr>
          <w:rFonts w:hint="cs"/>
          <w:color w:val="000000"/>
          <w:sz w:val="28"/>
          <w:rtl/>
          <w:lang w:val="en-GB"/>
        </w:rPr>
        <w:t>سازد. براساس این نظریه، در جامعه</w:t>
      </w:r>
      <w:r w:rsidRPr="00997AE9">
        <w:rPr>
          <w:color w:val="000000"/>
          <w:sz w:val="28"/>
          <w:rtl/>
          <w:lang w:val="en-GB"/>
        </w:rPr>
        <w:softHyphen/>
      </w:r>
      <w:r w:rsidRPr="00997AE9">
        <w:rPr>
          <w:rFonts w:hint="cs"/>
          <w:color w:val="000000"/>
          <w:sz w:val="28"/>
          <w:rtl/>
          <w:lang w:val="en-GB"/>
        </w:rPr>
        <w:t>ی سرمایه</w:t>
      </w:r>
      <w:r w:rsidRPr="00997AE9">
        <w:rPr>
          <w:color w:val="000000"/>
          <w:sz w:val="28"/>
          <w:rtl/>
          <w:lang w:val="en-GB"/>
        </w:rPr>
        <w:softHyphen/>
      </w:r>
      <w:r w:rsidRPr="00997AE9">
        <w:rPr>
          <w:rFonts w:hint="cs"/>
          <w:color w:val="000000"/>
          <w:sz w:val="28"/>
          <w:rtl/>
          <w:lang w:val="en-GB"/>
        </w:rPr>
        <w:t>داری روابط متقابلی بین آموزش</w:t>
      </w:r>
      <w:r w:rsidRPr="00997AE9">
        <w:rPr>
          <w:color w:val="000000"/>
          <w:sz w:val="28"/>
          <w:rtl/>
          <w:lang w:val="en-GB"/>
        </w:rPr>
        <w:softHyphen/>
      </w:r>
      <w:r w:rsidRPr="00997AE9">
        <w:rPr>
          <w:rFonts w:hint="cs"/>
          <w:color w:val="000000"/>
          <w:sz w:val="28"/>
          <w:rtl/>
          <w:lang w:val="en-GB"/>
        </w:rPr>
        <w:t>وپرورش و اقتصاد وجود دارد. کارکرد آموزش</w:t>
      </w:r>
      <w:r w:rsidRPr="00997AE9">
        <w:rPr>
          <w:color w:val="000000"/>
          <w:sz w:val="28"/>
          <w:rtl/>
          <w:lang w:val="en-GB"/>
        </w:rPr>
        <w:softHyphen/>
      </w:r>
      <w:r w:rsidRPr="00997AE9">
        <w:rPr>
          <w:rFonts w:hint="cs"/>
          <w:color w:val="000000"/>
          <w:sz w:val="28"/>
          <w:rtl/>
          <w:lang w:val="en-GB"/>
        </w:rPr>
        <w:t>وپرورش همانا تامین نیروی انسانی تحصیل</w:t>
      </w:r>
      <w:r w:rsidRPr="00997AE9">
        <w:rPr>
          <w:color w:val="000000"/>
          <w:sz w:val="28"/>
          <w:rtl/>
          <w:lang w:val="en-GB"/>
        </w:rPr>
        <w:softHyphen/>
      </w:r>
      <w:r w:rsidRPr="00997AE9">
        <w:rPr>
          <w:rFonts w:hint="cs"/>
          <w:color w:val="000000"/>
          <w:sz w:val="28"/>
          <w:rtl/>
          <w:lang w:val="en-GB"/>
        </w:rPr>
        <w:t>کرده برای بخش اقتصاد است و درواقع، ساختار درونی آن به</w:t>
      </w:r>
      <w:r w:rsidRPr="00997AE9">
        <w:rPr>
          <w:color w:val="000000"/>
          <w:sz w:val="28"/>
          <w:rtl/>
          <w:lang w:val="en-GB"/>
        </w:rPr>
        <w:softHyphen/>
      </w:r>
      <w:r w:rsidRPr="00997AE9">
        <w:rPr>
          <w:rFonts w:hint="cs"/>
          <w:color w:val="000000"/>
          <w:sz w:val="28"/>
          <w:rtl/>
          <w:lang w:val="en-GB"/>
        </w:rPr>
        <w:t>گونه</w:t>
      </w:r>
      <w:r w:rsidRPr="00997AE9">
        <w:rPr>
          <w:color w:val="000000"/>
          <w:sz w:val="28"/>
          <w:rtl/>
          <w:lang w:val="en-GB"/>
        </w:rPr>
        <w:softHyphen/>
      </w:r>
      <w:r w:rsidRPr="00997AE9">
        <w:rPr>
          <w:rFonts w:hint="cs"/>
          <w:color w:val="000000"/>
          <w:sz w:val="28"/>
          <w:rtl/>
          <w:lang w:val="en-GB"/>
        </w:rPr>
        <w:t>ای شکل گرفته که با نیازهای اقتصاد و صنعت هماهنگ باشد. ازاین</w:t>
      </w:r>
      <w:r w:rsidRPr="00997AE9">
        <w:rPr>
          <w:color w:val="000000"/>
          <w:sz w:val="28"/>
          <w:rtl/>
          <w:lang w:val="en-GB"/>
        </w:rPr>
        <w:softHyphen/>
      </w:r>
      <w:r w:rsidRPr="00997AE9">
        <w:rPr>
          <w:rFonts w:hint="cs"/>
          <w:color w:val="000000"/>
          <w:sz w:val="28"/>
          <w:rtl/>
          <w:lang w:val="en-GB"/>
        </w:rPr>
        <w:t>رو به اعتقاد آن</w:t>
      </w:r>
      <w:r w:rsidRPr="00997AE9">
        <w:rPr>
          <w:color w:val="000000"/>
          <w:sz w:val="28"/>
          <w:rtl/>
          <w:lang w:val="en-GB"/>
        </w:rPr>
        <w:softHyphen/>
      </w:r>
      <w:r w:rsidRPr="00997AE9">
        <w:rPr>
          <w:rFonts w:hint="cs"/>
          <w:color w:val="000000"/>
          <w:sz w:val="28"/>
          <w:rtl/>
          <w:lang w:val="en-GB"/>
        </w:rPr>
        <w:t>ها نظام آموزشی در بازتولید ساختار طبقاتی حاکم در جامعه نقش اساسی دارد. نقش نظام آموزشی این است که نوعی آگاهی و شعور را در افراد جامعه بازتولید کند، تا به این وسیله آن</w:t>
      </w:r>
      <w:r w:rsidRPr="00997AE9">
        <w:rPr>
          <w:color w:val="000000"/>
          <w:sz w:val="28"/>
          <w:rtl/>
          <w:lang w:val="en-GB"/>
        </w:rPr>
        <w:softHyphen/>
      </w:r>
      <w:r w:rsidRPr="00997AE9">
        <w:rPr>
          <w:rFonts w:hint="cs"/>
          <w:color w:val="000000"/>
          <w:sz w:val="28"/>
          <w:rtl/>
          <w:lang w:val="en-GB"/>
        </w:rPr>
        <w:t>ها سلسله</w:t>
      </w:r>
      <w:r w:rsidRPr="00997AE9">
        <w:rPr>
          <w:color w:val="000000"/>
          <w:sz w:val="28"/>
          <w:rtl/>
          <w:lang w:val="en-GB"/>
        </w:rPr>
        <w:softHyphen/>
      </w:r>
      <w:r w:rsidRPr="00997AE9">
        <w:rPr>
          <w:rFonts w:hint="cs"/>
          <w:color w:val="000000"/>
          <w:sz w:val="28"/>
          <w:rtl/>
          <w:lang w:val="en-GB"/>
        </w:rPr>
        <w:t>مراتب موجود را به</w:t>
      </w:r>
      <w:r w:rsidRPr="00997AE9">
        <w:rPr>
          <w:color w:val="000000"/>
          <w:sz w:val="28"/>
          <w:rtl/>
          <w:lang w:val="en-GB"/>
        </w:rPr>
        <w:softHyphen/>
      </w:r>
      <w:r w:rsidRPr="00997AE9">
        <w:rPr>
          <w:rFonts w:hint="cs"/>
          <w:color w:val="000000"/>
          <w:sz w:val="28"/>
          <w:rtl/>
          <w:lang w:val="en-GB"/>
        </w:rPr>
        <w:t>عنوان عدالت اجتماعی بپذیرند. خلاصه این</w:t>
      </w:r>
      <w:r w:rsidRPr="00997AE9">
        <w:rPr>
          <w:color w:val="000000"/>
          <w:sz w:val="28"/>
          <w:rtl/>
          <w:lang w:val="en-GB"/>
        </w:rPr>
        <w:softHyphen/>
      </w:r>
      <w:r w:rsidRPr="00997AE9">
        <w:rPr>
          <w:rFonts w:hint="cs"/>
          <w:color w:val="000000"/>
          <w:sz w:val="28"/>
          <w:rtl/>
          <w:lang w:val="en-GB"/>
        </w:rPr>
        <w:t>که به اعتقاد این دو محقق، در جوامع سرمایه</w:t>
      </w:r>
      <w:r w:rsidRPr="00997AE9">
        <w:rPr>
          <w:color w:val="000000"/>
          <w:sz w:val="28"/>
          <w:rtl/>
          <w:lang w:val="en-GB"/>
        </w:rPr>
        <w:softHyphen/>
      </w:r>
      <w:r w:rsidRPr="00997AE9">
        <w:rPr>
          <w:rFonts w:hint="cs"/>
          <w:color w:val="000000"/>
          <w:sz w:val="28"/>
          <w:rtl/>
          <w:lang w:val="en-GB"/>
        </w:rPr>
        <w:t>داری، آموزش مدرسه</w:t>
      </w:r>
      <w:r w:rsidRPr="00997AE9">
        <w:rPr>
          <w:color w:val="000000"/>
          <w:sz w:val="28"/>
          <w:rtl/>
          <w:lang w:val="en-GB"/>
        </w:rPr>
        <w:softHyphen/>
      </w:r>
      <w:r w:rsidRPr="00997AE9">
        <w:rPr>
          <w:rFonts w:hint="cs"/>
          <w:color w:val="000000"/>
          <w:sz w:val="28"/>
          <w:rtl/>
          <w:lang w:val="en-GB"/>
        </w:rPr>
        <w:t>ای سبب تحریف ماهیت آدمی شده و به</w:t>
      </w:r>
      <w:r w:rsidRPr="00997AE9">
        <w:rPr>
          <w:color w:val="000000"/>
          <w:sz w:val="28"/>
          <w:rtl/>
          <w:lang w:val="en-GB"/>
        </w:rPr>
        <w:softHyphen/>
      </w:r>
      <w:r w:rsidRPr="00997AE9">
        <w:rPr>
          <w:rFonts w:hint="cs"/>
          <w:color w:val="000000"/>
          <w:sz w:val="28"/>
          <w:rtl/>
          <w:lang w:val="en-GB"/>
        </w:rPr>
        <w:t>خصوص باعث ازخودبیگانگی انسان و غفلت او از آگاهی واقعی می</w:t>
      </w:r>
      <w:r w:rsidRPr="00997AE9">
        <w:rPr>
          <w:color w:val="000000"/>
          <w:sz w:val="28"/>
          <w:rtl/>
          <w:lang w:val="en-GB"/>
        </w:rPr>
        <w:softHyphen/>
      </w:r>
      <w:r w:rsidRPr="00997AE9">
        <w:rPr>
          <w:rFonts w:hint="cs"/>
          <w:color w:val="000000"/>
          <w:sz w:val="28"/>
          <w:rtl/>
          <w:lang w:val="en-GB"/>
        </w:rPr>
        <w:lastRenderedPageBreak/>
        <w:t>شود. بنابراین آموزش</w:t>
      </w:r>
      <w:r w:rsidRPr="00997AE9">
        <w:rPr>
          <w:color w:val="000000"/>
          <w:sz w:val="28"/>
          <w:rtl/>
          <w:lang w:val="en-GB"/>
        </w:rPr>
        <w:softHyphen/>
      </w:r>
      <w:r w:rsidRPr="00997AE9">
        <w:rPr>
          <w:rFonts w:hint="cs"/>
          <w:color w:val="000000"/>
          <w:sz w:val="28"/>
          <w:rtl/>
          <w:lang w:val="en-GB"/>
        </w:rPr>
        <w:t>وپرورش در جهت بازتولید آن نوع آگاهی که طبقه</w:t>
      </w:r>
      <w:r w:rsidRPr="00997AE9">
        <w:rPr>
          <w:color w:val="000000"/>
          <w:sz w:val="28"/>
          <w:rtl/>
          <w:lang w:val="en-GB"/>
        </w:rPr>
        <w:softHyphen/>
      </w:r>
      <w:r w:rsidRPr="00997AE9">
        <w:rPr>
          <w:rFonts w:hint="cs"/>
          <w:color w:val="000000"/>
          <w:sz w:val="28"/>
          <w:rtl/>
          <w:lang w:val="en-GB"/>
        </w:rPr>
        <w:t>ی سرمایه</w:t>
      </w:r>
      <w:r w:rsidRPr="00997AE9">
        <w:rPr>
          <w:color w:val="000000"/>
          <w:sz w:val="28"/>
          <w:rtl/>
          <w:lang w:val="en-GB"/>
        </w:rPr>
        <w:softHyphen/>
      </w:r>
      <w:r w:rsidRPr="00997AE9">
        <w:rPr>
          <w:rFonts w:hint="cs"/>
          <w:color w:val="000000"/>
          <w:sz w:val="28"/>
          <w:rtl/>
          <w:lang w:val="en-GB"/>
        </w:rPr>
        <w:t>دار خواهان آن است، عمل می</w:t>
      </w:r>
      <w:r w:rsidRPr="00997AE9">
        <w:rPr>
          <w:color w:val="000000"/>
          <w:sz w:val="28"/>
          <w:rtl/>
          <w:lang w:val="en-GB"/>
        </w:rPr>
        <w:softHyphen/>
      </w:r>
      <w:r w:rsidRPr="00997AE9">
        <w:rPr>
          <w:rFonts w:hint="cs"/>
          <w:color w:val="000000"/>
          <w:sz w:val="28"/>
          <w:rtl/>
          <w:lang w:val="en-GB"/>
        </w:rPr>
        <w:t>کند (همان).</w:t>
      </w:r>
    </w:p>
    <w:p w:rsidR="00D61414" w:rsidRPr="00997AE9" w:rsidRDefault="00D61414" w:rsidP="00D61414">
      <w:pPr>
        <w:widowControl w:val="0"/>
        <w:spacing w:after="0" w:line="300" w:lineRule="auto"/>
        <w:ind w:firstLine="0"/>
        <w:jc w:val="lowKashida"/>
        <w:rPr>
          <w:color w:val="000000"/>
          <w:sz w:val="28"/>
          <w:rtl/>
          <w:lang w:val="en-GB"/>
        </w:rPr>
      </w:pPr>
    </w:p>
    <w:p w:rsidR="00D61414" w:rsidRPr="00997AE9" w:rsidRDefault="00D61414" w:rsidP="00D61414">
      <w:pPr>
        <w:widowControl w:val="0"/>
        <w:spacing w:after="0" w:line="300" w:lineRule="auto"/>
        <w:ind w:firstLine="0"/>
        <w:rPr>
          <w:b/>
          <w:bCs/>
          <w:color w:val="000000"/>
          <w:rtl/>
          <w:lang w:val="en-GB"/>
        </w:rPr>
      </w:pPr>
      <w:r w:rsidRPr="00997AE9">
        <w:rPr>
          <w:rFonts w:hint="cs"/>
          <w:b/>
          <w:bCs/>
          <w:color w:val="000000"/>
          <w:rtl/>
          <w:lang w:val="en-GB"/>
        </w:rPr>
        <w:t>2-1-18-2-2- نظریه تطابق</w:t>
      </w:r>
    </w:p>
    <w:p w:rsidR="00D61414"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این نظریه نیز اولین بار در سال 1972 وسط بولز و جینتیس در انتقاد از نظریات ایلیچ مطرح گردید. این نظریه اساساً مدلی از بازتولید ارائه داده و معتقد است که ساختار سلسله‌مراتبی ارزش</w:t>
      </w:r>
      <w:r w:rsidRPr="00997AE9">
        <w:rPr>
          <w:color w:val="000000"/>
          <w:sz w:val="28"/>
          <w:rtl/>
          <w:lang w:val="en-GB"/>
        </w:rPr>
        <w:softHyphen/>
      </w:r>
      <w:r w:rsidRPr="00997AE9">
        <w:rPr>
          <w:rFonts w:hint="cs"/>
          <w:color w:val="000000"/>
          <w:sz w:val="28"/>
          <w:rtl/>
          <w:lang w:val="en-GB"/>
        </w:rPr>
        <w:t>ها، هنجارها و مهارت</w:t>
      </w:r>
      <w:r w:rsidRPr="00997AE9">
        <w:rPr>
          <w:color w:val="000000"/>
          <w:sz w:val="28"/>
          <w:rtl/>
          <w:lang w:val="en-GB"/>
        </w:rPr>
        <w:softHyphen/>
      </w:r>
      <w:r w:rsidRPr="00997AE9">
        <w:rPr>
          <w:rFonts w:hint="cs"/>
          <w:color w:val="000000"/>
          <w:sz w:val="28"/>
          <w:rtl/>
          <w:lang w:val="en-GB"/>
        </w:rPr>
        <w:t>هایی که در عرصه</w:t>
      </w:r>
      <w:r w:rsidRPr="00997AE9">
        <w:rPr>
          <w:color w:val="000000"/>
          <w:sz w:val="28"/>
          <w:rtl/>
          <w:lang w:val="en-GB"/>
        </w:rPr>
        <w:softHyphen/>
      </w:r>
      <w:r w:rsidRPr="00997AE9">
        <w:rPr>
          <w:rFonts w:hint="cs"/>
          <w:color w:val="000000"/>
          <w:sz w:val="28"/>
          <w:rtl/>
          <w:lang w:val="en-GB"/>
        </w:rPr>
        <w:t>ی کار وجود دارد، همان سلسله‌مراتب و روابط، در کلاس درس نیز به چشم می</w:t>
      </w:r>
      <w:r w:rsidRPr="00997AE9">
        <w:rPr>
          <w:color w:val="000000"/>
          <w:sz w:val="28"/>
          <w:rtl/>
          <w:lang w:val="en-GB"/>
        </w:rPr>
        <w:softHyphen/>
      </w:r>
      <w:r w:rsidRPr="00997AE9">
        <w:rPr>
          <w:rFonts w:hint="cs"/>
          <w:color w:val="000000"/>
          <w:sz w:val="28"/>
          <w:rtl/>
          <w:lang w:val="en-GB"/>
        </w:rPr>
        <w:t>خورد. براساس این نظریه، حضور در مدرسه، دانش‌آموزان را نسبت به ضروریات اقتصادی و اجتماعی نظام سرمایه</w:t>
      </w:r>
      <w:r w:rsidRPr="00997AE9">
        <w:rPr>
          <w:color w:val="000000"/>
          <w:sz w:val="28"/>
          <w:rtl/>
          <w:lang w:val="en-GB"/>
        </w:rPr>
        <w:softHyphen/>
      </w:r>
      <w:r w:rsidRPr="00997AE9">
        <w:rPr>
          <w:rFonts w:hint="cs"/>
          <w:color w:val="000000"/>
          <w:sz w:val="28"/>
          <w:rtl/>
          <w:lang w:val="en-GB"/>
        </w:rPr>
        <w:t>داری مطیع و گوش به فرمان می</w:t>
      </w:r>
      <w:r w:rsidRPr="00997AE9">
        <w:rPr>
          <w:color w:val="000000"/>
          <w:sz w:val="28"/>
          <w:rtl/>
          <w:lang w:val="en-GB"/>
        </w:rPr>
        <w:softHyphen/>
      </w:r>
      <w:r w:rsidRPr="00997AE9">
        <w:rPr>
          <w:rFonts w:hint="cs"/>
          <w:color w:val="000000"/>
          <w:sz w:val="28"/>
          <w:rtl/>
          <w:lang w:val="en-GB"/>
        </w:rPr>
        <w:t>سازد. به همین دلیل معتقدند که نظام آموزشی، جوانان را با نظام اقتصادی آمیخته و هماهنگ می</w:t>
      </w:r>
      <w:r w:rsidRPr="00997AE9">
        <w:rPr>
          <w:color w:val="000000"/>
          <w:sz w:val="28"/>
          <w:rtl/>
          <w:lang w:val="en-GB"/>
        </w:rPr>
        <w:softHyphen/>
      </w:r>
      <w:r w:rsidRPr="00997AE9">
        <w:rPr>
          <w:rFonts w:hint="cs"/>
          <w:color w:val="000000"/>
          <w:sz w:val="28"/>
          <w:rtl/>
          <w:lang w:val="en-GB"/>
        </w:rPr>
        <w:t>سازد چراکه بین روابط اجتماعی موجود در مدرسه و روابط اجتماعی موجود در تولید، تشابه و تطابق ساختاری وجود دراد (شارع</w:t>
      </w:r>
      <w:r w:rsidRPr="00997AE9">
        <w:rPr>
          <w:color w:val="000000"/>
          <w:sz w:val="28"/>
          <w:rtl/>
          <w:lang w:val="en-GB"/>
        </w:rPr>
        <w:softHyphen/>
      </w:r>
      <w:r w:rsidRPr="00997AE9">
        <w:rPr>
          <w:rFonts w:hint="cs"/>
          <w:color w:val="000000"/>
          <w:sz w:val="28"/>
          <w:rtl/>
          <w:lang w:val="en-GB"/>
        </w:rPr>
        <w:t>پور، 1390).</w:t>
      </w:r>
    </w:p>
    <w:p w:rsidR="00D61414" w:rsidRPr="00997AE9" w:rsidRDefault="00D61414" w:rsidP="00D61414">
      <w:pPr>
        <w:widowControl w:val="0"/>
        <w:spacing w:after="0" w:line="300" w:lineRule="auto"/>
        <w:ind w:firstLine="0"/>
        <w:jc w:val="lowKashida"/>
        <w:rPr>
          <w:color w:val="000000"/>
          <w:sz w:val="28"/>
          <w:rtl/>
          <w:lang w:val="en-GB"/>
        </w:rPr>
      </w:pPr>
    </w:p>
    <w:p w:rsidR="00D61414" w:rsidRPr="00997AE9" w:rsidRDefault="00D61414" w:rsidP="00D61414">
      <w:pPr>
        <w:widowControl w:val="0"/>
        <w:spacing w:after="0" w:line="300" w:lineRule="auto"/>
        <w:ind w:firstLine="0"/>
        <w:rPr>
          <w:b/>
          <w:bCs/>
          <w:color w:val="000000"/>
          <w:rtl/>
          <w:lang w:val="en-GB"/>
        </w:rPr>
      </w:pPr>
      <w:r w:rsidRPr="00997AE9">
        <w:rPr>
          <w:rFonts w:hint="cs"/>
          <w:b/>
          <w:bCs/>
          <w:color w:val="000000"/>
          <w:rtl/>
          <w:lang w:val="en-GB"/>
        </w:rPr>
        <w:t>2-1-18-2-3- نظریه بازتولید فرهنگی</w:t>
      </w:r>
    </w:p>
    <w:p w:rsidR="00D61414"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این نظریه ریشه در آثار دو متفکر برجسته</w:t>
      </w:r>
      <w:r w:rsidRPr="00997AE9">
        <w:rPr>
          <w:color w:val="000000"/>
          <w:sz w:val="28"/>
          <w:rtl/>
          <w:lang w:val="en-GB"/>
        </w:rPr>
        <w:softHyphen/>
      </w:r>
      <w:r w:rsidRPr="00997AE9">
        <w:rPr>
          <w:rFonts w:hint="cs"/>
          <w:color w:val="000000"/>
          <w:sz w:val="28"/>
          <w:rtl/>
          <w:lang w:val="en-GB"/>
        </w:rPr>
        <w:t xml:space="preserve">ی اروپایی یعنی </w:t>
      </w:r>
      <w:r w:rsidRPr="00997AE9">
        <w:rPr>
          <w:rFonts w:cs="Times New Roman" w:hint="cs"/>
          <w:color w:val="000000"/>
          <w:sz w:val="28"/>
          <w:rtl/>
          <w:lang w:val="en-GB"/>
        </w:rPr>
        <w:t>"</w:t>
      </w:r>
      <w:r w:rsidRPr="00997AE9">
        <w:rPr>
          <w:rFonts w:hint="cs"/>
          <w:color w:val="000000"/>
          <w:sz w:val="28"/>
          <w:rtl/>
          <w:lang w:val="en-GB"/>
        </w:rPr>
        <w:t>باسیل برنشتاین و پی</w:t>
      </w:r>
      <w:r w:rsidRPr="00997AE9">
        <w:rPr>
          <w:color w:val="000000"/>
          <w:sz w:val="28"/>
          <w:rtl/>
          <w:lang w:val="en-GB"/>
        </w:rPr>
        <w:softHyphen/>
      </w:r>
      <w:r w:rsidRPr="00997AE9">
        <w:rPr>
          <w:rFonts w:hint="cs"/>
          <w:color w:val="000000"/>
          <w:sz w:val="28"/>
          <w:rtl/>
          <w:lang w:val="en-GB"/>
        </w:rPr>
        <w:t>یر بوردیو</w:t>
      </w:r>
      <w:r w:rsidRPr="00997AE9">
        <w:rPr>
          <w:rFonts w:cs="Times New Roman" w:hint="cs"/>
          <w:color w:val="000000"/>
          <w:sz w:val="28"/>
          <w:rtl/>
          <w:lang w:val="en-GB"/>
        </w:rPr>
        <w:t>"</w:t>
      </w:r>
      <w:r w:rsidRPr="00997AE9">
        <w:rPr>
          <w:rFonts w:hint="cs"/>
          <w:color w:val="000000"/>
          <w:sz w:val="28"/>
          <w:rtl/>
          <w:lang w:val="en-GB"/>
        </w:rPr>
        <w:t xml:space="preserve"> دارد. فرضیه</w:t>
      </w:r>
      <w:r w:rsidRPr="00997AE9">
        <w:rPr>
          <w:color w:val="000000"/>
          <w:sz w:val="28"/>
          <w:rtl/>
          <w:lang w:val="en-GB"/>
        </w:rPr>
        <w:softHyphen/>
      </w:r>
      <w:r w:rsidRPr="00997AE9">
        <w:rPr>
          <w:rFonts w:hint="cs"/>
          <w:color w:val="000000"/>
          <w:sz w:val="28"/>
          <w:rtl/>
          <w:lang w:val="en-GB"/>
        </w:rPr>
        <w:t>ی اساسی این دو نظریه</w:t>
      </w:r>
      <w:r w:rsidRPr="00997AE9">
        <w:rPr>
          <w:color w:val="000000"/>
          <w:sz w:val="28"/>
          <w:rtl/>
          <w:lang w:val="en-GB"/>
        </w:rPr>
        <w:softHyphen/>
      </w:r>
      <w:r w:rsidRPr="00997AE9">
        <w:rPr>
          <w:rFonts w:hint="cs"/>
          <w:color w:val="000000"/>
          <w:sz w:val="28"/>
          <w:rtl/>
          <w:lang w:val="en-GB"/>
        </w:rPr>
        <w:t>پردازِ بازتولید فرهنگی این است که در داخل نظام آموزشی، شکل خاصی از نظم اجتماعی وجود دارد که این نظم ناشی از شرایط اجتماعی و تاریخی خارج از این نظام است. براساس نظریه</w:t>
      </w:r>
      <w:r w:rsidRPr="00997AE9">
        <w:rPr>
          <w:color w:val="000000"/>
          <w:sz w:val="28"/>
          <w:rtl/>
          <w:lang w:val="en-GB"/>
        </w:rPr>
        <w:softHyphen/>
      </w:r>
      <w:r w:rsidRPr="00997AE9">
        <w:rPr>
          <w:rFonts w:hint="cs"/>
          <w:color w:val="000000"/>
          <w:sz w:val="28"/>
          <w:rtl/>
          <w:lang w:val="en-GB"/>
        </w:rPr>
        <w:t>ی بازتولید فرهنگی مهم است که بدانیم در درون مدرسه چه چیزی انتقال پیدا می</w:t>
      </w:r>
      <w:r w:rsidRPr="00997AE9">
        <w:rPr>
          <w:color w:val="000000"/>
          <w:sz w:val="28"/>
          <w:rtl/>
          <w:lang w:val="en-GB"/>
        </w:rPr>
        <w:softHyphen/>
      </w:r>
      <w:r w:rsidRPr="00997AE9">
        <w:rPr>
          <w:rFonts w:hint="cs"/>
          <w:color w:val="000000"/>
          <w:sz w:val="28"/>
          <w:rtl/>
          <w:lang w:val="en-GB"/>
        </w:rPr>
        <w:t>کند (همان).</w:t>
      </w:r>
    </w:p>
    <w:p w:rsidR="00D61414" w:rsidRPr="00997AE9" w:rsidRDefault="00D61414" w:rsidP="00D61414">
      <w:pPr>
        <w:widowControl w:val="0"/>
        <w:spacing w:after="0" w:line="300" w:lineRule="auto"/>
        <w:ind w:firstLine="0"/>
        <w:jc w:val="lowKashida"/>
        <w:rPr>
          <w:color w:val="000000"/>
          <w:sz w:val="28"/>
          <w:rtl/>
          <w:lang w:val="en-GB"/>
        </w:rPr>
      </w:pPr>
    </w:p>
    <w:p w:rsidR="00D61414" w:rsidRPr="00997AE9" w:rsidRDefault="00D61414" w:rsidP="00D61414">
      <w:pPr>
        <w:widowControl w:val="0"/>
        <w:spacing w:after="0" w:line="300" w:lineRule="auto"/>
        <w:ind w:firstLine="0"/>
        <w:rPr>
          <w:rStyle w:val="SubtleEmphasis"/>
          <w:b/>
          <w:bCs/>
          <w:i w:val="0"/>
          <w:iCs w:val="0"/>
          <w:color w:val="000000"/>
          <w:rtl/>
        </w:rPr>
      </w:pPr>
      <w:r w:rsidRPr="00997AE9">
        <w:rPr>
          <w:rStyle w:val="SubtleEmphasis"/>
          <w:rFonts w:hint="cs"/>
          <w:b/>
          <w:bCs/>
          <w:i w:val="0"/>
          <w:iCs w:val="0"/>
          <w:color w:val="000000"/>
          <w:rtl/>
        </w:rPr>
        <w:t>2-1-18-2-3-1- باسیل برنشتاین</w:t>
      </w:r>
    </w:p>
    <w:p w:rsidR="00D61414"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برنشتاین با ترکیب دو مکتب قدیم و جدید سعی در تلفیق دو سطح کلان و خرد داشت. برنشتاین ساختار اجتماعی را در وهله</w:t>
      </w:r>
      <w:r w:rsidRPr="00997AE9">
        <w:rPr>
          <w:color w:val="000000"/>
          <w:sz w:val="28"/>
          <w:rtl/>
          <w:lang w:val="en-GB"/>
        </w:rPr>
        <w:softHyphen/>
      </w:r>
      <w:r w:rsidRPr="00997AE9">
        <w:rPr>
          <w:rFonts w:hint="cs"/>
          <w:color w:val="000000"/>
          <w:sz w:val="28"/>
          <w:rtl/>
          <w:lang w:val="en-GB"/>
        </w:rPr>
        <w:t>ی اول به</w:t>
      </w:r>
      <w:r w:rsidRPr="00997AE9">
        <w:rPr>
          <w:color w:val="000000"/>
          <w:sz w:val="28"/>
          <w:rtl/>
          <w:lang w:val="en-GB"/>
        </w:rPr>
        <w:softHyphen/>
      </w:r>
      <w:r w:rsidRPr="00997AE9">
        <w:rPr>
          <w:rFonts w:hint="cs"/>
          <w:color w:val="000000"/>
          <w:sz w:val="28"/>
          <w:rtl/>
          <w:lang w:val="en-GB"/>
        </w:rPr>
        <w:t>صورت نظامی از نابرابری</w:t>
      </w:r>
      <w:r w:rsidRPr="00997AE9">
        <w:rPr>
          <w:color w:val="000000"/>
          <w:sz w:val="28"/>
          <w:rtl/>
          <w:lang w:val="en-GB"/>
        </w:rPr>
        <w:softHyphen/>
      </w:r>
      <w:r w:rsidRPr="00997AE9">
        <w:rPr>
          <w:rFonts w:hint="cs"/>
          <w:color w:val="000000"/>
          <w:sz w:val="28"/>
          <w:rtl/>
          <w:lang w:val="en-GB"/>
        </w:rPr>
        <w:t>های طبقاتی می</w:t>
      </w:r>
      <w:r w:rsidRPr="00997AE9">
        <w:rPr>
          <w:color w:val="000000"/>
          <w:sz w:val="28"/>
          <w:rtl/>
          <w:lang w:val="en-GB"/>
        </w:rPr>
        <w:softHyphen/>
      </w:r>
      <w:r w:rsidRPr="00997AE9">
        <w:rPr>
          <w:rFonts w:hint="cs"/>
          <w:color w:val="000000"/>
          <w:sz w:val="28"/>
          <w:rtl/>
          <w:lang w:val="en-GB"/>
        </w:rPr>
        <w:t>داند و معتقد است سازوکار اصلی که از طریق آن تاثیرات این ساختار انتقال می</w:t>
      </w:r>
      <w:r w:rsidRPr="00997AE9">
        <w:rPr>
          <w:color w:val="000000"/>
          <w:sz w:val="28"/>
          <w:rtl/>
          <w:lang w:val="en-GB"/>
        </w:rPr>
        <w:softHyphen/>
      </w:r>
      <w:r w:rsidRPr="00997AE9">
        <w:rPr>
          <w:rFonts w:hint="cs"/>
          <w:color w:val="000000"/>
          <w:sz w:val="28"/>
          <w:rtl/>
          <w:lang w:val="en-GB"/>
        </w:rPr>
        <w:t>یابد، همانا خانواده است</w:t>
      </w:r>
      <w:r w:rsidRPr="00997AE9">
        <w:rPr>
          <w:rFonts w:hint="cs"/>
          <w:b/>
          <w:bCs/>
          <w:color w:val="000000"/>
          <w:sz w:val="32"/>
          <w:szCs w:val="32"/>
          <w:rtl/>
          <w:lang w:val="en-GB"/>
        </w:rPr>
        <w:t xml:space="preserve">. </w:t>
      </w:r>
      <w:r w:rsidRPr="00997AE9">
        <w:rPr>
          <w:rFonts w:hint="cs"/>
          <w:color w:val="000000"/>
          <w:sz w:val="28"/>
          <w:rtl/>
          <w:lang w:val="en-GB"/>
        </w:rPr>
        <w:t>موقعیت طبقاتی خانواده عامل اصلی و تعیین</w:t>
      </w:r>
      <w:r w:rsidRPr="00997AE9">
        <w:rPr>
          <w:color w:val="000000"/>
          <w:sz w:val="28"/>
          <w:rtl/>
          <w:lang w:val="en-GB"/>
        </w:rPr>
        <w:softHyphen/>
      </w:r>
      <w:r w:rsidRPr="00997AE9">
        <w:rPr>
          <w:rFonts w:hint="cs"/>
          <w:color w:val="000000"/>
          <w:sz w:val="28"/>
          <w:rtl/>
          <w:lang w:val="en-GB"/>
        </w:rPr>
        <w:t>کننده</w:t>
      </w:r>
      <w:r w:rsidRPr="00997AE9">
        <w:rPr>
          <w:color w:val="000000"/>
          <w:sz w:val="28"/>
          <w:rtl/>
          <w:lang w:val="en-GB"/>
        </w:rPr>
        <w:softHyphen/>
      </w:r>
      <w:r w:rsidRPr="00997AE9">
        <w:rPr>
          <w:rFonts w:hint="cs"/>
          <w:color w:val="000000"/>
          <w:sz w:val="28"/>
          <w:rtl/>
          <w:lang w:val="en-GB"/>
        </w:rPr>
        <w:t>ی قواعد زبان</w:t>
      </w:r>
      <w:r w:rsidRPr="00997AE9">
        <w:rPr>
          <w:color w:val="000000"/>
          <w:sz w:val="28"/>
          <w:rtl/>
          <w:lang w:val="en-GB"/>
        </w:rPr>
        <w:softHyphen/>
      </w:r>
      <w:r w:rsidRPr="00997AE9">
        <w:rPr>
          <w:rFonts w:hint="cs"/>
          <w:color w:val="000000"/>
          <w:sz w:val="28"/>
          <w:rtl/>
          <w:lang w:val="en-GB"/>
        </w:rPr>
        <w:t>شناختی است. تاکید برنشتاین بر تفاوت</w:t>
      </w:r>
      <w:r w:rsidRPr="00997AE9">
        <w:rPr>
          <w:color w:val="000000"/>
          <w:sz w:val="28"/>
          <w:rtl/>
          <w:lang w:val="en-GB"/>
        </w:rPr>
        <w:softHyphen/>
      </w:r>
      <w:r w:rsidRPr="00997AE9">
        <w:rPr>
          <w:rFonts w:hint="cs"/>
          <w:color w:val="000000"/>
          <w:sz w:val="28"/>
          <w:rtl/>
          <w:lang w:val="en-GB"/>
        </w:rPr>
        <w:t xml:space="preserve">های زبانی است که </w:t>
      </w:r>
      <w:r w:rsidRPr="00997AE9">
        <w:rPr>
          <w:rFonts w:hint="cs"/>
          <w:color w:val="000000"/>
          <w:sz w:val="28"/>
          <w:rtl/>
          <w:lang w:val="en-GB"/>
        </w:rPr>
        <w:lastRenderedPageBreak/>
        <w:t>میان طبقات مختلف، نحوه و شیوه</w:t>
      </w:r>
      <w:r w:rsidRPr="00997AE9">
        <w:rPr>
          <w:color w:val="000000"/>
          <w:sz w:val="28"/>
          <w:rtl/>
          <w:lang w:val="en-GB"/>
        </w:rPr>
        <w:softHyphen/>
      </w:r>
      <w:r w:rsidRPr="00997AE9">
        <w:rPr>
          <w:rFonts w:hint="cs"/>
          <w:color w:val="000000"/>
          <w:sz w:val="28"/>
          <w:rtl/>
          <w:lang w:val="en-GB"/>
        </w:rPr>
        <w:t>ی گفتار متفاوت است. به اعتقاد او شکل روابط اجتماعب بر نحوه</w:t>
      </w:r>
      <w:r w:rsidRPr="00997AE9">
        <w:rPr>
          <w:color w:val="000000"/>
          <w:sz w:val="28"/>
          <w:rtl/>
          <w:lang w:val="en-GB"/>
        </w:rPr>
        <w:softHyphen/>
      </w:r>
      <w:r w:rsidRPr="00997AE9">
        <w:rPr>
          <w:rFonts w:hint="cs"/>
          <w:color w:val="000000"/>
          <w:sz w:val="28"/>
          <w:rtl/>
          <w:lang w:val="en-GB"/>
        </w:rPr>
        <w:t>ی گفتار تاثیر می</w:t>
      </w:r>
      <w:r w:rsidRPr="00997AE9">
        <w:rPr>
          <w:color w:val="000000"/>
          <w:sz w:val="28"/>
          <w:rtl/>
          <w:lang w:val="en-GB"/>
        </w:rPr>
        <w:softHyphen/>
      </w:r>
      <w:r w:rsidRPr="00997AE9">
        <w:rPr>
          <w:rFonts w:hint="cs"/>
          <w:color w:val="000000"/>
          <w:sz w:val="28"/>
          <w:rtl/>
          <w:lang w:val="en-GB"/>
        </w:rPr>
        <w:t>گذارد و خود این گفتار نیز به نوبه</w:t>
      </w:r>
      <w:r w:rsidRPr="00997AE9">
        <w:rPr>
          <w:color w:val="000000"/>
          <w:sz w:val="28"/>
          <w:rtl/>
          <w:lang w:val="en-GB"/>
        </w:rPr>
        <w:softHyphen/>
      </w:r>
      <w:r w:rsidRPr="00997AE9">
        <w:rPr>
          <w:rFonts w:hint="cs"/>
          <w:color w:val="000000"/>
          <w:sz w:val="28"/>
          <w:rtl/>
          <w:lang w:val="en-GB"/>
        </w:rPr>
        <w:t>ی خود بر روابط اجتماعی موثر است. بنابراین به اعتقاد برنشتاین، اگر زبان را سرمایه</w:t>
      </w:r>
      <w:r w:rsidRPr="00997AE9">
        <w:rPr>
          <w:color w:val="000000"/>
          <w:sz w:val="28"/>
          <w:rtl/>
          <w:lang w:val="en-GB"/>
        </w:rPr>
        <w:softHyphen/>
      </w:r>
      <w:r w:rsidRPr="00997AE9">
        <w:rPr>
          <w:rFonts w:hint="cs"/>
          <w:color w:val="000000"/>
          <w:sz w:val="28"/>
          <w:rtl/>
          <w:lang w:val="en-GB"/>
        </w:rPr>
        <w:t>ی فرهنگی بدانیم، فرزندان طبقه متوسط در مقایسه با فرزندان طبقه</w:t>
      </w:r>
      <w:r w:rsidRPr="00997AE9">
        <w:rPr>
          <w:color w:val="000000"/>
          <w:sz w:val="28"/>
          <w:rtl/>
          <w:lang w:val="en-GB"/>
        </w:rPr>
        <w:softHyphen/>
      </w:r>
      <w:r w:rsidRPr="00997AE9">
        <w:rPr>
          <w:rFonts w:hint="cs"/>
          <w:color w:val="000000"/>
          <w:sz w:val="28"/>
          <w:rtl/>
          <w:lang w:val="en-GB"/>
        </w:rPr>
        <w:t>ی کارگر از سرمایه</w:t>
      </w:r>
      <w:r w:rsidRPr="00997AE9">
        <w:rPr>
          <w:color w:val="000000"/>
          <w:sz w:val="28"/>
          <w:rtl/>
          <w:lang w:val="en-GB"/>
        </w:rPr>
        <w:softHyphen/>
      </w:r>
      <w:r w:rsidRPr="00997AE9">
        <w:rPr>
          <w:rFonts w:hint="cs"/>
          <w:color w:val="000000"/>
          <w:sz w:val="28"/>
          <w:rtl/>
          <w:lang w:val="en-GB"/>
        </w:rPr>
        <w:t>ی فرهنگی بیشتری برخوردارند. بنابراین برنشتاین، زبان را عاملی بر عقب</w:t>
      </w:r>
      <w:r w:rsidRPr="00997AE9">
        <w:rPr>
          <w:color w:val="000000"/>
          <w:sz w:val="28"/>
          <w:rtl/>
          <w:lang w:val="en-GB"/>
        </w:rPr>
        <w:softHyphen/>
      </w:r>
      <w:r w:rsidRPr="00997AE9">
        <w:rPr>
          <w:rFonts w:hint="cs"/>
          <w:color w:val="000000"/>
          <w:sz w:val="28"/>
          <w:rtl/>
          <w:lang w:val="en-GB"/>
        </w:rPr>
        <w:t>ماندگی کودکان طبقه</w:t>
      </w:r>
      <w:r w:rsidRPr="00997AE9">
        <w:rPr>
          <w:color w:val="000000"/>
          <w:sz w:val="28"/>
          <w:rtl/>
          <w:lang w:val="en-GB"/>
        </w:rPr>
        <w:softHyphen/>
      </w:r>
      <w:r w:rsidRPr="00997AE9">
        <w:rPr>
          <w:rFonts w:hint="cs"/>
          <w:color w:val="000000"/>
          <w:sz w:val="28"/>
          <w:rtl/>
          <w:lang w:val="en-GB"/>
        </w:rPr>
        <w:t>ی کارگر و فرودست می</w:t>
      </w:r>
      <w:r w:rsidRPr="00997AE9">
        <w:rPr>
          <w:color w:val="000000"/>
          <w:sz w:val="28"/>
          <w:rtl/>
          <w:lang w:val="en-GB"/>
        </w:rPr>
        <w:softHyphen/>
      </w:r>
      <w:r w:rsidRPr="00997AE9">
        <w:rPr>
          <w:rFonts w:hint="cs"/>
          <w:color w:val="000000"/>
          <w:sz w:val="28"/>
          <w:rtl/>
          <w:lang w:val="en-GB"/>
        </w:rPr>
        <w:t>داند (همان).</w:t>
      </w:r>
    </w:p>
    <w:p w:rsidR="00D61414" w:rsidRPr="00997AE9" w:rsidRDefault="00D61414" w:rsidP="00D61414">
      <w:pPr>
        <w:widowControl w:val="0"/>
        <w:spacing w:after="0" w:line="300" w:lineRule="auto"/>
        <w:ind w:firstLine="0"/>
        <w:jc w:val="lowKashida"/>
        <w:rPr>
          <w:color w:val="000000"/>
          <w:sz w:val="28"/>
          <w:rtl/>
          <w:lang w:val="en-GB"/>
        </w:rPr>
      </w:pPr>
    </w:p>
    <w:p w:rsidR="00D61414" w:rsidRPr="00997AE9" w:rsidRDefault="00D61414" w:rsidP="00D61414">
      <w:pPr>
        <w:widowControl w:val="0"/>
        <w:spacing w:after="0" w:line="300" w:lineRule="auto"/>
        <w:ind w:firstLine="0"/>
        <w:rPr>
          <w:b/>
          <w:bCs/>
          <w:color w:val="000000"/>
          <w:rtl/>
          <w:lang w:val="en-GB"/>
        </w:rPr>
      </w:pPr>
      <w:r w:rsidRPr="00997AE9">
        <w:rPr>
          <w:rFonts w:hint="cs"/>
          <w:b/>
          <w:bCs/>
          <w:color w:val="000000"/>
          <w:rtl/>
          <w:lang w:val="en-GB"/>
        </w:rPr>
        <w:t>2-1-18-2-3-2- پی</w:t>
      </w:r>
      <w:r w:rsidRPr="00997AE9">
        <w:rPr>
          <w:b/>
          <w:bCs/>
          <w:color w:val="000000"/>
          <w:rtl/>
          <w:lang w:val="en-GB"/>
        </w:rPr>
        <w:softHyphen/>
      </w:r>
      <w:r w:rsidRPr="00997AE9">
        <w:rPr>
          <w:rFonts w:hint="cs"/>
          <w:b/>
          <w:bCs/>
          <w:color w:val="000000"/>
          <w:rtl/>
          <w:lang w:val="en-GB"/>
        </w:rPr>
        <w:t>یر بوردیو</w:t>
      </w:r>
    </w:p>
    <w:p w:rsidR="00D61414" w:rsidRPr="00997AE9"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بوردیو از جمله متفکران برجسته</w:t>
      </w:r>
      <w:r w:rsidRPr="00997AE9">
        <w:rPr>
          <w:color w:val="000000"/>
          <w:sz w:val="28"/>
          <w:rtl/>
          <w:lang w:val="en-GB"/>
        </w:rPr>
        <w:softHyphen/>
      </w:r>
      <w:r w:rsidRPr="00997AE9">
        <w:rPr>
          <w:rFonts w:hint="cs"/>
          <w:color w:val="000000"/>
          <w:sz w:val="28"/>
          <w:rtl/>
          <w:lang w:val="en-GB"/>
        </w:rPr>
        <w:t>ی جامعه</w:t>
      </w:r>
      <w:r w:rsidRPr="00997AE9">
        <w:rPr>
          <w:color w:val="000000"/>
          <w:sz w:val="28"/>
          <w:rtl/>
          <w:lang w:val="en-GB"/>
        </w:rPr>
        <w:softHyphen/>
      </w:r>
      <w:r w:rsidRPr="00997AE9">
        <w:rPr>
          <w:rFonts w:hint="cs"/>
          <w:color w:val="000000"/>
          <w:sz w:val="28"/>
          <w:rtl/>
          <w:lang w:val="en-GB"/>
        </w:rPr>
        <w:t>شناسی آموزش</w:t>
      </w:r>
      <w:r w:rsidRPr="00997AE9">
        <w:rPr>
          <w:color w:val="000000"/>
          <w:sz w:val="28"/>
          <w:rtl/>
          <w:lang w:val="en-GB"/>
        </w:rPr>
        <w:softHyphen/>
      </w:r>
      <w:r w:rsidRPr="00997AE9">
        <w:rPr>
          <w:rFonts w:hint="cs"/>
          <w:color w:val="000000"/>
          <w:sz w:val="28"/>
          <w:rtl/>
          <w:lang w:val="en-GB"/>
        </w:rPr>
        <w:t>وپرورش در فرانسه بود. بوردیو بیشتر به شرایط ساختاری که انتقال قدرت در چهارچوب آن صورت می</w:t>
      </w:r>
      <w:r w:rsidRPr="00997AE9">
        <w:rPr>
          <w:color w:val="000000"/>
          <w:sz w:val="28"/>
          <w:rtl/>
          <w:lang w:val="en-GB"/>
        </w:rPr>
        <w:softHyphen/>
      </w:r>
      <w:r w:rsidRPr="00997AE9">
        <w:rPr>
          <w:rFonts w:hint="cs"/>
          <w:color w:val="000000"/>
          <w:sz w:val="28"/>
          <w:rtl/>
          <w:lang w:val="en-GB"/>
        </w:rPr>
        <w:t>گیرد، پرداخته است.</w:t>
      </w:r>
    </w:p>
    <w:p w:rsidR="00D61414" w:rsidRPr="00997AE9" w:rsidRDefault="00D61414" w:rsidP="00D61414">
      <w:pPr>
        <w:widowControl w:val="0"/>
        <w:spacing w:after="0" w:line="300" w:lineRule="auto"/>
        <w:ind w:firstLine="284"/>
        <w:jc w:val="lowKashida"/>
        <w:rPr>
          <w:color w:val="000000"/>
          <w:sz w:val="28"/>
          <w:rtl/>
          <w:lang w:val="en-GB"/>
        </w:rPr>
      </w:pPr>
      <w:r w:rsidRPr="00997AE9">
        <w:rPr>
          <w:rFonts w:hint="cs"/>
          <w:color w:val="000000"/>
          <w:sz w:val="28"/>
          <w:rtl/>
          <w:lang w:val="en-GB"/>
        </w:rPr>
        <w:t xml:space="preserve">وی از مفهوم کلیدی </w:t>
      </w:r>
      <w:r w:rsidRPr="00997AE9">
        <w:rPr>
          <w:rFonts w:cs="Times New Roman" w:hint="cs"/>
          <w:color w:val="000000"/>
          <w:sz w:val="28"/>
          <w:rtl/>
          <w:lang w:val="en-GB"/>
        </w:rPr>
        <w:t>"</w:t>
      </w:r>
      <w:r w:rsidRPr="00997AE9">
        <w:rPr>
          <w:rFonts w:hint="cs"/>
          <w:color w:val="000000"/>
          <w:sz w:val="28"/>
          <w:rtl/>
          <w:lang w:val="en-GB"/>
        </w:rPr>
        <w:t>خشونت نمادین</w:t>
      </w:r>
      <w:r w:rsidRPr="00997AE9">
        <w:rPr>
          <w:rFonts w:cs="Times New Roman" w:hint="cs"/>
          <w:color w:val="000000"/>
          <w:sz w:val="28"/>
          <w:rtl/>
          <w:lang w:val="en-GB"/>
        </w:rPr>
        <w:t xml:space="preserve">" </w:t>
      </w:r>
      <w:r w:rsidRPr="00997AE9">
        <w:rPr>
          <w:rFonts w:hint="cs"/>
          <w:color w:val="000000"/>
          <w:sz w:val="28"/>
          <w:rtl/>
          <w:lang w:val="en-GB"/>
        </w:rPr>
        <w:t>استفاده کرده و معتقد است که طبقات مختلف در دوره</w:t>
      </w:r>
      <w:r w:rsidRPr="00997AE9">
        <w:rPr>
          <w:color w:val="000000"/>
          <w:sz w:val="28"/>
          <w:rtl/>
          <w:lang w:val="en-GB"/>
        </w:rPr>
        <w:softHyphen/>
      </w:r>
      <w:r w:rsidRPr="00997AE9">
        <w:rPr>
          <w:rFonts w:hint="cs"/>
          <w:color w:val="000000"/>
          <w:sz w:val="28"/>
          <w:rtl/>
          <w:lang w:val="en-GB"/>
        </w:rPr>
        <w:t>های مختلف تاریخی از طریق تسهیل معانی و مفاهیم خاص در افکار و ارتباطات، به اعمال قدرت می</w:t>
      </w:r>
      <w:r w:rsidRPr="00997AE9">
        <w:rPr>
          <w:color w:val="000000"/>
          <w:sz w:val="28"/>
          <w:rtl/>
          <w:lang w:val="en-GB"/>
        </w:rPr>
        <w:softHyphen/>
      </w:r>
      <w:r w:rsidRPr="00997AE9">
        <w:rPr>
          <w:rFonts w:hint="cs"/>
          <w:color w:val="000000"/>
          <w:sz w:val="28"/>
          <w:rtl/>
          <w:lang w:val="en-GB"/>
        </w:rPr>
        <w:t>پردازند. با کنترل آموزش</w:t>
      </w:r>
      <w:r w:rsidRPr="00997AE9">
        <w:rPr>
          <w:color w:val="000000"/>
          <w:sz w:val="28"/>
          <w:rtl/>
          <w:lang w:val="en-GB"/>
        </w:rPr>
        <w:softHyphen/>
      </w:r>
      <w:r w:rsidRPr="00997AE9">
        <w:rPr>
          <w:rFonts w:hint="cs"/>
          <w:color w:val="000000"/>
          <w:sz w:val="28"/>
          <w:rtl/>
          <w:lang w:val="en-GB"/>
        </w:rPr>
        <w:t>وپرورش، طبقات مسلط بازتولید فرهنگ خاص خویش را تضمین می</w:t>
      </w:r>
      <w:r w:rsidRPr="00997AE9">
        <w:rPr>
          <w:color w:val="000000"/>
          <w:sz w:val="28"/>
          <w:rtl/>
          <w:lang w:val="en-GB"/>
        </w:rPr>
        <w:softHyphen/>
      </w:r>
      <w:r w:rsidRPr="00997AE9">
        <w:rPr>
          <w:rFonts w:hint="cs"/>
          <w:color w:val="000000"/>
          <w:sz w:val="28"/>
          <w:rtl/>
          <w:lang w:val="en-GB"/>
        </w:rPr>
        <w:t>کنند. بنابراین فرهنگی که مدرسه منتقل می</w:t>
      </w:r>
      <w:r w:rsidRPr="00997AE9">
        <w:rPr>
          <w:color w:val="000000"/>
          <w:sz w:val="28"/>
          <w:rtl/>
          <w:lang w:val="en-GB"/>
        </w:rPr>
        <w:softHyphen/>
      </w:r>
      <w:r w:rsidRPr="00997AE9">
        <w:rPr>
          <w:rFonts w:hint="cs"/>
          <w:color w:val="000000"/>
          <w:sz w:val="28"/>
          <w:rtl/>
          <w:lang w:val="en-GB"/>
        </w:rPr>
        <w:t>کند، میراث فرهنگ جمعی نیست بلکه فرهنگ طبقات مسلط است. پس مدرسه نیز نوعی خشونت نمادین محسوب می</w:t>
      </w:r>
      <w:r w:rsidRPr="00997AE9">
        <w:rPr>
          <w:color w:val="000000"/>
          <w:sz w:val="28"/>
          <w:rtl/>
          <w:lang w:val="en-GB"/>
        </w:rPr>
        <w:softHyphen/>
      </w:r>
      <w:r w:rsidRPr="00997AE9">
        <w:rPr>
          <w:rFonts w:hint="cs"/>
          <w:color w:val="000000"/>
          <w:sz w:val="28"/>
          <w:rtl/>
          <w:lang w:val="en-GB"/>
        </w:rPr>
        <w:t xml:space="preserve">شود. </w:t>
      </w:r>
    </w:p>
    <w:p w:rsidR="00D61414" w:rsidRDefault="00D61414" w:rsidP="00D61414">
      <w:pPr>
        <w:widowControl w:val="0"/>
        <w:spacing w:after="0" w:line="300" w:lineRule="auto"/>
        <w:ind w:firstLine="284"/>
        <w:jc w:val="lowKashida"/>
        <w:rPr>
          <w:color w:val="000000"/>
          <w:sz w:val="28"/>
          <w:rtl/>
          <w:lang w:val="en-GB"/>
        </w:rPr>
      </w:pPr>
      <w:r w:rsidRPr="00997AE9">
        <w:rPr>
          <w:rFonts w:hint="cs"/>
          <w:color w:val="000000"/>
          <w:sz w:val="28"/>
          <w:rtl/>
          <w:lang w:val="en-GB"/>
        </w:rPr>
        <w:t>بوردیو معتقد است که بازتولید فرهنگی یکی از مهم</w:t>
      </w:r>
      <w:r w:rsidRPr="00997AE9">
        <w:rPr>
          <w:color w:val="000000"/>
          <w:sz w:val="28"/>
          <w:rtl/>
          <w:lang w:val="en-GB"/>
        </w:rPr>
        <w:softHyphen/>
      </w:r>
      <w:r w:rsidRPr="00997AE9">
        <w:rPr>
          <w:rFonts w:hint="cs"/>
          <w:color w:val="000000"/>
          <w:sz w:val="28"/>
          <w:rtl/>
          <w:lang w:val="en-GB"/>
        </w:rPr>
        <w:t>ترین راه</w:t>
      </w:r>
      <w:r w:rsidRPr="00997AE9">
        <w:rPr>
          <w:color w:val="000000"/>
          <w:sz w:val="28"/>
          <w:rtl/>
          <w:lang w:val="en-GB"/>
        </w:rPr>
        <w:softHyphen/>
      </w:r>
      <w:r w:rsidRPr="00997AE9">
        <w:rPr>
          <w:rFonts w:hint="cs"/>
          <w:color w:val="000000"/>
          <w:sz w:val="28"/>
          <w:rtl/>
          <w:lang w:val="en-GB"/>
        </w:rPr>
        <w:t>هایی است که از طریق آن ساختار طبقاتی بازتولید می</w:t>
      </w:r>
      <w:r w:rsidRPr="00997AE9">
        <w:rPr>
          <w:color w:val="000000"/>
          <w:sz w:val="28"/>
          <w:rtl/>
          <w:lang w:val="en-GB"/>
        </w:rPr>
        <w:softHyphen/>
      </w:r>
      <w:r w:rsidRPr="00997AE9">
        <w:rPr>
          <w:rFonts w:hint="cs"/>
          <w:color w:val="000000"/>
          <w:sz w:val="28"/>
          <w:rtl/>
          <w:lang w:val="en-GB"/>
        </w:rPr>
        <w:t>شود. به همین جهت او معتقد است که نظام آموزشی بهترین راه حلی است که تاریخ برای مساله</w:t>
      </w:r>
      <w:r w:rsidRPr="00997AE9">
        <w:rPr>
          <w:color w:val="000000"/>
          <w:sz w:val="28"/>
          <w:rtl/>
          <w:lang w:val="en-GB"/>
        </w:rPr>
        <w:softHyphen/>
      </w:r>
      <w:r w:rsidRPr="00997AE9">
        <w:rPr>
          <w:rFonts w:hint="cs"/>
          <w:color w:val="000000"/>
          <w:sz w:val="28"/>
          <w:rtl/>
          <w:lang w:val="en-GB"/>
        </w:rPr>
        <w:t>ی انتقال قدرت پیدا کرده است (همان).</w:t>
      </w:r>
    </w:p>
    <w:p w:rsidR="00D61414" w:rsidRPr="00997AE9" w:rsidRDefault="00D61414" w:rsidP="00D61414">
      <w:pPr>
        <w:widowControl w:val="0"/>
        <w:spacing w:after="0" w:line="300" w:lineRule="auto"/>
        <w:ind w:firstLine="284"/>
        <w:jc w:val="lowKashida"/>
        <w:rPr>
          <w:color w:val="000000"/>
          <w:sz w:val="28"/>
          <w:rtl/>
          <w:lang w:val="en-GB"/>
        </w:rPr>
      </w:pPr>
    </w:p>
    <w:p w:rsidR="00D61414" w:rsidRPr="00997AE9" w:rsidRDefault="00D61414" w:rsidP="00D61414">
      <w:pPr>
        <w:widowControl w:val="0"/>
        <w:spacing w:after="0" w:line="300" w:lineRule="auto"/>
        <w:ind w:firstLine="0"/>
        <w:rPr>
          <w:b/>
          <w:bCs/>
          <w:color w:val="000000"/>
          <w:sz w:val="28"/>
          <w:szCs w:val="32"/>
          <w:rtl/>
          <w:lang w:val="en-GB"/>
        </w:rPr>
      </w:pPr>
      <w:r w:rsidRPr="00997AE9">
        <w:rPr>
          <w:rFonts w:hint="cs"/>
          <w:b/>
          <w:bCs/>
          <w:color w:val="000000"/>
          <w:sz w:val="28"/>
          <w:szCs w:val="32"/>
          <w:rtl/>
          <w:lang w:val="en-GB"/>
        </w:rPr>
        <w:t>2-1-18-3- نظریه</w:t>
      </w:r>
      <w:r w:rsidRPr="00997AE9">
        <w:rPr>
          <w:b/>
          <w:bCs/>
          <w:color w:val="000000"/>
          <w:sz w:val="28"/>
          <w:szCs w:val="32"/>
          <w:rtl/>
          <w:lang w:val="en-GB"/>
        </w:rPr>
        <w:softHyphen/>
      </w:r>
      <w:r w:rsidRPr="00997AE9">
        <w:rPr>
          <w:rFonts w:hint="cs"/>
          <w:b/>
          <w:bCs/>
          <w:color w:val="000000"/>
          <w:sz w:val="28"/>
          <w:szCs w:val="32"/>
          <w:rtl/>
          <w:lang w:val="en-GB"/>
        </w:rPr>
        <w:t>ی مقاومت</w:t>
      </w:r>
      <w:r w:rsidRPr="00997AE9">
        <w:rPr>
          <w:rStyle w:val="FootnoteReference"/>
          <w:b/>
          <w:bCs/>
          <w:sz w:val="28"/>
          <w:szCs w:val="32"/>
          <w:rtl/>
          <w:lang w:val="en-GB"/>
        </w:rPr>
        <w:footnoteReference w:id="18"/>
      </w:r>
    </w:p>
    <w:p w:rsidR="00D61414" w:rsidRPr="00997AE9" w:rsidRDefault="00D61414" w:rsidP="00D61414">
      <w:pPr>
        <w:widowControl w:val="0"/>
        <w:spacing w:after="0" w:line="300" w:lineRule="auto"/>
        <w:ind w:firstLine="0"/>
        <w:jc w:val="lowKashida"/>
        <w:rPr>
          <w:color w:val="000000"/>
          <w:sz w:val="28"/>
          <w:rtl/>
          <w:lang w:val="en-GB"/>
        </w:rPr>
      </w:pPr>
      <w:r w:rsidRPr="00997AE9">
        <w:rPr>
          <w:rFonts w:hint="cs"/>
          <w:color w:val="000000"/>
          <w:sz w:val="28"/>
          <w:rtl/>
          <w:lang w:val="en-GB"/>
        </w:rPr>
        <w:t>آن</w:t>
      </w:r>
      <w:r w:rsidRPr="00997AE9">
        <w:rPr>
          <w:color w:val="000000"/>
          <w:sz w:val="28"/>
          <w:rtl/>
          <w:lang w:val="en-GB"/>
        </w:rPr>
        <w:softHyphen/>
      </w:r>
      <w:r w:rsidRPr="00997AE9">
        <w:rPr>
          <w:rFonts w:hint="cs"/>
          <w:color w:val="000000"/>
          <w:sz w:val="28"/>
          <w:rtl/>
          <w:lang w:val="en-GB"/>
        </w:rPr>
        <w:t>چه که از آن تحت عنوان نظریه</w:t>
      </w:r>
      <w:r w:rsidRPr="00997AE9">
        <w:rPr>
          <w:color w:val="000000"/>
          <w:sz w:val="28"/>
          <w:rtl/>
          <w:lang w:val="en-GB"/>
        </w:rPr>
        <w:softHyphen/>
      </w:r>
      <w:r w:rsidRPr="00997AE9">
        <w:rPr>
          <w:rFonts w:hint="cs"/>
          <w:color w:val="000000"/>
          <w:sz w:val="28"/>
          <w:rtl/>
          <w:lang w:val="en-GB"/>
        </w:rPr>
        <w:t>ی مقاومت یاد می</w:t>
      </w:r>
      <w:r w:rsidRPr="00997AE9">
        <w:rPr>
          <w:color w:val="000000"/>
          <w:sz w:val="28"/>
          <w:rtl/>
          <w:lang w:val="en-GB"/>
        </w:rPr>
        <w:softHyphen/>
      </w:r>
      <w:r w:rsidRPr="00997AE9">
        <w:rPr>
          <w:rFonts w:hint="cs"/>
          <w:color w:val="000000"/>
          <w:sz w:val="28"/>
          <w:rtl/>
          <w:lang w:val="en-GB"/>
        </w:rPr>
        <w:t>شود، واکنشی است که در اواخر دهه</w:t>
      </w:r>
      <w:r w:rsidRPr="00997AE9">
        <w:rPr>
          <w:color w:val="000000"/>
          <w:sz w:val="28"/>
          <w:rtl/>
          <w:lang w:val="en-GB"/>
        </w:rPr>
        <w:softHyphen/>
      </w:r>
      <w:r w:rsidRPr="00997AE9">
        <w:rPr>
          <w:rFonts w:hint="cs"/>
          <w:color w:val="000000"/>
          <w:sz w:val="28"/>
          <w:rtl/>
          <w:lang w:val="en-GB"/>
        </w:rPr>
        <w:t>ی 1970 علیه نظریه بازتولید به</w:t>
      </w:r>
      <w:r w:rsidRPr="00997AE9">
        <w:rPr>
          <w:color w:val="000000"/>
          <w:sz w:val="28"/>
          <w:rtl/>
          <w:lang w:val="en-GB"/>
        </w:rPr>
        <w:softHyphen/>
      </w:r>
      <w:r w:rsidRPr="00997AE9">
        <w:rPr>
          <w:rFonts w:hint="cs"/>
          <w:color w:val="000000"/>
          <w:sz w:val="28"/>
          <w:rtl/>
          <w:lang w:val="en-GB"/>
        </w:rPr>
        <w:t>وجود آمد. به</w:t>
      </w:r>
      <w:r w:rsidRPr="00997AE9">
        <w:rPr>
          <w:color w:val="000000"/>
          <w:sz w:val="28"/>
          <w:rtl/>
          <w:lang w:val="en-GB"/>
        </w:rPr>
        <w:softHyphen/>
      </w:r>
      <w:r w:rsidRPr="00997AE9">
        <w:rPr>
          <w:rFonts w:hint="cs"/>
          <w:color w:val="000000"/>
          <w:sz w:val="28"/>
          <w:rtl/>
          <w:lang w:val="en-GB"/>
        </w:rPr>
        <w:t>طور کلی، نظریه</w:t>
      </w:r>
      <w:r w:rsidRPr="00997AE9">
        <w:rPr>
          <w:color w:val="000000"/>
          <w:sz w:val="28"/>
          <w:rtl/>
          <w:lang w:val="en-GB"/>
        </w:rPr>
        <w:softHyphen/>
      </w:r>
      <w:r w:rsidRPr="00997AE9">
        <w:rPr>
          <w:rFonts w:hint="cs"/>
          <w:color w:val="000000"/>
          <w:sz w:val="28"/>
          <w:rtl/>
          <w:lang w:val="en-GB"/>
        </w:rPr>
        <w:t>ی بازتولید معتقد است که مدرسه از طریق بازتولید</w:t>
      </w:r>
      <w:r w:rsidRPr="00997AE9">
        <w:rPr>
          <w:color w:val="000000"/>
          <w:sz w:val="28"/>
          <w:rtl/>
          <w:lang w:val="en-GB"/>
        </w:rPr>
        <w:softHyphen/>
      </w:r>
      <w:r w:rsidRPr="00997AE9">
        <w:rPr>
          <w:rFonts w:hint="cs"/>
          <w:color w:val="000000"/>
          <w:sz w:val="28"/>
          <w:rtl/>
          <w:lang w:val="en-GB"/>
        </w:rPr>
        <w:t>کردن روابط موجود بین گروه</w:t>
      </w:r>
      <w:r w:rsidRPr="00997AE9">
        <w:rPr>
          <w:color w:val="000000"/>
          <w:sz w:val="28"/>
          <w:rtl/>
          <w:lang w:val="en-GB"/>
        </w:rPr>
        <w:softHyphen/>
      </w:r>
      <w:r w:rsidRPr="00997AE9">
        <w:rPr>
          <w:rFonts w:hint="cs"/>
          <w:color w:val="000000"/>
          <w:sz w:val="28"/>
          <w:rtl/>
          <w:lang w:val="en-GB"/>
        </w:rPr>
        <w:t xml:space="preserve">های </w:t>
      </w:r>
      <w:r w:rsidRPr="00997AE9">
        <w:rPr>
          <w:rFonts w:hint="cs"/>
          <w:color w:val="000000"/>
          <w:sz w:val="28"/>
          <w:rtl/>
          <w:lang w:val="en-GB"/>
        </w:rPr>
        <w:lastRenderedPageBreak/>
        <w:t>مختلف نقش مهمی در حفظ پایگاه اجتماعی افراد دارد؛ یعنی کودکان طبقه</w:t>
      </w:r>
      <w:r w:rsidRPr="00997AE9">
        <w:rPr>
          <w:color w:val="000000"/>
          <w:sz w:val="28"/>
          <w:rtl/>
          <w:lang w:val="en-GB"/>
        </w:rPr>
        <w:softHyphen/>
      </w:r>
      <w:r w:rsidRPr="00997AE9">
        <w:rPr>
          <w:rFonts w:hint="cs"/>
          <w:color w:val="000000"/>
          <w:sz w:val="28"/>
          <w:rtl/>
          <w:lang w:val="en-GB"/>
        </w:rPr>
        <w:t>ی پایین در همان طبقه و کودکان طبقه</w:t>
      </w:r>
      <w:r w:rsidRPr="00997AE9">
        <w:rPr>
          <w:color w:val="000000"/>
          <w:sz w:val="28"/>
          <w:rtl/>
          <w:lang w:val="en-GB"/>
        </w:rPr>
        <w:softHyphen/>
      </w:r>
      <w:r w:rsidRPr="00997AE9">
        <w:rPr>
          <w:rFonts w:hint="cs"/>
          <w:color w:val="000000"/>
          <w:sz w:val="28"/>
          <w:rtl/>
          <w:lang w:val="en-GB"/>
        </w:rPr>
        <w:t>ی بالا و متوسط در پایگاه خود باقی می</w:t>
      </w:r>
      <w:r w:rsidRPr="00997AE9">
        <w:rPr>
          <w:color w:val="000000"/>
          <w:sz w:val="28"/>
          <w:rtl/>
          <w:lang w:val="en-GB"/>
        </w:rPr>
        <w:softHyphen/>
      </w:r>
      <w:r w:rsidRPr="00997AE9">
        <w:rPr>
          <w:rFonts w:hint="cs"/>
          <w:color w:val="000000"/>
          <w:sz w:val="28"/>
          <w:rtl/>
          <w:lang w:val="en-GB"/>
        </w:rPr>
        <w:t>مانند. نظریه</w:t>
      </w:r>
      <w:r w:rsidRPr="00997AE9">
        <w:rPr>
          <w:color w:val="000000"/>
          <w:sz w:val="28"/>
          <w:rtl/>
          <w:lang w:val="en-GB"/>
        </w:rPr>
        <w:softHyphen/>
      </w:r>
      <w:r w:rsidRPr="00997AE9">
        <w:rPr>
          <w:rFonts w:hint="cs"/>
          <w:color w:val="000000"/>
          <w:sz w:val="28"/>
          <w:rtl/>
          <w:lang w:val="en-GB"/>
        </w:rPr>
        <w:t>ی مقاومت این نظریه را رد می</w:t>
      </w:r>
      <w:r w:rsidRPr="00997AE9">
        <w:rPr>
          <w:color w:val="000000"/>
          <w:sz w:val="28"/>
          <w:rtl/>
          <w:lang w:val="en-GB"/>
        </w:rPr>
        <w:softHyphen/>
      </w:r>
      <w:r w:rsidRPr="00997AE9">
        <w:rPr>
          <w:rFonts w:hint="cs"/>
          <w:color w:val="000000"/>
          <w:sz w:val="28"/>
          <w:rtl/>
          <w:lang w:val="en-GB"/>
        </w:rPr>
        <w:t>کند و معتقد است که دانش‌آموزان در مقابل تقاضاها و فشارهای مدرسه، مقاومت نشان می</w:t>
      </w:r>
      <w:r w:rsidRPr="00997AE9">
        <w:rPr>
          <w:color w:val="000000"/>
          <w:sz w:val="28"/>
          <w:rtl/>
          <w:lang w:val="en-GB"/>
        </w:rPr>
        <w:softHyphen/>
      </w:r>
      <w:r w:rsidRPr="00997AE9">
        <w:rPr>
          <w:rFonts w:hint="cs"/>
          <w:color w:val="000000"/>
          <w:sz w:val="28"/>
          <w:rtl/>
          <w:lang w:val="en-GB"/>
        </w:rPr>
        <w:t>دهند (همان).</w:t>
      </w:r>
    </w:p>
    <w:p w:rsidR="00D61414" w:rsidRPr="00997AE9" w:rsidRDefault="00D61414" w:rsidP="00D61414">
      <w:pPr>
        <w:widowControl w:val="0"/>
        <w:spacing w:after="0" w:line="300" w:lineRule="auto"/>
        <w:ind w:firstLine="284"/>
        <w:jc w:val="lowKashida"/>
        <w:rPr>
          <w:color w:val="000000"/>
          <w:sz w:val="28"/>
          <w:rtl/>
          <w:lang w:val="en-GB"/>
        </w:rPr>
      </w:pPr>
      <w:r w:rsidRPr="00997AE9">
        <w:rPr>
          <w:rFonts w:hint="cs"/>
          <w:color w:val="000000"/>
          <w:sz w:val="28"/>
          <w:rtl/>
          <w:lang w:val="en-GB"/>
        </w:rPr>
        <w:t>ژیرو از نمایندگان برجسته</w:t>
      </w:r>
      <w:r w:rsidRPr="00997AE9">
        <w:rPr>
          <w:color w:val="000000"/>
          <w:sz w:val="28"/>
          <w:rtl/>
          <w:lang w:val="en-GB"/>
        </w:rPr>
        <w:softHyphen/>
      </w:r>
      <w:r w:rsidRPr="00997AE9">
        <w:rPr>
          <w:rFonts w:hint="cs"/>
          <w:color w:val="000000"/>
          <w:sz w:val="28"/>
          <w:rtl/>
          <w:lang w:val="en-GB"/>
        </w:rPr>
        <w:t>ی این نظریه معتقد است که بین مدرسه و نظام اجتماعی- فرهنگی موجود در جامعه هم تناقض وجود دارد و هم تطابق و تشابه. از دیدگاه نظریه</w:t>
      </w:r>
      <w:r w:rsidRPr="00997AE9">
        <w:rPr>
          <w:color w:val="000000"/>
          <w:sz w:val="28"/>
          <w:rtl/>
          <w:lang w:val="en-GB"/>
        </w:rPr>
        <w:softHyphen/>
      </w:r>
      <w:r w:rsidRPr="00997AE9">
        <w:rPr>
          <w:rFonts w:hint="cs"/>
          <w:color w:val="000000"/>
          <w:sz w:val="28"/>
          <w:rtl/>
          <w:lang w:val="en-GB"/>
        </w:rPr>
        <w:t>ی مقاومت، مدرسه نهاد نسبتاً مستقلی است که نه تنها امکان بروز رفتار مخالفت</w:t>
      </w:r>
      <w:r w:rsidRPr="00997AE9">
        <w:rPr>
          <w:color w:val="000000"/>
          <w:sz w:val="28"/>
          <w:rtl/>
          <w:lang w:val="en-GB"/>
        </w:rPr>
        <w:softHyphen/>
      </w:r>
      <w:r w:rsidRPr="00997AE9">
        <w:rPr>
          <w:rFonts w:hint="cs"/>
          <w:color w:val="000000"/>
          <w:sz w:val="28"/>
          <w:rtl/>
          <w:lang w:val="en-GB"/>
        </w:rPr>
        <w:t>آمیز را فراهم می</w:t>
      </w:r>
      <w:r w:rsidRPr="00997AE9">
        <w:rPr>
          <w:color w:val="000000"/>
          <w:sz w:val="28"/>
          <w:rtl/>
          <w:lang w:val="en-GB"/>
        </w:rPr>
        <w:softHyphen/>
      </w:r>
      <w:r w:rsidRPr="00997AE9">
        <w:rPr>
          <w:rFonts w:hint="cs"/>
          <w:color w:val="000000"/>
          <w:sz w:val="28"/>
          <w:rtl/>
          <w:lang w:val="en-GB"/>
        </w:rPr>
        <w:t>سازد، بلکه به نوعی منبع تناقض نیز هست. به همین جهت برخی اوقات، برخلاف علایق و منافع گروه حاکم عمل می</w:t>
      </w:r>
      <w:r w:rsidRPr="00997AE9">
        <w:rPr>
          <w:color w:val="000000"/>
          <w:sz w:val="28"/>
          <w:rtl/>
          <w:lang w:val="en-GB"/>
        </w:rPr>
        <w:softHyphen/>
      </w:r>
      <w:r w:rsidRPr="00997AE9">
        <w:rPr>
          <w:rFonts w:hint="cs"/>
          <w:color w:val="000000"/>
          <w:sz w:val="28"/>
          <w:rtl/>
          <w:lang w:val="en-GB"/>
        </w:rPr>
        <w:t>نماید. مدرسه نهادی صرفاً اقتصادی نیست بلکه عرصه</w:t>
      </w:r>
      <w:r w:rsidRPr="00997AE9">
        <w:rPr>
          <w:color w:val="000000"/>
          <w:sz w:val="28"/>
          <w:rtl/>
          <w:lang w:val="en-GB"/>
        </w:rPr>
        <w:softHyphen/>
      </w:r>
      <w:r w:rsidRPr="00997AE9">
        <w:rPr>
          <w:rFonts w:hint="cs"/>
          <w:color w:val="000000"/>
          <w:sz w:val="28"/>
          <w:rtl/>
          <w:lang w:val="en-GB"/>
        </w:rPr>
        <w:t>ای سیاسی، فرهنگی و ایدئولوژیکی است که تا حدودی مستقل از اقتصاد بازار سرمایه</w:t>
      </w:r>
      <w:r w:rsidRPr="00997AE9">
        <w:rPr>
          <w:color w:val="000000"/>
          <w:sz w:val="28"/>
          <w:rtl/>
          <w:lang w:val="en-GB"/>
        </w:rPr>
        <w:softHyphen/>
      </w:r>
      <w:r w:rsidRPr="00997AE9">
        <w:rPr>
          <w:rFonts w:hint="cs"/>
          <w:color w:val="000000"/>
          <w:sz w:val="28"/>
          <w:rtl/>
          <w:lang w:val="en-GB"/>
        </w:rPr>
        <w:t>داری است (همان).</w:t>
      </w:r>
    </w:p>
    <w:p w:rsidR="00D61414" w:rsidRPr="00997AE9" w:rsidRDefault="00D61414" w:rsidP="00D61414">
      <w:pPr>
        <w:widowControl w:val="0"/>
        <w:spacing w:after="0" w:line="300" w:lineRule="auto"/>
        <w:ind w:firstLine="284"/>
        <w:jc w:val="lowKashida"/>
        <w:rPr>
          <w:color w:val="000000"/>
          <w:sz w:val="28"/>
          <w:rtl/>
          <w:lang w:val="en-GB"/>
        </w:rPr>
      </w:pPr>
    </w:p>
    <w:p w:rsidR="00D61414" w:rsidRPr="00997AE9" w:rsidRDefault="00D61414" w:rsidP="00D61414">
      <w:pPr>
        <w:widowControl w:val="0"/>
        <w:spacing w:after="0" w:line="300" w:lineRule="auto"/>
        <w:ind w:firstLine="0"/>
        <w:rPr>
          <w:b/>
          <w:bCs/>
          <w:color w:val="000000"/>
          <w:sz w:val="28"/>
          <w:szCs w:val="32"/>
          <w:rtl/>
        </w:rPr>
      </w:pPr>
      <w:r w:rsidRPr="00997AE9">
        <w:rPr>
          <w:rFonts w:hint="cs"/>
          <w:b/>
          <w:bCs/>
          <w:color w:val="000000"/>
          <w:sz w:val="28"/>
          <w:szCs w:val="32"/>
          <w:rtl/>
        </w:rPr>
        <w:t>2-1-19- دیدگاه اندیشمندان و فیلسوفان مسلمان در باب عدالت و برابری</w:t>
      </w: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2-1-19-1- فارابی</w:t>
      </w:r>
    </w:p>
    <w:p w:rsidR="00D61414" w:rsidRPr="00997AE9" w:rsidRDefault="00D61414" w:rsidP="00D61414">
      <w:pPr>
        <w:widowControl w:val="0"/>
        <w:tabs>
          <w:tab w:val="right" w:pos="288"/>
        </w:tabs>
        <w:spacing w:after="0" w:line="300" w:lineRule="auto"/>
        <w:ind w:firstLine="0"/>
        <w:jc w:val="lowKashida"/>
        <w:rPr>
          <w:b/>
          <w:bCs/>
          <w:color w:val="000000"/>
          <w:sz w:val="28"/>
        </w:rPr>
      </w:pPr>
      <w:r w:rsidRPr="00997AE9">
        <w:rPr>
          <w:color w:val="000000"/>
          <w:sz w:val="28"/>
          <w:rtl/>
        </w:rPr>
        <w:t xml:space="preserve">از نظر </w:t>
      </w:r>
      <w:r w:rsidRPr="00997AE9">
        <w:rPr>
          <w:rFonts w:hint="cs"/>
          <w:color w:val="000000"/>
          <w:sz w:val="28"/>
          <w:rtl/>
        </w:rPr>
        <w:t xml:space="preserve">فارابی، </w:t>
      </w:r>
      <w:r w:rsidRPr="00997AE9">
        <w:rPr>
          <w:color w:val="000000"/>
          <w:sz w:val="28"/>
          <w:rtl/>
        </w:rPr>
        <w:t>هدف مردم مدینه</w:t>
      </w:r>
      <w:r w:rsidRPr="00997AE9">
        <w:rPr>
          <w:rFonts w:hint="cs"/>
          <w:color w:val="000000"/>
          <w:sz w:val="28"/>
          <w:rtl/>
        </w:rPr>
        <w:softHyphen/>
        <w:t>ی</w:t>
      </w:r>
      <w:r w:rsidRPr="00997AE9">
        <w:rPr>
          <w:color w:val="000000"/>
          <w:sz w:val="28"/>
          <w:rtl/>
        </w:rPr>
        <w:t xml:space="preserve"> فاضله رسیدن به سعادت است</w:t>
      </w:r>
      <w:r w:rsidRPr="00997AE9">
        <w:rPr>
          <w:rFonts w:hint="cs"/>
          <w:color w:val="000000"/>
          <w:sz w:val="28"/>
          <w:rtl/>
        </w:rPr>
        <w:t xml:space="preserve">. </w:t>
      </w:r>
      <w:r w:rsidRPr="00997AE9">
        <w:rPr>
          <w:color w:val="000000"/>
          <w:sz w:val="28"/>
          <w:rtl/>
        </w:rPr>
        <w:t xml:space="preserve">البته </w:t>
      </w:r>
      <w:r w:rsidRPr="00997AE9">
        <w:rPr>
          <w:rFonts w:hint="cs"/>
          <w:color w:val="000000"/>
          <w:sz w:val="28"/>
          <w:rtl/>
        </w:rPr>
        <w:t xml:space="preserve">نه </w:t>
      </w:r>
      <w:r w:rsidRPr="00997AE9">
        <w:rPr>
          <w:color w:val="000000"/>
          <w:sz w:val="28"/>
          <w:rtl/>
        </w:rPr>
        <w:t>سعادت مطلق</w:t>
      </w:r>
      <w:r w:rsidRPr="00997AE9">
        <w:rPr>
          <w:rFonts w:hint="cs"/>
          <w:color w:val="000000"/>
          <w:sz w:val="28"/>
          <w:rtl/>
        </w:rPr>
        <w:t xml:space="preserve"> بلکه</w:t>
      </w:r>
      <w:r w:rsidRPr="00997AE9">
        <w:rPr>
          <w:color w:val="000000"/>
          <w:sz w:val="28"/>
          <w:rtl/>
        </w:rPr>
        <w:t xml:space="preserve"> سعادت اعتباری.</w:t>
      </w:r>
      <w:r w:rsidRPr="00997AE9">
        <w:rPr>
          <w:rFonts w:hint="cs"/>
          <w:color w:val="000000"/>
          <w:sz w:val="28"/>
          <w:rtl/>
        </w:rPr>
        <w:t xml:space="preserve"> به اعتقاد فاراربی،</w:t>
      </w:r>
      <w:r w:rsidRPr="00997AE9">
        <w:rPr>
          <w:color w:val="000000"/>
          <w:sz w:val="28"/>
          <w:rtl/>
        </w:rPr>
        <w:t xml:space="preserve"> سعادت مطلق در تأمین رفاه و زندگی طبیعی است</w:t>
      </w:r>
      <w:r w:rsidRPr="00997AE9">
        <w:rPr>
          <w:rFonts w:hint="cs"/>
          <w:color w:val="000000"/>
          <w:sz w:val="28"/>
          <w:rtl/>
        </w:rPr>
        <w:t xml:space="preserve"> </w:t>
      </w:r>
      <w:r w:rsidRPr="00997AE9">
        <w:rPr>
          <w:color w:val="000000"/>
          <w:sz w:val="28"/>
          <w:rtl/>
        </w:rPr>
        <w:t>که آن هم بر اساس رفاه اجتماع می</w:t>
      </w:r>
      <w:r w:rsidRPr="00997AE9">
        <w:rPr>
          <w:rFonts w:hint="cs"/>
          <w:color w:val="000000"/>
          <w:sz w:val="28"/>
          <w:rtl/>
        </w:rPr>
        <w:softHyphen/>
      </w:r>
      <w:r w:rsidRPr="00997AE9">
        <w:rPr>
          <w:color w:val="000000"/>
          <w:sz w:val="28"/>
          <w:rtl/>
        </w:rPr>
        <w:t>باشد نه</w:t>
      </w:r>
      <w:r w:rsidRPr="00997AE9">
        <w:rPr>
          <w:rFonts w:hint="cs"/>
          <w:color w:val="000000"/>
          <w:sz w:val="28"/>
          <w:rtl/>
        </w:rPr>
        <w:t xml:space="preserve"> رفاه</w:t>
      </w:r>
      <w:r w:rsidRPr="00997AE9">
        <w:rPr>
          <w:color w:val="000000"/>
          <w:sz w:val="28"/>
          <w:rtl/>
        </w:rPr>
        <w:t xml:space="preserve"> فر</w:t>
      </w:r>
      <w:r w:rsidRPr="00997AE9">
        <w:rPr>
          <w:rFonts w:hint="cs"/>
          <w:color w:val="000000"/>
          <w:sz w:val="28"/>
          <w:rtl/>
        </w:rPr>
        <w:t>د و ا</w:t>
      </w:r>
      <w:r w:rsidRPr="00997AE9">
        <w:rPr>
          <w:color w:val="000000"/>
          <w:sz w:val="28"/>
          <w:rtl/>
        </w:rPr>
        <w:t>صولاً رفاه جمع تأمین نمی</w:t>
      </w:r>
      <w:r w:rsidRPr="00997AE9">
        <w:rPr>
          <w:rFonts w:hint="cs"/>
          <w:color w:val="000000"/>
          <w:sz w:val="28"/>
          <w:rtl/>
        </w:rPr>
        <w:softHyphen/>
      </w:r>
      <w:r w:rsidRPr="00997AE9">
        <w:rPr>
          <w:color w:val="000000"/>
          <w:sz w:val="28"/>
          <w:rtl/>
        </w:rPr>
        <w:t>شود مگر در تحت لوای ریاست فاضله</w:t>
      </w:r>
      <w:r w:rsidRPr="00997AE9">
        <w:rPr>
          <w:rFonts w:hint="cs"/>
          <w:color w:val="000000"/>
          <w:sz w:val="28"/>
          <w:rtl/>
        </w:rPr>
        <w:t>.</w:t>
      </w:r>
      <w:r w:rsidRPr="00997AE9">
        <w:rPr>
          <w:color w:val="000000"/>
          <w:sz w:val="28"/>
          <w:rtl/>
        </w:rPr>
        <w:t xml:space="preserve"> ریاست فاضله، ریاستی است که براساس عدالت باشد و عدالت از فضیلت و حکمت ناشی می</w:t>
      </w:r>
      <w:r w:rsidRPr="00997AE9">
        <w:rPr>
          <w:rFonts w:hint="cs"/>
          <w:color w:val="000000"/>
          <w:sz w:val="28"/>
          <w:rtl/>
        </w:rPr>
        <w:softHyphen/>
      </w:r>
      <w:r w:rsidRPr="00997AE9">
        <w:rPr>
          <w:color w:val="000000"/>
          <w:sz w:val="28"/>
          <w:rtl/>
        </w:rPr>
        <w:t>شود</w:t>
      </w:r>
      <w:r w:rsidRPr="00997AE9">
        <w:rPr>
          <w:color w:val="000000"/>
          <w:sz w:val="28"/>
        </w:rPr>
        <w:t>.</w:t>
      </w:r>
    </w:p>
    <w:p w:rsidR="00D61414" w:rsidRDefault="00D61414" w:rsidP="00D61414">
      <w:pPr>
        <w:widowControl w:val="0"/>
        <w:tabs>
          <w:tab w:val="right" w:pos="288"/>
        </w:tabs>
        <w:spacing w:after="0" w:line="300" w:lineRule="auto"/>
        <w:ind w:firstLine="284"/>
        <w:jc w:val="lowKashida"/>
        <w:rPr>
          <w:color w:val="000000"/>
          <w:sz w:val="28"/>
          <w:rtl/>
        </w:rPr>
      </w:pPr>
      <w:r w:rsidRPr="00997AE9">
        <w:rPr>
          <w:color w:val="000000"/>
          <w:sz w:val="28"/>
          <w:rtl/>
        </w:rPr>
        <w:t>نزد مردم مدینه</w:t>
      </w:r>
      <w:r w:rsidRPr="00997AE9">
        <w:rPr>
          <w:rFonts w:hint="cs"/>
          <w:color w:val="000000"/>
          <w:sz w:val="28"/>
          <w:rtl/>
        </w:rPr>
        <w:t xml:space="preserve"> </w:t>
      </w:r>
      <w:r w:rsidRPr="00997AE9">
        <w:rPr>
          <w:color w:val="000000"/>
          <w:sz w:val="28"/>
          <w:rtl/>
        </w:rPr>
        <w:t>فاضله عدالت این است که همه به سعادت و کمال افضل خود برسند، زندگی کنند، به زندگی خود ادامه دهند، جنگ و ستیز از میان برداشته شود و هر عنصری وظیفه خود را انجام دهد. در این نظام همه اعضاء سالم می مانند و به حیات و زندگی خود ادامه می</w:t>
      </w:r>
      <w:r w:rsidRPr="00997AE9">
        <w:rPr>
          <w:rFonts w:hint="cs"/>
          <w:color w:val="000000"/>
          <w:sz w:val="28"/>
          <w:rtl/>
        </w:rPr>
        <w:softHyphen/>
      </w:r>
      <w:r w:rsidRPr="00997AE9">
        <w:rPr>
          <w:color w:val="000000"/>
          <w:sz w:val="28"/>
          <w:rtl/>
        </w:rPr>
        <w:t>دهند. در چنین اجتماعی همه تابع یک رهبر و فرمانده می</w:t>
      </w:r>
      <w:r w:rsidRPr="00997AE9">
        <w:rPr>
          <w:rFonts w:hint="cs"/>
          <w:color w:val="000000"/>
          <w:sz w:val="28"/>
          <w:rtl/>
        </w:rPr>
        <w:softHyphen/>
      </w:r>
      <w:r w:rsidRPr="00997AE9">
        <w:rPr>
          <w:color w:val="000000"/>
          <w:sz w:val="28"/>
          <w:rtl/>
        </w:rPr>
        <w:t>باشند و آن فرمانده نیز مقهور اراده عقل فعال می</w:t>
      </w:r>
      <w:r w:rsidRPr="00997AE9">
        <w:rPr>
          <w:rFonts w:hint="cs"/>
          <w:color w:val="000000"/>
          <w:sz w:val="28"/>
          <w:rtl/>
        </w:rPr>
        <w:softHyphen/>
      </w:r>
      <w:r w:rsidRPr="00997AE9">
        <w:rPr>
          <w:color w:val="000000"/>
          <w:sz w:val="28"/>
          <w:rtl/>
        </w:rPr>
        <w:t>باشد و حکیم و دانا و متصف به اخلاق حمیده بوده و هیچ عنصری از اعضای جامعه به حقوق و وظایف دیگری تعدی</w:t>
      </w:r>
      <w:r w:rsidRPr="00997AE9">
        <w:rPr>
          <w:rFonts w:hint="cs"/>
          <w:color w:val="000000"/>
          <w:sz w:val="28"/>
          <w:rtl/>
        </w:rPr>
        <w:t xml:space="preserve"> نمی</w:t>
      </w:r>
      <w:r w:rsidRPr="00997AE9">
        <w:rPr>
          <w:color w:val="000000"/>
          <w:sz w:val="28"/>
          <w:rtl/>
        </w:rPr>
        <w:softHyphen/>
      </w:r>
      <w:r w:rsidRPr="00997AE9">
        <w:rPr>
          <w:rFonts w:hint="cs"/>
          <w:color w:val="000000"/>
          <w:sz w:val="28"/>
          <w:rtl/>
        </w:rPr>
        <w:t>دارد (کناری</w:t>
      </w:r>
      <w:r w:rsidRPr="00997AE9">
        <w:rPr>
          <w:color w:val="000000"/>
          <w:sz w:val="28"/>
          <w:rtl/>
        </w:rPr>
        <w:softHyphen/>
      </w:r>
      <w:r w:rsidRPr="00997AE9">
        <w:rPr>
          <w:rFonts w:hint="cs"/>
          <w:color w:val="000000"/>
          <w:sz w:val="28"/>
          <w:rtl/>
        </w:rPr>
        <w:t>زاده، 1385).</w:t>
      </w:r>
    </w:p>
    <w:p w:rsidR="00D61414" w:rsidRPr="00997AE9" w:rsidRDefault="00D61414" w:rsidP="00D61414">
      <w:pPr>
        <w:widowControl w:val="0"/>
        <w:tabs>
          <w:tab w:val="right" w:pos="288"/>
        </w:tabs>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141"/>
        <w:rPr>
          <w:b/>
          <w:bCs/>
          <w:color w:val="000000"/>
          <w:rtl/>
        </w:rPr>
      </w:pPr>
      <w:r w:rsidRPr="00997AE9">
        <w:rPr>
          <w:rFonts w:hint="cs"/>
          <w:b/>
          <w:bCs/>
          <w:color w:val="000000"/>
          <w:rtl/>
        </w:rPr>
        <w:t>2-1-19-2- خواجه نصیرالدین طوسی</w:t>
      </w:r>
    </w:p>
    <w:p w:rsidR="00D61414" w:rsidRPr="00997AE9" w:rsidRDefault="00D61414" w:rsidP="00D61414">
      <w:pPr>
        <w:pStyle w:val="NormalWeb"/>
        <w:widowControl w:val="0"/>
        <w:tabs>
          <w:tab w:val="right" w:pos="288"/>
        </w:tabs>
        <w:bidi/>
        <w:spacing w:before="0" w:beforeAutospacing="0" w:after="0" w:afterAutospacing="0" w:line="300" w:lineRule="auto"/>
        <w:ind w:firstLine="141"/>
        <w:rPr>
          <w:rFonts w:cs="B Nazanin"/>
          <w:color w:val="000000"/>
          <w:sz w:val="28"/>
          <w:szCs w:val="28"/>
        </w:rPr>
      </w:pPr>
      <w:r w:rsidRPr="00997AE9">
        <w:rPr>
          <w:rFonts w:cs="B Nazanin"/>
          <w:color w:val="000000"/>
          <w:sz w:val="28"/>
          <w:szCs w:val="28"/>
          <w:rtl/>
        </w:rPr>
        <w:t xml:space="preserve">از نظر </w:t>
      </w:r>
      <w:r w:rsidRPr="00997AE9">
        <w:rPr>
          <w:rFonts w:cs="B Nazanin" w:hint="cs"/>
          <w:color w:val="000000"/>
          <w:sz w:val="28"/>
          <w:szCs w:val="28"/>
          <w:rtl/>
        </w:rPr>
        <w:t>خواجه</w:t>
      </w:r>
      <w:r w:rsidRPr="00997AE9">
        <w:rPr>
          <w:rFonts w:cs="B Nazanin"/>
          <w:color w:val="000000"/>
          <w:sz w:val="28"/>
          <w:szCs w:val="28"/>
          <w:rtl/>
        </w:rPr>
        <w:t xml:space="preserve"> اجناس فضایل که همه بر آن اجتماع کرده</w:t>
      </w:r>
      <w:r w:rsidRPr="00997AE9">
        <w:rPr>
          <w:rFonts w:cs="B Nazanin" w:hint="cs"/>
          <w:color w:val="000000"/>
          <w:sz w:val="28"/>
          <w:szCs w:val="28"/>
          <w:rtl/>
        </w:rPr>
        <w:softHyphen/>
      </w:r>
      <w:r w:rsidRPr="00997AE9">
        <w:rPr>
          <w:rFonts w:cs="B Nazanin"/>
          <w:color w:val="000000"/>
          <w:sz w:val="28"/>
          <w:szCs w:val="28"/>
          <w:rtl/>
        </w:rPr>
        <w:t>اند چهار قسم است</w:t>
      </w:r>
      <w:r w:rsidRPr="00997AE9">
        <w:rPr>
          <w:rFonts w:cs="B Nazanin"/>
          <w:color w:val="000000"/>
          <w:sz w:val="28"/>
          <w:szCs w:val="28"/>
        </w:rPr>
        <w:t xml:space="preserve">: </w:t>
      </w:r>
    </w:p>
    <w:p w:rsidR="00D61414" w:rsidRPr="00997AE9" w:rsidRDefault="00D61414" w:rsidP="003B6B71">
      <w:pPr>
        <w:pStyle w:val="NormalWeb"/>
        <w:widowControl w:val="0"/>
        <w:numPr>
          <w:ilvl w:val="0"/>
          <w:numId w:val="4"/>
        </w:numPr>
        <w:tabs>
          <w:tab w:val="right" w:pos="288"/>
        </w:tabs>
        <w:bidi/>
        <w:spacing w:before="0" w:beforeAutospacing="0" w:after="0" w:afterAutospacing="0" w:line="300" w:lineRule="auto"/>
        <w:ind w:left="0" w:firstLine="284"/>
        <w:rPr>
          <w:rFonts w:cs="B Nazanin"/>
          <w:color w:val="000000"/>
          <w:sz w:val="28"/>
          <w:szCs w:val="28"/>
        </w:rPr>
      </w:pPr>
      <w:r w:rsidRPr="00997AE9">
        <w:rPr>
          <w:rFonts w:cs="B Nazanin"/>
          <w:color w:val="000000"/>
          <w:sz w:val="28"/>
          <w:szCs w:val="28"/>
          <w:rtl/>
        </w:rPr>
        <w:t xml:space="preserve">حکمت </w:t>
      </w:r>
      <w:r w:rsidRPr="00997AE9">
        <w:rPr>
          <w:rFonts w:cs="B Nazanin" w:hint="cs"/>
          <w:color w:val="000000"/>
          <w:sz w:val="28"/>
          <w:szCs w:val="28"/>
          <w:rtl/>
        </w:rPr>
        <w:t xml:space="preserve">2. </w:t>
      </w:r>
      <w:r w:rsidRPr="00997AE9">
        <w:rPr>
          <w:rFonts w:cs="B Nazanin"/>
          <w:color w:val="000000"/>
          <w:sz w:val="28"/>
          <w:szCs w:val="28"/>
          <w:rtl/>
        </w:rPr>
        <w:t>شجاعت</w:t>
      </w:r>
      <w:r w:rsidRPr="00997AE9">
        <w:rPr>
          <w:rFonts w:cs="B Nazanin"/>
          <w:color w:val="000000"/>
          <w:sz w:val="28"/>
          <w:szCs w:val="28"/>
        </w:rPr>
        <w:t xml:space="preserve"> </w:t>
      </w:r>
      <w:r w:rsidRPr="00997AE9">
        <w:rPr>
          <w:rFonts w:cs="B Nazanin" w:hint="cs"/>
          <w:color w:val="000000"/>
          <w:sz w:val="28"/>
          <w:szCs w:val="28"/>
          <w:rtl/>
        </w:rPr>
        <w:t xml:space="preserve">3. </w:t>
      </w:r>
      <w:r w:rsidRPr="00997AE9">
        <w:rPr>
          <w:rFonts w:cs="B Nazanin"/>
          <w:color w:val="000000"/>
          <w:sz w:val="28"/>
          <w:szCs w:val="28"/>
          <w:rtl/>
        </w:rPr>
        <w:t>عفت</w:t>
      </w:r>
      <w:r w:rsidRPr="00997AE9">
        <w:rPr>
          <w:rFonts w:cs="B Nazanin"/>
          <w:color w:val="000000"/>
          <w:sz w:val="28"/>
          <w:szCs w:val="28"/>
        </w:rPr>
        <w:t xml:space="preserve"> </w:t>
      </w:r>
      <w:r w:rsidRPr="00997AE9">
        <w:rPr>
          <w:rFonts w:cs="B Nazanin" w:hint="cs"/>
          <w:color w:val="000000"/>
          <w:sz w:val="28"/>
          <w:szCs w:val="28"/>
          <w:rtl/>
        </w:rPr>
        <w:t xml:space="preserve">4. </w:t>
      </w:r>
      <w:r w:rsidRPr="00997AE9">
        <w:rPr>
          <w:rFonts w:cs="B Nazanin"/>
          <w:color w:val="000000"/>
          <w:sz w:val="28"/>
          <w:szCs w:val="28"/>
          <w:rtl/>
        </w:rPr>
        <w:t>عدالت</w:t>
      </w:r>
      <w:r w:rsidRPr="00997AE9">
        <w:rPr>
          <w:rFonts w:cs="B Nazanin"/>
          <w:color w:val="000000"/>
          <w:sz w:val="28"/>
          <w:szCs w:val="28"/>
        </w:rPr>
        <w:t>.</w:t>
      </w:r>
    </w:p>
    <w:p w:rsidR="00D61414" w:rsidRPr="00997AE9" w:rsidRDefault="00D61414" w:rsidP="00D61414">
      <w:pPr>
        <w:pStyle w:val="NormalWeb"/>
        <w:widowControl w:val="0"/>
        <w:tabs>
          <w:tab w:val="right" w:pos="288"/>
        </w:tabs>
        <w:bidi/>
        <w:spacing w:before="0" w:beforeAutospacing="0" w:after="0" w:afterAutospacing="0" w:line="300" w:lineRule="auto"/>
        <w:ind w:firstLine="284"/>
        <w:rPr>
          <w:rFonts w:cs="B Nazanin"/>
          <w:color w:val="000000"/>
          <w:sz w:val="28"/>
          <w:szCs w:val="28"/>
          <w:rtl/>
        </w:rPr>
      </w:pPr>
      <w:r w:rsidRPr="00997AE9">
        <w:rPr>
          <w:rFonts w:cs="B Nazanin"/>
          <w:color w:val="000000"/>
          <w:sz w:val="28"/>
          <w:szCs w:val="28"/>
          <w:rtl/>
        </w:rPr>
        <w:t>پس سعادت یا جسمانی است یا نفسانی</w:t>
      </w:r>
      <w:r w:rsidRPr="00997AE9">
        <w:rPr>
          <w:rFonts w:cs="B Nazanin" w:hint="cs"/>
          <w:color w:val="000000"/>
          <w:sz w:val="28"/>
          <w:szCs w:val="28"/>
          <w:rtl/>
        </w:rPr>
        <w:t>.</w:t>
      </w:r>
      <w:r w:rsidRPr="00997AE9">
        <w:rPr>
          <w:rFonts w:cs="B Nazanin"/>
          <w:color w:val="000000"/>
          <w:sz w:val="28"/>
          <w:szCs w:val="28"/>
          <w:rtl/>
        </w:rPr>
        <w:t xml:space="preserve"> سعادت جسمانی زمانی کامل می</w:t>
      </w:r>
      <w:r w:rsidRPr="00997AE9">
        <w:rPr>
          <w:rFonts w:cs="B Nazanin" w:hint="cs"/>
          <w:color w:val="000000"/>
          <w:sz w:val="28"/>
          <w:szCs w:val="28"/>
          <w:rtl/>
        </w:rPr>
        <w:softHyphen/>
      </w:r>
      <w:r w:rsidRPr="00997AE9">
        <w:rPr>
          <w:rFonts w:cs="B Nazanin"/>
          <w:color w:val="000000"/>
          <w:sz w:val="28"/>
          <w:szCs w:val="28"/>
          <w:rtl/>
        </w:rPr>
        <w:t>باشد که سعادت نفسانی با آن توأم گردد. نفس انسانی دارای سه قوه متباین است</w:t>
      </w:r>
      <w:r w:rsidRPr="00997AE9">
        <w:rPr>
          <w:rFonts w:cs="B Nazanin" w:hint="cs"/>
          <w:color w:val="000000"/>
          <w:sz w:val="28"/>
          <w:szCs w:val="28"/>
          <w:rtl/>
        </w:rPr>
        <w:t>:</w:t>
      </w:r>
    </w:p>
    <w:p w:rsidR="00D61414" w:rsidRPr="00997AE9" w:rsidRDefault="00D61414" w:rsidP="00D61414">
      <w:pPr>
        <w:pStyle w:val="NormalWeb"/>
        <w:widowControl w:val="0"/>
        <w:tabs>
          <w:tab w:val="right" w:pos="288"/>
        </w:tabs>
        <w:bidi/>
        <w:spacing w:before="0" w:beforeAutospacing="0" w:after="0" w:afterAutospacing="0" w:line="300" w:lineRule="auto"/>
        <w:ind w:firstLine="284"/>
        <w:rPr>
          <w:rFonts w:cs="B Nazanin"/>
          <w:color w:val="000000"/>
          <w:sz w:val="28"/>
          <w:szCs w:val="28"/>
        </w:rPr>
      </w:pPr>
      <w:r w:rsidRPr="00997AE9">
        <w:rPr>
          <w:rFonts w:cs="B Nazanin" w:hint="cs"/>
          <w:color w:val="000000"/>
          <w:sz w:val="28"/>
          <w:szCs w:val="28"/>
          <w:rtl/>
        </w:rPr>
        <w:t xml:space="preserve">1. </w:t>
      </w:r>
      <w:r w:rsidRPr="00997AE9">
        <w:rPr>
          <w:rFonts w:cs="B Nazanin"/>
          <w:color w:val="000000"/>
          <w:sz w:val="28"/>
          <w:szCs w:val="28"/>
          <w:rtl/>
        </w:rPr>
        <w:t>قوه ناطقه</w:t>
      </w:r>
      <w:r w:rsidRPr="00997AE9">
        <w:rPr>
          <w:rFonts w:cs="B Nazanin"/>
          <w:color w:val="000000"/>
          <w:sz w:val="28"/>
          <w:szCs w:val="28"/>
        </w:rPr>
        <w:t xml:space="preserve"> </w:t>
      </w:r>
      <w:r w:rsidRPr="00997AE9">
        <w:rPr>
          <w:rFonts w:cs="B Nazanin" w:hint="cs"/>
          <w:color w:val="000000"/>
          <w:sz w:val="28"/>
          <w:szCs w:val="28"/>
          <w:rtl/>
        </w:rPr>
        <w:t xml:space="preserve">2. </w:t>
      </w:r>
      <w:r w:rsidRPr="00997AE9">
        <w:rPr>
          <w:rFonts w:cs="B Nazanin"/>
          <w:color w:val="000000"/>
          <w:sz w:val="28"/>
          <w:szCs w:val="28"/>
          <w:rtl/>
        </w:rPr>
        <w:t>قوه غضبیه</w:t>
      </w:r>
      <w:r w:rsidRPr="00997AE9">
        <w:rPr>
          <w:rFonts w:cs="B Nazanin" w:hint="cs"/>
          <w:color w:val="000000"/>
          <w:sz w:val="28"/>
          <w:szCs w:val="28"/>
          <w:rtl/>
        </w:rPr>
        <w:t xml:space="preserve"> 3. </w:t>
      </w:r>
      <w:r w:rsidRPr="00997AE9">
        <w:rPr>
          <w:rFonts w:cs="B Nazanin"/>
          <w:color w:val="000000"/>
          <w:sz w:val="28"/>
          <w:szCs w:val="28"/>
          <w:rtl/>
        </w:rPr>
        <w:t>قوه شهوانی</w:t>
      </w:r>
      <w:r w:rsidRPr="00997AE9">
        <w:rPr>
          <w:rFonts w:cs="B Nazanin"/>
          <w:color w:val="000000"/>
          <w:sz w:val="28"/>
          <w:szCs w:val="28"/>
        </w:rPr>
        <w:t>.</w:t>
      </w:r>
    </w:p>
    <w:p w:rsidR="00D61414" w:rsidRPr="00997AE9" w:rsidRDefault="00D61414" w:rsidP="00D61414">
      <w:pPr>
        <w:widowControl w:val="0"/>
        <w:tabs>
          <w:tab w:val="right" w:pos="288"/>
        </w:tabs>
        <w:spacing w:after="0" w:line="300" w:lineRule="auto"/>
        <w:ind w:firstLine="284"/>
        <w:jc w:val="lowKashida"/>
        <w:rPr>
          <w:b/>
          <w:bCs/>
          <w:color w:val="000000"/>
          <w:sz w:val="28"/>
          <w:rtl/>
        </w:rPr>
      </w:pPr>
      <w:r w:rsidRPr="00997AE9">
        <w:rPr>
          <w:color w:val="000000"/>
          <w:sz w:val="28"/>
          <w:rtl/>
        </w:rPr>
        <w:t>اگر هر یک از آن</w:t>
      </w:r>
      <w:r w:rsidRPr="00997AE9">
        <w:rPr>
          <w:rFonts w:hint="cs"/>
          <w:color w:val="000000"/>
          <w:sz w:val="28"/>
          <w:rtl/>
        </w:rPr>
        <w:softHyphen/>
      </w:r>
      <w:r w:rsidRPr="00997AE9">
        <w:rPr>
          <w:color w:val="000000"/>
          <w:sz w:val="28"/>
          <w:rtl/>
        </w:rPr>
        <w:t>ها غالب شود</w:t>
      </w:r>
      <w:r w:rsidRPr="00997AE9">
        <w:rPr>
          <w:rFonts w:hint="cs"/>
          <w:color w:val="000000"/>
          <w:sz w:val="28"/>
          <w:rtl/>
        </w:rPr>
        <w:t>،</w:t>
      </w:r>
      <w:r w:rsidRPr="00997AE9">
        <w:rPr>
          <w:color w:val="000000"/>
          <w:sz w:val="28"/>
          <w:rtl/>
        </w:rPr>
        <w:t xml:space="preserve"> نفس انسانی را از اعتدال بیرون می</w:t>
      </w:r>
      <w:r w:rsidRPr="00997AE9">
        <w:rPr>
          <w:rFonts w:hint="cs"/>
          <w:color w:val="000000"/>
          <w:sz w:val="28"/>
          <w:rtl/>
        </w:rPr>
        <w:softHyphen/>
      </w:r>
      <w:r w:rsidRPr="00997AE9">
        <w:rPr>
          <w:color w:val="000000"/>
          <w:sz w:val="28"/>
          <w:rtl/>
        </w:rPr>
        <w:t>آورد</w:t>
      </w:r>
      <w:r w:rsidRPr="00997AE9">
        <w:rPr>
          <w:rFonts w:hint="cs"/>
          <w:color w:val="000000"/>
          <w:sz w:val="28"/>
          <w:rtl/>
        </w:rPr>
        <w:t>.</w:t>
      </w:r>
      <w:r w:rsidRPr="00997AE9">
        <w:rPr>
          <w:color w:val="000000"/>
          <w:sz w:val="28"/>
          <w:rtl/>
        </w:rPr>
        <w:t xml:space="preserve"> ناگزیر اخلاق و رفتار او ناپسندیده گشته سپس همواره باید در حد اعتدال باشند. عدالت در این مورد، حد اعتدال نگه داشتن است</w:t>
      </w:r>
      <w:r w:rsidRPr="00997AE9">
        <w:rPr>
          <w:rFonts w:hint="cs"/>
          <w:b/>
          <w:bCs/>
          <w:color w:val="000000"/>
          <w:sz w:val="28"/>
          <w:rtl/>
        </w:rPr>
        <w:t xml:space="preserve"> </w:t>
      </w:r>
      <w:r w:rsidRPr="00997AE9">
        <w:rPr>
          <w:rFonts w:hint="cs"/>
          <w:color w:val="000000"/>
          <w:sz w:val="28"/>
          <w:rtl/>
        </w:rPr>
        <w:t>(همان).</w:t>
      </w: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2-1-19-3- غزالی</w:t>
      </w:r>
    </w:p>
    <w:p w:rsidR="00D61414" w:rsidRPr="00997AE9" w:rsidRDefault="00D61414" w:rsidP="00D61414">
      <w:pPr>
        <w:pStyle w:val="NormalWeb"/>
        <w:widowControl w:val="0"/>
        <w:tabs>
          <w:tab w:val="right" w:pos="288"/>
        </w:tabs>
        <w:bidi/>
        <w:spacing w:before="0" w:beforeAutospacing="0" w:after="0" w:afterAutospacing="0" w:line="300" w:lineRule="auto"/>
        <w:ind w:firstLine="0"/>
        <w:rPr>
          <w:rFonts w:cs="B Nazanin"/>
          <w:color w:val="000000"/>
          <w:sz w:val="28"/>
          <w:szCs w:val="28"/>
        </w:rPr>
      </w:pPr>
      <w:r w:rsidRPr="00997AE9">
        <w:rPr>
          <w:rFonts w:cs="B Nazanin" w:hint="cs"/>
          <w:color w:val="000000"/>
          <w:sz w:val="28"/>
          <w:szCs w:val="28"/>
          <w:rtl/>
        </w:rPr>
        <w:t>غزالی معتقد است</w:t>
      </w:r>
      <w:r w:rsidRPr="00997AE9">
        <w:rPr>
          <w:rFonts w:cs="B Nazanin"/>
          <w:color w:val="000000"/>
          <w:sz w:val="28"/>
          <w:szCs w:val="28"/>
          <w:rtl/>
        </w:rPr>
        <w:t xml:space="preserve"> همان</w:t>
      </w:r>
      <w:r w:rsidRPr="00997AE9">
        <w:rPr>
          <w:rFonts w:cs="B Nazanin" w:hint="cs"/>
          <w:color w:val="000000"/>
          <w:sz w:val="28"/>
          <w:szCs w:val="28"/>
          <w:rtl/>
        </w:rPr>
        <w:softHyphen/>
      </w:r>
      <w:r w:rsidRPr="00997AE9">
        <w:rPr>
          <w:rFonts w:cs="B Nazanin"/>
          <w:color w:val="000000"/>
          <w:sz w:val="28"/>
          <w:szCs w:val="28"/>
          <w:rtl/>
        </w:rPr>
        <w:t>طور که بدن از آغاز کامل آفریده نشده و یا پرورش و تغذیه، کمال می</w:t>
      </w:r>
      <w:r w:rsidRPr="00997AE9">
        <w:rPr>
          <w:rFonts w:cs="B Nazanin" w:hint="cs"/>
          <w:color w:val="000000"/>
          <w:sz w:val="28"/>
          <w:szCs w:val="28"/>
          <w:rtl/>
        </w:rPr>
        <w:t>‌</w:t>
      </w:r>
      <w:r w:rsidRPr="00997AE9">
        <w:rPr>
          <w:rFonts w:cs="B Nazanin"/>
          <w:color w:val="000000"/>
          <w:sz w:val="28"/>
          <w:szCs w:val="28"/>
          <w:rtl/>
        </w:rPr>
        <w:t>یابد، نفس آدمی نیز در آغاز ناقص است ولی پذیرای کمال می</w:t>
      </w:r>
      <w:r w:rsidRPr="00997AE9">
        <w:rPr>
          <w:rFonts w:cs="B Nazanin" w:hint="cs"/>
          <w:color w:val="000000"/>
          <w:sz w:val="28"/>
          <w:szCs w:val="28"/>
          <w:rtl/>
        </w:rPr>
        <w:softHyphen/>
      </w:r>
      <w:r w:rsidRPr="00997AE9">
        <w:rPr>
          <w:rFonts w:cs="B Nazanin"/>
          <w:color w:val="000000"/>
          <w:sz w:val="28"/>
          <w:szCs w:val="28"/>
          <w:rtl/>
        </w:rPr>
        <w:t>باشد و کمال او به تربیت و تهذیب اخلاق و تغذیه به علم صورت می</w:t>
      </w:r>
      <w:r w:rsidRPr="00997AE9">
        <w:rPr>
          <w:rFonts w:cs="B Nazanin" w:hint="cs"/>
          <w:color w:val="000000"/>
          <w:sz w:val="28"/>
          <w:szCs w:val="28"/>
          <w:rtl/>
        </w:rPr>
        <w:softHyphen/>
      </w:r>
      <w:r w:rsidRPr="00997AE9">
        <w:rPr>
          <w:rFonts w:cs="B Nazanin"/>
          <w:color w:val="000000"/>
          <w:sz w:val="28"/>
          <w:szCs w:val="28"/>
          <w:rtl/>
        </w:rPr>
        <w:t>پذیرد</w:t>
      </w:r>
      <w:r w:rsidRPr="00997AE9">
        <w:rPr>
          <w:rFonts w:cs="B Nazanin"/>
          <w:color w:val="000000"/>
          <w:sz w:val="28"/>
          <w:szCs w:val="28"/>
        </w:rPr>
        <w:t>.</w:t>
      </w:r>
    </w:p>
    <w:p w:rsidR="00D61414" w:rsidRPr="00997AE9" w:rsidRDefault="00D61414" w:rsidP="00D61414">
      <w:pPr>
        <w:widowControl w:val="0"/>
        <w:tabs>
          <w:tab w:val="right" w:pos="288"/>
        </w:tabs>
        <w:spacing w:after="0" w:line="300" w:lineRule="auto"/>
        <w:ind w:firstLine="284"/>
        <w:jc w:val="lowKashida"/>
        <w:rPr>
          <w:color w:val="000000"/>
          <w:sz w:val="28"/>
          <w:rtl/>
        </w:rPr>
      </w:pPr>
      <w:r w:rsidRPr="00997AE9">
        <w:rPr>
          <w:color w:val="000000"/>
          <w:sz w:val="28"/>
          <w:rtl/>
        </w:rPr>
        <w:t>غزالی به «جمهوریت» افلاطون روی می</w:t>
      </w:r>
      <w:r w:rsidRPr="00997AE9">
        <w:rPr>
          <w:rFonts w:hint="cs"/>
          <w:color w:val="000000"/>
          <w:sz w:val="28"/>
          <w:rtl/>
        </w:rPr>
        <w:softHyphen/>
      </w:r>
      <w:r w:rsidRPr="00997AE9">
        <w:rPr>
          <w:color w:val="000000"/>
          <w:sz w:val="28"/>
          <w:rtl/>
        </w:rPr>
        <w:t>آورد و تقسیم قوای نفس را به سه قوه عاقله و غضبیه و شهویه را از او اقتباس می کند و مانند افلاطون می گوید: «عدالت در توازن این قواست. چنان که زیبایی صورت با زیبایی چشم بدون زیبایی بینی و دهان و گونه تمام نمی</w:t>
      </w:r>
      <w:r w:rsidRPr="00997AE9">
        <w:rPr>
          <w:rFonts w:hint="cs"/>
          <w:color w:val="000000"/>
          <w:sz w:val="28"/>
          <w:rtl/>
        </w:rPr>
        <w:t>‌</w:t>
      </w:r>
      <w:r w:rsidRPr="00997AE9">
        <w:rPr>
          <w:color w:val="000000"/>
          <w:sz w:val="28"/>
          <w:rtl/>
        </w:rPr>
        <w:t>شود بلکه باید همه از اعتدال و هماهنگی برخودار باشند تا زیبایی صورت کمال یابد</w:t>
      </w:r>
      <w:r w:rsidRPr="00997AE9">
        <w:rPr>
          <w:rFonts w:hint="cs"/>
          <w:color w:val="000000"/>
          <w:sz w:val="28"/>
          <w:rtl/>
        </w:rPr>
        <w:t>.</w:t>
      </w:r>
      <w:r w:rsidRPr="00997AE9">
        <w:rPr>
          <w:color w:val="000000"/>
          <w:sz w:val="28"/>
          <w:rtl/>
        </w:rPr>
        <w:t xml:space="preserve"> هم</w:t>
      </w:r>
      <w:r w:rsidRPr="00997AE9">
        <w:rPr>
          <w:rFonts w:hint="cs"/>
          <w:color w:val="000000"/>
          <w:sz w:val="28"/>
          <w:rtl/>
        </w:rPr>
        <w:t>‌</w:t>
      </w:r>
      <w:r w:rsidRPr="00997AE9">
        <w:rPr>
          <w:color w:val="000000"/>
          <w:sz w:val="28"/>
          <w:rtl/>
        </w:rPr>
        <w:t>چنین در باطن آدمی نیز چهار رکن است که باید همه از اعتدال برخودار باشند و چون این چهار رکن معتدل و متناسب گشتند، حسن خُلق حاصل می</w:t>
      </w:r>
      <w:r w:rsidRPr="00997AE9">
        <w:rPr>
          <w:rFonts w:hint="cs"/>
          <w:color w:val="000000"/>
          <w:sz w:val="28"/>
          <w:rtl/>
        </w:rPr>
        <w:softHyphen/>
      </w:r>
      <w:r w:rsidRPr="00997AE9">
        <w:rPr>
          <w:color w:val="000000"/>
          <w:sz w:val="28"/>
          <w:rtl/>
        </w:rPr>
        <w:t>شود و این چهار رکن عبارتند از: قوه علم، قوه غصب، قوه شهوت و قوه اعتدال میان این سه قو</w:t>
      </w:r>
      <w:r w:rsidRPr="00997AE9">
        <w:rPr>
          <w:rFonts w:hint="cs"/>
          <w:color w:val="000000"/>
          <w:sz w:val="28"/>
          <w:rtl/>
        </w:rPr>
        <w:t>ه است (همان).</w:t>
      </w:r>
    </w:p>
    <w:p w:rsidR="00D61414" w:rsidRPr="00997AE9" w:rsidRDefault="00D61414" w:rsidP="00D61414">
      <w:pPr>
        <w:widowControl w:val="0"/>
        <w:tabs>
          <w:tab w:val="right" w:pos="288"/>
        </w:tabs>
        <w:spacing w:after="0" w:line="300" w:lineRule="auto"/>
        <w:ind w:firstLine="0"/>
        <w:jc w:val="lowKashida"/>
        <w:rPr>
          <w:color w:val="000000"/>
          <w:sz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2-1-19-4- راغب اصفهانی</w:t>
      </w:r>
    </w:p>
    <w:p w:rsidR="00D61414" w:rsidRDefault="00D61414" w:rsidP="00D61414">
      <w:pPr>
        <w:pStyle w:val="NormalWeb"/>
        <w:widowControl w:val="0"/>
        <w:tabs>
          <w:tab w:val="right" w:pos="288"/>
        </w:tabs>
        <w:bidi/>
        <w:spacing w:before="0" w:beforeAutospacing="0" w:after="0" w:afterAutospacing="0" w:line="300" w:lineRule="auto"/>
        <w:ind w:firstLine="0"/>
        <w:jc w:val="lowKashida"/>
        <w:rPr>
          <w:rFonts w:cs="B Nazanin"/>
          <w:color w:val="000000"/>
          <w:sz w:val="28"/>
          <w:szCs w:val="28"/>
          <w:rtl/>
        </w:rPr>
      </w:pPr>
      <w:r w:rsidRPr="00997AE9">
        <w:rPr>
          <w:rFonts w:cs="B Nazanin"/>
          <w:color w:val="000000"/>
          <w:sz w:val="28"/>
          <w:szCs w:val="28"/>
          <w:rtl/>
        </w:rPr>
        <w:t>راغب اصفهانی در مفردات، عدل و عدالت را به معنای مساوات قرار داده و گفته است</w:t>
      </w:r>
      <w:r w:rsidRPr="00997AE9">
        <w:rPr>
          <w:rFonts w:cs="B Nazanin"/>
          <w:color w:val="000000"/>
          <w:sz w:val="28"/>
          <w:szCs w:val="28"/>
        </w:rPr>
        <w:t>:</w:t>
      </w:r>
      <w:r w:rsidRPr="00997AE9">
        <w:rPr>
          <w:rFonts w:cs="B Nazanin" w:hint="cs"/>
          <w:color w:val="000000"/>
          <w:sz w:val="28"/>
          <w:szCs w:val="28"/>
          <w:rtl/>
        </w:rPr>
        <w:t xml:space="preserve">   </w:t>
      </w:r>
      <w:r w:rsidRPr="00997AE9">
        <w:rPr>
          <w:rFonts w:cs="B Nazanin"/>
          <w:color w:val="000000"/>
          <w:sz w:val="28"/>
          <w:szCs w:val="28"/>
          <w:rtl/>
        </w:rPr>
        <w:t>عدل، تقسیم</w:t>
      </w:r>
      <w:r w:rsidRPr="00997AE9">
        <w:rPr>
          <w:rFonts w:cs="B Nazanin" w:hint="cs"/>
          <w:color w:val="000000"/>
          <w:sz w:val="28"/>
          <w:szCs w:val="28"/>
          <w:rtl/>
        </w:rPr>
        <w:softHyphen/>
      </w:r>
      <w:r w:rsidRPr="00997AE9">
        <w:rPr>
          <w:rFonts w:cs="B Nazanin"/>
          <w:color w:val="000000"/>
          <w:sz w:val="28"/>
          <w:szCs w:val="28"/>
          <w:rtl/>
        </w:rPr>
        <w:t>کردن به طور مساوی است و بر این اساس</w:t>
      </w:r>
      <w:r w:rsidRPr="00997AE9">
        <w:rPr>
          <w:rFonts w:cs="B Nazanin" w:hint="cs"/>
          <w:color w:val="000000"/>
          <w:sz w:val="28"/>
          <w:szCs w:val="28"/>
          <w:rtl/>
        </w:rPr>
        <w:t xml:space="preserve"> </w:t>
      </w:r>
      <w:r w:rsidRPr="00997AE9">
        <w:rPr>
          <w:rFonts w:cs="B Nazanin"/>
          <w:color w:val="000000"/>
          <w:sz w:val="28"/>
          <w:szCs w:val="28"/>
          <w:rtl/>
        </w:rPr>
        <w:t>روایت شده است که آسمان و زمین بر پایه عدالت برقرار شده است</w:t>
      </w:r>
      <w:r w:rsidRPr="00997AE9">
        <w:rPr>
          <w:rFonts w:cs="B Nazanin" w:hint="cs"/>
          <w:color w:val="000000"/>
          <w:sz w:val="28"/>
          <w:szCs w:val="28"/>
          <w:rtl/>
        </w:rPr>
        <w:t>.</w:t>
      </w:r>
      <w:r w:rsidRPr="00997AE9">
        <w:rPr>
          <w:rFonts w:cs="B Nazanin"/>
          <w:color w:val="000000"/>
          <w:sz w:val="28"/>
          <w:szCs w:val="28"/>
          <w:rtl/>
        </w:rPr>
        <w:t xml:space="preserve"> برای آگاهی دادن به </w:t>
      </w:r>
      <w:r w:rsidRPr="00997AE9">
        <w:rPr>
          <w:rFonts w:cs="B Nazanin"/>
          <w:color w:val="000000"/>
          <w:sz w:val="28"/>
          <w:szCs w:val="28"/>
          <w:rtl/>
        </w:rPr>
        <w:lastRenderedPageBreak/>
        <w:t>اینکه اگر یک رکن از چهار رکن جهان بر دیگری بیشتر و یا کمتر باشد، بر مقتضای حکمت جهان با نظم نخواهد</w:t>
      </w:r>
      <w:r w:rsidRPr="00997AE9">
        <w:rPr>
          <w:rFonts w:cs="B Nazanin" w:hint="cs"/>
          <w:color w:val="000000"/>
          <w:sz w:val="28"/>
          <w:szCs w:val="28"/>
          <w:rtl/>
        </w:rPr>
        <w:t xml:space="preserve"> </w:t>
      </w:r>
      <w:r w:rsidRPr="00997AE9">
        <w:rPr>
          <w:rFonts w:cs="B Nazanin"/>
          <w:color w:val="000000"/>
          <w:sz w:val="28"/>
          <w:szCs w:val="28"/>
          <w:rtl/>
        </w:rPr>
        <w:t>بود</w:t>
      </w:r>
      <w:r w:rsidRPr="00997AE9">
        <w:rPr>
          <w:rFonts w:cs="B Nazanin" w:hint="cs"/>
          <w:color w:val="000000"/>
          <w:sz w:val="28"/>
          <w:szCs w:val="28"/>
          <w:rtl/>
        </w:rPr>
        <w:t xml:space="preserve"> (شریعتمدار جزایری، 1386).</w:t>
      </w:r>
    </w:p>
    <w:p w:rsidR="00D61414" w:rsidRPr="00997AE9" w:rsidRDefault="00D61414" w:rsidP="00D61414">
      <w:pPr>
        <w:pStyle w:val="NormalWeb"/>
        <w:widowControl w:val="0"/>
        <w:tabs>
          <w:tab w:val="right" w:pos="288"/>
        </w:tabs>
        <w:bidi/>
        <w:spacing w:before="0" w:beforeAutospacing="0" w:after="0" w:afterAutospacing="0" w:line="300" w:lineRule="auto"/>
        <w:ind w:firstLine="0"/>
        <w:jc w:val="lowKashida"/>
        <w:rPr>
          <w:rFonts w:cs="B Nazanin"/>
          <w:color w:val="000000"/>
          <w:sz w:val="28"/>
          <w:szCs w:val="28"/>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2-1-19-5- علامه طباطبایی</w:t>
      </w:r>
    </w:p>
    <w:p w:rsidR="00D61414" w:rsidRPr="00997AE9" w:rsidRDefault="00D61414" w:rsidP="00D61414">
      <w:pPr>
        <w:pStyle w:val="NormalWeb"/>
        <w:widowControl w:val="0"/>
        <w:tabs>
          <w:tab w:val="right" w:pos="288"/>
        </w:tabs>
        <w:bidi/>
        <w:spacing w:before="0" w:beforeAutospacing="0" w:after="0" w:afterAutospacing="0" w:line="300" w:lineRule="auto"/>
        <w:ind w:firstLine="0"/>
        <w:rPr>
          <w:rFonts w:cs="B Nazanin"/>
          <w:b/>
          <w:bCs/>
          <w:color w:val="000000"/>
          <w:sz w:val="28"/>
          <w:szCs w:val="28"/>
        </w:rPr>
      </w:pPr>
      <w:r w:rsidRPr="00997AE9">
        <w:rPr>
          <w:rFonts w:cs="B Nazanin"/>
          <w:color w:val="000000"/>
          <w:sz w:val="28"/>
          <w:szCs w:val="28"/>
          <w:rtl/>
        </w:rPr>
        <w:t>علامه طباطبایی آن را چنین معنا کرده است: «هی اعطاء کل ذی حق من القوی حقه و وضعه فی موضعه الذی ینبغی له</w:t>
      </w:r>
      <w:r w:rsidRPr="00997AE9">
        <w:rPr>
          <w:rFonts w:cs="B Nazanin" w:hint="cs"/>
          <w:color w:val="000000"/>
          <w:sz w:val="28"/>
          <w:szCs w:val="28"/>
          <w:rtl/>
        </w:rPr>
        <w:t>».</w:t>
      </w:r>
    </w:p>
    <w:p w:rsidR="00D61414"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tl/>
        </w:rPr>
      </w:pPr>
      <w:r w:rsidRPr="00997AE9">
        <w:rPr>
          <w:rFonts w:cs="B Nazanin"/>
          <w:color w:val="000000"/>
          <w:sz w:val="28"/>
          <w:szCs w:val="28"/>
          <w:rtl/>
        </w:rPr>
        <w:t>عدالت، این است که هر صاحب حقی از نیروها را به حقش برسانی و آن را در جایگاه مناسب خویش قرار دهی و این معنا، با معنای لغوی عدالت که تساوی است، منافات ندارد</w:t>
      </w:r>
      <w:r w:rsidRPr="00997AE9">
        <w:rPr>
          <w:rFonts w:cs="B Nazanin" w:hint="cs"/>
          <w:color w:val="000000"/>
          <w:sz w:val="28"/>
          <w:szCs w:val="28"/>
          <w:rtl/>
        </w:rPr>
        <w:t xml:space="preserve">؛ </w:t>
      </w:r>
      <w:r w:rsidRPr="00997AE9">
        <w:rPr>
          <w:rFonts w:cs="B Nazanin"/>
          <w:color w:val="000000"/>
          <w:sz w:val="28"/>
          <w:szCs w:val="28"/>
          <w:rtl/>
        </w:rPr>
        <w:t>زیرا مقصود از تساوی، تقسیم به طور متساوی نیست که به هر یک مقداری مخصوص برسد و همه به یک اندازه بهره</w:t>
      </w:r>
      <w:r w:rsidRPr="00997AE9">
        <w:rPr>
          <w:rFonts w:cs="B Nazanin" w:hint="cs"/>
          <w:color w:val="000000"/>
          <w:sz w:val="28"/>
          <w:szCs w:val="28"/>
          <w:rtl/>
        </w:rPr>
        <w:softHyphen/>
      </w:r>
      <w:r w:rsidRPr="00997AE9">
        <w:rPr>
          <w:rFonts w:cs="B Nazanin"/>
          <w:color w:val="000000"/>
          <w:sz w:val="28"/>
          <w:szCs w:val="28"/>
          <w:rtl/>
        </w:rPr>
        <w:t>مند شوند</w:t>
      </w:r>
      <w:r w:rsidRPr="00997AE9">
        <w:rPr>
          <w:rFonts w:cs="B Nazanin" w:hint="cs"/>
          <w:color w:val="000000"/>
          <w:sz w:val="28"/>
          <w:szCs w:val="28"/>
          <w:rtl/>
        </w:rPr>
        <w:t>؛</w:t>
      </w:r>
      <w:r w:rsidRPr="00997AE9">
        <w:rPr>
          <w:rFonts w:cs="B Nazanin"/>
          <w:color w:val="000000"/>
          <w:sz w:val="28"/>
          <w:szCs w:val="28"/>
          <w:rtl/>
        </w:rPr>
        <w:t xml:space="preserve"> بلکه مقصود، رعایت تناسب و اعتدال است</w:t>
      </w:r>
      <w:r w:rsidRPr="00997AE9">
        <w:rPr>
          <w:rFonts w:cs="B Nazanin" w:hint="cs"/>
          <w:color w:val="000000"/>
          <w:sz w:val="28"/>
          <w:szCs w:val="28"/>
          <w:rtl/>
        </w:rPr>
        <w:t>؛</w:t>
      </w:r>
      <w:r w:rsidRPr="00997AE9">
        <w:rPr>
          <w:rFonts w:cs="B Nazanin"/>
          <w:color w:val="000000"/>
          <w:sz w:val="28"/>
          <w:szCs w:val="28"/>
          <w:rtl/>
        </w:rPr>
        <w:t xml:space="preserve"> یعنی هر چیزی را مناسب با وضع خود رعایت</w:t>
      </w:r>
      <w:r w:rsidRPr="00997AE9">
        <w:rPr>
          <w:rFonts w:cs="B Nazanin" w:hint="cs"/>
          <w:color w:val="000000"/>
          <w:sz w:val="28"/>
          <w:szCs w:val="28"/>
          <w:rtl/>
        </w:rPr>
        <w:softHyphen/>
      </w:r>
      <w:r w:rsidRPr="00997AE9">
        <w:rPr>
          <w:rFonts w:cs="B Nazanin"/>
          <w:color w:val="000000"/>
          <w:sz w:val="28"/>
          <w:szCs w:val="28"/>
          <w:rtl/>
        </w:rPr>
        <w:t>کردن و به</w:t>
      </w:r>
      <w:r w:rsidRPr="00997AE9">
        <w:rPr>
          <w:rFonts w:cs="B Nazanin" w:hint="cs"/>
          <w:color w:val="000000"/>
          <w:sz w:val="28"/>
          <w:szCs w:val="28"/>
          <w:rtl/>
        </w:rPr>
        <w:softHyphen/>
      </w:r>
      <w:r w:rsidRPr="00997AE9">
        <w:rPr>
          <w:rFonts w:cs="B Nazanin"/>
          <w:color w:val="000000"/>
          <w:sz w:val="28"/>
          <w:szCs w:val="28"/>
          <w:rtl/>
        </w:rPr>
        <w:t>طور شایسته به</w:t>
      </w:r>
      <w:r w:rsidRPr="00997AE9">
        <w:rPr>
          <w:rFonts w:cs="B Nazanin" w:hint="cs"/>
          <w:color w:val="000000"/>
          <w:sz w:val="28"/>
          <w:szCs w:val="28"/>
          <w:rtl/>
        </w:rPr>
        <w:softHyphen/>
      </w:r>
      <w:r w:rsidRPr="00997AE9">
        <w:rPr>
          <w:rFonts w:cs="B Nazanin"/>
          <w:color w:val="000000"/>
          <w:sz w:val="28"/>
          <w:szCs w:val="28"/>
          <w:rtl/>
        </w:rPr>
        <w:t>کار</w:t>
      </w:r>
      <w:r w:rsidRPr="00997AE9">
        <w:rPr>
          <w:rFonts w:cs="B Nazanin" w:hint="cs"/>
          <w:color w:val="000000"/>
          <w:sz w:val="28"/>
          <w:szCs w:val="28"/>
          <w:rtl/>
        </w:rPr>
        <w:softHyphen/>
      </w:r>
      <w:r w:rsidRPr="00997AE9">
        <w:rPr>
          <w:rFonts w:cs="B Nazanin"/>
          <w:color w:val="000000"/>
          <w:sz w:val="28"/>
          <w:szCs w:val="28"/>
          <w:rtl/>
        </w:rPr>
        <w:t>گرفتن</w:t>
      </w:r>
      <w:r w:rsidRPr="00997AE9">
        <w:rPr>
          <w:rFonts w:cs="B Nazanin" w:hint="cs"/>
          <w:color w:val="000000"/>
          <w:sz w:val="28"/>
          <w:szCs w:val="28"/>
          <w:rtl/>
        </w:rPr>
        <w:t xml:space="preserve"> (شریعتمدار جزایری، 1386).</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color w:val="000000"/>
          <w:sz w:val="18"/>
          <w:szCs w:val="18"/>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2-1-19-6- امام خمینی (ره)</w:t>
      </w:r>
    </w:p>
    <w:p w:rsidR="00D61414" w:rsidRPr="00997AE9" w:rsidRDefault="00D61414" w:rsidP="00D61414">
      <w:pPr>
        <w:pStyle w:val="NormalWeb"/>
        <w:widowControl w:val="0"/>
        <w:tabs>
          <w:tab w:val="right" w:pos="288"/>
        </w:tabs>
        <w:bidi/>
        <w:spacing w:before="0" w:beforeAutospacing="0" w:after="0" w:afterAutospacing="0" w:line="300" w:lineRule="auto"/>
        <w:ind w:firstLine="0"/>
        <w:jc w:val="lowKashida"/>
        <w:rPr>
          <w:rFonts w:cs="B Nazanin"/>
          <w:color w:val="000000"/>
          <w:sz w:val="28"/>
          <w:szCs w:val="28"/>
        </w:rPr>
      </w:pPr>
      <w:r w:rsidRPr="00997AE9">
        <w:rPr>
          <w:rFonts w:cs="B Nazanin"/>
          <w:color w:val="000000"/>
          <w:sz w:val="28"/>
          <w:szCs w:val="28"/>
          <w:rtl/>
        </w:rPr>
        <w:t>امام خمینی در موضوع عدالت و برابری در اسلام چنین می</w:t>
      </w:r>
      <w:r w:rsidRPr="00997AE9">
        <w:rPr>
          <w:rFonts w:cs="B Nazanin" w:hint="cs"/>
          <w:color w:val="000000"/>
          <w:sz w:val="28"/>
          <w:szCs w:val="28"/>
          <w:rtl/>
        </w:rPr>
        <w:softHyphen/>
      </w:r>
      <w:r w:rsidRPr="00997AE9">
        <w:rPr>
          <w:rFonts w:cs="B Nazanin"/>
          <w:color w:val="000000"/>
          <w:sz w:val="28"/>
          <w:szCs w:val="28"/>
          <w:rtl/>
        </w:rPr>
        <w:t>گوید</w:t>
      </w:r>
      <w:r w:rsidRPr="00997AE9">
        <w:rPr>
          <w:rFonts w:cs="B Nazanin"/>
          <w:color w:val="000000"/>
          <w:sz w:val="28"/>
          <w:szCs w:val="28"/>
        </w:rPr>
        <w:t>:</w:t>
      </w:r>
      <w:r w:rsidRPr="00997AE9">
        <w:rPr>
          <w:rFonts w:cs="B Nazanin" w:hint="cs"/>
          <w:color w:val="000000"/>
          <w:sz w:val="28"/>
          <w:szCs w:val="28"/>
          <w:rtl/>
        </w:rPr>
        <w:t>«</w:t>
      </w:r>
      <w:r w:rsidRPr="00997AE9">
        <w:rPr>
          <w:rFonts w:cs="B Nazanin"/>
          <w:color w:val="000000"/>
          <w:sz w:val="28"/>
          <w:szCs w:val="28"/>
          <w:rtl/>
        </w:rPr>
        <w:t>ما عدالت اسلامی را می</w:t>
      </w:r>
      <w:r w:rsidRPr="00997AE9">
        <w:rPr>
          <w:rFonts w:cs="B Nazanin" w:hint="cs"/>
          <w:color w:val="000000"/>
          <w:sz w:val="28"/>
          <w:szCs w:val="28"/>
          <w:rtl/>
        </w:rPr>
        <w:t>‌</w:t>
      </w:r>
      <w:r w:rsidRPr="00997AE9">
        <w:rPr>
          <w:rFonts w:cs="B Nazanin"/>
          <w:color w:val="000000"/>
          <w:sz w:val="28"/>
          <w:szCs w:val="28"/>
          <w:rtl/>
        </w:rPr>
        <w:t>خواهیم در این مملکت برقرار کنیم. اسلامی که راضی نمی</w:t>
      </w:r>
      <w:r w:rsidRPr="00997AE9">
        <w:rPr>
          <w:rFonts w:cs="B Nazanin" w:hint="cs"/>
          <w:color w:val="000000"/>
          <w:sz w:val="28"/>
          <w:szCs w:val="28"/>
          <w:rtl/>
        </w:rPr>
        <w:softHyphen/>
      </w:r>
      <w:r w:rsidRPr="00997AE9">
        <w:rPr>
          <w:rFonts w:cs="B Nazanin"/>
          <w:color w:val="000000"/>
          <w:sz w:val="28"/>
          <w:szCs w:val="28"/>
          <w:rtl/>
        </w:rPr>
        <w:t>شود حتی به یک زن یهودی که در پناه اسلام است، تعدی بشود. اسلامی که حضرت امیر سلام الله علیه می</w:t>
      </w:r>
      <w:r w:rsidRPr="00997AE9">
        <w:rPr>
          <w:rFonts w:cs="B Nazanin" w:hint="cs"/>
          <w:color w:val="000000"/>
          <w:sz w:val="28"/>
          <w:szCs w:val="28"/>
          <w:rtl/>
        </w:rPr>
        <w:softHyphen/>
      </w:r>
      <w:r w:rsidRPr="00997AE9">
        <w:rPr>
          <w:rFonts w:cs="B Nazanin"/>
          <w:color w:val="000000"/>
          <w:sz w:val="28"/>
          <w:szCs w:val="28"/>
          <w:rtl/>
        </w:rPr>
        <w:t>فرماید: برای ما اگر چنان</w:t>
      </w:r>
      <w:r w:rsidRPr="00997AE9">
        <w:rPr>
          <w:rFonts w:cs="B Nazanin" w:hint="cs"/>
          <w:color w:val="000000"/>
          <w:sz w:val="28"/>
          <w:szCs w:val="28"/>
          <w:rtl/>
        </w:rPr>
        <w:softHyphen/>
      </w:r>
      <w:r w:rsidRPr="00997AE9">
        <w:rPr>
          <w:rFonts w:cs="B Nazanin"/>
          <w:color w:val="000000"/>
          <w:sz w:val="28"/>
          <w:szCs w:val="28"/>
          <w:rtl/>
        </w:rPr>
        <w:t>چه بمیریم ملامتی نیست و لشکر مخالف آمده است و با فلان زن یهودیه</w:t>
      </w:r>
      <w:r w:rsidRPr="00997AE9">
        <w:rPr>
          <w:rFonts w:cs="B Nazanin" w:hint="cs"/>
          <w:color w:val="000000"/>
          <w:sz w:val="28"/>
          <w:szCs w:val="28"/>
          <w:rtl/>
        </w:rPr>
        <w:softHyphen/>
      </w:r>
      <w:r w:rsidRPr="00997AE9">
        <w:rPr>
          <w:rFonts w:cs="B Nazanin"/>
          <w:color w:val="000000"/>
          <w:sz w:val="28"/>
          <w:szCs w:val="28"/>
          <w:rtl/>
        </w:rPr>
        <w:t>ای که ملحد بوده است خلخال را از پایش درآورده است. یک همچو</w:t>
      </w:r>
      <w:r w:rsidRPr="00997AE9">
        <w:rPr>
          <w:rFonts w:cs="B Nazanin" w:hint="cs"/>
          <w:color w:val="000000"/>
          <w:sz w:val="28"/>
          <w:szCs w:val="28"/>
          <w:rtl/>
        </w:rPr>
        <w:t>ن</w:t>
      </w:r>
      <w:r w:rsidRPr="00997AE9">
        <w:rPr>
          <w:rFonts w:cs="B Nazanin"/>
          <w:color w:val="000000"/>
          <w:sz w:val="28"/>
          <w:szCs w:val="28"/>
          <w:rtl/>
        </w:rPr>
        <w:t xml:space="preserve"> اسلامی که عدالت باشد در آن، اسلامی که در آن هیچ ظلمی نباشد، اسلامی که در آن شخص اولش با آن فرد آخر، علی</w:t>
      </w:r>
      <w:r w:rsidRPr="00997AE9">
        <w:rPr>
          <w:rFonts w:cs="B Nazanin" w:hint="cs"/>
          <w:color w:val="000000"/>
          <w:sz w:val="28"/>
          <w:szCs w:val="28"/>
          <w:rtl/>
        </w:rPr>
        <w:softHyphen/>
      </w:r>
      <w:r w:rsidRPr="00997AE9">
        <w:rPr>
          <w:rFonts w:cs="B Nazanin"/>
          <w:color w:val="000000"/>
          <w:sz w:val="28"/>
          <w:szCs w:val="28"/>
          <w:rtl/>
        </w:rPr>
        <w:t>السویه در مقابل قانون باشند. در اسلام چیزی که حکومت می</w:t>
      </w:r>
      <w:r w:rsidRPr="00997AE9">
        <w:rPr>
          <w:rFonts w:cs="B Nazanin" w:hint="cs"/>
          <w:color w:val="000000"/>
          <w:sz w:val="28"/>
          <w:szCs w:val="28"/>
          <w:rtl/>
        </w:rPr>
        <w:softHyphen/>
      </w:r>
      <w:r w:rsidRPr="00997AE9">
        <w:rPr>
          <w:rFonts w:cs="B Nazanin"/>
          <w:color w:val="000000"/>
          <w:sz w:val="28"/>
          <w:szCs w:val="28"/>
          <w:rtl/>
        </w:rPr>
        <w:t>کند، یک چیزی است و آن قانون الهی... قانون حکومت می</w:t>
      </w:r>
      <w:r w:rsidRPr="00997AE9">
        <w:rPr>
          <w:rFonts w:cs="B Nazanin" w:hint="cs"/>
          <w:color w:val="000000"/>
          <w:sz w:val="28"/>
          <w:szCs w:val="28"/>
          <w:rtl/>
        </w:rPr>
        <w:softHyphen/>
      </w:r>
      <w:r w:rsidRPr="00997AE9">
        <w:rPr>
          <w:rFonts w:cs="B Nazanin"/>
          <w:color w:val="000000"/>
          <w:sz w:val="28"/>
          <w:szCs w:val="28"/>
          <w:rtl/>
        </w:rPr>
        <w:t>کند. شخص هیچ حکومتی ندارد آن شخص ولو رسول خدا باشد ولو خلیفه رسول خدا باشد، شخص مطرح نیست، در اسلام قانون است، همه تابع قانونند و قانون هم قانون خداست. قانونی است که از روی عدالت الهی پیدا شده است. قانونی است که قرآن است. قرآن کریم است و سنت رسول اکرم است</w:t>
      </w:r>
      <w:r w:rsidRPr="00997AE9">
        <w:rPr>
          <w:rFonts w:cs="B Nazanin" w:hint="cs"/>
          <w:color w:val="000000"/>
          <w:sz w:val="28"/>
          <w:szCs w:val="28"/>
          <w:rtl/>
        </w:rPr>
        <w:t xml:space="preserve">». </w:t>
      </w:r>
      <w:r w:rsidRPr="00997AE9">
        <w:rPr>
          <w:rFonts w:cs="B Nazanin"/>
          <w:color w:val="000000"/>
          <w:sz w:val="28"/>
          <w:szCs w:val="28"/>
          <w:rtl/>
        </w:rPr>
        <w:t>جمهوری اسلامی عدل اسلامی را مستقر می</w:t>
      </w:r>
      <w:r w:rsidRPr="00997AE9">
        <w:rPr>
          <w:rFonts w:cs="B Nazanin" w:hint="cs"/>
          <w:color w:val="000000"/>
          <w:sz w:val="28"/>
          <w:szCs w:val="28"/>
          <w:rtl/>
        </w:rPr>
        <w:softHyphen/>
      </w:r>
      <w:r w:rsidRPr="00997AE9">
        <w:rPr>
          <w:rFonts w:cs="B Nazanin"/>
          <w:color w:val="000000"/>
          <w:sz w:val="28"/>
          <w:szCs w:val="28"/>
          <w:rtl/>
        </w:rPr>
        <w:t>کند و با عدل اسلامی همه و همه در آزادی و استقلال و رفاه خواهند بو</w:t>
      </w:r>
      <w:r w:rsidRPr="00997AE9">
        <w:rPr>
          <w:rFonts w:cs="B Nazanin" w:hint="cs"/>
          <w:color w:val="000000"/>
          <w:sz w:val="28"/>
          <w:szCs w:val="28"/>
          <w:rtl/>
        </w:rPr>
        <w:t xml:space="preserve">د (شریعتمدار جزایری، </w:t>
      </w:r>
      <w:r w:rsidRPr="00997AE9">
        <w:rPr>
          <w:rFonts w:cs="B Nazanin" w:hint="cs"/>
          <w:color w:val="000000"/>
          <w:sz w:val="28"/>
          <w:szCs w:val="28"/>
          <w:rtl/>
        </w:rPr>
        <w:lastRenderedPageBreak/>
        <w:t>1386).</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Pr>
      </w:pPr>
      <w:r w:rsidRPr="00997AE9">
        <w:rPr>
          <w:rFonts w:cs="B Nazanin"/>
          <w:color w:val="000000"/>
          <w:sz w:val="28"/>
          <w:szCs w:val="28"/>
          <w:rtl/>
        </w:rPr>
        <w:t>امام قدس سره در این سخن به روشنی بیان کرده است که آزادی از عدالت سرچشمه می</w:t>
      </w:r>
      <w:r w:rsidRPr="00997AE9">
        <w:rPr>
          <w:rFonts w:cs="B Nazanin" w:hint="cs"/>
          <w:color w:val="000000"/>
          <w:sz w:val="28"/>
          <w:szCs w:val="28"/>
          <w:rtl/>
        </w:rPr>
        <w:t>‌</w:t>
      </w:r>
      <w:r w:rsidRPr="00997AE9">
        <w:rPr>
          <w:rFonts w:cs="B Nazanin"/>
          <w:color w:val="000000"/>
          <w:sz w:val="28"/>
          <w:szCs w:val="28"/>
          <w:rtl/>
        </w:rPr>
        <w:t>گیرد و اگر در جامعه عدالت اجرا شود، آزادی و استقلال و رفاه به دنبال آن خواهد آمد و پیوند عدالت و آزادی پیوند علت و معلول است واین پیوند نزدیکترین و شدیدترین پیوندهاست که در سخن امام به آن اشاره شده است</w:t>
      </w:r>
      <w:r w:rsidRPr="00997AE9">
        <w:rPr>
          <w:rFonts w:cs="B Nazanin" w:hint="cs"/>
          <w:color w:val="000000"/>
          <w:sz w:val="28"/>
          <w:szCs w:val="28"/>
          <w:rtl/>
        </w:rPr>
        <w:t xml:space="preserve"> (همان)</w:t>
      </w:r>
      <w:r w:rsidRPr="00997AE9">
        <w:rPr>
          <w:rFonts w:cs="B Nazanin"/>
          <w:color w:val="000000"/>
          <w:sz w:val="28"/>
          <w:szCs w:val="28"/>
        </w:rPr>
        <w:t>.</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Pr>
      </w:pPr>
      <w:r w:rsidRPr="00997AE9">
        <w:rPr>
          <w:rFonts w:cs="B Nazanin" w:hint="cs"/>
          <w:color w:val="000000"/>
          <w:sz w:val="28"/>
          <w:szCs w:val="28"/>
          <w:rtl/>
        </w:rPr>
        <w:t>«</w:t>
      </w:r>
      <w:r w:rsidRPr="00997AE9">
        <w:rPr>
          <w:rFonts w:cs="B Nazanin"/>
          <w:color w:val="000000"/>
          <w:sz w:val="28"/>
          <w:szCs w:val="28"/>
          <w:rtl/>
        </w:rPr>
        <w:t>ملت ایران مسلمان است و اسلام را می</w:t>
      </w:r>
      <w:r w:rsidRPr="00997AE9">
        <w:rPr>
          <w:rFonts w:cs="B Nazanin" w:hint="cs"/>
          <w:color w:val="000000"/>
          <w:sz w:val="28"/>
          <w:szCs w:val="28"/>
          <w:rtl/>
        </w:rPr>
        <w:softHyphen/>
      </w:r>
      <w:r w:rsidRPr="00997AE9">
        <w:rPr>
          <w:rFonts w:cs="B Nazanin"/>
          <w:color w:val="000000"/>
          <w:sz w:val="28"/>
          <w:szCs w:val="28"/>
          <w:rtl/>
        </w:rPr>
        <w:t>خواهد</w:t>
      </w:r>
      <w:r w:rsidRPr="00997AE9">
        <w:rPr>
          <w:rFonts w:cs="B Nazanin" w:hint="cs"/>
          <w:color w:val="000000"/>
          <w:sz w:val="28"/>
          <w:szCs w:val="28"/>
          <w:rtl/>
        </w:rPr>
        <w:t>؛</w:t>
      </w:r>
      <w:r w:rsidRPr="00997AE9">
        <w:rPr>
          <w:rFonts w:cs="B Nazanin"/>
          <w:color w:val="000000"/>
          <w:sz w:val="28"/>
          <w:szCs w:val="28"/>
          <w:rtl/>
        </w:rPr>
        <w:t xml:space="preserve"> آن اسلامی که در پناه آن، آزادی و استقلال است، رفع ایادی اجانب است، عدم پایگاه ظلم و فساد است، قطع</w:t>
      </w:r>
      <w:r w:rsidRPr="00997AE9">
        <w:rPr>
          <w:rFonts w:cs="B Nazanin" w:hint="cs"/>
          <w:color w:val="000000"/>
          <w:sz w:val="28"/>
          <w:szCs w:val="28"/>
          <w:rtl/>
        </w:rPr>
        <w:softHyphen/>
      </w:r>
      <w:r w:rsidRPr="00997AE9">
        <w:rPr>
          <w:rFonts w:cs="B Nazanin"/>
          <w:color w:val="000000"/>
          <w:sz w:val="28"/>
          <w:szCs w:val="28"/>
          <w:rtl/>
        </w:rPr>
        <w:t>کردن دستهای خیانتکار و جنایتکاران است</w:t>
      </w:r>
      <w:r w:rsidRPr="00997AE9">
        <w:rPr>
          <w:rFonts w:cs="B Nazanin" w:hint="cs"/>
          <w:color w:val="000000"/>
          <w:sz w:val="28"/>
          <w:szCs w:val="28"/>
          <w:rtl/>
        </w:rPr>
        <w:t>» (همان)</w:t>
      </w:r>
      <w:r w:rsidRPr="00997AE9">
        <w:rPr>
          <w:rFonts w:cs="B Nazanin"/>
          <w:color w:val="000000"/>
          <w:sz w:val="28"/>
          <w:szCs w:val="28"/>
        </w:rPr>
        <w:t>.</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Pr>
      </w:pPr>
      <w:r w:rsidRPr="00997AE9">
        <w:rPr>
          <w:rFonts w:cs="B Nazanin" w:hint="cs"/>
          <w:color w:val="000000"/>
          <w:sz w:val="28"/>
          <w:szCs w:val="28"/>
          <w:rtl/>
        </w:rPr>
        <w:t>«</w:t>
      </w:r>
      <w:r w:rsidRPr="00997AE9">
        <w:rPr>
          <w:rFonts w:cs="B Nazanin"/>
          <w:color w:val="000000"/>
          <w:sz w:val="28"/>
          <w:szCs w:val="28"/>
          <w:rtl/>
        </w:rPr>
        <w:t>اگر احکام اسلام پیاده شود، مستضعفین به حقوق خودشان می</w:t>
      </w:r>
      <w:r w:rsidRPr="00997AE9">
        <w:rPr>
          <w:rFonts w:cs="B Nazanin" w:hint="cs"/>
          <w:color w:val="000000"/>
          <w:sz w:val="28"/>
          <w:szCs w:val="28"/>
          <w:rtl/>
        </w:rPr>
        <w:softHyphen/>
      </w:r>
      <w:r w:rsidRPr="00997AE9">
        <w:rPr>
          <w:rFonts w:cs="B Nazanin"/>
          <w:color w:val="000000"/>
          <w:sz w:val="28"/>
          <w:szCs w:val="28"/>
          <w:rtl/>
        </w:rPr>
        <w:t>رسند. تمام اقشار ملت به حقوق حقه خودشان می</w:t>
      </w:r>
      <w:r w:rsidRPr="00997AE9">
        <w:rPr>
          <w:rFonts w:cs="B Nazanin" w:hint="cs"/>
          <w:color w:val="000000"/>
          <w:sz w:val="28"/>
          <w:szCs w:val="28"/>
          <w:rtl/>
        </w:rPr>
        <w:softHyphen/>
      </w:r>
      <w:r w:rsidRPr="00997AE9">
        <w:rPr>
          <w:rFonts w:cs="B Nazanin"/>
          <w:color w:val="000000"/>
          <w:sz w:val="28"/>
          <w:szCs w:val="28"/>
          <w:rtl/>
        </w:rPr>
        <w:t>رسند، ظلم و جور و ستم ریشه کن می</w:t>
      </w:r>
      <w:r w:rsidRPr="00997AE9">
        <w:rPr>
          <w:rFonts w:cs="B Nazanin" w:hint="cs"/>
          <w:color w:val="000000"/>
          <w:sz w:val="28"/>
          <w:szCs w:val="28"/>
          <w:rtl/>
        </w:rPr>
        <w:softHyphen/>
      </w:r>
      <w:r w:rsidRPr="00997AE9">
        <w:rPr>
          <w:rFonts w:cs="B Nazanin"/>
          <w:color w:val="000000"/>
          <w:sz w:val="28"/>
          <w:szCs w:val="28"/>
          <w:rtl/>
        </w:rPr>
        <w:t>شود. در جمهوری اسلامی، آزادی است، استقلال است. همه اقشار ملت در جمهوری اسلامی باید در رفاه باشند.</w:t>
      </w:r>
      <w:r w:rsidRPr="00997AE9">
        <w:rPr>
          <w:rFonts w:cs="B Nazanin" w:hint="cs"/>
          <w:color w:val="000000"/>
          <w:sz w:val="28"/>
          <w:szCs w:val="28"/>
          <w:rtl/>
        </w:rPr>
        <w:t xml:space="preserve"> </w:t>
      </w:r>
      <w:r w:rsidRPr="00997AE9">
        <w:rPr>
          <w:rFonts w:cs="B Nazanin"/>
          <w:color w:val="000000"/>
          <w:sz w:val="28"/>
          <w:szCs w:val="28"/>
          <w:rtl/>
        </w:rPr>
        <w:t>در جمهوری اسلامی عدل اسلامی جریان پیدا می</w:t>
      </w:r>
      <w:r w:rsidRPr="00997AE9">
        <w:rPr>
          <w:rFonts w:cs="B Nazanin" w:hint="cs"/>
          <w:color w:val="000000"/>
          <w:sz w:val="28"/>
          <w:szCs w:val="28"/>
          <w:rtl/>
        </w:rPr>
        <w:softHyphen/>
      </w:r>
      <w:r w:rsidRPr="00997AE9">
        <w:rPr>
          <w:rFonts w:cs="B Nazanin"/>
          <w:color w:val="000000"/>
          <w:sz w:val="28"/>
          <w:szCs w:val="28"/>
          <w:rtl/>
        </w:rPr>
        <w:t>کند</w:t>
      </w:r>
      <w:r w:rsidRPr="00997AE9">
        <w:rPr>
          <w:rFonts w:cs="B Nazanin" w:hint="cs"/>
          <w:color w:val="000000"/>
          <w:sz w:val="28"/>
          <w:szCs w:val="28"/>
          <w:rtl/>
        </w:rPr>
        <w:t>» (همان).</w:t>
      </w:r>
    </w:p>
    <w:p w:rsidR="00D61414"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tl/>
        </w:rPr>
      </w:pPr>
      <w:r w:rsidRPr="00997AE9">
        <w:rPr>
          <w:rFonts w:cs="B Nazanin"/>
          <w:color w:val="000000"/>
          <w:sz w:val="28"/>
          <w:szCs w:val="28"/>
          <w:rtl/>
        </w:rPr>
        <w:t>زمانی که نابرابری</w:t>
      </w:r>
      <w:r w:rsidRPr="00997AE9">
        <w:rPr>
          <w:rFonts w:cs="B Nazanin" w:hint="cs"/>
          <w:color w:val="000000"/>
          <w:sz w:val="28"/>
          <w:szCs w:val="28"/>
          <w:rtl/>
        </w:rPr>
        <w:softHyphen/>
      </w:r>
      <w:r w:rsidRPr="00997AE9">
        <w:rPr>
          <w:rFonts w:cs="B Nazanin"/>
          <w:color w:val="000000"/>
          <w:sz w:val="28"/>
          <w:szCs w:val="28"/>
          <w:rtl/>
        </w:rPr>
        <w:t>های اجتماعی در زمینه اقتصاد، آزادی و دیگر حقوق ثابت تمام افراد جامعه پیدا شده، نیاز به برابری و اجرای عدالت بیشتر می</w:t>
      </w:r>
      <w:r w:rsidRPr="00997AE9">
        <w:rPr>
          <w:rFonts w:cs="B Nazanin" w:hint="cs"/>
          <w:color w:val="000000"/>
          <w:sz w:val="28"/>
          <w:szCs w:val="28"/>
          <w:rtl/>
        </w:rPr>
        <w:softHyphen/>
      </w:r>
      <w:r w:rsidRPr="00997AE9">
        <w:rPr>
          <w:rFonts w:cs="B Nazanin"/>
          <w:color w:val="000000"/>
          <w:sz w:val="28"/>
          <w:szCs w:val="28"/>
          <w:rtl/>
        </w:rPr>
        <w:t>گردد و ارزش والای این دو مفهوم بیشتر احساس می</w:t>
      </w:r>
      <w:r w:rsidRPr="00997AE9">
        <w:rPr>
          <w:rFonts w:cs="B Nazanin" w:hint="cs"/>
          <w:color w:val="000000"/>
          <w:sz w:val="28"/>
          <w:szCs w:val="28"/>
          <w:rtl/>
        </w:rPr>
        <w:softHyphen/>
      </w:r>
      <w:r w:rsidRPr="00997AE9">
        <w:rPr>
          <w:rFonts w:cs="B Nazanin"/>
          <w:color w:val="000000"/>
          <w:sz w:val="28"/>
          <w:szCs w:val="28"/>
          <w:rtl/>
        </w:rPr>
        <w:t>شود و روشن است که مفهوم آزادی در اجتماع تا زمانی ارزش دارد و برای انسان</w:t>
      </w:r>
      <w:r w:rsidRPr="00997AE9">
        <w:rPr>
          <w:rFonts w:cs="B Nazanin" w:hint="cs"/>
          <w:color w:val="000000"/>
          <w:sz w:val="28"/>
          <w:szCs w:val="28"/>
          <w:rtl/>
        </w:rPr>
        <w:softHyphen/>
      </w:r>
      <w:r w:rsidRPr="00997AE9">
        <w:rPr>
          <w:rFonts w:cs="B Nazanin"/>
          <w:color w:val="000000"/>
          <w:sz w:val="28"/>
          <w:szCs w:val="28"/>
          <w:rtl/>
        </w:rPr>
        <w:t>ها کرامت به حساب می</w:t>
      </w:r>
      <w:r w:rsidRPr="00997AE9">
        <w:rPr>
          <w:rFonts w:cs="B Nazanin" w:hint="cs"/>
          <w:color w:val="000000"/>
          <w:sz w:val="28"/>
          <w:szCs w:val="28"/>
          <w:rtl/>
        </w:rPr>
        <w:softHyphen/>
      </w:r>
      <w:r w:rsidRPr="00997AE9">
        <w:rPr>
          <w:rFonts w:cs="B Nazanin"/>
          <w:color w:val="000000"/>
          <w:sz w:val="28"/>
          <w:szCs w:val="28"/>
          <w:rtl/>
        </w:rPr>
        <w:t>آید که محکوم به عدالت و برابری باشد و یا به</w:t>
      </w:r>
      <w:r w:rsidRPr="00997AE9">
        <w:rPr>
          <w:rFonts w:cs="B Nazanin" w:hint="cs"/>
          <w:color w:val="000000"/>
          <w:sz w:val="28"/>
          <w:szCs w:val="28"/>
          <w:rtl/>
        </w:rPr>
        <w:softHyphen/>
      </w:r>
      <w:r w:rsidRPr="00997AE9">
        <w:rPr>
          <w:rFonts w:cs="B Nazanin"/>
          <w:color w:val="000000"/>
          <w:sz w:val="28"/>
          <w:szCs w:val="28"/>
          <w:rtl/>
        </w:rPr>
        <w:t>عبارت دیگر از مفهوم عدالت</w:t>
      </w:r>
      <w:r w:rsidRPr="00997AE9">
        <w:rPr>
          <w:rFonts w:cs="B Nazanin" w:hint="cs"/>
          <w:color w:val="000000"/>
          <w:sz w:val="28"/>
          <w:szCs w:val="28"/>
          <w:rtl/>
        </w:rPr>
        <w:t>،</w:t>
      </w:r>
      <w:r w:rsidRPr="00997AE9">
        <w:rPr>
          <w:rFonts w:cs="B Nazanin"/>
          <w:color w:val="000000"/>
          <w:sz w:val="28"/>
          <w:szCs w:val="28"/>
          <w:rtl/>
        </w:rPr>
        <w:t xml:space="preserve"> برابری سرچشمه گرفته باشد و اگر به فرض</w:t>
      </w:r>
      <w:r w:rsidRPr="00997AE9">
        <w:rPr>
          <w:rFonts w:cs="B Nazanin" w:hint="cs"/>
          <w:color w:val="000000"/>
          <w:sz w:val="28"/>
          <w:szCs w:val="28"/>
          <w:rtl/>
        </w:rPr>
        <w:t>،</w:t>
      </w:r>
      <w:r w:rsidRPr="00997AE9">
        <w:rPr>
          <w:rFonts w:cs="B Nazanin"/>
          <w:color w:val="000000"/>
          <w:sz w:val="28"/>
          <w:szCs w:val="28"/>
          <w:rtl/>
        </w:rPr>
        <w:t xml:space="preserve"> آزادی</w:t>
      </w:r>
      <w:r w:rsidRPr="00997AE9">
        <w:rPr>
          <w:rFonts w:cs="B Nazanin" w:hint="cs"/>
          <w:color w:val="000000"/>
          <w:sz w:val="28"/>
          <w:szCs w:val="28"/>
          <w:rtl/>
        </w:rPr>
        <w:softHyphen/>
      </w:r>
      <w:r w:rsidRPr="00997AE9">
        <w:rPr>
          <w:rFonts w:cs="B Nazanin"/>
          <w:color w:val="000000"/>
          <w:sz w:val="28"/>
          <w:szCs w:val="28"/>
          <w:rtl/>
        </w:rPr>
        <w:t>ای در جامعه باشد</w:t>
      </w:r>
      <w:r w:rsidRPr="00997AE9">
        <w:rPr>
          <w:rFonts w:cs="B Nazanin" w:hint="cs"/>
          <w:color w:val="000000"/>
          <w:sz w:val="28"/>
          <w:szCs w:val="28"/>
          <w:rtl/>
        </w:rPr>
        <w:t xml:space="preserve"> </w:t>
      </w:r>
      <w:r w:rsidRPr="00997AE9">
        <w:rPr>
          <w:rFonts w:cs="B Nazanin"/>
          <w:color w:val="000000"/>
          <w:sz w:val="28"/>
          <w:szCs w:val="28"/>
          <w:rtl/>
        </w:rPr>
        <w:t>که با عدالت و برابری سازگاری نداشته باشد، آن آزادی ارزش خود را از دست می</w:t>
      </w:r>
      <w:r w:rsidRPr="00997AE9">
        <w:rPr>
          <w:rFonts w:cs="B Nazanin" w:hint="cs"/>
          <w:color w:val="000000"/>
          <w:sz w:val="28"/>
          <w:szCs w:val="28"/>
          <w:rtl/>
        </w:rPr>
        <w:softHyphen/>
      </w:r>
      <w:r w:rsidRPr="00997AE9">
        <w:rPr>
          <w:rFonts w:cs="B Nazanin"/>
          <w:color w:val="000000"/>
          <w:sz w:val="28"/>
          <w:szCs w:val="28"/>
          <w:rtl/>
        </w:rPr>
        <w:t>دهد و از کرامت انسانی خارج می شود</w:t>
      </w:r>
      <w:r w:rsidRPr="00997AE9">
        <w:rPr>
          <w:rFonts w:cs="B Nazanin" w:hint="cs"/>
          <w:color w:val="000000"/>
          <w:sz w:val="28"/>
          <w:szCs w:val="28"/>
          <w:rtl/>
        </w:rPr>
        <w:t xml:space="preserve"> (شریعتمدار جزایری، 1386).</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rFonts w:cs="B Nazanin"/>
          <w:b/>
          <w:bCs/>
          <w:color w:val="000000"/>
          <w:sz w:val="44"/>
          <w:szCs w:val="44"/>
          <w:rtl/>
        </w:rPr>
      </w:pPr>
    </w:p>
    <w:p w:rsidR="00D61414" w:rsidRPr="00997AE9" w:rsidRDefault="00D61414" w:rsidP="00D61414">
      <w:pPr>
        <w:widowControl w:val="0"/>
        <w:spacing w:after="0" w:line="300" w:lineRule="auto"/>
        <w:ind w:firstLine="0"/>
        <w:rPr>
          <w:b/>
          <w:bCs/>
          <w:color w:val="000000"/>
          <w:rtl/>
        </w:rPr>
      </w:pPr>
      <w:r w:rsidRPr="00997AE9">
        <w:rPr>
          <w:rFonts w:hint="cs"/>
          <w:b/>
          <w:bCs/>
          <w:color w:val="000000"/>
          <w:rtl/>
        </w:rPr>
        <w:t>2-1-19-7- شهید صدر</w:t>
      </w:r>
    </w:p>
    <w:p w:rsidR="00D61414" w:rsidRPr="00997AE9" w:rsidRDefault="00D61414" w:rsidP="00D61414">
      <w:pPr>
        <w:pStyle w:val="NormalWeb"/>
        <w:widowControl w:val="0"/>
        <w:tabs>
          <w:tab w:val="right" w:pos="288"/>
        </w:tabs>
        <w:bidi/>
        <w:spacing w:before="0" w:beforeAutospacing="0" w:after="0" w:afterAutospacing="0" w:line="300" w:lineRule="auto"/>
        <w:ind w:firstLine="0"/>
        <w:jc w:val="distribute"/>
        <w:rPr>
          <w:rFonts w:cs="B Nazanin"/>
          <w:color w:val="000000"/>
          <w:sz w:val="28"/>
          <w:szCs w:val="28"/>
          <w:rtl/>
        </w:rPr>
      </w:pPr>
      <w:r w:rsidRPr="00997AE9">
        <w:rPr>
          <w:rStyle w:val="text"/>
          <w:rFonts w:cs="B Nazanin"/>
          <w:color w:val="000000"/>
          <w:sz w:val="28"/>
          <w:szCs w:val="28"/>
          <w:rtl/>
        </w:rPr>
        <w:t>صدر نیز مانند بسیاری اندیشمندان مسلمان، در مورد عدالت در حوزه</w:t>
      </w:r>
      <w:r w:rsidRPr="00997AE9">
        <w:rPr>
          <w:rStyle w:val="text"/>
          <w:rFonts w:cs="B Nazanin" w:hint="cs"/>
          <w:color w:val="000000"/>
          <w:sz w:val="28"/>
          <w:szCs w:val="28"/>
          <w:rtl/>
        </w:rPr>
        <w:softHyphen/>
      </w:r>
      <w:r w:rsidRPr="00997AE9">
        <w:rPr>
          <w:rStyle w:val="text"/>
          <w:rFonts w:cs="B Nazanin"/>
          <w:color w:val="000000"/>
          <w:sz w:val="28"/>
          <w:szCs w:val="28"/>
          <w:rtl/>
        </w:rPr>
        <w:t xml:space="preserve">های فقهی و فلسفی بحث کرده است؛ اما نکته جدید او این است که برای عدالت اجتماعی سیاسی در جامعه، یک چارچوب نظری ارائه داده و به طور عملی و گسترده، وارد </w:t>
      </w:r>
      <w:r w:rsidRPr="00997AE9">
        <w:rPr>
          <w:rStyle w:val="text"/>
          <w:rFonts w:cs="B Nazanin"/>
          <w:color w:val="000000"/>
          <w:sz w:val="28"/>
          <w:szCs w:val="28"/>
          <w:rtl/>
        </w:rPr>
        <w:lastRenderedPageBreak/>
        <w:t>بحث عدالت اجتماعی سیاسی شده است</w:t>
      </w:r>
      <w:r w:rsidRPr="00997AE9">
        <w:rPr>
          <w:rStyle w:val="text"/>
          <w:rFonts w:cs="B Nazanin"/>
          <w:color w:val="000000"/>
          <w:sz w:val="28"/>
          <w:szCs w:val="28"/>
        </w:rPr>
        <w:t>.</w:t>
      </w:r>
      <w:r w:rsidRPr="00997AE9">
        <w:rPr>
          <w:rFonts w:cs="B Nazanin" w:hint="cs"/>
          <w:color w:val="000000"/>
          <w:sz w:val="28"/>
          <w:szCs w:val="28"/>
          <w:rtl/>
        </w:rPr>
        <w:t xml:space="preserve"> </w:t>
      </w:r>
      <w:r w:rsidRPr="00997AE9">
        <w:rPr>
          <w:rFonts w:cs="B Nazanin"/>
          <w:color w:val="000000"/>
          <w:sz w:val="28"/>
          <w:szCs w:val="28"/>
          <w:rtl/>
        </w:rPr>
        <w:t>منظور از عدالت فلسفی، همان مفهوم تقریباً ارسطویی است که به اعتدال و حد وسط تبدیل شده و گاه مفهوم حق و خیر در مقابل ستم که باطل و شر است، در نظر گرفته شده است و مقصود از عدالت فقهی، همان ملکه نفسانی است که آن را خصلت فرد مکلف می دانند</w:t>
      </w:r>
      <w:r w:rsidRPr="00997AE9">
        <w:rPr>
          <w:rFonts w:cs="B Nazanin"/>
          <w:color w:val="000000"/>
          <w:sz w:val="28"/>
          <w:szCs w:val="28"/>
        </w:rPr>
        <w:t>.</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tl/>
        </w:rPr>
      </w:pPr>
      <w:r w:rsidRPr="00997AE9">
        <w:rPr>
          <w:rFonts w:cs="B Nazanin"/>
          <w:color w:val="000000"/>
          <w:sz w:val="28"/>
          <w:szCs w:val="28"/>
          <w:rtl/>
        </w:rPr>
        <w:t>صدر، موضوعات عدالت را در چهار مولفه عمده قرار می</w:t>
      </w:r>
      <w:r w:rsidRPr="00997AE9">
        <w:rPr>
          <w:rFonts w:cs="B Nazanin" w:hint="cs"/>
          <w:color w:val="000000"/>
          <w:sz w:val="28"/>
          <w:szCs w:val="28"/>
          <w:rtl/>
        </w:rPr>
        <w:softHyphen/>
      </w:r>
      <w:r w:rsidRPr="00997AE9">
        <w:rPr>
          <w:rFonts w:cs="B Nazanin"/>
          <w:color w:val="000000"/>
          <w:sz w:val="28"/>
          <w:szCs w:val="28"/>
          <w:rtl/>
        </w:rPr>
        <w:t>دهد و هر یک را توضیح می</w:t>
      </w:r>
      <w:r w:rsidRPr="00997AE9">
        <w:rPr>
          <w:rFonts w:cs="B Nazanin" w:hint="cs"/>
          <w:color w:val="000000"/>
          <w:sz w:val="28"/>
          <w:szCs w:val="28"/>
          <w:rtl/>
        </w:rPr>
        <w:softHyphen/>
      </w:r>
      <w:r w:rsidRPr="00997AE9">
        <w:rPr>
          <w:rFonts w:cs="B Nazanin"/>
          <w:color w:val="000000"/>
          <w:sz w:val="28"/>
          <w:szCs w:val="28"/>
          <w:rtl/>
        </w:rPr>
        <w:t>دهد</w:t>
      </w:r>
      <w:r w:rsidRPr="00997AE9">
        <w:rPr>
          <w:rFonts w:cs="B Nazanin"/>
          <w:color w:val="000000"/>
          <w:sz w:val="28"/>
          <w:szCs w:val="28"/>
        </w:rPr>
        <w:t>:</w:t>
      </w:r>
    </w:p>
    <w:p w:rsidR="00D61414" w:rsidRPr="00997AE9" w:rsidRDefault="00D61414" w:rsidP="003B6B71">
      <w:pPr>
        <w:pStyle w:val="ListParagraph"/>
        <w:widowControl w:val="0"/>
        <w:numPr>
          <w:ilvl w:val="0"/>
          <w:numId w:val="5"/>
        </w:numPr>
        <w:tabs>
          <w:tab w:val="right" w:pos="288"/>
        </w:tabs>
        <w:spacing w:after="0" w:line="300" w:lineRule="auto"/>
        <w:ind w:left="0" w:firstLine="284"/>
        <w:jc w:val="lowKashida"/>
        <w:outlineLvl w:val="3"/>
        <w:rPr>
          <w:rFonts w:eastAsia="Times New Roman"/>
          <w:b/>
          <w:bCs/>
          <w:color w:val="000000"/>
          <w:szCs w:val="24"/>
          <w:rtl/>
        </w:rPr>
      </w:pPr>
      <w:r w:rsidRPr="00997AE9">
        <w:rPr>
          <w:rFonts w:eastAsia="Times New Roman"/>
          <w:b/>
          <w:bCs/>
          <w:color w:val="000000"/>
          <w:szCs w:val="24"/>
          <w:rtl/>
        </w:rPr>
        <w:t>انسان به عنوان موضوع عدالت</w:t>
      </w:r>
    </w:p>
    <w:p w:rsidR="00D61414" w:rsidRPr="00997AE9" w:rsidRDefault="00D61414" w:rsidP="003B6B71">
      <w:pPr>
        <w:pStyle w:val="ListParagraph"/>
        <w:widowControl w:val="0"/>
        <w:numPr>
          <w:ilvl w:val="0"/>
          <w:numId w:val="5"/>
        </w:numPr>
        <w:tabs>
          <w:tab w:val="right" w:pos="288"/>
        </w:tabs>
        <w:spacing w:after="0" w:line="300" w:lineRule="auto"/>
        <w:ind w:left="0" w:firstLine="284"/>
        <w:jc w:val="lowKashida"/>
        <w:outlineLvl w:val="3"/>
        <w:rPr>
          <w:rFonts w:eastAsia="Times New Roman"/>
          <w:b/>
          <w:bCs/>
          <w:color w:val="000000"/>
          <w:szCs w:val="24"/>
        </w:rPr>
      </w:pPr>
      <w:r w:rsidRPr="00997AE9">
        <w:rPr>
          <w:rFonts w:eastAsia="Times New Roman" w:hint="cs"/>
          <w:b/>
          <w:bCs/>
          <w:color w:val="000000"/>
          <w:szCs w:val="24"/>
          <w:rtl/>
        </w:rPr>
        <w:t>جهان هستی به</w:t>
      </w:r>
      <w:r w:rsidRPr="00997AE9">
        <w:rPr>
          <w:rFonts w:eastAsia="Times New Roman" w:hint="cs"/>
          <w:b/>
          <w:bCs/>
          <w:color w:val="000000"/>
          <w:szCs w:val="24"/>
          <w:rtl/>
        </w:rPr>
        <w:softHyphen/>
        <w:t>عنوان موضوع عدالت</w:t>
      </w:r>
    </w:p>
    <w:p w:rsidR="00D61414" w:rsidRPr="00997AE9" w:rsidRDefault="00D61414" w:rsidP="003B6B71">
      <w:pPr>
        <w:pStyle w:val="ListParagraph"/>
        <w:widowControl w:val="0"/>
        <w:numPr>
          <w:ilvl w:val="0"/>
          <w:numId w:val="5"/>
        </w:numPr>
        <w:tabs>
          <w:tab w:val="right" w:pos="288"/>
        </w:tabs>
        <w:spacing w:after="0" w:line="300" w:lineRule="auto"/>
        <w:ind w:left="0" w:firstLine="284"/>
        <w:jc w:val="lowKashida"/>
        <w:outlineLvl w:val="3"/>
        <w:rPr>
          <w:rFonts w:eastAsia="Times New Roman"/>
          <w:b/>
          <w:bCs/>
          <w:color w:val="000000"/>
          <w:szCs w:val="24"/>
        </w:rPr>
      </w:pPr>
      <w:r w:rsidRPr="00997AE9">
        <w:rPr>
          <w:rFonts w:eastAsia="Times New Roman" w:hint="cs"/>
          <w:b/>
          <w:bCs/>
          <w:color w:val="000000"/>
          <w:szCs w:val="24"/>
          <w:rtl/>
        </w:rPr>
        <w:t>جامعه به</w:t>
      </w:r>
      <w:r w:rsidRPr="00997AE9">
        <w:rPr>
          <w:rFonts w:eastAsia="Times New Roman" w:hint="cs"/>
          <w:b/>
          <w:bCs/>
          <w:color w:val="000000"/>
          <w:szCs w:val="24"/>
          <w:rtl/>
        </w:rPr>
        <w:softHyphen/>
        <w:t>عنوان موضوع عدالت</w:t>
      </w:r>
    </w:p>
    <w:p w:rsidR="00D61414" w:rsidRPr="00997AE9" w:rsidRDefault="00D61414" w:rsidP="003B6B71">
      <w:pPr>
        <w:pStyle w:val="ListParagraph"/>
        <w:widowControl w:val="0"/>
        <w:numPr>
          <w:ilvl w:val="0"/>
          <w:numId w:val="5"/>
        </w:numPr>
        <w:tabs>
          <w:tab w:val="right" w:pos="288"/>
        </w:tabs>
        <w:spacing w:after="0" w:line="300" w:lineRule="auto"/>
        <w:ind w:left="0" w:firstLine="284"/>
        <w:jc w:val="lowKashida"/>
        <w:outlineLvl w:val="3"/>
        <w:rPr>
          <w:rFonts w:eastAsia="Times New Roman"/>
          <w:b/>
          <w:bCs/>
          <w:color w:val="000000"/>
          <w:szCs w:val="24"/>
          <w:rtl/>
        </w:rPr>
      </w:pPr>
      <w:r w:rsidRPr="00997AE9">
        <w:rPr>
          <w:rFonts w:eastAsia="Times New Roman" w:hint="cs"/>
          <w:b/>
          <w:bCs/>
          <w:color w:val="000000"/>
          <w:szCs w:val="24"/>
          <w:rtl/>
        </w:rPr>
        <w:t>دین و شریعت به</w:t>
      </w:r>
      <w:r w:rsidRPr="00997AE9">
        <w:rPr>
          <w:rFonts w:eastAsia="Times New Roman" w:hint="cs"/>
          <w:b/>
          <w:bCs/>
          <w:color w:val="000000"/>
          <w:szCs w:val="24"/>
          <w:rtl/>
        </w:rPr>
        <w:softHyphen/>
        <w:t>عنوان موضوع عدالت</w:t>
      </w:r>
    </w:p>
    <w:p w:rsidR="00D61414" w:rsidRDefault="00D61414" w:rsidP="00D61414">
      <w:pPr>
        <w:widowControl w:val="0"/>
        <w:tabs>
          <w:tab w:val="right" w:pos="288"/>
        </w:tabs>
        <w:spacing w:after="0" w:line="300" w:lineRule="auto"/>
        <w:ind w:firstLine="284"/>
        <w:jc w:val="lowKashida"/>
        <w:outlineLvl w:val="3"/>
        <w:rPr>
          <w:rFonts w:eastAsia="Times New Roman"/>
          <w:color w:val="000000"/>
          <w:sz w:val="28"/>
          <w:rtl/>
        </w:rPr>
      </w:pPr>
      <w:r w:rsidRPr="00997AE9">
        <w:rPr>
          <w:rStyle w:val="text"/>
          <w:color w:val="000000"/>
          <w:sz w:val="28"/>
          <w:rtl/>
        </w:rPr>
        <w:t>شهید صدر به عنوان یک فیلسوف صدرایی، در بحث عدالت فلسفی، عدالت را به معنای اعتدال گرایی، میانه</w:t>
      </w:r>
      <w:r w:rsidRPr="00997AE9">
        <w:rPr>
          <w:rStyle w:val="text"/>
          <w:rFonts w:hint="cs"/>
          <w:color w:val="000000"/>
          <w:sz w:val="28"/>
          <w:rtl/>
        </w:rPr>
        <w:softHyphen/>
      </w:r>
      <w:r w:rsidRPr="00997AE9">
        <w:rPr>
          <w:rStyle w:val="text"/>
          <w:color w:val="000000"/>
          <w:sz w:val="28"/>
          <w:rtl/>
        </w:rPr>
        <w:t>روی، قراردادن هر چیز در جای خود و رعایت استحقاق</w:t>
      </w:r>
      <w:r w:rsidRPr="00997AE9">
        <w:rPr>
          <w:rStyle w:val="text"/>
          <w:rFonts w:hint="cs"/>
          <w:color w:val="000000"/>
          <w:sz w:val="28"/>
          <w:rtl/>
        </w:rPr>
        <w:softHyphen/>
      </w:r>
      <w:r w:rsidRPr="00997AE9">
        <w:rPr>
          <w:rStyle w:val="text"/>
          <w:color w:val="000000"/>
          <w:sz w:val="28"/>
          <w:rtl/>
        </w:rPr>
        <w:t>ها و نفی تبعیض گرفته است، و در عدالت اجتماعی سیاسی، آن را به برابری اقتضایی و مساوات حقیقی یا اعتدال در سلوک اجتماعی سیاسی، به دور از هر گونه انحراف و کاستی تعریف کرده است. در رویکرد صدر، در بحث عدالت اجتماعی سیاسی، مصادیق عملی و تعاریف عملیاتی اهمیت دو چندانی دارند</w:t>
      </w:r>
      <w:r w:rsidRPr="00997AE9">
        <w:rPr>
          <w:rFonts w:eastAsia="Times New Roman" w:hint="cs"/>
          <w:color w:val="000000"/>
          <w:sz w:val="28"/>
          <w:rtl/>
        </w:rPr>
        <w:t xml:space="preserve"> (پورفرد، 1386).</w:t>
      </w:r>
    </w:p>
    <w:p w:rsidR="00D61414" w:rsidRPr="00997AE9" w:rsidRDefault="00D61414" w:rsidP="00D61414">
      <w:pPr>
        <w:widowControl w:val="0"/>
        <w:tabs>
          <w:tab w:val="right" w:pos="288"/>
        </w:tabs>
        <w:spacing w:after="0" w:line="300" w:lineRule="auto"/>
        <w:ind w:firstLine="284"/>
        <w:jc w:val="lowKashida"/>
        <w:outlineLvl w:val="3"/>
        <w:rPr>
          <w:rFonts w:eastAsia="Times New Roman"/>
          <w:color w:val="000000"/>
          <w:sz w:val="28"/>
          <w:rtl/>
        </w:rPr>
      </w:pPr>
    </w:p>
    <w:p w:rsidR="00D61414" w:rsidRPr="00997AE9" w:rsidRDefault="00D61414" w:rsidP="00D61414">
      <w:pPr>
        <w:widowControl w:val="0"/>
        <w:spacing w:after="0" w:line="300" w:lineRule="auto"/>
        <w:ind w:firstLine="0"/>
        <w:rPr>
          <w:rFonts w:eastAsia="Times New Roman"/>
          <w:b/>
          <w:bCs/>
          <w:color w:val="000000"/>
          <w:sz w:val="40"/>
          <w:szCs w:val="40"/>
          <w:rtl/>
        </w:rPr>
      </w:pPr>
      <w:r w:rsidRPr="00997AE9">
        <w:rPr>
          <w:rFonts w:hint="cs"/>
          <w:b/>
          <w:bCs/>
          <w:color w:val="000000"/>
          <w:rtl/>
        </w:rPr>
        <w:t>2-1-19-8- شهید مطهری</w:t>
      </w:r>
    </w:p>
    <w:p w:rsidR="00D61414" w:rsidRPr="00997AE9" w:rsidRDefault="00D61414" w:rsidP="00D61414">
      <w:pPr>
        <w:pStyle w:val="NormalWeb"/>
        <w:widowControl w:val="0"/>
        <w:tabs>
          <w:tab w:val="right" w:pos="18"/>
          <w:tab w:val="right" w:pos="288"/>
        </w:tabs>
        <w:bidi/>
        <w:spacing w:before="0" w:beforeAutospacing="0" w:after="0" w:afterAutospacing="0" w:line="300" w:lineRule="auto"/>
        <w:ind w:firstLine="0"/>
        <w:jc w:val="lowKashida"/>
        <w:rPr>
          <w:rFonts w:cs="B Nazanin"/>
          <w:color w:val="000000"/>
          <w:sz w:val="28"/>
          <w:szCs w:val="28"/>
          <w:rtl/>
        </w:rPr>
      </w:pPr>
      <w:r w:rsidRPr="00997AE9">
        <w:rPr>
          <w:rFonts w:cs="B Nazanin"/>
          <w:color w:val="000000"/>
          <w:sz w:val="28"/>
          <w:szCs w:val="28"/>
          <w:rtl/>
        </w:rPr>
        <w:t>شهید مطهری سه معنی برای کلمه عدل بیان می کند:</w:t>
      </w:r>
    </w:p>
    <w:p w:rsidR="00D61414" w:rsidRPr="00997AE9" w:rsidRDefault="00D61414" w:rsidP="00D61414">
      <w:pPr>
        <w:pStyle w:val="NormalWeb"/>
        <w:widowControl w:val="0"/>
        <w:tabs>
          <w:tab w:val="right" w:pos="18"/>
        </w:tabs>
        <w:bidi/>
        <w:spacing w:before="0" w:beforeAutospacing="0" w:after="0" w:afterAutospacing="0" w:line="300" w:lineRule="auto"/>
        <w:ind w:firstLine="284"/>
        <w:jc w:val="lowKashida"/>
        <w:rPr>
          <w:rFonts w:cs="B Nazanin"/>
          <w:color w:val="000000"/>
          <w:sz w:val="28"/>
          <w:szCs w:val="28"/>
        </w:rPr>
      </w:pPr>
      <w:r w:rsidRPr="00997AE9">
        <w:rPr>
          <w:rFonts w:cs="B Nazanin" w:hint="cs"/>
          <w:color w:val="000000"/>
          <w:sz w:val="28"/>
          <w:szCs w:val="28"/>
          <w:rtl/>
        </w:rPr>
        <w:t>1)</w:t>
      </w:r>
      <w:r w:rsidRPr="00997AE9">
        <w:rPr>
          <w:rFonts w:cs="B Nazanin"/>
          <w:color w:val="000000"/>
          <w:sz w:val="28"/>
          <w:szCs w:val="28"/>
          <w:rtl/>
        </w:rPr>
        <w:t xml:space="preserve"> موزون بودن</w:t>
      </w:r>
      <w:r w:rsidRPr="00997AE9">
        <w:rPr>
          <w:rFonts w:cs="B Nazanin" w:hint="cs"/>
          <w:color w:val="000000"/>
          <w:sz w:val="28"/>
          <w:szCs w:val="28"/>
          <w:rtl/>
        </w:rPr>
        <w:t xml:space="preserve">: </w:t>
      </w:r>
      <w:r w:rsidRPr="00997AE9">
        <w:rPr>
          <w:rFonts w:cs="B Nazanin"/>
          <w:color w:val="000000"/>
          <w:sz w:val="28"/>
          <w:szCs w:val="28"/>
          <w:rtl/>
        </w:rPr>
        <w:t>اگر یک مجموعه و یا یک مرکبی را در نظر بگیریم که در آن اجزاء و ابعاض مختلفی به کار رفته است و هدف خاصی از او منظور است. برای رسیدن به آن باید شرا</w:t>
      </w:r>
      <w:r w:rsidRPr="00997AE9">
        <w:rPr>
          <w:rFonts w:cs="B Nazanin" w:hint="cs"/>
          <w:color w:val="000000"/>
          <w:sz w:val="28"/>
          <w:szCs w:val="28"/>
          <w:rtl/>
        </w:rPr>
        <w:t>ی</w:t>
      </w:r>
      <w:r w:rsidRPr="00997AE9">
        <w:rPr>
          <w:rFonts w:cs="B Nazanin"/>
          <w:color w:val="000000"/>
          <w:sz w:val="28"/>
          <w:szCs w:val="28"/>
          <w:rtl/>
        </w:rPr>
        <w:t>ط خاصی در آن از حیث مقدار لازم هر جزء و از لحاظ کیفیت ارتباط اجزاء با یکدیگر رعایت شود وتنها در این صورت است که آن مجموعه یا مرکب می</w:t>
      </w:r>
      <w:r w:rsidRPr="00997AE9">
        <w:rPr>
          <w:rFonts w:cs="B Nazanin" w:hint="cs"/>
          <w:color w:val="000000"/>
          <w:sz w:val="28"/>
          <w:szCs w:val="28"/>
          <w:rtl/>
        </w:rPr>
        <w:softHyphen/>
      </w:r>
      <w:r w:rsidRPr="00997AE9">
        <w:rPr>
          <w:rFonts w:cs="B Nazanin"/>
          <w:color w:val="000000"/>
          <w:sz w:val="28"/>
          <w:szCs w:val="28"/>
          <w:rtl/>
        </w:rPr>
        <w:t>تواند باقی بماند و اثر مطلوب خود را بدهد و نقش مورد نظر را ایفا نماید. اگر در یک چیزی تناسب رعایت شود آن چیز عدل است</w:t>
      </w:r>
      <w:r w:rsidRPr="00997AE9">
        <w:rPr>
          <w:rFonts w:cs="B Nazanin"/>
          <w:color w:val="000000"/>
          <w:sz w:val="28"/>
          <w:szCs w:val="28"/>
        </w:rPr>
        <w:t>.</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tl/>
        </w:rPr>
      </w:pPr>
      <w:r w:rsidRPr="00997AE9">
        <w:rPr>
          <w:rFonts w:cs="B Nazanin"/>
          <w:color w:val="000000"/>
          <w:sz w:val="28"/>
          <w:szCs w:val="28"/>
          <w:rtl/>
        </w:rPr>
        <w:t xml:space="preserve"> </w:t>
      </w:r>
      <w:r w:rsidRPr="00997AE9">
        <w:rPr>
          <w:rFonts w:cs="B Nazanin" w:hint="cs"/>
          <w:color w:val="000000"/>
          <w:sz w:val="28"/>
          <w:szCs w:val="28"/>
          <w:rtl/>
        </w:rPr>
        <w:t xml:space="preserve">2) </w:t>
      </w:r>
      <w:r w:rsidRPr="00997AE9">
        <w:rPr>
          <w:rFonts w:cs="B Nazanin"/>
          <w:color w:val="000000"/>
          <w:sz w:val="28"/>
          <w:szCs w:val="28"/>
          <w:rtl/>
        </w:rPr>
        <w:t>معنای دوم، تساوی و نفی هرگونه تبعیض است. معمولاً وقتی که می</w:t>
      </w:r>
      <w:r w:rsidRPr="00997AE9">
        <w:rPr>
          <w:rFonts w:cs="B Nazanin" w:hint="cs"/>
          <w:color w:val="000000"/>
          <w:sz w:val="28"/>
          <w:szCs w:val="28"/>
          <w:rtl/>
        </w:rPr>
        <w:softHyphen/>
      </w:r>
      <w:r w:rsidRPr="00997AE9">
        <w:rPr>
          <w:rFonts w:cs="B Nazanin"/>
          <w:color w:val="000000"/>
          <w:sz w:val="28"/>
          <w:szCs w:val="28"/>
          <w:rtl/>
        </w:rPr>
        <w:t>گویند فلانی عادل است، منظور این است هیچ</w:t>
      </w:r>
      <w:r w:rsidRPr="00997AE9">
        <w:rPr>
          <w:rFonts w:cs="B Nazanin" w:hint="cs"/>
          <w:color w:val="000000"/>
          <w:sz w:val="28"/>
          <w:szCs w:val="28"/>
          <w:rtl/>
        </w:rPr>
        <w:softHyphen/>
      </w:r>
      <w:r w:rsidRPr="00997AE9">
        <w:rPr>
          <w:rFonts w:cs="B Nazanin"/>
          <w:color w:val="000000"/>
          <w:sz w:val="28"/>
          <w:szCs w:val="28"/>
          <w:rtl/>
        </w:rPr>
        <w:t>گونه تفاوتی میان افراد قائل نمی</w:t>
      </w:r>
      <w:r w:rsidRPr="00997AE9">
        <w:rPr>
          <w:rFonts w:cs="B Nazanin" w:hint="cs"/>
          <w:color w:val="000000"/>
          <w:sz w:val="28"/>
          <w:szCs w:val="28"/>
          <w:rtl/>
        </w:rPr>
        <w:softHyphen/>
      </w:r>
      <w:r w:rsidRPr="00997AE9">
        <w:rPr>
          <w:rFonts w:cs="B Nazanin"/>
          <w:color w:val="000000"/>
          <w:sz w:val="28"/>
          <w:szCs w:val="28"/>
          <w:rtl/>
        </w:rPr>
        <w:t xml:space="preserve">شود، بنابراین عدل یعنی مساوات. اگر بین همه افراد به طور مساوی رفتار کنیم </w:t>
      </w:r>
      <w:r w:rsidRPr="00997AE9">
        <w:rPr>
          <w:rFonts w:cs="B Nazanin"/>
          <w:color w:val="000000"/>
          <w:sz w:val="28"/>
          <w:szCs w:val="28"/>
          <w:rtl/>
        </w:rPr>
        <w:lastRenderedPageBreak/>
        <w:t>بدون آن که استحقاق آن</w:t>
      </w:r>
      <w:r w:rsidRPr="00997AE9">
        <w:rPr>
          <w:rFonts w:cs="B Nazanin" w:hint="cs"/>
          <w:color w:val="000000"/>
          <w:sz w:val="28"/>
          <w:szCs w:val="28"/>
          <w:rtl/>
        </w:rPr>
        <w:softHyphen/>
      </w:r>
      <w:r w:rsidRPr="00997AE9">
        <w:rPr>
          <w:rFonts w:cs="B Nazanin"/>
          <w:color w:val="000000"/>
          <w:sz w:val="28"/>
          <w:szCs w:val="28"/>
          <w:rtl/>
        </w:rPr>
        <w:t>ها را در نظر بگیریم این ظلم می</w:t>
      </w:r>
      <w:r w:rsidRPr="00997AE9">
        <w:rPr>
          <w:rFonts w:cs="B Nazanin" w:hint="cs"/>
          <w:color w:val="000000"/>
          <w:sz w:val="28"/>
          <w:szCs w:val="28"/>
          <w:rtl/>
        </w:rPr>
        <w:softHyphen/>
      </w:r>
      <w:r w:rsidRPr="00997AE9">
        <w:rPr>
          <w:rFonts w:cs="B Nazanin"/>
          <w:color w:val="000000"/>
          <w:sz w:val="28"/>
          <w:szCs w:val="28"/>
          <w:rtl/>
        </w:rPr>
        <w:t>شود نه عدالت</w:t>
      </w:r>
      <w:r w:rsidRPr="00997AE9">
        <w:rPr>
          <w:rFonts w:cs="B Nazanin" w:hint="cs"/>
          <w:color w:val="000000"/>
          <w:sz w:val="28"/>
          <w:szCs w:val="28"/>
          <w:rtl/>
        </w:rPr>
        <w:t>.</w:t>
      </w:r>
    </w:p>
    <w:p w:rsidR="00D61414" w:rsidRPr="00997AE9" w:rsidRDefault="00D61414" w:rsidP="00D61414">
      <w:pPr>
        <w:pStyle w:val="NormalWeb"/>
        <w:widowControl w:val="0"/>
        <w:tabs>
          <w:tab w:val="right" w:pos="288"/>
        </w:tabs>
        <w:bidi/>
        <w:spacing w:before="0" w:beforeAutospacing="0" w:after="0" w:afterAutospacing="0" w:line="300" w:lineRule="auto"/>
        <w:ind w:firstLine="284"/>
        <w:jc w:val="lowKashida"/>
        <w:rPr>
          <w:rFonts w:cs="B Nazanin"/>
          <w:color w:val="000000"/>
          <w:sz w:val="28"/>
          <w:szCs w:val="28"/>
        </w:rPr>
      </w:pPr>
      <w:r w:rsidRPr="00997AE9">
        <w:rPr>
          <w:rFonts w:cs="B Nazanin" w:hint="cs"/>
          <w:color w:val="000000"/>
          <w:sz w:val="28"/>
          <w:szCs w:val="28"/>
          <w:rtl/>
        </w:rPr>
        <w:t xml:space="preserve">3) </w:t>
      </w:r>
      <w:r w:rsidRPr="00997AE9">
        <w:rPr>
          <w:rFonts w:cs="B Nazanin"/>
          <w:color w:val="000000"/>
          <w:sz w:val="28"/>
          <w:szCs w:val="28"/>
          <w:rtl/>
        </w:rPr>
        <w:t>رعایت استحقاق ها و عطا کردن به هر ذی حقی آنچه استحقاق آن را دارد.</w:t>
      </w: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r w:rsidRPr="00997AE9">
        <w:rPr>
          <w:rFonts w:cs="B Nazanin"/>
          <w:color w:val="000000"/>
          <w:sz w:val="28"/>
          <w:szCs w:val="28"/>
          <w:rtl/>
        </w:rPr>
        <w:t>ما باید در نظر بگیریم افراد چقدر استحقاق دارند به همان مقدار حقشان را بده</w:t>
      </w:r>
      <w:r w:rsidRPr="00997AE9">
        <w:rPr>
          <w:rFonts w:cs="B Nazanin" w:hint="cs"/>
          <w:color w:val="000000"/>
          <w:sz w:val="28"/>
          <w:szCs w:val="28"/>
          <w:rtl/>
        </w:rPr>
        <w:t>یم.</w:t>
      </w:r>
      <w:r w:rsidRPr="00997AE9">
        <w:rPr>
          <w:rFonts w:cs="B Nazanin"/>
          <w:color w:val="000000"/>
          <w:sz w:val="28"/>
          <w:szCs w:val="28"/>
          <w:rtl/>
        </w:rPr>
        <w:t xml:space="preserve"> شهید مطهری همین معنی را برای عدالت درست می</w:t>
      </w:r>
      <w:r w:rsidRPr="00997AE9">
        <w:rPr>
          <w:rFonts w:cs="B Nazanin" w:hint="cs"/>
          <w:color w:val="000000"/>
          <w:sz w:val="28"/>
          <w:szCs w:val="28"/>
          <w:rtl/>
        </w:rPr>
        <w:softHyphen/>
      </w:r>
      <w:r w:rsidRPr="00997AE9">
        <w:rPr>
          <w:rFonts w:cs="B Nazanin"/>
          <w:color w:val="000000"/>
          <w:sz w:val="28"/>
          <w:szCs w:val="28"/>
          <w:rtl/>
        </w:rPr>
        <w:t>داند و لذا تعریف وی از عدالت همین معنای سوم است</w:t>
      </w:r>
      <w:r w:rsidRPr="00997AE9">
        <w:rPr>
          <w:rFonts w:cs="B Nazanin" w:hint="cs"/>
          <w:color w:val="000000"/>
          <w:sz w:val="28"/>
          <w:szCs w:val="28"/>
          <w:rtl/>
        </w:rPr>
        <w:t xml:space="preserve"> (کناری</w:t>
      </w:r>
      <w:r w:rsidRPr="00997AE9">
        <w:rPr>
          <w:rFonts w:cs="B Nazanin"/>
          <w:color w:val="000000"/>
          <w:sz w:val="28"/>
          <w:szCs w:val="28"/>
          <w:rtl/>
        </w:rPr>
        <w:softHyphen/>
      </w:r>
      <w:r w:rsidRPr="00997AE9">
        <w:rPr>
          <w:rFonts w:cs="B Nazanin" w:hint="cs"/>
          <w:color w:val="000000"/>
          <w:sz w:val="28"/>
          <w:szCs w:val="28"/>
          <w:rtl/>
        </w:rPr>
        <w:t>زاده، 1385)</w:t>
      </w:r>
      <w:r w:rsidRPr="00997AE9">
        <w:rPr>
          <w:rFonts w:cs="B Nazanin"/>
          <w:color w:val="000000"/>
          <w:sz w:val="28"/>
          <w:szCs w:val="28"/>
        </w:rPr>
        <w:t>.</w:t>
      </w: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p>
    <w:p w:rsidR="00D61414"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tl/>
        </w:rPr>
      </w:pPr>
    </w:p>
    <w:p w:rsidR="00D61414" w:rsidRPr="00997AE9" w:rsidRDefault="00D61414" w:rsidP="00D61414">
      <w:pPr>
        <w:pStyle w:val="NormalWeb"/>
        <w:widowControl w:val="0"/>
        <w:bidi/>
        <w:spacing w:before="0" w:beforeAutospacing="0" w:after="0" w:afterAutospacing="0" w:line="300" w:lineRule="auto"/>
        <w:ind w:firstLine="284"/>
        <w:jc w:val="lowKashida"/>
        <w:rPr>
          <w:rFonts w:cs="B Nazanin"/>
          <w:color w:val="000000"/>
          <w:sz w:val="28"/>
          <w:szCs w:val="28"/>
        </w:rPr>
      </w:pPr>
    </w:p>
    <w:p w:rsidR="00D61414" w:rsidRDefault="00D61414" w:rsidP="00D61414">
      <w:pPr>
        <w:widowControl w:val="0"/>
        <w:spacing w:after="0" w:line="300" w:lineRule="auto"/>
        <w:ind w:firstLine="0"/>
        <w:jc w:val="lowKashida"/>
        <w:rPr>
          <w:b/>
          <w:bCs/>
          <w:color w:val="000000"/>
          <w:sz w:val="32"/>
          <w:szCs w:val="32"/>
          <w:rtl/>
        </w:rPr>
      </w:pPr>
      <w:r w:rsidRPr="00997AE9">
        <w:rPr>
          <w:rFonts w:hint="cs"/>
          <w:b/>
          <w:bCs/>
          <w:color w:val="000000"/>
          <w:sz w:val="32"/>
          <w:szCs w:val="32"/>
          <w:rtl/>
        </w:rPr>
        <w:t>2-2- پیشینه</w:t>
      </w:r>
      <w:r w:rsidRPr="00997AE9">
        <w:rPr>
          <w:b/>
          <w:bCs/>
          <w:color w:val="000000"/>
          <w:sz w:val="32"/>
          <w:szCs w:val="32"/>
          <w:rtl/>
        </w:rPr>
        <w:softHyphen/>
      </w:r>
      <w:r w:rsidRPr="00997AE9">
        <w:rPr>
          <w:rFonts w:hint="cs"/>
          <w:b/>
          <w:bCs/>
          <w:color w:val="000000"/>
          <w:sz w:val="32"/>
          <w:szCs w:val="32"/>
          <w:rtl/>
        </w:rPr>
        <w:t>ی پژوهش</w:t>
      </w:r>
    </w:p>
    <w:p w:rsidR="00D61414" w:rsidRPr="00997AE9" w:rsidRDefault="00D61414" w:rsidP="00D61414">
      <w:pPr>
        <w:widowControl w:val="0"/>
        <w:spacing w:after="0" w:line="300" w:lineRule="auto"/>
        <w:ind w:firstLine="0"/>
        <w:jc w:val="lowKashida"/>
        <w:rPr>
          <w:b/>
          <w:bCs/>
          <w:color w:val="000000"/>
          <w:sz w:val="32"/>
          <w:szCs w:val="32"/>
          <w:rtl/>
        </w:rPr>
      </w:pPr>
    </w:p>
    <w:p w:rsidR="00D61414" w:rsidRPr="00997AE9" w:rsidRDefault="00D61414" w:rsidP="00D61414">
      <w:pPr>
        <w:widowControl w:val="0"/>
        <w:spacing w:after="0" w:line="300" w:lineRule="auto"/>
        <w:ind w:firstLine="0"/>
        <w:jc w:val="lowKashida"/>
        <w:rPr>
          <w:b/>
          <w:bCs/>
          <w:color w:val="000000"/>
          <w:sz w:val="28"/>
          <w:rtl/>
        </w:rPr>
      </w:pPr>
      <w:r w:rsidRPr="00997AE9">
        <w:rPr>
          <w:rFonts w:hint="cs"/>
          <w:b/>
          <w:bCs/>
          <w:color w:val="000000"/>
          <w:sz w:val="28"/>
          <w:rtl/>
        </w:rPr>
        <w:t>2-2-1- پیشینه</w:t>
      </w:r>
      <w:r w:rsidRPr="00997AE9">
        <w:rPr>
          <w:b/>
          <w:bCs/>
          <w:color w:val="000000"/>
          <w:sz w:val="28"/>
          <w:rtl/>
        </w:rPr>
        <w:softHyphen/>
      </w:r>
      <w:r w:rsidRPr="00997AE9">
        <w:rPr>
          <w:rFonts w:hint="cs"/>
          <w:b/>
          <w:bCs/>
          <w:color w:val="000000"/>
          <w:sz w:val="28"/>
          <w:rtl/>
        </w:rPr>
        <w:t>ی پژوهش</w:t>
      </w:r>
      <w:r w:rsidRPr="00997AE9">
        <w:rPr>
          <w:b/>
          <w:bCs/>
          <w:color w:val="000000"/>
          <w:sz w:val="28"/>
          <w:rtl/>
        </w:rPr>
        <w:softHyphen/>
      </w:r>
      <w:r w:rsidRPr="00997AE9">
        <w:rPr>
          <w:rFonts w:hint="cs"/>
          <w:b/>
          <w:bCs/>
          <w:color w:val="000000"/>
          <w:sz w:val="28"/>
          <w:rtl/>
        </w:rPr>
        <w:t>های کیفی</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 xml:space="preserve">محسن نوغانی در پژوهشی کیفی تحت عنوان </w:t>
      </w:r>
      <w:r w:rsidRPr="00997AE9">
        <w:rPr>
          <w:rFonts w:cs="Times New Roman" w:hint="cs"/>
          <w:color w:val="000000"/>
          <w:sz w:val="28"/>
          <w:rtl/>
        </w:rPr>
        <w:t>"</w:t>
      </w:r>
      <w:r w:rsidRPr="00997AE9">
        <w:rPr>
          <w:rFonts w:hint="cs"/>
          <w:color w:val="000000"/>
          <w:sz w:val="28"/>
          <w:rtl/>
        </w:rPr>
        <w:t>آموزش</w:t>
      </w:r>
      <w:r w:rsidRPr="00997AE9">
        <w:rPr>
          <w:color w:val="000000"/>
          <w:sz w:val="28"/>
          <w:rtl/>
        </w:rPr>
        <w:softHyphen/>
      </w:r>
      <w:r w:rsidRPr="00997AE9">
        <w:rPr>
          <w:rFonts w:hint="cs"/>
          <w:color w:val="000000"/>
          <w:sz w:val="28"/>
          <w:rtl/>
        </w:rPr>
        <w:t>وپرورش و بازتولید فرهنگی</w:t>
      </w:r>
      <w:r w:rsidRPr="00997AE9">
        <w:rPr>
          <w:rFonts w:cs="Times New Roman" w:hint="cs"/>
          <w:color w:val="000000"/>
          <w:sz w:val="28"/>
          <w:rtl/>
        </w:rPr>
        <w:t>"</w:t>
      </w:r>
      <w:r w:rsidRPr="00997AE9">
        <w:rPr>
          <w:rFonts w:hint="cs"/>
          <w:color w:val="000000"/>
          <w:sz w:val="28"/>
          <w:rtl/>
        </w:rPr>
        <w:t xml:space="preserve"> به نقش و جایگاه آموزش</w:t>
      </w:r>
      <w:r w:rsidRPr="00997AE9">
        <w:rPr>
          <w:color w:val="000000"/>
          <w:sz w:val="28"/>
          <w:rtl/>
        </w:rPr>
        <w:softHyphen/>
      </w:r>
      <w:r w:rsidRPr="00997AE9">
        <w:rPr>
          <w:rFonts w:hint="cs"/>
          <w:color w:val="000000"/>
          <w:sz w:val="28"/>
          <w:rtl/>
        </w:rPr>
        <w:t>وپرورش در نابرابری</w:t>
      </w:r>
      <w:r w:rsidRPr="00997AE9">
        <w:rPr>
          <w:color w:val="000000"/>
          <w:sz w:val="28"/>
          <w:rtl/>
        </w:rPr>
        <w:softHyphen/>
      </w:r>
      <w:r w:rsidRPr="00997AE9">
        <w:rPr>
          <w:rFonts w:hint="cs"/>
          <w:color w:val="000000"/>
          <w:sz w:val="28"/>
          <w:rtl/>
        </w:rPr>
        <w:t>های اجتماعی- اقتصادی و تبیین سازوکار آن اشاره و نظریات جامعه</w:t>
      </w:r>
      <w:r w:rsidRPr="00997AE9">
        <w:rPr>
          <w:color w:val="000000"/>
          <w:sz w:val="28"/>
          <w:rtl/>
        </w:rPr>
        <w:softHyphen/>
      </w:r>
      <w:r w:rsidRPr="00997AE9">
        <w:rPr>
          <w:rFonts w:hint="cs"/>
          <w:color w:val="000000"/>
          <w:sz w:val="28"/>
          <w:rtl/>
        </w:rPr>
        <w:t>شناسی در این باره را بررسی و مورد تجزیه و تحلیل قرار داده است. به اعتقاد نوغانی، چالش</w:t>
      </w:r>
      <w:r w:rsidRPr="00997AE9">
        <w:rPr>
          <w:color w:val="000000"/>
          <w:sz w:val="28"/>
          <w:rtl/>
        </w:rPr>
        <w:softHyphen/>
      </w:r>
      <w:r w:rsidRPr="00997AE9">
        <w:rPr>
          <w:rFonts w:hint="cs"/>
          <w:color w:val="000000"/>
          <w:sz w:val="28"/>
          <w:rtl/>
        </w:rPr>
        <w:t>های نظریه</w:t>
      </w:r>
      <w:r w:rsidRPr="00997AE9">
        <w:rPr>
          <w:color w:val="000000"/>
          <w:sz w:val="28"/>
          <w:rtl/>
        </w:rPr>
        <w:softHyphen/>
      </w:r>
      <w:r w:rsidRPr="00997AE9">
        <w:rPr>
          <w:rFonts w:hint="cs"/>
          <w:color w:val="000000"/>
          <w:sz w:val="28"/>
          <w:rtl/>
        </w:rPr>
        <w:t>های کارکردگرایی و تضاد درباره</w:t>
      </w:r>
      <w:r w:rsidRPr="00997AE9">
        <w:rPr>
          <w:color w:val="000000"/>
          <w:sz w:val="28"/>
          <w:rtl/>
        </w:rPr>
        <w:softHyphen/>
      </w:r>
      <w:r w:rsidRPr="00997AE9">
        <w:rPr>
          <w:rFonts w:hint="cs"/>
          <w:color w:val="000000"/>
          <w:sz w:val="28"/>
          <w:rtl/>
        </w:rPr>
        <w:t>ی ارتباط نهاد آموزش</w:t>
      </w:r>
      <w:r w:rsidRPr="00997AE9">
        <w:rPr>
          <w:color w:val="000000"/>
          <w:sz w:val="28"/>
          <w:rtl/>
        </w:rPr>
        <w:softHyphen/>
      </w:r>
      <w:r w:rsidRPr="00997AE9">
        <w:rPr>
          <w:rFonts w:hint="cs"/>
          <w:color w:val="000000"/>
          <w:sz w:val="28"/>
          <w:rtl/>
        </w:rPr>
        <w:t>وپرورش با نابرابری</w:t>
      </w:r>
      <w:r w:rsidRPr="00997AE9">
        <w:rPr>
          <w:color w:val="000000"/>
          <w:sz w:val="28"/>
          <w:rtl/>
        </w:rPr>
        <w:softHyphen/>
      </w:r>
      <w:r w:rsidRPr="00997AE9">
        <w:rPr>
          <w:rFonts w:hint="cs"/>
          <w:color w:val="000000"/>
          <w:sz w:val="28"/>
          <w:rtl/>
        </w:rPr>
        <w:t>های اجتماعی- اقتصادی و طرح نظریه</w:t>
      </w:r>
      <w:r w:rsidRPr="00997AE9">
        <w:rPr>
          <w:color w:val="000000"/>
          <w:sz w:val="28"/>
          <w:rtl/>
        </w:rPr>
        <w:softHyphen/>
      </w:r>
      <w:r w:rsidRPr="00997AE9">
        <w:rPr>
          <w:rFonts w:hint="cs"/>
          <w:color w:val="000000"/>
          <w:sz w:val="28"/>
          <w:rtl/>
        </w:rPr>
        <w:t>ی بازتولید فرهنگی، ضمن این</w:t>
      </w:r>
      <w:r w:rsidRPr="00997AE9">
        <w:rPr>
          <w:color w:val="000000"/>
          <w:sz w:val="28"/>
          <w:rtl/>
        </w:rPr>
        <w:softHyphen/>
      </w:r>
      <w:r w:rsidRPr="00997AE9">
        <w:rPr>
          <w:rFonts w:hint="cs"/>
          <w:color w:val="000000"/>
          <w:sz w:val="28"/>
          <w:rtl/>
        </w:rPr>
        <w:t>که به غنای نظری در جامعه</w:t>
      </w:r>
      <w:r w:rsidRPr="00997AE9">
        <w:rPr>
          <w:color w:val="000000"/>
          <w:sz w:val="28"/>
          <w:rtl/>
        </w:rPr>
        <w:softHyphen/>
      </w:r>
      <w:r w:rsidRPr="00997AE9">
        <w:rPr>
          <w:rFonts w:hint="cs"/>
          <w:color w:val="000000"/>
          <w:sz w:val="28"/>
          <w:rtl/>
        </w:rPr>
        <w:t>شناسی آموزش</w:t>
      </w:r>
      <w:r w:rsidRPr="00997AE9">
        <w:rPr>
          <w:color w:val="000000"/>
          <w:sz w:val="28"/>
          <w:rtl/>
        </w:rPr>
        <w:softHyphen/>
      </w:r>
      <w:r w:rsidRPr="00997AE9">
        <w:rPr>
          <w:rFonts w:hint="cs"/>
          <w:color w:val="000000"/>
          <w:sz w:val="28"/>
          <w:rtl/>
        </w:rPr>
        <w:t>وپرورش افزوده است، زمینه</w:t>
      </w:r>
      <w:r w:rsidRPr="00997AE9">
        <w:rPr>
          <w:color w:val="000000"/>
          <w:sz w:val="28"/>
          <w:rtl/>
        </w:rPr>
        <w:softHyphen/>
      </w:r>
      <w:r w:rsidRPr="00997AE9">
        <w:rPr>
          <w:rFonts w:hint="cs"/>
          <w:color w:val="000000"/>
          <w:sz w:val="28"/>
          <w:rtl/>
        </w:rPr>
        <w:t>های پژوهشی تازه</w:t>
      </w:r>
      <w:r w:rsidRPr="00997AE9">
        <w:rPr>
          <w:color w:val="000000"/>
          <w:sz w:val="28"/>
          <w:rtl/>
        </w:rPr>
        <w:softHyphen/>
      </w:r>
      <w:r w:rsidRPr="00997AE9">
        <w:rPr>
          <w:rFonts w:hint="cs"/>
          <w:color w:val="000000"/>
          <w:sz w:val="28"/>
          <w:rtl/>
        </w:rPr>
        <w:t>ای را نیز ارایه کرده است. همچنین نتایج این پژوهش نشان می</w:t>
      </w:r>
      <w:r w:rsidRPr="00997AE9">
        <w:rPr>
          <w:color w:val="000000"/>
          <w:sz w:val="28"/>
          <w:rtl/>
        </w:rPr>
        <w:softHyphen/>
      </w:r>
      <w:r w:rsidRPr="00997AE9">
        <w:rPr>
          <w:rFonts w:hint="cs"/>
          <w:color w:val="000000"/>
          <w:sz w:val="28"/>
          <w:rtl/>
        </w:rPr>
        <w:t>دهد که نابرابری در میزان و نحوه‌ی برخورداری از سرمایه</w:t>
      </w:r>
      <w:r w:rsidRPr="00997AE9">
        <w:rPr>
          <w:color w:val="000000"/>
          <w:sz w:val="28"/>
          <w:rtl/>
        </w:rPr>
        <w:softHyphen/>
      </w:r>
      <w:r w:rsidRPr="00997AE9">
        <w:rPr>
          <w:rFonts w:hint="cs"/>
          <w:color w:val="000000"/>
          <w:sz w:val="28"/>
          <w:rtl/>
        </w:rPr>
        <w:t>ی اجتماعی نیز به نوبه</w:t>
      </w:r>
      <w:r w:rsidRPr="00997AE9">
        <w:rPr>
          <w:color w:val="000000"/>
          <w:sz w:val="28"/>
          <w:rtl/>
        </w:rPr>
        <w:softHyphen/>
      </w:r>
      <w:r w:rsidRPr="00997AE9">
        <w:rPr>
          <w:rFonts w:hint="cs"/>
          <w:color w:val="000000"/>
          <w:sz w:val="28"/>
          <w:rtl/>
        </w:rPr>
        <w:t>ی خود می</w:t>
      </w:r>
      <w:r w:rsidRPr="00997AE9">
        <w:rPr>
          <w:color w:val="000000"/>
          <w:sz w:val="28"/>
          <w:rtl/>
        </w:rPr>
        <w:softHyphen/>
      </w:r>
      <w:r w:rsidRPr="00997AE9">
        <w:rPr>
          <w:rFonts w:hint="cs"/>
          <w:color w:val="000000"/>
          <w:sz w:val="28"/>
          <w:rtl/>
        </w:rPr>
        <w:t>تواند نتایج تحصیلی و بالمال موفقیت</w:t>
      </w:r>
      <w:r w:rsidRPr="00997AE9">
        <w:rPr>
          <w:color w:val="000000"/>
          <w:sz w:val="28"/>
          <w:rtl/>
        </w:rPr>
        <w:softHyphen/>
      </w:r>
      <w:r w:rsidRPr="00997AE9">
        <w:rPr>
          <w:rFonts w:hint="cs"/>
          <w:color w:val="000000"/>
          <w:sz w:val="28"/>
          <w:rtl/>
        </w:rPr>
        <w:t>های اجتماعی- اقتصادی را تحت تاثیر قرار می</w:t>
      </w:r>
      <w:r w:rsidRPr="00997AE9">
        <w:rPr>
          <w:color w:val="000000"/>
          <w:sz w:val="28"/>
          <w:rtl/>
        </w:rPr>
        <w:softHyphen/>
      </w:r>
      <w:r w:rsidRPr="00997AE9">
        <w:rPr>
          <w:rFonts w:hint="cs"/>
          <w:color w:val="000000"/>
          <w:sz w:val="28"/>
          <w:rtl/>
        </w:rPr>
        <w:t>دهد. یافته</w:t>
      </w:r>
      <w:r w:rsidRPr="00997AE9">
        <w:rPr>
          <w:color w:val="000000"/>
          <w:sz w:val="28"/>
          <w:rtl/>
        </w:rPr>
        <w:softHyphen/>
      </w:r>
      <w:r w:rsidRPr="00997AE9">
        <w:rPr>
          <w:rFonts w:hint="cs"/>
          <w:color w:val="000000"/>
          <w:sz w:val="28"/>
          <w:rtl/>
        </w:rPr>
        <w:t>های پژوهشی نیز موید اهمیت سرمایه</w:t>
      </w:r>
      <w:r w:rsidRPr="00997AE9">
        <w:rPr>
          <w:color w:val="000000"/>
          <w:sz w:val="28"/>
          <w:rtl/>
        </w:rPr>
        <w:softHyphen/>
      </w:r>
      <w:r w:rsidRPr="00997AE9">
        <w:rPr>
          <w:rFonts w:hint="cs"/>
          <w:color w:val="000000"/>
          <w:sz w:val="28"/>
          <w:rtl/>
        </w:rPr>
        <w:t>ی اجتماعی در فرایند تحصیلی است (نوغانی، 1382).</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lastRenderedPageBreak/>
        <w:t xml:space="preserve">دکتر داور شیخاوندی نیز در پژوهش خود با عنوان </w:t>
      </w:r>
      <w:r w:rsidRPr="00997AE9">
        <w:rPr>
          <w:rFonts w:cs="Times New Roman" w:hint="cs"/>
          <w:color w:val="000000"/>
          <w:sz w:val="28"/>
          <w:rtl/>
        </w:rPr>
        <w:t>"</w:t>
      </w:r>
      <w:r w:rsidRPr="00997AE9">
        <w:rPr>
          <w:rFonts w:hint="cs"/>
          <w:color w:val="000000"/>
          <w:sz w:val="28"/>
          <w:rtl/>
        </w:rPr>
        <w:t>مفاهیم برابری و نابرابری در فلسفه</w:t>
      </w:r>
      <w:r w:rsidRPr="00997AE9">
        <w:rPr>
          <w:color w:val="000000"/>
          <w:sz w:val="28"/>
          <w:rtl/>
        </w:rPr>
        <w:softHyphen/>
      </w:r>
      <w:r w:rsidRPr="00997AE9">
        <w:rPr>
          <w:rFonts w:hint="cs"/>
          <w:color w:val="000000"/>
          <w:sz w:val="28"/>
          <w:rtl/>
        </w:rPr>
        <w:t>های غربی</w:t>
      </w:r>
      <w:r w:rsidRPr="00997AE9">
        <w:rPr>
          <w:rFonts w:cs="Times New Roman" w:hint="cs"/>
          <w:color w:val="000000"/>
          <w:sz w:val="28"/>
          <w:rtl/>
        </w:rPr>
        <w:t>"</w:t>
      </w:r>
      <w:r w:rsidRPr="00997AE9">
        <w:rPr>
          <w:rFonts w:hint="cs"/>
          <w:color w:val="000000"/>
          <w:sz w:val="28"/>
          <w:rtl/>
        </w:rPr>
        <w:t xml:space="preserve"> تنها به بررسی دیدگاه اندیشمندان و فیلسوفان در رابطه با نابرابری پرداخته و برابری و نابرابری را در یونان باستان، روم باستان، مسیحیت، اصلاح دینی یا پروتستانتیسم بررسی و در آخر مفاهیم جدید برابری را در اندیشه</w:t>
      </w:r>
      <w:r w:rsidRPr="00997AE9">
        <w:rPr>
          <w:color w:val="000000"/>
          <w:sz w:val="28"/>
          <w:rtl/>
        </w:rPr>
        <w:softHyphen/>
      </w:r>
      <w:r w:rsidRPr="00997AE9">
        <w:rPr>
          <w:rFonts w:hint="cs"/>
          <w:color w:val="000000"/>
          <w:sz w:val="28"/>
          <w:rtl/>
        </w:rPr>
        <w:t>ی کسانی چون توکویل، روسو، کانت، هگل، و غیره به تصویر کشیده است (شیخاوندی، 1383).</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حسین دهقان در پژوهشی با عنوان </w:t>
      </w:r>
      <w:r w:rsidRPr="00997AE9">
        <w:rPr>
          <w:rFonts w:cs="Times New Roman" w:hint="cs"/>
          <w:color w:val="000000"/>
          <w:sz w:val="28"/>
          <w:rtl/>
        </w:rPr>
        <w:t>"</w:t>
      </w:r>
      <w:r w:rsidRPr="00997AE9">
        <w:rPr>
          <w:rFonts w:hint="cs"/>
          <w:color w:val="000000"/>
          <w:sz w:val="28"/>
          <w:rtl/>
        </w:rPr>
        <w:t>انواع نابرابری</w:t>
      </w:r>
      <w:r w:rsidRPr="00997AE9">
        <w:rPr>
          <w:color w:val="000000"/>
          <w:sz w:val="28"/>
          <w:rtl/>
        </w:rPr>
        <w:softHyphen/>
      </w:r>
      <w:r w:rsidRPr="00997AE9">
        <w:rPr>
          <w:rFonts w:hint="cs"/>
          <w:color w:val="000000"/>
          <w:sz w:val="28"/>
          <w:rtl/>
        </w:rPr>
        <w:t>های آموزشی</w:t>
      </w:r>
      <w:r w:rsidRPr="00997AE9">
        <w:rPr>
          <w:rFonts w:cs="Times New Roman" w:hint="cs"/>
          <w:color w:val="000000"/>
          <w:sz w:val="28"/>
          <w:rtl/>
        </w:rPr>
        <w:t>"</w:t>
      </w:r>
      <w:r w:rsidRPr="00997AE9">
        <w:rPr>
          <w:rFonts w:hint="cs"/>
          <w:color w:val="000000"/>
          <w:sz w:val="28"/>
          <w:rtl/>
        </w:rPr>
        <w:t>، نابرابری</w:t>
      </w:r>
      <w:r w:rsidRPr="00997AE9">
        <w:rPr>
          <w:color w:val="000000"/>
          <w:sz w:val="28"/>
          <w:rtl/>
        </w:rPr>
        <w:softHyphen/>
      </w:r>
      <w:r w:rsidRPr="00997AE9">
        <w:rPr>
          <w:rFonts w:hint="cs"/>
          <w:color w:val="000000"/>
          <w:sz w:val="28"/>
          <w:rtl/>
        </w:rPr>
        <w:t>ها را به نابرابری منطقه</w:t>
      </w:r>
      <w:r w:rsidRPr="00997AE9">
        <w:rPr>
          <w:color w:val="000000"/>
          <w:sz w:val="28"/>
          <w:rtl/>
        </w:rPr>
        <w:softHyphen/>
      </w:r>
      <w:r w:rsidRPr="00997AE9">
        <w:rPr>
          <w:rFonts w:hint="cs"/>
          <w:color w:val="000000"/>
          <w:sz w:val="28"/>
          <w:rtl/>
        </w:rPr>
        <w:t>ای، جنسیتی، فرهنگی، قومی و فضایی تقسیم و سپس آن</w:t>
      </w:r>
      <w:r w:rsidRPr="00997AE9">
        <w:rPr>
          <w:color w:val="000000"/>
          <w:sz w:val="28"/>
          <w:rtl/>
        </w:rPr>
        <w:softHyphen/>
      </w:r>
      <w:r w:rsidRPr="00997AE9">
        <w:rPr>
          <w:rFonts w:hint="cs"/>
          <w:color w:val="000000"/>
          <w:sz w:val="28"/>
          <w:rtl/>
        </w:rPr>
        <w:t>ها را بر اساس نظریه‌های موجود در جامعه</w:t>
      </w:r>
      <w:r w:rsidRPr="00997AE9">
        <w:rPr>
          <w:color w:val="000000"/>
          <w:sz w:val="28"/>
          <w:rtl/>
        </w:rPr>
        <w:softHyphen/>
      </w:r>
      <w:r w:rsidRPr="00997AE9">
        <w:rPr>
          <w:rFonts w:hint="cs"/>
          <w:color w:val="000000"/>
          <w:sz w:val="28"/>
          <w:rtl/>
        </w:rPr>
        <w:t>شناسی آموزش</w:t>
      </w:r>
      <w:r w:rsidRPr="00997AE9">
        <w:rPr>
          <w:color w:val="000000"/>
          <w:sz w:val="28"/>
          <w:rtl/>
        </w:rPr>
        <w:softHyphen/>
      </w:r>
      <w:r w:rsidRPr="00997AE9">
        <w:rPr>
          <w:rFonts w:hint="cs"/>
          <w:color w:val="000000"/>
          <w:sz w:val="28"/>
          <w:rtl/>
        </w:rPr>
        <w:t>وپرورش مورد تجزیه و تحلیل قرار داده است. نتایج این پژوهش نشان می</w:t>
      </w:r>
      <w:r w:rsidRPr="00997AE9">
        <w:rPr>
          <w:color w:val="000000"/>
          <w:sz w:val="28"/>
          <w:rtl/>
        </w:rPr>
        <w:softHyphen/>
      </w:r>
      <w:r w:rsidRPr="00997AE9">
        <w:rPr>
          <w:rFonts w:hint="cs"/>
          <w:color w:val="000000"/>
          <w:sz w:val="28"/>
          <w:rtl/>
        </w:rPr>
        <w:t>دهد که نابرابری</w:t>
      </w:r>
      <w:r w:rsidRPr="00997AE9">
        <w:rPr>
          <w:color w:val="000000"/>
          <w:sz w:val="28"/>
          <w:rtl/>
        </w:rPr>
        <w:softHyphen/>
      </w:r>
      <w:r w:rsidRPr="00997AE9">
        <w:rPr>
          <w:rFonts w:hint="cs"/>
          <w:color w:val="000000"/>
          <w:sz w:val="28"/>
          <w:rtl/>
        </w:rPr>
        <w:t>های قومی و نژادی تا حدودی با شرایط کشور ایران منطبق است و تا حدودی نیز با نابرابری</w:t>
      </w:r>
      <w:r w:rsidRPr="00997AE9">
        <w:rPr>
          <w:color w:val="000000"/>
          <w:sz w:val="28"/>
          <w:rtl/>
        </w:rPr>
        <w:softHyphen/>
      </w:r>
      <w:r w:rsidRPr="00997AE9">
        <w:rPr>
          <w:rFonts w:hint="cs"/>
          <w:color w:val="000000"/>
          <w:sz w:val="28"/>
          <w:rtl/>
        </w:rPr>
        <w:t>های فضایی همپوشی دارد. به اعتقاد دهقان تاثیر نابرابری</w:t>
      </w:r>
      <w:r w:rsidRPr="00997AE9">
        <w:rPr>
          <w:color w:val="000000"/>
          <w:sz w:val="28"/>
          <w:rtl/>
        </w:rPr>
        <w:softHyphen/>
      </w:r>
      <w:r w:rsidRPr="00997AE9">
        <w:rPr>
          <w:rFonts w:hint="cs"/>
          <w:color w:val="000000"/>
          <w:sz w:val="28"/>
          <w:rtl/>
        </w:rPr>
        <w:t>های قومی بر فرصت</w:t>
      </w:r>
      <w:r w:rsidRPr="00997AE9">
        <w:rPr>
          <w:color w:val="000000"/>
          <w:sz w:val="28"/>
          <w:rtl/>
        </w:rPr>
        <w:softHyphen/>
      </w:r>
      <w:r w:rsidRPr="00997AE9">
        <w:rPr>
          <w:rFonts w:hint="cs"/>
          <w:color w:val="000000"/>
          <w:sz w:val="28"/>
          <w:rtl/>
        </w:rPr>
        <w:t>های تحصیلی به اهمیت و وسعت سه نوع نابرابری</w:t>
      </w:r>
      <w:r w:rsidRPr="00997AE9">
        <w:rPr>
          <w:color w:val="000000"/>
          <w:sz w:val="28"/>
          <w:rtl/>
        </w:rPr>
        <w:softHyphen/>
      </w:r>
      <w:r w:rsidRPr="00997AE9">
        <w:rPr>
          <w:rFonts w:hint="cs"/>
          <w:color w:val="000000"/>
          <w:sz w:val="28"/>
          <w:rtl/>
        </w:rPr>
        <w:t>هایی که قبلاً ذکر شده نیست اما در سطح جهانی دست</w:t>
      </w:r>
      <w:r w:rsidRPr="00997AE9">
        <w:rPr>
          <w:color w:val="000000"/>
          <w:sz w:val="28"/>
          <w:rtl/>
        </w:rPr>
        <w:softHyphen/>
      </w:r>
      <w:r w:rsidRPr="00997AE9">
        <w:rPr>
          <w:rFonts w:hint="cs"/>
          <w:color w:val="000000"/>
          <w:sz w:val="28"/>
          <w:rtl/>
        </w:rPr>
        <w:t>مایه</w:t>
      </w:r>
      <w:r w:rsidRPr="00997AE9">
        <w:rPr>
          <w:color w:val="000000"/>
          <w:sz w:val="28"/>
          <w:rtl/>
        </w:rPr>
        <w:softHyphen/>
      </w:r>
      <w:r w:rsidRPr="00997AE9">
        <w:rPr>
          <w:rFonts w:hint="cs"/>
          <w:color w:val="000000"/>
          <w:sz w:val="28"/>
          <w:rtl/>
        </w:rPr>
        <w:t>ی پژوهش</w:t>
      </w:r>
      <w:r w:rsidRPr="00997AE9">
        <w:rPr>
          <w:color w:val="000000"/>
          <w:sz w:val="28"/>
          <w:rtl/>
        </w:rPr>
        <w:softHyphen/>
      </w:r>
      <w:r w:rsidRPr="00997AE9">
        <w:rPr>
          <w:rFonts w:hint="cs"/>
          <w:color w:val="000000"/>
          <w:sz w:val="28"/>
          <w:rtl/>
        </w:rPr>
        <w:t>هایی توسط پژوهش</w:t>
      </w:r>
      <w:r w:rsidRPr="00997AE9">
        <w:rPr>
          <w:color w:val="000000"/>
          <w:sz w:val="28"/>
          <w:rtl/>
        </w:rPr>
        <w:softHyphen/>
      </w:r>
      <w:r w:rsidRPr="00997AE9">
        <w:rPr>
          <w:rFonts w:hint="cs"/>
          <w:color w:val="000000"/>
          <w:sz w:val="28"/>
          <w:rtl/>
        </w:rPr>
        <w:t>گران بوده است (دهقان، 1383).</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سید حسن الحسینی در پژوهش دیگری با نام </w:t>
      </w:r>
      <w:r w:rsidRPr="00997AE9">
        <w:rPr>
          <w:rFonts w:cs="Times New Roman" w:hint="cs"/>
          <w:color w:val="000000"/>
          <w:sz w:val="28"/>
          <w:rtl/>
        </w:rPr>
        <w:t>"</w:t>
      </w:r>
      <w:r w:rsidRPr="00997AE9">
        <w:rPr>
          <w:rFonts w:hint="cs"/>
          <w:color w:val="000000"/>
          <w:sz w:val="28"/>
          <w:rtl/>
        </w:rPr>
        <w:t>مساله</w:t>
      </w:r>
      <w:r w:rsidRPr="00997AE9">
        <w:rPr>
          <w:color w:val="000000"/>
          <w:sz w:val="28"/>
          <w:rtl/>
        </w:rPr>
        <w:softHyphen/>
      </w:r>
      <w:r w:rsidRPr="00997AE9">
        <w:rPr>
          <w:rFonts w:hint="cs"/>
          <w:color w:val="000000"/>
          <w:sz w:val="28"/>
          <w:rtl/>
        </w:rPr>
        <w:t>ی برابری در آموزش‌وپرورش</w:t>
      </w:r>
      <w:r w:rsidRPr="00997AE9">
        <w:rPr>
          <w:rFonts w:cs="Times New Roman" w:hint="cs"/>
          <w:color w:val="000000"/>
          <w:sz w:val="28"/>
          <w:rtl/>
        </w:rPr>
        <w:t>"</w:t>
      </w:r>
      <w:r w:rsidRPr="00997AE9">
        <w:rPr>
          <w:rFonts w:hint="cs"/>
          <w:color w:val="000000"/>
          <w:sz w:val="28"/>
          <w:rtl/>
        </w:rPr>
        <w:t>، رابطه‌ی میان برابری و آموزش</w:t>
      </w:r>
      <w:r w:rsidRPr="00997AE9">
        <w:rPr>
          <w:color w:val="000000"/>
          <w:sz w:val="28"/>
          <w:rtl/>
        </w:rPr>
        <w:softHyphen/>
      </w:r>
      <w:r w:rsidRPr="00997AE9">
        <w:rPr>
          <w:rFonts w:hint="cs"/>
          <w:color w:val="000000"/>
          <w:sz w:val="28"/>
          <w:rtl/>
        </w:rPr>
        <w:t>وپرورش را از دو دیدگاه نظریه انتقادی و نظریه</w:t>
      </w:r>
      <w:r w:rsidRPr="00997AE9">
        <w:rPr>
          <w:color w:val="000000"/>
          <w:sz w:val="28"/>
          <w:rtl/>
        </w:rPr>
        <w:softHyphen/>
      </w:r>
      <w:r w:rsidRPr="00997AE9">
        <w:rPr>
          <w:rFonts w:hint="cs"/>
          <w:color w:val="000000"/>
          <w:sz w:val="28"/>
          <w:rtl/>
        </w:rPr>
        <w:t>ی حامی و موافق مورد تجزیه و تحلیل قرار داده است. نتایج این پژوهش نشان می</w:t>
      </w:r>
      <w:r w:rsidRPr="00997AE9">
        <w:rPr>
          <w:color w:val="000000"/>
          <w:sz w:val="28"/>
          <w:rtl/>
        </w:rPr>
        <w:softHyphen/>
      </w:r>
      <w:r w:rsidRPr="00997AE9">
        <w:rPr>
          <w:rFonts w:hint="cs"/>
          <w:color w:val="000000"/>
          <w:sz w:val="28"/>
          <w:rtl/>
        </w:rPr>
        <w:t>دهد که پژوهش</w:t>
      </w:r>
      <w:r w:rsidRPr="00997AE9">
        <w:rPr>
          <w:color w:val="000000"/>
          <w:sz w:val="28"/>
          <w:rtl/>
        </w:rPr>
        <w:softHyphen/>
      </w:r>
      <w:r w:rsidRPr="00997AE9">
        <w:rPr>
          <w:rFonts w:hint="cs"/>
          <w:color w:val="000000"/>
          <w:sz w:val="28"/>
          <w:rtl/>
        </w:rPr>
        <w:t>گر معتقد است که به گسترش و همه</w:t>
      </w:r>
      <w:r w:rsidRPr="00997AE9">
        <w:rPr>
          <w:color w:val="000000"/>
          <w:sz w:val="28"/>
          <w:rtl/>
        </w:rPr>
        <w:softHyphen/>
      </w:r>
      <w:r w:rsidRPr="00997AE9">
        <w:rPr>
          <w:rFonts w:hint="cs"/>
          <w:color w:val="000000"/>
          <w:sz w:val="28"/>
          <w:rtl/>
        </w:rPr>
        <w:t>شمولی آموزش</w:t>
      </w:r>
      <w:r w:rsidRPr="00997AE9">
        <w:rPr>
          <w:color w:val="000000"/>
          <w:sz w:val="28"/>
          <w:rtl/>
        </w:rPr>
        <w:softHyphen/>
      </w:r>
      <w:r w:rsidRPr="00997AE9">
        <w:rPr>
          <w:rFonts w:hint="cs"/>
          <w:color w:val="000000"/>
          <w:sz w:val="28"/>
          <w:rtl/>
        </w:rPr>
        <w:t>وپرورش ضمن این</w:t>
      </w:r>
      <w:r w:rsidRPr="00997AE9">
        <w:rPr>
          <w:color w:val="000000"/>
          <w:sz w:val="28"/>
          <w:rtl/>
        </w:rPr>
        <w:softHyphen/>
      </w:r>
      <w:r w:rsidRPr="00997AE9">
        <w:rPr>
          <w:rFonts w:hint="cs"/>
          <w:color w:val="000000"/>
          <w:sz w:val="28"/>
          <w:rtl/>
        </w:rPr>
        <w:t>که ضرورت برقراری عدالت است، اما به هیچ وجه برای ایجاد عدالت اجتماعی نیست. وی همچنین معتقد است که ایجاد فرصت‌های برابر و عادلانه با استفاده از روش</w:t>
      </w:r>
      <w:r w:rsidRPr="00997AE9">
        <w:rPr>
          <w:color w:val="000000"/>
          <w:sz w:val="28"/>
          <w:rtl/>
        </w:rPr>
        <w:softHyphen/>
      </w:r>
      <w:r w:rsidRPr="00997AE9">
        <w:rPr>
          <w:rFonts w:hint="cs"/>
          <w:color w:val="000000"/>
          <w:sz w:val="28"/>
          <w:rtl/>
        </w:rPr>
        <w:t>های حضوری و روش</w:t>
      </w:r>
      <w:r w:rsidRPr="00997AE9">
        <w:rPr>
          <w:color w:val="000000"/>
          <w:sz w:val="28"/>
          <w:rtl/>
        </w:rPr>
        <w:softHyphen/>
      </w:r>
      <w:r w:rsidRPr="00997AE9">
        <w:rPr>
          <w:rFonts w:hint="cs"/>
          <w:color w:val="000000"/>
          <w:sz w:val="28"/>
          <w:rtl/>
        </w:rPr>
        <w:t>های معطوف به تقویت قدرت خودآموزی نیمه</w:t>
      </w:r>
      <w:r w:rsidRPr="00997AE9">
        <w:rPr>
          <w:color w:val="000000"/>
          <w:sz w:val="28"/>
          <w:rtl/>
        </w:rPr>
        <w:softHyphen/>
      </w:r>
      <w:r w:rsidRPr="00997AE9">
        <w:rPr>
          <w:rFonts w:hint="cs"/>
          <w:color w:val="000000"/>
          <w:sz w:val="28"/>
          <w:rtl/>
        </w:rPr>
        <w:t>حضوری و غیرحضوری، اساسی</w:t>
      </w:r>
      <w:r w:rsidRPr="00997AE9">
        <w:rPr>
          <w:color w:val="000000"/>
          <w:sz w:val="28"/>
          <w:rtl/>
        </w:rPr>
        <w:softHyphen/>
      </w:r>
      <w:r w:rsidRPr="00997AE9">
        <w:rPr>
          <w:rFonts w:hint="cs"/>
          <w:color w:val="000000"/>
          <w:sz w:val="28"/>
          <w:rtl/>
        </w:rPr>
        <w:t>ترین رویکرد برای جلوگیری از شکاف داخلی در حوزه</w:t>
      </w:r>
      <w:r w:rsidRPr="00997AE9">
        <w:rPr>
          <w:color w:val="000000"/>
          <w:sz w:val="28"/>
          <w:rtl/>
        </w:rPr>
        <w:softHyphen/>
      </w:r>
      <w:r w:rsidRPr="00997AE9">
        <w:rPr>
          <w:rFonts w:hint="cs"/>
          <w:color w:val="000000"/>
          <w:sz w:val="28"/>
          <w:rtl/>
        </w:rPr>
        <w:t>ی ملی است. وی به جلوگیری از عمیق</w:t>
      </w:r>
      <w:r w:rsidRPr="00997AE9">
        <w:rPr>
          <w:color w:val="000000"/>
          <w:sz w:val="28"/>
          <w:rtl/>
        </w:rPr>
        <w:softHyphen/>
      </w:r>
      <w:r w:rsidRPr="00997AE9">
        <w:rPr>
          <w:rFonts w:hint="cs"/>
          <w:color w:val="000000"/>
          <w:sz w:val="28"/>
          <w:rtl/>
        </w:rPr>
        <w:t>تر شدن شکاف بین آموزش</w:t>
      </w:r>
      <w:r w:rsidRPr="00997AE9">
        <w:rPr>
          <w:color w:val="000000"/>
          <w:sz w:val="28"/>
          <w:rtl/>
        </w:rPr>
        <w:softHyphen/>
      </w:r>
      <w:r w:rsidRPr="00997AE9">
        <w:rPr>
          <w:rFonts w:hint="cs"/>
          <w:color w:val="000000"/>
          <w:sz w:val="28"/>
          <w:rtl/>
        </w:rPr>
        <w:t>های ارایه</w:t>
      </w:r>
      <w:r w:rsidRPr="00997AE9">
        <w:rPr>
          <w:color w:val="000000"/>
          <w:sz w:val="28"/>
          <w:rtl/>
        </w:rPr>
        <w:softHyphen/>
      </w:r>
      <w:r w:rsidRPr="00997AE9">
        <w:rPr>
          <w:rFonts w:hint="cs"/>
          <w:color w:val="000000"/>
          <w:sz w:val="28"/>
          <w:rtl/>
        </w:rPr>
        <w:t>شده در کشور در مقایسه با سطوح منطقه</w:t>
      </w:r>
      <w:r w:rsidRPr="00997AE9">
        <w:rPr>
          <w:color w:val="000000"/>
          <w:sz w:val="28"/>
          <w:rtl/>
        </w:rPr>
        <w:softHyphen/>
      </w:r>
      <w:r w:rsidRPr="00997AE9">
        <w:rPr>
          <w:rFonts w:hint="cs"/>
          <w:color w:val="000000"/>
          <w:sz w:val="28"/>
          <w:rtl/>
        </w:rPr>
        <w:t>ای و بین</w:t>
      </w:r>
      <w:r w:rsidRPr="00997AE9">
        <w:rPr>
          <w:color w:val="000000"/>
          <w:sz w:val="28"/>
          <w:rtl/>
        </w:rPr>
        <w:softHyphen/>
      </w:r>
      <w:r w:rsidRPr="00997AE9">
        <w:rPr>
          <w:rFonts w:hint="cs"/>
          <w:color w:val="000000"/>
          <w:sz w:val="28"/>
          <w:rtl/>
        </w:rPr>
        <w:t>المللی اشاره می</w:t>
      </w:r>
      <w:r w:rsidRPr="00997AE9">
        <w:rPr>
          <w:color w:val="000000"/>
          <w:sz w:val="28"/>
          <w:rtl/>
        </w:rPr>
        <w:softHyphen/>
      </w:r>
      <w:r w:rsidRPr="00997AE9">
        <w:rPr>
          <w:rFonts w:hint="cs"/>
          <w:color w:val="000000"/>
          <w:sz w:val="28"/>
          <w:rtl/>
        </w:rPr>
        <w:t>کند و معتقد است که عواملی مانند بسندگی بودجه سرانه سالانه، معلم باانگیزه و توانا، محتوا و برنامه</w:t>
      </w:r>
      <w:r w:rsidRPr="00997AE9">
        <w:rPr>
          <w:color w:val="000000"/>
          <w:sz w:val="28"/>
          <w:rtl/>
        </w:rPr>
        <w:softHyphen/>
      </w:r>
      <w:r w:rsidRPr="00997AE9">
        <w:rPr>
          <w:rFonts w:hint="cs"/>
          <w:color w:val="000000"/>
          <w:sz w:val="28"/>
          <w:rtl/>
        </w:rPr>
        <w:t>های آموزشی روزآمد و نحوه</w:t>
      </w:r>
      <w:r w:rsidRPr="00997AE9">
        <w:rPr>
          <w:color w:val="000000"/>
          <w:sz w:val="28"/>
          <w:rtl/>
        </w:rPr>
        <w:softHyphen/>
      </w:r>
      <w:r w:rsidRPr="00997AE9">
        <w:rPr>
          <w:rFonts w:hint="cs"/>
          <w:color w:val="000000"/>
          <w:sz w:val="28"/>
          <w:rtl/>
        </w:rPr>
        <w:t xml:space="preserve">ی </w:t>
      </w:r>
      <w:r w:rsidRPr="00997AE9">
        <w:rPr>
          <w:rFonts w:hint="cs"/>
          <w:color w:val="000000"/>
          <w:sz w:val="28"/>
          <w:rtl/>
        </w:rPr>
        <w:lastRenderedPageBreak/>
        <w:t>یادگیری دانش</w:t>
      </w:r>
      <w:r w:rsidRPr="00997AE9">
        <w:rPr>
          <w:color w:val="000000"/>
          <w:sz w:val="28"/>
          <w:rtl/>
        </w:rPr>
        <w:softHyphen/>
      </w:r>
      <w:r w:rsidRPr="00997AE9">
        <w:rPr>
          <w:rFonts w:hint="cs"/>
          <w:color w:val="000000"/>
          <w:sz w:val="28"/>
          <w:rtl/>
        </w:rPr>
        <w:t>آموزان باید تامین گردد تا آموزش</w:t>
      </w:r>
      <w:r w:rsidRPr="00997AE9">
        <w:rPr>
          <w:color w:val="000000"/>
          <w:sz w:val="28"/>
          <w:rtl/>
        </w:rPr>
        <w:softHyphen/>
      </w:r>
      <w:r w:rsidRPr="00997AE9">
        <w:rPr>
          <w:rFonts w:hint="cs"/>
          <w:color w:val="000000"/>
          <w:sz w:val="28"/>
          <w:rtl/>
        </w:rPr>
        <w:t>وپرورش ایرانی، قدرت برابری و رقابت در عرصه</w:t>
      </w:r>
      <w:r w:rsidRPr="00997AE9">
        <w:rPr>
          <w:color w:val="000000"/>
          <w:sz w:val="28"/>
          <w:rtl/>
        </w:rPr>
        <w:softHyphen/>
      </w:r>
      <w:r w:rsidRPr="00997AE9">
        <w:rPr>
          <w:rFonts w:hint="cs"/>
          <w:color w:val="000000"/>
          <w:sz w:val="28"/>
          <w:rtl/>
        </w:rPr>
        <w:t>ی بزرگ آموزش</w:t>
      </w:r>
      <w:r w:rsidRPr="00997AE9">
        <w:rPr>
          <w:color w:val="000000"/>
          <w:sz w:val="28"/>
          <w:rtl/>
        </w:rPr>
        <w:softHyphen/>
      </w:r>
      <w:r w:rsidRPr="00997AE9">
        <w:rPr>
          <w:rFonts w:hint="cs"/>
          <w:color w:val="000000"/>
          <w:sz w:val="28"/>
          <w:rtl/>
        </w:rPr>
        <w:t>وپرورش جهانی را بیابد (الحسینی، 1389).</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فیروز جمالی در پژوهشی که با عنوان </w:t>
      </w:r>
      <w:r w:rsidRPr="00997AE9">
        <w:rPr>
          <w:rFonts w:cs="Times New Roman" w:hint="cs"/>
          <w:color w:val="000000"/>
          <w:sz w:val="28"/>
          <w:rtl/>
        </w:rPr>
        <w:t>"</w:t>
      </w:r>
      <w:r w:rsidRPr="00997AE9">
        <w:rPr>
          <w:rFonts w:hint="cs"/>
          <w:color w:val="000000"/>
          <w:sz w:val="28"/>
          <w:rtl/>
        </w:rPr>
        <w:t>نگرشی بر مفهوم نابرابری و مفاهیم مرتبط با آن در مطالعات اجتماعی- اقتصادی</w:t>
      </w:r>
      <w:r w:rsidRPr="00997AE9">
        <w:rPr>
          <w:rFonts w:cs="Times New Roman" w:hint="cs"/>
          <w:color w:val="000000"/>
          <w:sz w:val="28"/>
          <w:rtl/>
        </w:rPr>
        <w:t>"</w:t>
      </w:r>
      <w:r w:rsidRPr="00997AE9">
        <w:rPr>
          <w:rFonts w:hint="cs"/>
          <w:color w:val="000000"/>
          <w:sz w:val="28"/>
          <w:rtl/>
        </w:rPr>
        <w:t xml:space="preserve"> انجام داده است، هدف از این پژوهش را شناخت بیش</w:t>
      </w:r>
      <w:r w:rsidRPr="00997AE9">
        <w:rPr>
          <w:color w:val="000000"/>
          <w:sz w:val="28"/>
          <w:rtl/>
        </w:rPr>
        <w:softHyphen/>
      </w:r>
      <w:r w:rsidRPr="00997AE9">
        <w:rPr>
          <w:rFonts w:hint="cs"/>
          <w:color w:val="000000"/>
          <w:sz w:val="28"/>
          <w:rtl/>
        </w:rPr>
        <w:t>تر مفهوم نابرابری در مطالعات اجتماعی- اقتصادی و بازشناسایی آن از مفاهیم معرفی کرده و به این نتیجه دست یافت که نابرابری باید با توجه به شرایط زمانی- مکانی، اقتصادی، اجتماعی، فرهنگی، سیاسی، ایدئولوژیکی و به</w:t>
      </w:r>
      <w:r w:rsidRPr="00997AE9">
        <w:rPr>
          <w:color w:val="000000"/>
          <w:sz w:val="28"/>
          <w:rtl/>
        </w:rPr>
        <w:softHyphen/>
      </w:r>
      <w:r w:rsidRPr="00997AE9">
        <w:rPr>
          <w:rFonts w:hint="cs"/>
          <w:color w:val="000000"/>
          <w:sz w:val="28"/>
          <w:rtl/>
        </w:rPr>
        <w:t>عبارتی در چهارچوب ساختار همان نظام تفسیر می</w:t>
      </w:r>
      <w:r w:rsidRPr="00997AE9">
        <w:rPr>
          <w:color w:val="000000"/>
          <w:sz w:val="28"/>
          <w:rtl/>
        </w:rPr>
        <w:softHyphen/>
      </w:r>
      <w:r w:rsidRPr="00997AE9">
        <w:rPr>
          <w:rFonts w:hint="cs"/>
          <w:color w:val="000000"/>
          <w:sz w:val="28"/>
          <w:rtl/>
        </w:rPr>
        <w:t>شود؛ زیرا نابرابری مفهومی نسبی، پویا و هنجاری است (جمالی و همکاران، 1389).</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مصطفی اجتهادی در پژوهشی تحت عنوان </w:t>
      </w:r>
      <w:r w:rsidRPr="00997AE9">
        <w:rPr>
          <w:rFonts w:cs="Times New Roman" w:hint="cs"/>
          <w:color w:val="000000"/>
          <w:sz w:val="28"/>
          <w:rtl/>
        </w:rPr>
        <w:t>"</w:t>
      </w:r>
      <w:r w:rsidRPr="00997AE9">
        <w:rPr>
          <w:rFonts w:hint="cs"/>
          <w:color w:val="000000"/>
          <w:sz w:val="28"/>
          <w:rtl/>
        </w:rPr>
        <w:t>ریشه</w:t>
      </w:r>
      <w:r w:rsidRPr="00997AE9">
        <w:rPr>
          <w:color w:val="000000"/>
          <w:sz w:val="28"/>
          <w:rtl/>
        </w:rPr>
        <w:softHyphen/>
      </w:r>
      <w:r w:rsidRPr="00997AE9">
        <w:rPr>
          <w:rFonts w:hint="cs"/>
          <w:color w:val="000000"/>
          <w:sz w:val="28"/>
          <w:rtl/>
        </w:rPr>
        <w:t>های نابرابری در جامعه</w:t>
      </w:r>
      <w:r w:rsidRPr="00997AE9">
        <w:rPr>
          <w:color w:val="000000"/>
          <w:sz w:val="28"/>
          <w:rtl/>
        </w:rPr>
        <w:softHyphen/>
      </w:r>
      <w:r w:rsidRPr="00997AE9">
        <w:rPr>
          <w:rFonts w:hint="cs"/>
          <w:color w:val="000000"/>
          <w:sz w:val="28"/>
          <w:rtl/>
        </w:rPr>
        <w:t>ی امروز</w:t>
      </w:r>
      <w:r w:rsidRPr="00997AE9">
        <w:rPr>
          <w:rFonts w:cs="Times New Roman" w:hint="cs"/>
          <w:color w:val="000000"/>
          <w:sz w:val="28"/>
          <w:rtl/>
        </w:rPr>
        <w:t>"</w:t>
      </w:r>
      <w:r w:rsidRPr="00997AE9">
        <w:rPr>
          <w:rFonts w:hint="cs"/>
          <w:color w:val="000000"/>
          <w:sz w:val="28"/>
          <w:rtl/>
        </w:rPr>
        <w:t xml:space="preserve">  براین باور است که نابرابری اجتماعی پیش از آن</w:t>
      </w:r>
      <w:r w:rsidRPr="00997AE9">
        <w:rPr>
          <w:color w:val="000000"/>
          <w:sz w:val="28"/>
          <w:rtl/>
        </w:rPr>
        <w:softHyphen/>
      </w:r>
      <w:r w:rsidRPr="00997AE9">
        <w:rPr>
          <w:rFonts w:hint="cs"/>
          <w:color w:val="000000"/>
          <w:sz w:val="28"/>
          <w:rtl/>
        </w:rPr>
        <w:t>که پدیده</w:t>
      </w:r>
      <w:r w:rsidRPr="00997AE9">
        <w:rPr>
          <w:color w:val="000000"/>
          <w:sz w:val="28"/>
          <w:rtl/>
        </w:rPr>
        <w:softHyphen/>
      </w:r>
      <w:r w:rsidRPr="00997AE9">
        <w:rPr>
          <w:rFonts w:hint="cs"/>
          <w:color w:val="000000"/>
          <w:sz w:val="28"/>
          <w:rtl/>
        </w:rPr>
        <w:t>ای سیاسی باشد و از متغیر قدرت و میزان دسترسی به منابع آن تاثیر بپذیرد، یا به</w:t>
      </w:r>
      <w:r w:rsidRPr="00997AE9">
        <w:rPr>
          <w:color w:val="000000"/>
          <w:sz w:val="28"/>
          <w:rtl/>
        </w:rPr>
        <w:softHyphen/>
      </w:r>
      <w:r w:rsidRPr="00997AE9">
        <w:rPr>
          <w:rFonts w:hint="cs"/>
          <w:color w:val="000000"/>
          <w:sz w:val="28"/>
          <w:rtl/>
        </w:rPr>
        <w:t>عنوان پدیده</w:t>
      </w:r>
      <w:r w:rsidRPr="00997AE9">
        <w:rPr>
          <w:color w:val="000000"/>
          <w:sz w:val="28"/>
          <w:rtl/>
        </w:rPr>
        <w:softHyphen/>
      </w:r>
      <w:r w:rsidRPr="00997AE9">
        <w:rPr>
          <w:rFonts w:hint="cs"/>
          <w:color w:val="000000"/>
          <w:sz w:val="28"/>
          <w:rtl/>
        </w:rPr>
        <w:t>ای اقتصادی از متغیرهای مالکیت، ثروت و درآمد پیروی کند و یا پدیده</w:t>
      </w:r>
      <w:r w:rsidRPr="00997AE9">
        <w:rPr>
          <w:color w:val="000000"/>
          <w:sz w:val="28"/>
          <w:rtl/>
        </w:rPr>
        <w:softHyphen/>
      </w:r>
      <w:r w:rsidRPr="00997AE9">
        <w:rPr>
          <w:rFonts w:hint="cs"/>
          <w:color w:val="000000"/>
          <w:sz w:val="28"/>
          <w:rtl/>
        </w:rPr>
        <w:t>ای فرهنگی تلقی شود که می</w:t>
      </w:r>
      <w:r w:rsidRPr="00997AE9">
        <w:rPr>
          <w:color w:val="000000"/>
          <w:sz w:val="28"/>
          <w:rtl/>
        </w:rPr>
        <w:softHyphen/>
      </w:r>
      <w:r w:rsidRPr="00997AE9">
        <w:rPr>
          <w:rFonts w:hint="cs"/>
          <w:color w:val="000000"/>
          <w:sz w:val="28"/>
          <w:rtl/>
        </w:rPr>
        <w:t>بایستی از متغیرهایی چون مذهب و قومیت تاثیر بپذیرد، پدیده</w:t>
      </w:r>
      <w:r w:rsidRPr="00997AE9">
        <w:rPr>
          <w:color w:val="000000"/>
          <w:sz w:val="28"/>
          <w:rtl/>
        </w:rPr>
        <w:softHyphen/>
      </w:r>
      <w:r w:rsidRPr="00997AE9">
        <w:rPr>
          <w:rFonts w:hint="cs"/>
          <w:color w:val="000000"/>
          <w:sz w:val="28"/>
          <w:rtl/>
        </w:rPr>
        <w:t>ای است که بر بستر تقسیم کار اجتماعی در جامعه شکل می</w:t>
      </w:r>
      <w:r w:rsidRPr="00997AE9">
        <w:rPr>
          <w:color w:val="000000"/>
          <w:sz w:val="28"/>
          <w:rtl/>
        </w:rPr>
        <w:softHyphen/>
      </w:r>
      <w:r w:rsidRPr="00997AE9">
        <w:rPr>
          <w:rFonts w:hint="cs"/>
          <w:color w:val="000000"/>
          <w:sz w:val="28"/>
          <w:rtl/>
        </w:rPr>
        <w:t>گیرد و می</w:t>
      </w:r>
      <w:r w:rsidRPr="00997AE9">
        <w:rPr>
          <w:color w:val="000000"/>
          <w:sz w:val="28"/>
          <w:rtl/>
        </w:rPr>
        <w:softHyphen/>
      </w:r>
      <w:r w:rsidRPr="00997AE9">
        <w:rPr>
          <w:rFonts w:hint="cs"/>
          <w:color w:val="000000"/>
          <w:sz w:val="28"/>
          <w:rtl/>
        </w:rPr>
        <w:t>تواند پیامدهای اجتماعی، اقتصادی، سیاسی و فرهنگی هم داشته باشد (اجتهادی، 1390).</w:t>
      </w:r>
    </w:p>
    <w:p w:rsidR="00D61414"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0"/>
        <w:jc w:val="lowKashida"/>
        <w:rPr>
          <w:b/>
          <w:bCs/>
          <w:color w:val="000000"/>
          <w:sz w:val="28"/>
          <w:rtl/>
        </w:rPr>
      </w:pPr>
      <w:r w:rsidRPr="00997AE9">
        <w:rPr>
          <w:rFonts w:hint="cs"/>
          <w:b/>
          <w:bCs/>
          <w:color w:val="000000"/>
          <w:sz w:val="28"/>
          <w:rtl/>
        </w:rPr>
        <w:t>2-2-2- پیشینه</w:t>
      </w:r>
      <w:r w:rsidRPr="00997AE9">
        <w:rPr>
          <w:b/>
          <w:bCs/>
          <w:color w:val="000000"/>
          <w:sz w:val="28"/>
          <w:rtl/>
        </w:rPr>
        <w:softHyphen/>
      </w:r>
      <w:r w:rsidRPr="00997AE9">
        <w:rPr>
          <w:rFonts w:hint="cs"/>
          <w:b/>
          <w:bCs/>
          <w:color w:val="000000"/>
          <w:sz w:val="28"/>
          <w:rtl/>
        </w:rPr>
        <w:t>ی پژوهش</w:t>
      </w:r>
      <w:r w:rsidRPr="00997AE9">
        <w:rPr>
          <w:b/>
          <w:bCs/>
          <w:color w:val="000000"/>
          <w:sz w:val="28"/>
          <w:rtl/>
        </w:rPr>
        <w:softHyphen/>
      </w:r>
      <w:r w:rsidRPr="00997AE9">
        <w:rPr>
          <w:rFonts w:hint="cs"/>
          <w:b/>
          <w:bCs/>
          <w:color w:val="000000"/>
          <w:sz w:val="28"/>
          <w:rtl/>
        </w:rPr>
        <w:t>های کمّی</w:t>
      </w: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 xml:space="preserve">دهقان در پژوهش </w:t>
      </w:r>
      <w:r w:rsidRPr="00997AE9">
        <w:rPr>
          <w:rFonts w:cs="Times New Roman" w:hint="cs"/>
          <w:color w:val="000000"/>
          <w:sz w:val="28"/>
          <w:rtl/>
        </w:rPr>
        <w:t>"</w:t>
      </w:r>
      <w:r w:rsidRPr="00997AE9">
        <w:rPr>
          <w:rFonts w:hint="cs"/>
          <w:color w:val="000000"/>
          <w:sz w:val="28"/>
          <w:rtl/>
        </w:rPr>
        <w:t>بازتولید طبقات اجتماعی در نظام آموزشی</w:t>
      </w:r>
      <w:r w:rsidRPr="00997AE9">
        <w:rPr>
          <w:rFonts w:cs="Times New Roman" w:hint="cs"/>
          <w:color w:val="000000"/>
          <w:sz w:val="28"/>
          <w:rtl/>
        </w:rPr>
        <w:t>"</w:t>
      </w:r>
      <w:r w:rsidRPr="00997AE9">
        <w:rPr>
          <w:rFonts w:hint="cs"/>
          <w:color w:val="000000"/>
          <w:sz w:val="28"/>
          <w:rtl/>
        </w:rPr>
        <w:t xml:space="preserve"> معتقد است که نظام آموزشی نوین از طریق چرخه</w:t>
      </w:r>
      <w:r w:rsidRPr="00997AE9">
        <w:rPr>
          <w:color w:val="000000"/>
          <w:sz w:val="28"/>
          <w:rtl/>
        </w:rPr>
        <w:softHyphen/>
      </w:r>
      <w:r w:rsidRPr="00997AE9">
        <w:rPr>
          <w:rFonts w:hint="cs"/>
          <w:color w:val="000000"/>
          <w:sz w:val="28"/>
          <w:rtl/>
        </w:rPr>
        <w:t>ی تاثیرگذاری بر شغل و پایگاه اجتماعی آینده</w:t>
      </w:r>
      <w:r w:rsidRPr="00997AE9">
        <w:rPr>
          <w:color w:val="000000"/>
          <w:sz w:val="28"/>
          <w:rtl/>
        </w:rPr>
        <w:softHyphen/>
      </w:r>
      <w:r w:rsidRPr="00997AE9">
        <w:rPr>
          <w:rFonts w:hint="cs"/>
          <w:color w:val="000000"/>
          <w:sz w:val="28"/>
          <w:rtl/>
        </w:rPr>
        <w:t>ی کودکان طبقات مختلف، می</w:t>
      </w:r>
      <w:r w:rsidRPr="00997AE9">
        <w:rPr>
          <w:color w:val="000000"/>
          <w:sz w:val="28"/>
          <w:rtl/>
        </w:rPr>
        <w:softHyphen/>
      </w:r>
      <w:r w:rsidRPr="00997AE9">
        <w:rPr>
          <w:rFonts w:hint="cs"/>
          <w:color w:val="000000"/>
          <w:sz w:val="28"/>
          <w:rtl/>
        </w:rPr>
        <w:t>تواند فرایند تحرک طبقاتی را متاثر سازد. وی در بررسی احتمالات رابطه</w:t>
      </w:r>
      <w:r w:rsidRPr="00997AE9">
        <w:rPr>
          <w:color w:val="000000"/>
          <w:sz w:val="28"/>
          <w:rtl/>
        </w:rPr>
        <w:softHyphen/>
      </w:r>
      <w:r w:rsidRPr="00997AE9">
        <w:rPr>
          <w:rFonts w:hint="cs"/>
          <w:color w:val="000000"/>
          <w:sz w:val="28"/>
          <w:rtl/>
        </w:rPr>
        <w:t>ی میان پایگاه طبقاتی و عملکرد تحصیلی، رابطه</w:t>
      </w:r>
      <w:r w:rsidRPr="00997AE9">
        <w:rPr>
          <w:color w:val="000000"/>
          <w:sz w:val="28"/>
          <w:rtl/>
        </w:rPr>
        <w:softHyphen/>
      </w:r>
      <w:r w:rsidRPr="00997AE9">
        <w:rPr>
          <w:rFonts w:hint="cs"/>
          <w:color w:val="000000"/>
          <w:sz w:val="28"/>
          <w:rtl/>
        </w:rPr>
        <w:t>ی میان پایگاه طبقاتی و حساسیت تحصیلی، رابطه</w:t>
      </w:r>
      <w:r w:rsidRPr="00997AE9">
        <w:rPr>
          <w:color w:val="000000"/>
          <w:sz w:val="28"/>
          <w:rtl/>
        </w:rPr>
        <w:softHyphen/>
      </w:r>
      <w:r w:rsidRPr="00997AE9">
        <w:rPr>
          <w:rFonts w:hint="cs"/>
          <w:color w:val="000000"/>
          <w:sz w:val="28"/>
          <w:rtl/>
        </w:rPr>
        <w:t>ی میان پایگاه طبقاتی و عزت</w:t>
      </w:r>
      <w:r w:rsidRPr="00997AE9">
        <w:rPr>
          <w:color w:val="000000"/>
          <w:sz w:val="28"/>
          <w:rtl/>
        </w:rPr>
        <w:softHyphen/>
      </w:r>
      <w:r w:rsidRPr="00997AE9">
        <w:rPr>
          <w:rFonts w:hint="cs"/>
          <w:color w:val="000000"/>
          <w:sz w:val="28"/>
          <w:rtl/>
        </w:rPr>
        <w:t>نفس دانش</w:t>
      </w:r>
      <w:r w:rsidRPr="00997AE9">
        <w:rPr>
          <w:color w:val="000000"/>
          <w:sz w:val="28"/>
          <w:rtl/>
        </w:rPr>
        <w:softHyphen/>
      </w:r>
      <w:r w:rsidRPr="00997AE9">
        <w:rPr>
          <w:rFonts w:hint="cs"/>
          <w:color w:val="000000"/>
          <w:sz w:val="28"/>
          <w:rtl/>
        </w:rPr>
        <w:t>آموزان، رابطه</w:t>
      </w:r>
      <w:r w:rsidRPr="00997AE9">
        <w:rPr>
          <w:color w:val="000000"/>
          <w:sz w:val="28"/>
          <w:rtl/>
        </w:rPr>
        <w:softHyphen/>
      </w:r>
      <w:r w:rsidRPr="00997AE9">
        <w:rPr>
          <w:rFonts w:hint="cs"/>
          <w:color w:val="000000"/>
          <w:sz w:val="28"/>
          <w:rtl/>
        </w:rPr>
        <w:t>ی پایگاه طبقاتی و اقتدارگرایی و رابطه</w:t>
      </w:r>
      <w:r w:rsidRPr="00997AE9">
        <w:rPr>
          <w:color w:val="000000"/>
          <w:sz w:val="28"/>
          <w:rtl/>
        </w:rPr>
        <w:softHyphen/>
      </w:r>
      <w:r w:rsidRPr="00997AE9">
        <w:rPr>
          <w:rFonts w:hint="cs"/>
          <w:color w:val="000000"/>
          <w:sz w:val="28"/>
          <w:rtl/>
        </w:rPr>
        <w:t>ی پایگاه طبقاتی بر نگرش تحصیلی دانش</w:t>
      </w:r>
      <w:r w:rsidRPr="00997AE9">
        <w:rPr>
          <w:color w:val="000000"/>
          <w:sz w:val="28"/>
          <w:rtl/>
        </w:rPr>
        <w:softHyphen/>
      </w:r>
      <w:r w:rsidRPr="00997AE9">
        <w:rPr>
          <w:rFonts w:hint="cs"/>
          <w:color w:val="000000"/>
          <w:sz w:val="28"/>
          <w:rtl/>
        </w:rPr>
        <w:t xml:space="preserve">آموزان که بر روی </w:t>
      </w:r>
      <w:r w:rsidRPr="00997AE9">
        <w:rPr>
          <w:rFonts w:hint="cs"/>
          <w:color w:val="000000"/>
          <w:sz w:val="28"/>
          <w:rtl/>
        </w:rPr>
        <w:lastRenderedPageBreak/>
        <w:t>نمونه</w:t>
      </w:r>
      <w:r w:rsidRPr="00997AE9">
        <w:rPr>
          <w:color w:val="000000"/>
          <w:sz w:val="28"/>
          <w:rtl/>
        </w:rPr>
        <w:softHyphen/>
      </w:r>
      <w:r w:rsidRPr="00997AE9">
        <w:rPr>
          <w:rFonts w:hint="cs"/>
          <w:color w:val="000000"/>
          <w:sz w:val="28"/>
          <w:rtl/>
        </w:rPr>
        <w:t>ی 600 نفری دختران دبیرستان</w:t>
      </w:r>
      <w:r w:rsidRPr="00997AE9">
        <w:rPr>
          <w:color w:val="000000"/>
          <w:sz w:val="28"/>
          <w:rtl/>
        </w:rPr>
        <w:softHyphen/>
      </w:r>
      <w:r w:rsidRPr="00997AE9">
        <w:rPr>
          <w:rFonts w:hint="cs"/>
          <w:color w:val="000000"/>
          <w:sz w:val="28"/>
          <w:rtl/>
        </w:rPr>
        <w:t>های شهر تهران با استفاده از مصاحبه</w:t>
      </w:r>
      <w:r w:rsidRPr="00997AE9">
        <w:rPr>
          <w:color w:val="000000"/>
          <w:sz w:val="28"/>
          <w:rtl/>
        </w:rPr>
        <w:softHyphen/>
      </w:r>
      <w:r w:rsidRPr="00997AE9">
        <w:rPr>
          <w:rFonts w:hint="cs"/>
          <w:color w:val="000000"/>
          <w:sz w:val="28"/>
          <w:rtl/>
        </w:rPr>
        <w:t>ی سیستماتیک انجام گرفته، به این نتیجه دست یافت که بین پایگاه طبقاتی و عملکرد تحصیلی، حساسیت تحصیلی و عزت</w:t>
      </w:r>
      <w:r w:rsidRPr="00997AE9">
        <w:rPr>
          <w:color w:val="000000"/>
          <w:sz w:val="28"/>
          <w:rtl/>
        </w:rPr>
        <w:softHyphen/>
      </w:r>
      <w:r w:rsidRPr="00997AE9">
        <w:rPr>
          <w:rFonts w:hint="cs"/>
          <w:color w:val="000000"/>
          <w:sz w:val="28"/>
          <w:rtl/>
        </w:rPr>
        <w:t>نفس ارتباط مثبت وجود دارد؛ یعنی هرچه پایگاه طبقاتی افراد بالاتر باشد به میزان متغیرهای بینابین افزوده می</w:t>
      </w:r>
      <w:r w:rsidRPr="00997AE9">
        <w:rPr>
          <w:color w:val="000000"/>
          <w:sz w:val="28"/>
          <w:rtl/>
        </w:rPr>
        <w:softHyphen/>
      </w:r>
      <w:r w:rsidRPr="00997AE9">
        <w:rPr>
          <w:rFonts w:hint="cs"/>
          <w:color w:val="000000"/>
          <w:sz w:val="28"/>
          <w:rtl/>
        </w:rPr>
        <w:t>شده اما در بین مفروضات مطرح</w:t>
      </w:r>
      <w:r w:rsidRPr="00997AE9">
        <w:rPr>
          <w:color w:val="000000"/>
          <w:sz w:val="28"/>
          <w:rtl/>
        </w:rPr>
        <w:softHyphen/>
      </w:r>
      <w:r w:rsidRPr="00997AE9">
        <w:rPr>
          <w:rFonts w:hint="cs"/>
          <w:color w:val="000000"/>
          <w:sz w:val="28"/>
          <w:rtl/>
        </w:rPr>
        <w:t>شده تنها نقش اقتدار والدین به مثابه متغیر بینابین تایید نشد (دهقان، 1381).</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در پژوهش </w:t>
      </w:r>
      <w:r w:rsidRPr="00997AE9">
        <w:rPr>
          <w:rFonts w:cs="Times New Roman" w:hint="cs"/>
          <w:color w:val="000000"/>
          <w:sz w:val="28"/>
          <w:rtl/>
        </w:rPr>
        <w:t>"</w:t>
      </w:r>
      <w:r w:rsidRPr="00997AE9">
        <w:rPr>
          <w:rFonts w:hint="cs"/>
          <w:color w:val="000000"/>
          <w:sz w:val="28"/>
          <w:rtl/>
        </w:rPr>
        <w:t>تاثیر آموزش بر فقر و نابرابری درآمدها</w:t>
      </w:r>
      <w:r w:rsidRPr="00997AE9">
        <w:rPr>
          <w:rFonts w:cs="Times New Roman" w:hint="cs"/>
          <w:color w:val="000000"/>
          <w:sz w:val="28"/>
          <w:rtl/>
        </w:rPr>
        <w:t>"</w:t>
      </w:r>
      <w:r w:rsidRPr="00997AE9">
        <w:rPr>
          <w:rFonts w:hint="cs"/>
          <w:color w:val="000000"/>
          <w:sz w:val="28"/>
          <w:rtl/>
        </w:rPr>
        <w:t>، وحید مهربانی معتقد است که آموزش همواره از دغدغه</w:t>
      </w:r>
      <w:r w:rsidRPr="00997AE9">
        <w:rPr>
          <w:color w:val="000000"/>
          <w:sz w:val="28"/>
          <w:rtl/>
        </w:rPr>
        <w:softHyphen/>
      </w:r>
      <w:r w:rsidRPr="00997AE9">
        <w:rPr>
          <w:rFonts w:hint="cs"/>
          <w:color w:val="000000"/>
          <w:sz w:val="28"/>
          <w:rtl/>
        </w:rPr>
        <w:t>های دولت</w:t>
      </w:r>
      <w:r w:rsidRPr="00997AE9">
        <w:rPr>
          <w:color w:val="000000"/>
          <w:sz w:val="28"/>
          <w:rtl/>
        </w:rPr>
        <w:softHyphen/>
      </w:r>
      <w:r w:rsidRPr="00997AE9">
        <w:rPr>
          <w:rFonts w:hint="cs"/>
          <w:color w:val="000000"/>
          <w:sz w:val="28"/>
          <w:rtl/>
        </w:rPr>
        <w:t>ها در دستیابی به توزیع عادلانه</w:t>
      </w:r>
      <w:r w:rsidRPr="00997AE9">
        <w:rPr>
          <w:color w:val="000000"/>
          <w:sz w:val="28"/>
          <w:rtl/>
        </w:rPr>
        <w:softHyphen/>
      </w:r>
      <w:r w:rsidRPr="00997AE9">
        <w:rPr>
          <w:rFonts w:hint="cs"/>
          <w:color w:val="000000"/>
          <w:sz w:val="28"/>
          <w:rtl/>
        </w:rPr>
        <w:t>ی امکانات و تخصیص</w:t>
      </w:r>
      <w:r w:rsidRPr="00997AE9">
        <w:rPr>
          <w:color w:val="000000"/>
          <w:sz w:val="28"/>
          <w:rtl/>
        </w:rPr>
        <w:softHyphen/>
      </w:r>
      <w:r w:rsidRPr="00997AE9">
        <w:rPr>
          <w:rFonts w:hint="cs"/>
          <w:color w:val="000000"/>
          <w:sz w:val="28"/>
          <w:rtl/>
        </w:rPr>
        <w:t>ها بوده است و به همین دلیل در زمره</w:t>
      </w:r>
      <w:r w:rsidRPr="00997AE9">
        <w:rPr>
          <w:color w:val="000000"/>
          <w:sz w:val="28"/>
          <w:rtl/>
        </w:rPr>
        <w:softHyphen/>
      </w:r>
      <w:r w:rsidRPr="00997AE9">
        <w:rPr>
          <w:rFonts w:hint="cs"/>
          <w:color w:val="000000"/>
          <w:sz w:val="28"/>
          <w:rtl/>
        </w:rPr>
        <w:t>ی مهم</w:t>
      </w:r>
      <w:r w:rsidRPr="00997AE9">
        <w:rPr>
          <w:color w:val="000000"/>
          <w:sz w:val="28"/>
          <w:rtl/>
        </w:rPr>
        <w:softHyphen/>
      </w:r>
      <w:r w:rsidRPr="00997AE9">
        <w:rPr>
          <w:rFonts w:hint="cs"/>
          <w:color w:val="000000"/>
          <w:sz w:val="28"/>
          <w:rtl/>
        </w:rPr>
        <w:t>ترین سیاست</w:t>
      </w:r>
      <w:r w:rsidRPr="00997AE9">
        <w:rPr>
          <w:color w:val="000000"/>
          <w:sz w:val="28"/>
          <w:rtl/>
        </w:rPr>
        <w:softHyphen/>
      </w:r>
      <w:r w:rsidRPr="00997AE9">
        <w:rPr>
          <w:rFonts w:hint="cs"/>
          <w:color w:val="000000"/>
          <w:sz w:val="28"/>
          <w:rtl/>
        </w:rPr>
        <w:t>های عمومی قرار داشته است؛ ازاین</w:t>
      </w:r>
      <w:r w:rsidRPr="00997AE9">
        <w:rPr>
          <w:color w:val="000000"/>
          <w:sz w:val="28"/>
          <w:rtl/>
        </w:rPr>
        <w:softHyphen/>
      </w:r>
      <w:r w:rsidRPr="00997AE9">
        <w:rPr>
          <w:rFonts w:hint="cs"/>
          <w:color w:val="000000"/>
          <w:sz w:val="28"/>
          <w:rtl/>
        </w:rPr>
        <w:t>رو آن</w:t>
      </w:r>
      <w:r w:rsidRPr="00997AE9">
        <w:rPr>
          <w:color w:val="000000"/>
          <w:sz w:val="28"/>
          <w:rtl/>
        </w:rPr>
        <w:softHyphen/>
      </w:r>
      <w:r w:rsidRPr="00997AE9">
        <w:rPr>
          <w:rFonts w:hint="cs"/>
          <w:color w:val="000000"/>
          <w:sz w:val="28"/>
          <w:rtl/>
        </w:rPr>
        <w:t>چه برای پژوهش</w:t>
      </w:r>
      <w:r w:rsidRPr="00997AE9">
        <w:rPr>
          <w:color w:val="000000"/>
          <w:sz w:val="28"/>
          <w:rtl/>
        </w:rPr>
        <w:softHyphen/>
      </w:r>
      <w:r w:rsidRPr="00997AE9">
        <w:rPr>
          <w:rFonts w:hint="cs"/>
          <w:color w:val="000000"/>
          <w:sz w:val="28"/>
          <w:rtl/>
        </w:rPr>
        <w:t>گر مساله می</w:t>
      </w:r>
      <w:r w:rsidRPr="00997AE9">
        <w:rPr>
          <w:color w:val="000000"/>
          <w:sz w:val="28"/>
          <w:rtl/>
        </w:rPr>
        <w:softHyphen/>
      </w:r>
      <w:r w:rsidRPr="00997AE9">
        <w:rPr>
          <w:rFonts w:hint="cs"/>
          <w:color w:val="000000"/>
          <w:sz w:val="28"/>
          <w:rtl/>
        </w:rPr>
        <w:t>باشد، تاثیر آموزش بر توزیع درآمد است. وی در تحلیل خود با چارچوب اقتصادی کینزی و با استفاده از ادعاهای نظریه</w:t>
      </w:r>
      <w:r w:rsidRPr="00997AE9">
        <w:rPr>
          <w:color w:val="000000"/>
          <w:sz w:val="28"/>
          <w:rtl/>
        </w:rPr>
        <w:softHyphen/>
      </w:r>
      <w:r w:rsidRPr="00997AE9">
        <w:rPr>
          <w:rFonts w:hint="cs"/>
          <w:color w:val="000000"/>
          <w:sz w:val="28"/>
          <w:rtl/>
        </w:rPr>
        <w:t>ی سرمایه</w:t>
      </w:r>
      <w:r w:rsidRPr="00997AE9">
        <w:rPr>
          <w:color w:val="000000"/>
          <w:sz w:val="28"/>
          <w:rtl/>
        </w:rPr>
        <w:softHyphen/>
      </w:r>
      <w:r w:rsidRPr="00997AE9">
        <w:rPr>
          <w:rFonts w:hint="cs"/>
          <w:color w:val="000000"/>
          <w:sz w:val="28"/>
          <w:rtl/>
        </w:rPr>
        <w:t>ی انسانی این موضوع را مورد کاوش قرار داده و به این نتیجه دست یافت که بالارفتن سطح آموزشی و هزینه</w:t>
      </w:r>
      <w:r w:rsidRPr="00997AE9">
        <w:rPr>
          <w:color w:val="000000"/>
          <w:sz w:val="28"/>
          <w:rtl/>
        </w:rPr>
        <w:softHyphen/>
      </w:r>
      <w:r w:rsidRPr="00997AE9">
        <w:rPr>
          <w:rFonts w:hint="cs"/>
          <w:color w:val="000000"/>
          <w:sz w:val="28"/>
          <w:rtl/>
        </w:rPr>
        <w:t>های تحقق یافته در آن، از سطح فقر و نابرابری می</w:t>
      </w:r>
      <w:r w:rsidRPr="00997AE9">
        <w:rPr>
          <w:color w:val="000000"/>
          <w:sz w:val="28"/>
          <w:rtl/>
        </w:rPr>
        <w:softHyphen/>
      </w:r>
      <w:r w:rsidRPr="00997AE9">
        <w:rPr>
          <w:rFonts w:hint="cs"/>
          <w:color w:val="000000"/>
          <w:sz w:val="28"/>
          <w:rtl/>
        </w:rPr>
        <w:t>کاهد و در این بین تاثیر آموزش عالی نسبت به مقاطع تحصیلی قبل از آن بزرگ</w:t>
      </w:r>
      <w:r w:rsidRPr="00997AE9">
        <w:rPr>
          <w:color w:val="000000"/>
          <w:sz w:val="28"/>
          <w:rtl/>
        </w:rPr>
        <w:softHyphen/>
      </w:r>
      <w:r w:rsidRPr="00997AE9">
        <w:rPr>
          <w:rFonts w:hint="cs"/>
          <w:color w:val="000000"/>
          <w:sz w:val="28"/>
          <w:rtl/>
        </w:rPr>
        <w:t>تر است؛ به</w:t>
      </w:r>
      <w:r w:rsidRPr="00997AE9">
        <w:rPr>
          <w:color w:val="000000"/>
          <w:sz w:val="28"/>
          <w:rtl/>
        </w:rPr>
        <w:softHyphen/>
      </w:r>
      <w:r w:rsidRPr="00997AE9">
        <w:rPr>
          <w:rFonts w:hint="cs"/>
          <w:color w:val="000000"/>
          <w:sz w:val="28"/>
          <w:rtl/>
        </w:rPr>
        <w:t>عبارتی هرچه سطح مقطع آموزشی بالاتر می</w:t>
      </w:r>
      <w:r w:rsidRPr="00997AE9">
        <w:rPr>
          <w:color w:val="000000"/>
          <w:sz w:val="28"/>
          <w:rtl/>
        </w:rPr>
        <w:softHyphen/>
      </w:r>
      <w:r w:rsidRPr="00997AE9">
        <w:rPr>
          <w:rFonts w:hint="cs"/>
          <w:color w:val="000000"/>
          <w:sz w:val="28"/>
          <w:rtl/>
        </w:rPr>
        <w:t>رود، اثر آموزش بر کاهش فقر و نابرابری افزایش می</w:t>
      </w:r>
      <w:r w:rsidRPr="00997AE9">
        <w:rPr>
          <w:color w:val="000000"/>
          <w:sz w:val="28"/>
          <w:rtl/>
        </w:rPr>
        <w:softHyphen/>
      </w:r>
      <w:r w:rsidRPr="00997AE9">
        <w:rPr>
          <w:rFonts w:hint="cs"/>
          <w:color w:val="000000"/>
          <w:sz w:val="28"/>
          <w:rtl/>
        </w:rPr>
        <w:t xml:space="preserve">یابد (مهربانی، 1387). </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زهرا بابادی عکاشه و همکاران در پژوهشی از نوع توصیفی- پیمایشی به عنوان تامین و گسترش برابری فرصت</w:t>
      </w:r>
      <w:r w:rsidRPr="00997AE9">
        <w:rPr>
          <w:color w:val="000000"/>
          <w:sz w:val="28"/>
          <w:vertAlign w:val="subscript"/>
          <w:rtl/>
        </w:rPr>
        <w:softHyphen/>
      </w:r>
      <w:r w:rsidRPr="00997AE9">
        <w:rPr>
          <w:color w:val="000000"/>
          <w:sz w:val="28"/>
          <w:rtl/>
        </w:rPr>
        <w:softHyphen/>
      </w:r>
      <w:r w:rsidRPr="00997AE9">
        <w:rPr>
          <w:rFonts w:hint="cs"/>
          <w:color w:val="000000"/>
          <w:sz w:val="28"/>
          <w:rtl/>
        </w:rPr>
        <w:t>ها و عدالت آموزشی در آموزش</w:t>
      </w:r>
      <w:r w:rsidRPr="00997AE9">
        <w:rPr>
          <w:color w:val="000000"/>
          <w:sz w:val="28"/>
          <w:rtl/>
        </w:rPr>
        <w:softHyphen/>
      </w:r>
      <w:r w:rsidRPr="00997AE9">
        <w:rPr>
          <w:rFonts w:hint="cs"/>
          <w:color w:val="000000"/>
          <w:sz w:val="28"/>
          <w:rtl/>
        </w:rPr>
        <w:t>وپرورش استان اصفهان به بررسی راه‌کاری موجود و مطلوب در رویارویی با چالش تامین و گسترش برابری فرصت</w:t>
      </w:r>
      <w:r w:rsidRPr="00997AE9">
        <w:rPr>
          <w:color w:val="000000"/>
          <w:sz w:val="28"/>
          <w:rtl/>
        </w:rPr>
        <w:softHyphen/>
      </w:r>
      <w:r w:rsidRPr="00997AE9">
        <w:rPr>
          <w:rFonts w:hint="cs"/>
          <w:color w:val="000000"/>
          <w:sz w:val="28"/>
          <w:rtl/>
        </w:rPr>
        <w:t>ها و عدالت آموزشی در آموزش</w:t>
      </w:r>
      <w:r w:rsidRPr="00997AE9">
        <w:rPr>
          <w:color w:val="000000"/>
          <w:sz w:val="28"/>
          <w:rtl/>
        </w:rPr>
        <w:softHyphen/>
      </w:r>
      <w:r w:rsidRPr="00997AE9">
        <w:rPr>
          <w:rFonts w:hint="cs"/>
          <w:color w:val="000000"/>
          <w:sz w:val="28"/>
          <w:rtl/>
        </w:rPr>
        <w:t>وپرورش استان اصفهان پرداخته است. جامعه</w:t>
      </w:r>
      <w:r w:rsidRPr="00997AE9">
        <w:rPr>
          <w:color w:val="000000"/>
          <w:sz w:val="28"/>
          <w:rtl/>
        </w:rPr>
        <w:softHyphen/>
      </w:r>
      <w:r w:rsidRPr="00997AE9">
        <w:rPr>
          <w:rFonts w:hint="cs"/>
          <w:color w:val="000000"/>
          <w:sz w:val="28"/>
          <w:rtl/>
        </w:rPr>
        <w:t>ی آماری این پژوهش کلیه مدیران، معاونان، کارشناس مسیولان و کارشناسان چهل منطقه</w:t>
      </w:r>
      <w:r w:rsidRPr="00997AE9">
        <w:rPr>
          <w:color w:val="000000"/>
          <w:sz w:val="28"/>
          <w:rtl/>
        </w:rPr>
        <w:softHyphen/>
      </w:r>
      <w:r w:rsidRPr="00997AE9">
        <w:rPr>
          <w:rFonts w:hint="cs"/>
          <w:color w:val="000000"/>
          <w:sz w:val="28"/>
          <w:rtl/>
        </w:rPr>
        <w:t>ی آموزشی استان می‌باشند که یافته</w:t>
      </w:r>
      <w:r w:rsidRPr="00997AE9">
        <w:rPr>
          <w:color w:val="000000"/>
          <w:sz w:val="28"/>
          <w:rtl/>
        </w:rPr>
        <w:softHyphen/>
      </w:r>
      <w:r w:rsidRPr="00997AE9">
        <w:rPr>
          <w:rFonts w:hint="cs"/>
          <w:color w:val="000000"/>
          <w:sz w:val="28"/>
          <w:rtl/>
        </w:rPr>
        <w:t>های پژوهش حاکی از آن است که تاسیس انجمن</w:t>
      </w:r>
      <w:r w:rsidRPr="00997AE9">
        <w:rPr>
          <w:color w:val="000000"/>
          <w:sz w:val="28"/>
          <w:rtl/>
        </w:rPr>
        <w:softHyphen/>
      </w:r>
      <w:r w:rsidRPr="00997AE9">
        <w:rPr>
          <w:rFonts w:hint="cs"/>
          <w:color w:val="000000"/>
          <w:sz w:val="28"/>
          <w:rtl/>
        </w:rPr>
        <w:t>های خیرین مدرسه</w:t>
      </w:r>
      <w:r w:rsidRPr="00997AE9">
        <w:rPr>
          <w:color w:val="000000"/>
          <w:sz w:val="28"/>
          <w:rtl/>
        </w:rPr>
        <w:softHyphen/>
      </w:r>
      <w:r w:rsidRPr="00997AE9">
        <w:rPr>
          <w:rFonts w:hint="cs"/>
          <w:color w:val="000000"/>
          <w:sz w:val="28"/>
          <w:rtl/>
        </w:rPr>
        <w:t>ساز در مناطق محروم مهم</w:t>
      </w:r>
      <w:r w:rsidRPr="00997AE9">
        <w:rPr>
          <w:color w:val="000000"/>
          <w:sz w:val="28"/>
          <w:rtl/>
        </w:rPr>
        <w:softHyphen/>
      </w:r>
      <w:r w:rsidRPr="00997AE9">
        <w:rPr>
          <w:rFonts w:hint="cs"/>
          <w:color w:val="000000"/>
          <w:sz w:val="28"/>
          <w:rtl/>
        </w:rPr>
        <w:t>ترین راه</w:t>
      </w:r>
      <w:r w:rsidRPr="00997AE9">
        <w:rPr>
          <w:color w:val="000000"/>
          <w:sz w:val="28"/>
          <w:rtl/>
        </w:rPr>
        <w:softHyphen/>
      </w:r>
      <w:r w:rsidRPr="00997AE9">
        <w:rPr>
          <w:rFonts w:hint="cs"/>
          <w:color w:val="000000"/>
          <w:sz w:val="28"/>
          <w:rtl/>
        </w:rPr>
        <w:t>کار موجود تامین و گسترش برابری فرصت</w:t>
      </w:r>
      <w:r w:rsidRPr="00997AE9">
        <w:rPr>
          <w:color w:val="000000"/>
          <w:sz w:val="28"/>
          <w:rtl/>
        </w:rPr>
        <w:softHyphen/>
      </w:r>
      <w:r w:rsidRPr="00997AE9">
        <w:rPr>
          <w:rFonts w:hint="cs"/>
          <w:color w:val="000000"/>
          <w:sz w:val="28"/>
          <w:rtl/>
        </w:rPr>
        <w:t>ها و عدالت آموزشی می‌باشد و راه</w:t>
      </w:r>
      <w:r w:rsidRPr="00997AE9">
        <w:rPr>
          <w:color w:val="000000"/>
          <w:sz w:val="28"/>
          <w:rtl/>
        </w:rPr>
        <w:softHyphen/>
      </w:r>
      <w:r w:rsidRPr="00997AE9">
        <w:rPr>
          <w:rFonts w:hint="cs"/>
          <w:color w:val="000000"/>
          <w:sz w:val="28"/>
          <w:rtl/>
        </w:rPr>
        <w:t>کار توزیع متناسب معلمان با کیفیت و ماهر در مناطق نیز راه</w:t>
      </w:r>
      <w:r w:rsidRPr="00997AE9">
        <w:rPr>
          <w:color w:val="000000"/>
          <w:sz w:val="28"/>
          <w:rtl/>
        </w:rPr>
        <w:softHyphen/>
      </w:r>
      <w:r w:rsidRPr="00997AE9">
        <w:rPr>
          <w:rFonts w:hint="cs"/>
          <w:color w:val="000000"/>
          <w:sz w:val="28"/>
          <w:rtl/>
        </w:rPr>
        <w:t>کار مطلوبی در تامین و گسترش عدالت آموزشی می</w:t>
      </w:r>
      <w:r w:rsidRPr="00997AE9">
        <w:rPr>
          <w:color w:val="000000"/>
          <w:sz w:val="28"/>
          <w:rtl/>
        </w:rPr>
        <w:softHyphen/>
      </w:r>
      <w:r w:rsidRPr="00997AE9">
        <w:rPr>
          <w:rFonts w:hint="cs"/>
          <w:color w:val="000000"/>
          <w:sz w:val="28"/>
          <w:rtl/>
        </w:rPr>
        <w:t>باشد. نتایج این پژوهش نشان می</w:t>
      </w:r>
      <w:r w:rsidRPr="00997AE9">
        <w:rPr>
          <w:color w:val="000000"/>
          <w:sz w:val="28"/>
          <w:rtl/>
        </w:rPr>
        <w:softHyphen/>
      </w:r>
      <w:r w:rsidRPr="00997AE9">
        <w:rPr>
          <w:rFonts w:hint="cs"/>
          <w:color w:val="000000"/>
          <w:sz w:val="28"/>
          <w:rtl/>
        </w:rPr>
        <w:t xml:space="preserve">دهد </w:t>
      </w:r>
      <w:r w:rsidRPr="00997AE9">
        <w:rPr>
          <w:rFonts w:hint="cs"/>
          <w:color w:val="000000"/>
          <w:sz w:val="28"/>
          <w:rtl/>
        </w:rPr>
        <w:lastRenderedPageBreak/>
        <w:t>که راه</w:t>
      </w:r>
      <w:r w:rsidRPr="00997AE9">
        <w:rPr>
          <w:color w:val="000000"/>
          <w:sz w:val="28"/>
          <w:rtl/>
        </w:rPr>
        <w:softHyphen/>
      </w:r>
      <w:r w:rsidRPr="00997AE9">
        <w:rPr>
          <w:rFonts w:hint="cs"/>
          <w:color w:val="000000"/>
          <w:sz w:val="28"/>
          <w:rtl/>
        </w:rPr>
        <w:t>کارهای موجود و مطلوب مورد مطالعه</w:t>
      </w:r>
      <w:r w:rsidRPr="00997AE9">
        <w:rPr>
          <w:color w:val="000000"/>
          <w:sz w:val="28"/>
          <w:rtl/>
        </w:rPr>
        <w:softHyphen/>
      </w:r>
      <w:r w:rsidRPr="00997AE9">
        <w:rPr>
          <w:rFonts w:hint="cs"/>
          <w:color w:val="000000"/>
          <w:sz w:val="28"/>
          <w:rtl/>
        </w:rPr>
        <w:t>ی این پژوهش بیش از سطح متوسط برای تامین و گسترش برابری فرصت</w:t>
      </w:r>
      <w:r w:rsidRPr="00997AE9">
        <w:rPr>
          <w:color w:val="000000"/>
          <w:sz w:val="28"/>
          <w:rtl/>
        </w:rPr>
        <w:softHyphen/>
      </w:r>
      <w:r w:rsidRPr="00997AE9">
        <w:rPr>
          <w:rFonts w:hint="cs"/>
          <w:color w:val="000000"/>
          <w:sz w:val="28"/>
          <w:rtl/>
        </w:rPr>
        <w:t>ها و عدالت آموزشی موثر هستند. با توجه به نتایج این تحقیق می</w:t>
      </w:r>
      <w:r w:rsidRPr="00997AE9">
        <w:rPr>
          <w:color w:val="000000"/>
          <w:sz w:val="28"/>
          <w:rtl/>
        </w:rPr>
        <w:softHyphen/>
      </w:r>
      <w:r w:rsidRPr="00997AE9">
        <w:rPr>
          <w:rFonts w:hint="cs"/>
          <w:color w:val="000000"/>
          <w:sz w:val="28"/>
          <w:rtl/>
        </w:rPr>
        <w:t>توان گفت که  راه‌کارهای تامین و گسترش برابری فرصت</w:t>
      </w:r>
      <w:r w:rsidRPr="00997AE9">
        <w:rPr>
          <w:color w:val="000000"/>
          <w:sz w:val="28"/>
          <w:rtl/>
        </w:rPr>
        <w:softHyphen/>
      </w:r>
      <w:r w:rsidRPr="00997AE9">
        <w:rPr>
          <w:rFonts w:hint="cs"/>
          <w:color w:val="000000"/>
          <w:sz w:val="28"/>
          <w:rtl/>
        </w:rPr>
        <w:t>ها و عدالت آموزشی تفاوت وجود ندارد (بابادی‌عکاشه و همکاران، 1387).</w:t>
      </w:r>
    </w:p>
    <w:p w:rsidR="00D61414"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284"/>
        <w:jc w:val="lowKashida"/>
        <w:rPr>
          <w:color w:val="000000"/>
          <w:sz w:val="28"/>
          <w:rtl/>
        </w:rPr>
      </w:pPr>
    </w:p>
    <w:p w:rsidR="00D61414" w:rsidRPr="00864E3C" w:rsidRDefault="00D61414" w:rsidP="00D61414">
      <w:pPr>
        <w:widowControl w:val="0"/>
        <w:spacing w:after="0" w:line="300" w:lineRule="auto"/>
        <w:ind w:firstLine="0"/>
        <w:jc w:val="lowKashida"/>
        <w:rPr>
          <w:b/>
          <w:bCs/>
          <w:color w:val="000000"/>
          <w:sz w:val="30"/>
          <w:szCs w:val="30"/>
          <w:rtl/>
        </w:rPr>
      </w:pPr>
      <w:r w:rsidRPr="00864E3C">
        <w:rPr>
          <w:rFonts w:hint="cs"/>
          <w:b/>
          <w:bCs/>
          <w:color w:val="000000"/>
          <w:sz w:val="30"/>
          <w:szCs w:val="30"/>
          <w:rtl/>
        </w:rPr>
        <w:t>2-3- پیشینه</w:t>
      </w:r>
      <w:r w:rsidRPr="00864E3C">
        <w:rPr>
          <w:b/>
          <w:bCs/>
          <w:color w:val="000000"/>
          <w:sz w:val="30"/>
          <w:szCs w:val="30"/>
          <w:rtl/>
        </w:rPr>
        <w:softHyphen/>
      </w:r>
      <w:r w:rsidRPr="00864E3C">
        <w:rPr>
          <w:rFonts w:hint="cs"/>
          <w:b/>
          <w:bCs/>
          <w:color w:val="000000"/>
          <w:sz w:val="30"/>
          <w:szCs w:val="30"/>
          <w:rtl/>
        </w:rPr>
        <w:t>ی پژوهش</w:t>
      </w:r>
      <w:r w:rsidRPr="00864E3C">
        <w:rPr>
          <w:b/>
          <w:bCs/>
          <w:color w:val="000000"/>
          <w:sz w:val="30"/>
          <w:szCs w:val="30"/>
          <w:rtl/>
        </w:rPr>
        <w:softHyphen/>
      </w:r>
      <w:r w:rsidRPr="00864E3C">
        <w:rPr>
          <w:rFonts w:hint="cs"/>
          <w:b/>
          <w:bCs/>
          <w:color w:val="000000"/>
          <w:sz w:val="30"/>
          <w:szCs w:val="30"/>
          <w:rtl/>
        </w:rPr>
        <w:t>های خارجی</w:t>
      </w:r>
    </w:p>
    <w:p w:rsidR="00D61414" w:rsidRPr="00997AE9" w:rsidRDefault="00D61414" w:rsidP="00D61414">
      <w:pPr>
        <w:widowControl w:val="0"/>
        <w:spacing w:after="0" w:line="300" w:lineRule="auto"/>
        <w:ind w:firstLine="0"/>
        <w:jc w:val="lowKashida"/>
        <w:rPr>
          <w:b/>
          <w:bCs/>
          <w:color w:val="000000"/>
          <w:sz w:val="28"/>
          <w:rtl/>
        </w:rPr>
      </w:pPr>
    </w:p>
    <w:p w:rsidR="00D61414" w:rsidRPr="00997AE9" w:rsidRDefault="00D61414" w:rsidP="00D61414">
      <w:pPr>
        <w:widowControl w:val="0"/>
        <w:spacing w:after="0" w:line="300" w:lineRule="auto"/>
        <w:ind w:firstLine="0"/>
        <w:jc w:val="lowKashida"/>
        <w:rPr>
          <w:color w:val="000000"/>
          <w:sz w:val="28"/>
          <w:rtl/>
        </w:rPr>
      </w:pPr>
      <w:r w:rsidRPr="00997AE9">
        <w:rPr>
          <w:rFonts w:hint="cs"/>
          <w:color w:val="000000"/>
          <w:sz w:val="28"/>
          <w:rtl/>
        </w:rPr>
        <w:t xml:space="preserve">فرگوسن در پژوهشی با عنوان </w:t>
      </w:r>
      <w:r w:rsidRPr="00997AE9">
        <w:rPr>
          <w:rFonts w:cs="Times New Roman" w:hint="cs"/>
          <w:color w:val="000000"/>
          <w:sz w:val="28"/>
          <w:rtl/>
        </w:rPr>
        <w:t>"</w:t>
      </w:r>
      <w:r w:rsidRPr="00997AE9">
        <w:rPr>
          <w:rFonts w:hint="cs"/>
          <w:color w:val="000000"/>
          <w:sz w:val="28"/>
          <w:rtl/>
        </w:rPr>
        <w:t>برابری آموزشی</w:t>
      </w:r>
      <w:r w:rsidRPr="00997AE9">
        <w:rPr>
          <w:rFonts w:cs="Times New Roman" w:hint="cs"/>
          <w:color w:val="000000"/>
          <w:sz w:val="28"/>
          <w:rtl/>
        </w:rPr>
        <w:t>"</w:t>
      </w:r>
      <w:r w:rsidRPr="00997AE9">
        <w:rPr>
          <w:rFonts w:hint="cs"/>
          <w:color w:val="000000"/>
          <w:sz w:val="28"/>
          <w:rtl/>
        </w:rPr>
        <w:t xml:space="preserve"> سه روش را برای ایجاد فرصت</w:t>
      </w:r>
      <w:r w:rsidRPr="00997AE9">
        <w:rPr>
          <w:color w:val="000000"/>
          <w:sz w:val="28"/>
          <w:rtl/>
        </w:rPr>
        <w:softHyphen/>
      </w:r>
      <w:r w:rsidRPr="00997AE9">
        <w:rPr>
          <w:rFonts w:hint="cs"/>
          <w:color w:val="000000"/>
          <w:sz w:val="28"/>
          <w:rtl/>
        </w:rPr>
        <w:t>های آموزشی از دیدگاه گاتمن مطرح کرده است که عبارتند از: حداکثرسازی، برابرسازی و نخبه‌پروری. وی معتقد است دولت می</w:t>
      </w:r>
      <w:r w:rsidRPr="00997AE9">
        <w:rPr>
          <w:color w:val="000000"/>
          <w:sz w:val="28"/>
          <w:rtl/>
        </w:rPr>
        <w:softHyphen/>
      </w:r>
      <w:r w:rsidRPr="00997AE9">
        <w:rPr>
          <w:rFonts w:hint="cs"/>
          <w:color w:val="000000"/>
          <w:sz w:val="28"/>
          <w:rtl/>
        </w:rPr>
        <w:t>تواند منابع زیادی به آموزش در به حداکثر رساندن فرصت برای همه</w:t>
      </w:r>
      <w:r w:rsidRPr="00997AE9">
        <w:rPr>
          <w:color w:val="000000"/>
          <w:sz w:val="28"/>
          <w:rtl/>
        </w:rPr>
        <w:softHyphen/>
      </w:r>
      <w:r w:rsidRPr="00997AE9">
        <w:rPr>
          <w:rFonts w:hint="cs"/>
          <w:color w:val="000000"/>
          <w:sz w:val="28"/>
          <w:rtl/>
        </w:rPr>
        <w:t>ی دانش</w:t>
      </w:r>
      <w:r w:rsidRPr="00997AE9">
        <w:rPr>
          <w:color w:val="000000"/>
          <w:sz w:val="28"/>
          <w:rtl/>
        </w:rPr>
        <w:softHyphen/>
      </w:r>
      <w:r w:rsidRPr="00997AE9">
        <w:rPr>
          <w:rFonts w:hint="cs"/>
          <w:color w:val="000000"/>
          <w:sz w:val="28"/>
          <w:rtl/>
        </w:rPr>
        <w:t>آموزان اختصاص دهد. گاتمن این رویکرد را حداکثرسازی نامیده است. اما این رویکرد در نظام آموزشی دارای منابع محدود، عملی نیست. روش دوم جستجوی فرصت</w:t>
      </w:r>
      <w:r w:rsidRPr="00997AE9">
        <w:rPr>
          <w:color w:val="000000"/>
          <w:sz w:val="28"/>
          <w:rtl/>
        </w:rPr>
        <w:softHyphen/>
      </w:r>
      <w:r w:rsidRPr="00997AE9">
        <w:rPr>
          <w:rFonts w:hint="cs"/>
          <w:color w:val="000000"/>
          <w:sz w:val="28"/>
          <w:rtl/>
        </w:rPr>
        <w:t>های آموزشی برابر را برابرسازی نامیده است. این رویکرد شانس زندگی دانش</w:t>
      </w:r>
      <w:r w:rsidRPr="00997AE9">
        <w:rPr>
          <w:color w:val="000000"/>
          <w:sz w:val="28"/>
          <w:rtl/>
        </w:rPr>
        <w:softHyphen/>
      </w:r>
      <w:r w:rsidRPr="00997AE9">
        <w:rPr>
          <w:rFonts w:hint="cs"/>
          <w:color w:val="000000"/>
          <w:sz w:val="28"/>
          <w:rtl/>
        </w:rPr>
        <w:t>آموزان محروم را مانند دانش</w:t>
      </w:r>
      <w:r w:rsidRPr="00997AE9">
        <w:rPr>
          <w:color w:val="000000"/>
          <w:sz w:val="28"/>
          <w:rtl/>
        </w:rPr>
        <w:softHyphen/>
      </w:r>
      <w:r w:rsidRPr="00997AE9">
        <w:rPr>
          <w:rFonts w:hint="cs"/>
          <w:color w:val="000000"/>
          <w:sz w:val="28"/>
          <w:rtl/>
        </w:rPr>
        <w:t>آموزان ثروتمند افزایش می</w:t>
      </w:r>
      <w:r w:rsidRPr="00997AE9">
        <w:rPr>
          <w:color w:val="000000"/>
          <w:sz w:val="28"/>
          <w:rtl/>
        </w:rPr>
        <w:softHyphen/>
      </w:r>
      <w:r w:rsidRPr="00997AE9">
        <w:rPr>
          <w:rFonts w:hint="cs"/>
          <w:color w:val="000000"/>
          <w:sz w:val="28"/>
          <w:rtl/>
        </w:rPr>
        <w:t>دهد. رویکرد برابرسازی به برابری نتایج اشاره دارد و برای دست</w:t>
      </w:r>
      <w:r w:rsidRPr="00997AE9">
        <w:rPr>
          <w:color w:val="000000"/>
          <w:sz w:val="28"/>
          <w:rtl/>
        </w:rPr>
        <w:softHyphen/>
      </w:r>
      <w:r w:rsidRPr="00997AE9">
        <w:rPr>
          <w:rFonts w:hint="cs"/>
          <w:color w:val="000000"/>
          <w:sz w:val="28"/>
          <w:rtl/>
        </w:rPr>
        <w:t>یابی به این امر باید همه</w:t>
      </w:r>
      <w:r w:rsidRPr="00997AE9">
        <w:rPr>
          <w:color w:val="000000"/>
          <w:sz w:val="28"/>
          <w:rtl/>
        </w:rPr>
        <w:softHyphen/>
      </w:r>
      <w:r w:rsidRPr="00997AE9">
        <w:rPr>
          <w:rFonts w:hint="cs"/>
          <w:color w:val="000000"/>
          <w:sz w:val="28"/>
          <w:rtl/>
        </w:rPr>
        <w:t>ی موانع طبیعی و محیطی دست</w:t>
      </w:r>
      <w:r w:rsidRPr="00997AE9">
        <w:rPr>
          <w:color w:val="000000"/>
          <w:sz w:val="28"/>
          <w:rtl/>
        </w:rPr>
        <w:softHyphen/>
      </w:r>
      <w:r w:rsidRPr="00997AE9">
        <w:rPr>
          <w:rFonts w:hint="cs"/>
          <w:color w:val="000000"/>
          <w:sz w:val="28"/>
          <w:rtl/>
        </w:rPr>
        <w:t>یابی به سطوح متفاوت آموزش ازبین بروند. رویکرد سوم نخبه</w:t>
      </w:r>
      <w:r w:rsidRPr="00997AE9">
        <w:rPr>
          <w:color w:val="000000"/>
          <w:sz w:val="28"/>
          <w:rtl/>
        </w:rPr>
        <w:softHyphen/>
      </w:r>
      <w:r w:rsidRPr="00997AE9">
        <w:rPr>
          <w:rFonts w:hint="cs"/>
          <w:color w:val="000000"/>
          <w:sz w:val="28"/>
          <w:rtl/>
        </w:rPr>
        <w:t>پروری است. گاتمن با تعریف آستانه</w:t>
      </w:r>
      <w:r w:rsidRPr="00997AE9">
        <w:rPr>
          <w:color w:val="000000"/>
          <w:sz w:val="28"/>
          <w:rtl/>
        </w:rPr>
        <w:softHyphen/>
      </w:r>
      <w:r w:rsidRPr="00997AE9">
        <w:rPr>
          <w:rFonts w:hint="cs"/>
          <w:color w:val="000000"/>
          <w:sz w:val="28"/>
          <w:rtl/>
        </w:rPr>
        <w:t>ی دموکراتیک بین برابرسازی و نخبه‌پروری تعادل ایجاد می</w:t>
      </w:r>
      <w:r w:rsidRPr="00997AE9">
        <w:rPr>
          <w:color w:val="000000"/>
          <w:sz w:val="28"/>
          <w:rtl/>
        </w:rPr>
        <w:softHyphen/>
      </w:r>
      <w:r w:rsidRPr="00997AE9">
        <w:rPr>
          <w:rFonts w:hint="cs"/>
          <w:color w:val="000000"/>
          <w:sz w:val="28"/>
          <w:rtl/>
        </w:rPr>
        <w:t>کند (فرگوسن، 1998).</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شلدون در تحقیقی با عنوان </w:t>
      </w:r>
      <w:r w:rsidRPr="00997AE9">
        <w:rPr>
          <w:rFonts w:cs="Times New Roman" w:hint="cs"/>
          <w:color w:val="000000"/>
          <w:sz w:val="28"/>
          <w:rtl/>
        </w:rPr>
        <w:t>"</w:t>
      </w:r>
      <w:r w:rsidRPr="00997AE9">
        <w:rPr>
          <w:rFonts w:hint="cs"/>
          <w:color w:val="000000"/>
          <w:sz w:val="28"/>
          <w:rtl/>
        </w:rPr>
        <w:t>در جست</w:t>
      </w:r>
      <w:r w:rsidRPr="00997AE9">
        <w:rPr>
          <w:color w:val="000000"/>
          <w:sz w:val="28"/>
          <w:rtl/>
        </w:rPr>
        <w:softHyphen/>
      </w:r>
      <w:r w:rsidRPr="00997AE9">
        <w:rPr>
          <w:rFonts w:hint="cs"/>
          <w:color w:val="000000"/>
          <w:sz w:val="28"/>
          <w:rtl/>
        </w:rPr>
        <w:t>وجوی کیفیت و برابری</w:t>
      </w:r>
      <w:r w:rsidRPr="00997AE9">
        <w:rPr>
          <w:rFonts w:cs="Times New Roman" w:hint="cs"/>
          <w:color w:val="000000"/>
          <w:sz w:val="28"/>
          <w:rtl/>
        </w:rPr>
        <w:t>"</w:t>
      </w:r>
      <w:r w:rsidRPr="00997AE9">
        <w:rPr>
          <w:rFonts w:hint="cs"/>
          <w:color w:val="000000"/>
          <w:sz w:val="28"/>
          <w:rtl/>
        </w:rPr>
        <w:t xml:space="preserve"> اقدامات مورد نیاز برای افزایش آموزش برای همه را در افزایش بودجه</w:t>
      </w:r>
      <w:r w:rsidRPr="00997AE9">
        <w:rPr>
          <w:color w:val="000000"/>
          <w:sz w:val="28"/>
          <w:rtl/>
        </w:rPr>
        <w:softHyphen/>
      </w:r>
      <w:r w:rsidRPr="00997AE9">
        <w:rPr>
          <w:rFonts w:hint="cs"/>
          <w:color w:val="000000"/>
          <w:sz w:val="28"/>
          <w:rtl/>
        </w:rPr>
        <w:t>ی آموزشی، افزایش معلمان مجرب و توسعه</w:t>
      </w:r>
      <w:r w:rsidRPr="00997AE9">
        <w:rPr>
          <w:color w:val="000000"/>
          <w:sz w:val="28"/>
          <w:rtl/>
        </w:rPr>
        <w:softHyphen/>
      </w:r>
      <w:r w:rsidRPr="00997AE9">
        <w:rPr>
          <w:rFonts w:hint="cs"/>
          <w:color w:val="000000"/>
          <w:sz w:val="28"/>
          <w:rtl/>
        </w:rPr>
        <w:t>ی ظرفیت دولت محلی در برنامه</w:t>
      </w:r>
      <w:r w:rsidRPr="00997AE9">
        <w:rPr>
          <w:color w:val="000000"/>
          <w:sz w:val="28"/>
          <w:rtl/>
        </w:rPr>
        <w:softHyphen/>
      </w:r>
      <w:r w:rsidRPr="00997AE9">
        <w:rPr>
          <w:rFonts w:hint="cs"/>
          <w:color w:val="000000"/>
          <w:sz w:val="28"/>
          <w:rtl/>
        </w:rPr>
        <w:t>ریزی</w:t>
      </w:r>
      <w:r w:rsidRPr="00997AE9">
        <w:rPr>
          <w:color w:val="000000"/>
          <w:sz w:val="28"/>
          <w:rtl/>
        </w:rPr>
        <w:softHyphen/>
      </w:r>
      <w:r w:rsidRPr="00997AE9">
        <w:rPr>
          <w:rFonts w:hint="cs"/>
          <w:color w:val="000000"/>
          <w:sz w:val="28"/>
          <w:rtl/>
        </w:rPr>
        <w:t>ها معرفی می</w:t>
      </w:r>
      <w:r w:rsidRPr="00997AE9">
        <w:rPr>
          <w:color w:val="000000"/>
          <w:sz w:val="28"/>
          <w:rtl/>
        </w:rPr>
        <w:softHyphen/>
      </w:r>
      <w:r w:rsidRPr="00997AE9">
        <w:rPr>
          <w:rFonts w:hint="cs"/>
          <w:color w:val="000000"/>
          <w:sz w:val="28"/>
          <w:rtl/>
        </w:rPr>
        <w:t>کند (شلدون، 2000).</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کوردس</w:t>
      </w:r>
      <w:r w:rsidRPr="00997AE9">
        <w:rPr>
          <w:rStyle w:val="FootnoteReference"/>
          <w:sz w:val="28"/>
          <w:rtl/>
        </w:rPr>
        <w:footnoteReference w:id="19"/>
      </w:r>
      <w:r w:rsidRPr="00997AE9">
        <w:rPr>
          <w:rFonts w:hint="cs"/>
          <w:color w:val="000000"/>
          <w:sz w:val="28"/>
          <w:rtl/>
        </w:rPr>
        <w:t xml:space="preserve"> و میلر</w:t>
      </w:r>
      <w:r w:rsidRPr="00997AE9">
        <w:rPr>
          <w:rStyle w:val="FootnoteReference"/>
          <w:sz w:val="28"/>
          <w:rtl/>
        </w:rPr>
        <w:footnoteReference w:id="20"/>
      </w:r>
      <w:r w:rsidRPr="00997AE9">
        <w:rPr>
          <w:rFonts w:hint="cs"/>
          <w:color w:val="000000"/>
          <w:sz w:val="28"/>
          <w:rtl/>
        </w:rPr>
        <w:t xml:space="preserve">در پژوهشی با عنوان </w:t>
      </w:r>
      <w:r w:rsidRPr="00997AE9">
        <w:rPr>
          <w:rFonts w:cs="Times New Roman" w:hint="cs"/>
          <w:color w:val="000000"/>
          <w:sz w:val="28"/>
          <w:rtl/>
        </w:rPr>
        <w:t>"</w:t>
      </w:r>
      <w:r w:rsidRPr="00997AE9">
        <w:rPr>
          <w:rFonts w:hint="cs"/>
          <w:color w:val="000000"/>
          <w:sz w:val="28"/>
          <w:rtl/>
        </w:rPr>
        <w:t>نابرابری آموزشی در ایالات متحده</w:t>
      </w:r>
      <w:r w:rsidRPr="00997AE9">
        <w:rPr>
          <w:rFonts w:cs="Times New Roman" w:hint="cs"/>
          <w:color w:val="000000"/>
          <w:sz w:val="28"/>
          <w:rtl/>
        </w:rPr>
        <w:t xml:space="preserve"> </w:t>
      </w:r>
      <w:r w:rsidRPr="00997AE9">
        <w:rPr>
          <w:rFonts w:hint="cs"/>
          <w:color w:val="000000"/>
          <w:sz w:val="28"/>
          <w:rtl/>
        </w:rPr>
        <w:t>آمریکا</w:t>
      </w:r>
      <w:r w:rsidRPr="00997AE9">
        <w:rPr>
          <w:rFonts w:cs="Times New Roman" w:hint="cs"/>
          <w:color w:val="000000"/>
          <w:sz w:val="28"/>
          <w:rtl/>
        </w:rPr>
        <w:t>"</w:t>
      </w:r>
      <w:r w:rsidRPr="00997AE9">
        <w:rPr>
          <w:rFonts w:hint="cs"/>
          <w:color w:val="000000"/>
          <w:sz w:val="28"/>
          <w:rtl/>
        </w:rPr>
        <w:t xml:space="preserve"> معتقدند که مشکل نابرابری در آمریکا مستقیماً به شیوه</w:t>
      </w:r>
      <w:r w:rsidRPr="00997AE9">
        <w:rPr>
          <w:color w:val="000000"/>
          <w:sz w:val="28"/>
          <w:rtl/>
        </w:rPr>
        <w:softHyphen/>
      </w:r>
      <w:r w:rsidRPr="00997AE9">
        <w:rPr>
          <w:rFonts w:hint="cs"/>
          <w:color w:val="000000"/>
          <w:sz w:val="28"/>
          <w:rtl/>
        </w:rPr>
        <w:t xml:space="preserve">ی توزیع ثروت و درآمد ارتباط </w:t>
      </w:r>
      <w:r w:rsidRPr="00997AE9">
        <w:rPr>
          <w:rFonts w:hint="cs"/>
          <w:color w:val="000000"/>
          <w:sz w:val="28"/>
          <w:rtl/>
        </w:rPr>
        <w:lastRenderedPageBreak/>
        <w:t xml:space="preserve">دارد. برطبق </w:t>
      </w:r>
      <w:r w:rsidRPr="00997AE9">
        <w:rPr>
          <w:color w:val="000000"/>
          <w:sz w:val="28"/>
          <w:lang w:val="en-GB"/>
        </w:rPr>
        <w:t>NYU</w:t>
      </w:r>
      <w:r w:rsidRPr="00997AE9">
        <w:rPr>
          <w:rFonts w:hint="cs"/>
          <w:color w:val="000000"/>
          <w:sz w:val="28"/>
          <w:rtl/>
          <w:lang w:val="en-GB"/>
        </w:rPr>
        <w:t>، اقتصاددان ادوارد ولف معتقد است که پنج درصد از خانوارهای ثروتمند آمریکایی بیش از 95 درصد از ثروت کشور را کنترل می</w:t>
      </w:r>
      <w:r w:rsidRPr="00997AE9">
        <w:rPr>
          <w:color w:val="000000"/>
          <w:sz w:val="28"/>
          <w:rtl/>
          <w:lang w:val="en-GB"/>
        </w:rPr>
        <w:softHyphen/>
      </w:r>
      <w:r w:rsidRPr="00997AE9">
        <w:rPr>
          <w:rFonts w:hint="cs"/>
          <w:color w:val="000000"/>
          <w:sz w:val="28"/>
          <w:rtl/>
          <w:lang w:val="en-GB"/>
        </w:rPr>
        <w:t>کنند. 20 درصد از ثروتمندترین</w:t>
      </w:r>
      <w:r w:rsidRPr="00997AE9">
        <w:rPr>
          <w:color w:val="000000"/>
          <w:sz w:val="28"/>
          <w:rtl/>
          <w:lang w:val="en-GB"/>
        </w:rPr>
        <w:softHyphen/>
      </w:r>
      <w:r w:rsidRPr="00997AE9">
        <w:rPr>
          <w:rFonts w:hint="cs"/>
          <w:color w:val="000000"/>
          <w:sz w:val="28"/>
          <w:rtl/>
          <w:lang w:val="en-GB"/>
        </w:rPr>
        <w:t>ها، 83 درصد از ثروت، کمتر از 80 درصد از ثروتمندان، 17 درصد از ثروت و کمتر از 40 درصد از ثروتمندان تنها 3 درصد از ثروت کشور را در اختیار دارند. علاوه بر این، تقریباً 31 درصد از خانوارهای سیاهپوستان و بیش از 13 درصد از خانوارهای سفیدپوستان، ارزش خالص صفر و یا منفی داشتند</w:t>
      </w:r>
      <w:r w:rsidRPr="00997AE9">
        <w:rPr>
          <w:rFonts w:hint="cs"/>
          <w:color w:val="000000"/>
          <w:sz w:val="28"/>
          <w:rtl/>
        </w:rPr>
        <w:t>. یافته</w:t>
      </w:r>
      <w:r w:rsidRPr="00997AE9">
        <w:rPr>
          <w:color w:val="000000"/>
          <w:sz w:val="28"/>
          <w:rtl/>
        </w:rPr>
        <w:softHyphen/>
      </w:r>
      <w:r w:rsidRPr="00997AE9">
        <w:rPr>
          <w:rFonts w:hint="cs"/>
          <w:color w:val="000000"/>
          <w:sz w:val="28"/>
          <w:rtl/>
        </w:rPr>
        <w:t>های این پژوهش نشان می</w:t>
      </w:r>
      <w:r w:rsidRPr="00997AE9">
        <w:rPr>
          <w:color w:val="000000"/>
          <w:sz w:val="28"/>
          <w:rtl/>
        </w:rPr>
        <w:softHyphen/>
      </w:r>
      <w:r w:rsidRPr="00997AE9">
        <w:rPr>
          <w:rFonts w:hint="cs"/>
          <w:color w:val="000000"/>
          <w:sz w:val="28"/>
          <w:rtl/>
        </w:rPr>
        <w:t>دهد که توزیع نابرابر ثروت که ارتباط مستقیم با نابرابری آموزشی دارد، از همان سال</w:t>
      </w:r>
      <w:r w:rsidRPr="00997AE9">
        <w:rPr>
          <w:color w:val="000000"/>
          <w:sz w:val="28"/>
          <w:rtl/>
        </w:rPr>
        <w:softHyphen/>
      </w:r>
      <w:r w:rsidRPr="00997AE9">
        <w:rPr>
          <w:rFonts w:hint="cs"/>
          <w:color w:val="000000"/>
          <w:sz w:val="28"/>
          <w:rtl/>
        </w:rPr>
        <w:t>های اولیه آموزش آغاز می</w:t>
      </w:r>
      <w:r w:rsidRPr="00997AE9">
        <w:rPr>
          <w:color w:val="000000"/>
          <w:sz w:val="28"/>
          <w:rtl/>
        </w:rPr>
        <w:softHyphen/>
      </w:r>
      <w:r w:rsidRPr="00997AE9">
        <w:rPr>
          <w:rFonts w:hint="cs"/>
          <w:color w:val="000000"/>
          <w:sz w:val="28"/>
          <w:rtl/>
        </w:rPr>
        <w:t>شود. همچنین به اعتقاد پژوهش</w:t>
      </w:r>
      <w:r w:rsidRPr="00997AE9">
        <w:rPr>
          <w:color w:val="000000"/>
          <w:sz w:val="28"/>
          <w:rtl/>
        </w:rPr>
        <w:softHyphen/>
      </w:r>
      <w:r w:rsidRPr="00997AE9">
        <w:rPr>
          <w:rFonts w:hint="cs"/>
          <w:color w:val="000000"/>
          <w:sz w:val="28"/>
          <w:rtl/>
        </w:rPr>
        <w:t>گر تاریخچه</w:t>
      </w:r>
      <w:r w:rsidRPr="00997AE9">
        <w:rPr>
          <w:color w:val="000000"/>
          <w:sz w:val="28"/>
          <w:rtl/>
        </w:rPr>
        <w:softHyphen/>
      </w:r>
      <w:r w:rsidRPr="00997AE9">
        <w:rPr>
          <w:rFonts w:hint="cs"/>
          <w:color w:val="000000"/>
          <w:sz w:val="28"/>
          <w:rtl/>
        </w:rPr>
        <w:t>ی آموزش‌وپرورش با تبعیض نژادی، سوءگیری</w:t>
      </w:r>
      <w:r w:rsidRPr="00997AE9">
        <w:rPr>
          <w:color w:val="000000"/>
          <w:sz w:val="28"/>
          <w:rtl/>
        </w:rPr>
        <w:softHyphen/>
      </w:r>
      <w:r w:rsidRPr="00997AE9">
        <w:rPr>
          <w:rFonts w:hint="cs"/>
          <w:color w:val="000000"/>
          <w:sz w:val="28"/>
          <w:rtl/>
        </w:rPr>
        <w:t>ها و نابرابری</w:t>
      </w:r>
      <w:r w:rsidRPr="00997AE9">
        <w:rPr>
          <w:color w:val="000000"/>
          <w:sz w:val="28"/>
          <w:rtl/>
        </w:rPr>
        <w:softHyphen/>
      </w:r>
      <w:r w:rsidRPr="00997AE9">
        <w:rPr>
          <w:rFonts w:hint="cs"/>
          <w:color w:val="000000"/>
          <w:sz w:val="28"/>
          <w:rtl/>
        </w:rPr>
        <w:t>ها در حق اقلیت</w:t>
      </w:r>
      <w:r w:rsidRPr="00997AE9">
        <w:rPr>
          <w:color w:val="000000"/>
          <w:sz w:val="28"/>
          <w:rtl/>
        </w:rPr>
        <w:softHyphen/>
      </w:r>
      <w:r w:rsidRPr="00997AE9">
        <w:rPr>
          <w:rFonts w:hint="cs"/>
          <w:color w:val="000000"/>
          <w:sz w:val="28"/>
          <w:rtl/>
        </w:rPr>
        <w:t>ها و فقرا پُرگردیده است. ازاین</w:t>
      </w:r>
      <w:r w:rsidRPr="00997AE9">
        <w:rPr>
          <w:color w:val="000000"/>
          <w:sz w:val="28"/>
          <w:rtl/>
        </w:rPr>
        <w:softHyphen/>
      </w:r>
      <w:r w:rsidRPr="00997AE9">
        <w:rPr>
          <w:rFonts w:hint="cs"/>
          <w:color w:val="000000"/>
          <w:sz w:val="28"/>
          <w:rtl/>
        </w:rPr>
        <w:t>رو آموزش موجبات شکاف مالیاتی را را فراهم می</w:t>
      </w:r>
      <w:r w:rsidRPr="00997AE9">
        <w:rPr>
          <w:color w:val="000000"/>
          <w:sz w:val="28"/>
          <w:rtl/>
        </w:rPr>
        <w:softHyphen/>
      </w:r>
      <w:r w:rsidRPr="00997AE9">
        <w:rPr>
          <w:rFonts w:hint="cs"/>
          <w:color w:val="000000"/>
          <w:sz w:val="28"/>
          <w:rtl/>
        </w:rPr>
        <w:t>سازد و این امر نشات</w:t>
      </w:r>
      <w:r w:rsidRPr="00997AE9">
        <w:rPr>
          <w:color w:val="000000"/>
          <w:sz w:val="28"/>
          <w:rtl/>
        </w:rPr>
        <w:softHyphen/>
      </w:r>
      <w:r w:rsidRPr="00997AE9">
        <w:rPr>
          <w:rFonts w:hint="cs"/>
          <w:color w:val="000000"/>
          <w:sz w:val="28"/>
          <w:rtl/>
        </w:rPr>
        <w:t>گرفته از نابرابری</w:t>
      </w:r>
      <w:r w:rsidRPr="00997AE9">
        <w:rPr>
          <w:color w:val="000000"/>
          <w:sz w:val="28"/>
          <w:rtl/>
        </w:rPr>
        <w:softHyphen/>
      </w:r>
      <w:r w:rsidRPr="00997AE9">
        <w:rPr>
          <w:rFonts w:hint="cs"/>
          <w:color w:val="000000"/>
          <w:sz w:val="28"/>
          <w:rtl/>
        </w:rPr>
        <w:t>ها در آمریکا می</w:t>
      </w:r>
      <w:r w:rsidRPr="00997AE9">
        <w:rPr>
          <w:color w:val="000000"/>
          <w:sz w:val="28"/>
          <w:rtl/>
        </w:rPr>
        <w:softHyphen/>
      </w:r>
      <w:r w:rsidRPr="00997AE9">
        <w:rPr>
          <w:rFonts w:hint="cs"/>
          <w:color w:val="000000"/>
          <w:sz w:val="28"/>
          <w:rtl/>
        </w:rPr>
        <w:t>باشد. راه</w:t>
      </w:r>
      <w:r w:rsidRPr="00997AE9">
        <w:rPr>
          <w:color w:val="000000"/>
          <w:sz w:val="28"/>
          <w:rtl/>
        </w:rPr>
        <w:softHyphen/>
      </w:r>
      <w:r w:rsidRPr="00997AE9">
        <w:rPr>
          <w:rFonts w:hint="cs"/>
          <w:color w:val="000000"/>
          <w:sz w:val="28"/>
          <w:rtl/>
        </w:rPr>
        <w:t>حل کلیدی برای به حداقل</w:t>
      </w:r>
      <w:r w:rsidRPr="00997AE9">
        <w:rPr>
          <w:color w:val="000000"/>
          <w:sz w:val="28"/>
          <w:rtl/>
        </w:rPr>
        <w:softHyphen/>
      </w:r>
      <w:r w:rsidRPr="00997AE9">
        <w:rPr>
          <w:rFonts w:hint="cs"/>
          <w:color w:val="000000"/>
          <w:sz w:val="28"/>
          <w:rtl/>
        </w:rPr>
        <w:t>رساندن شکاف میان طبقه</w:t>
      </w:r>
      <w:r w:rsidRPr="00997AE9">
        <w:rPr>
          <w:color w:val="000000"/>
          <w:sz w:val="28"/>
          <w:rtl/>
        </w:rPr>
        <w:softHyphen/>
      </w:r>
      <w:r w:rsidRPr="00997AE9">
        <w:rPr>
          <w:rFonts w:hint="cs"/>
          <w:color w:val="000000"/>
          <w:sz w:val="28"/>
          <w:rtl/>
        </w:rPr>
        <w:t>ی بالا و دیگر جمعیت آمریکا این است که آموزش</w:t>
      </w:r>
      <w:r w:rsidRPr="00997AE9">
        <w:rPr>
          <w:color w:val="000000"/>
          <w:sz w:val="28"/>
          <w:rtl/>
        </w:rPr>
        <w:softHyphen/>
      </w:r>
      <w:r w:rsidRPr="00997AE9">
        <w:rPr>
          <w:rFonts w:hint="cs"/>
          <w:color w:val="000000"/>
          <w:sz w:val="28"/>
          <w:rtl/>
        </w:rPr>
        <w:t>وپرورش به</w:t>
      </w:r>
      <w:r w:rsidRPr="00997AE9">
        <w:rPr>
          <w:color w:val="000000"/>
          <w:sz w:val="28"/>
          <w:rtl/>
        </w:rPr>
        <w:softHyphen/>
      </w:r>
      <w:r w:rsidRPr="00997AE9">
        <w:rPr>
          <w:rFonts w:hint="cs"/>
          <w:color w:val="000000"/>
          <w:sz w:val="28"/>
          <w:rtl/>
        </w:rPr>
        <w:t>صورت برابر میان آمریکایی</w:t>
      </w:r>
      <w:r w:rsidRPr="00997AE9">
        <w:rPr>
          <w:color w:val="000000"/>
          <w:sz w:val="28"/>
          <w:rtl/>
        </w:rPr>
        <w:softHyphen/>
      </w:r>
      <w:r w:rsidRPr="00997AE9">
        <w:rPr>
          <w:rFonts w:hint="cs"/>
          <w:color w:val="000000"/>
          <w:sz w:val="28"/>
          <w:rtl/>
        </w:rPr>
        <w:t>ها صرف</w:t>
      </w:r>
      <w:r w:rsidRPr="00997AE9">
        <w:rPr>
          <w:color w:val="000000"/>
          <w:sz w:val="28"/>
          <w:rtl/>
        </w:rPr>
        <w:softHyphen/>
      </w:r>
      <w:r w:rsidRPr="00997AE9">
        <w:rPr>
          <w:rFonts w:hint="cs"/>
          <w:color w:val="000000"/>
          <w:sz w:val="28"/>
          <w:rtl/>
        </w:rPr>
        <w:t>نظر از نژاد و جنسیت تقویت و افزایش یابد (کوردس و میلر، 2000).</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لینونن در پژوهشی تحت عنوان </w:t>
      </w:r>
      <w:r w:rsidRPr="00997AE9">
        <w:rPr>
          <w:rFonts w:cs="Times New Roman" w:hint="cs"/>
          <w:color w:val="000000"/>
          <w:sz w:val="28"/>
          <w:rtl/>
        </w:rPr>
        <w:t>"</w:t>
      </w:r>
      <w:r w:rsidRPr="00997AE9">
        <w:rPr>
          <w:rFonts w:hint="cs"/>
          <w:color w:val="000000"/>
          <w:sz w:val="28"/>
          <w:rtl/>
        </w:rPr>
        <w:t>برابری در آموزش</w:t>
      </w:r>
      <w:r w:rsidRPr="00997AE9">
        <w:rPr>
          <w:rFonts w:cs="Times New Roman" w:hint="cs"/>
          <w:color w:val="000000"/>
          <w:sz w:val="28"/>
          <w:rtl/>
        </w:rPr>
        <w:t>"</w:t>
      </w:r>
      <w:r w:rsidRPr="00997AE9">
        <w:rPr>
          <w:rFonts w:hint="cs"/>
          <w:color w:val="000000"/>
          <w:sz w:val="28"/>
          <w:rtl/>
        </w:rPr>
        <w:t xml:space="preserve"> معتقد است که برابری فرصت</w:t>
      </w:r>
      <w:r w:rsidRPr="00997AE9">
        <w:rPr>
          <w:color w:val="000000"/>
          <w:sz w:val="28"/>
          <w:rtl/>
        </w:rPr>
        <w:softHyphen/>
      </w:r>
      <w:r w:rsidRPr="00997AE9">
        <w:rPr>
          <w:rFonts w:hint="cs"/>
          <w:color w:val="000000"/>
          <w:sz w:val="28"/>
          <w:rtl/>
        </w:rPr>
        <w:t>ها و عدالت آموزشی را می</w:t>
      </w:r>
      <w:r w:rsidRPr="00997AE9">
        <w:rPr>
          <w:color w:val="000000"/>
          <w:sz w:val="28"/>
          <w:rtl/>
        </w:rPr>
        <w:softHyphen/>
      </w:r>
      <w:r w:rsidRPr="00997AE9">
        <w:rPr>
          <w:rFonts w:hint="cs"/>
          <w:color w:val="000000"/>
          <w:sz w:val="28"/>
          <w:rtl/>
        </w:rPr>
        <w:t>توان از دو دیدگاه متفاوت بررسی کرد. آن را می</w:t>
      </w:r>
      <w:r w:rsidRPr="00997AE9">
        <w:rPr>
          <w:color w:val="000000"/>
          <w:sz w:val="28"/>
          <w:rtl/>
        </w:rPr>
        <w:softHyphen/>
      </w:r>
      <w:r w:rsidRPr="00997AE9">
        <w:rPr>
          <w:rFonts w:hint="cs"/>
          <w:color w:val="000000"/>
          <w:sz w:val="28"/>
          <w:rtl/>
        </w:rPr>
        <w:t>توان به</w:t>
      </w:r>
      <w:r w:rsidRPr="00997AE9">
        <w:rPr>
          <w:color w:val="000000"/>
          <w:sz w:val="28"/>
          <w:rtl/>
        </w:rPr>
        <w:softHyphen/>
      </w:r>
      <w:r w:rsidRPr="00997AE9">
        <w:rPr>
          <w:rFonts w:hint="cs"/>
          <w:color w:val="000000"/>
          <w:sz w:val="28"/>
          <w:rtl/>
        </w:rPr>
        <w:t>عنوان هدف یا به‌عنوان وسیله</w:t>
      </w:r>
      <w:r w:rsidRPr="00997AE9">
        <w:rPr>
          <w:color w:val="000000"/>
          <w:sz w:val="28"/>
          <w:rtl/>
        </w:rPr>
        <w:softHyphen/>
      </w:r>
      <w:r w:rsidRPr="00997AE9">
        <w:rPr>
          <w:rFonts w:hint="cs"/>
          <w:color w:val="000000"/>
          <w:sz w:val="28"/>
          <w:rtl/>
        </w:rPr>
        <w:t>ای در جهت تحقق اهداف بلند مدت برابری اجتماعی مورد توجه قرار داد. در مفهوم لیبرال کلاسیک، برابری یعنی همه</w:t>
      </w:r>
      <w:r w:rsidRPr="00997AE9">
        <w:rPr>
          <w:color w:val="000000"/>
          <w:sz w:val="28"/>
          <w:rtl/>
        </w:rPr>
        <w:softHyphen/>
      </w:r>
      <w:r w:rsidRPr="00997AE9">
        <w:rPr>
          <w:rFonts w:hint="cs"/>
          <w:color w:val="000000"/>
          <w:sz w:val="28"/>
          <w:rtl/>
        </w:rPr>
        <w:t>ی افراد بدون توجه به نژاد، رنگ، منشا اجتماعی و ملی، در حقوق برابر و آزادند. در این مفهوم برابری در آموزش به این معنی است که افراد باید در شروع زندگی کاری و آموزش برابر باشند. در یک نگرش سوسیالیستی، آموزش به</w:t>
      </w:r>
      <w:r w:rsidRPr="00997AE9">
        <w:rPr>
          <w:color w:val="000000"/>
          <w:sz w:val="28"/>
          <w:rtl/>
        </w:rPr>
        <w:softHyphen/>
      </w:r>
      <w:r w:rsidRPr="00997AE9">
        <w:rPr>
          <w:rFonts w:hint="cs"/>
          <w:color w:val="000000"/>
          <w:sz w:val="28"/>
          <w:rtl/>
        </w:rPr>
        <w:t>عنوان وسیله</w:t>
      </w:r>
      <w:r w:rsidRPr="00997AE9">
        <w:rPr>
          <w:color w:val="000000"/>
          <w:sz w:val="28"/>
          <w:rtl/>
        </w:rPr>
        <w:softHyphen/>
      </w:r>
      <w:r w:rsidRPr="00997AE9">
        <w:rPr>
          <w:rFonts w:hint="cs"/>
          <w:color w:val="000000"/>
          <w:sz w:val="28"/>
          <w:rtl/>
        </w:rPr>
        <w:t>ی اصلی برابرسازی تفاوت</w:t>
      </w:r>
      <w:r w:rsidRPr="00997AE9">
        <w:rPr>
          <w:color w:val="000000"/>
          <w:sz w:val="28"/>
          <w:rtl/>
        </w:rPr>
        <w:softHyphen/>
      </w:r>
      <w:r w:rsidRPr="00997AE9">
        <w:rPr>
          <w:rFonts w:hint="cs"/>
          <w:color w:val="000000"/>
          <w:sz w:val="28"/>
          <w:rtl/>
        </w:rPr>
        <w:t>های اجتماعی دیده می</w:t>
      </w:r>
      <w:r w:rsidRPr="00997AE9">
        <w:rPr>
          <w:color w:val="000000"/>
          <w:sz w:val="28"/>
          <w:rtl/>
        </w:rPr>
        <w:softHyphen/>
      </w:r>
      <w:r w:rsidRPr="00997AE9">
        <w:rPr>
          <w:rFonts w:hint="cs"/>
          <w:color w:val="000000"/>
          <w:sz w:val="28"/>
          <w:rtl/>
        </w:rPr>
        <w:t>شود. برابری فرصت</w:t>
      </w:r>
      <w:r w:rsidRPr="00997AE9">
        <w:rPr>
          <w:color w:val="000000"/>
          <w:sz w:val="28"/>
          <w:rtl/>
        </w:rPr>
        <w:softHyphen/>
      </w:r>
      <w:r w:rsidRPr="00997AE9">
        <w:rPr>
          <w:rFonts w:hint="cs"/>
          <w:color w:val="000000"/>
          <w:sz w:val="28"/>
          <w:rtl/>
        </w:rPr>
        <w:t>های آموزشی زمانی محقق می</w:t>
      </w:r>
      <w:r w:rsidRPr="00997AE9">
        <w:rPr>
          <w:color w:val="000000"/>
          <w:sz w:val="28"/>
          <w:rtl/>
        </w:rPr>
        <w:softHyphen/>
      </w:r>
      <w:r w:rsidRPr="00997AE9">
        <w:rPr>
          <w:rFonts w:hint="cs"/>
          <w:color w:val="000000"/>
          <w:sz w:val="28"/>
          <w:rtl/>
        </w:rPr>
        <w:t>گردد که همه</w:t>
      </w:r>
      <w:r w:rsidRPr="00997AE9">
        <w:rPr>
          <w:color w:val="000000"/>
          <w:sz w:val="28"/>
          <w:rtl/>
        </w:rPr>
        <w:softHyphen/>
      </w:r>
      <w:r w:rsidRPr="00997AE9">
        <w:rPr>
          <w:rFonts w:hint="cs"/>
          <w:color w:val="000000"/>
          <w:sz w:val="28"/>
          <w:rtl/>
        </w:rPr>
        <w:t>ی افراد در دست</w:t>
      </w:r>
      <w:r w:rsidRPr="00997AE9">
        <w:rPr>
          <w:color w:val="000000"/>
          <w:sz w:val="28"/>
          <w:rtl/>
        </w:rPr>
        <w:softHyphen/>
      </w:r>
      <w:r w:rsidRPr="00997AE9">
        <w:rPr>
          <w:rFonts w:hint="cs"/>
          <w:color w:val="000000"/>
          <w:sz w:val="28"/>
          <w:rtl/>
        </w:rPr>
        <w:t>یابی به آموزش برابر باشند. این هدف امروزه در سطح بین</w:t>
      </w:r>
      <w:r w:rsidRPr="00997AE9">
        <w:rPr>
          <w:color w:val="000000"/>
          <w:sz w:val="28"/>
          <w:rtl/>
        </w:rPr>
        <w:softHyphen/>
      </w:r>
      <w:r w:rsidRPr="00997AE9">
        <w:rPr>
          <w:rFonts w:hint="cs"/>
          <w:color w:val="000000"/>
          <w:sz w:val="28"/>
          <w:rtl/>
        </w:rPr>
        <w:t>المللی پذیرفته شده، اما کانلاً تحقق نیافته است (لینونن، 2000).</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 xml:space="preserve">کولینز در پژوهشی با عنوان </w:t>
      </w:r>
      <w:r w:rsidRPr="00997AE9">
        <w:rPr>
          <w:rFonts w:cs="Times New Roman" w:hint="cs"/>
          <w:color w:val="000000"/>
          <w:sz w:val="28"/>
          <w:rtl/>
        </w:rPr>
        <w:t>"</w:t>
      </w:r>
      <w:r w:rsidRPr="00997AE9">
        <w:rPr>
          <w:rFonts w:hint="cs"/>
          <w:color w:val="000000"/>
          <w:sz w:val="28"/>
          <w:rtl/>
        </w:rPr>
        <w:t>پرکردن شکاف آموزشی با یادگیری آنلاین</w:t>
      </w:r>
      <w:r w:rsidRPr="00997AE9">
        <w:rPr>
          <w:rFonts w:cs="Times New Roman" w:hint="cs"/>
          <w:color w:val="000000"/>
          <w:sz w:val="28"/>
          <w:rtl/>
        </w:rPr>
        <w:t>"</w:t>
      </w:r>
      <w:r w:rsidRPr="00997AE9">
        <w:rPr>
          <w:rFonts w:hint="cs"/>
          <w:color w:val="000000"/>
          <w:sz w:val="28"/>
          <w:rtl/>
        </w:rPr>
        <w:t xml:space="preserve"> بیان می</w:t>
      </w:r>
      <w:r w:rsidRPr="00997AE9">
        <w:rPr>
          <w:color w:val="000000"/>
          <w:sz w:val="28"/>
          <w:rtl/>
        </w:rPr>
        <w:softHyphen/>
      </w:r>
      <w:r w:rsidRPr="00997AE9">
        <w:rPr>
          <w:rFonts w:hint="cs"/>
          <w:color w:val="000000"/>
          <w:sz w:val="28"/>
          <w:rtl/>
        </w:rPr>
        <w:t xml:space="preserve">کند که مدیریت مدرسه درحال حاضر </w:t>
      </w:r>
      <w:r w:rsidRPr="00997AE9">
        <w:rPr>
          <w:rFonts w:hint="cs"/>
          <w:color w:val="000000"/>
          <w:sz w:val="28"/>
          <w:rtl/>
        </w:rPr>
        <w:lastRenderedPageBreak/>
        <w:t>با چالش</w:t>
      </w:r>
      <w:r w:rsidRPr="00997AE9">
        <w:rPr>
          <w:color w:val="000000"/>
          <w:sz w:val="28"/>
          <w:rtl/>
        </w:rPr>
        <w:softHyphen/>
      </w:r>
      <w:r w:rsidRPr="00997AE9">
        <w:rPr>
          <w:rFonts w:hint="cs"/>
          <w:color w:val="000000"/>
          <w:sz w:val="28"/>
          <w:rtl/>
        </w:rPr>
        <w:t>های کمبود معلم و افزایش تقاضا برای آموزش مواجه است و از طریق بودجه</w:t>
      </w:r>
      <w:r w:rsidRPr="00997AE9">
        <w:rPr>
          <w:color w:val="000000"/>
          <w:sz w:val="28"/>
          <w:rtl/>
        </w:rPr>
        <w:softHyphen/>
      </w:r>
      <w:r w:rsidRPr="00997AE9">
        <w:rPr>
          <w:rFonts w:hint="cs"/>
          <w:color w:val="000000"/>
          <w:sz w:val="28"/>
          <w:rtl/>
        </w:rPr>
        <w:t>بندی جدید و برنامه</w:t>
      </w:r>
      <w:r w:rsidRPr="00997AE9">
        <w:rPr>
          <w:color w:val="000000"/>
          <w:sz w:val="28"/>
          <w:rtl/>
        </w:rPr>
        <w:softHyphen/>
      </w:r>
      <w:r w:rsidRPr="00997AE9">
        <w:rPr>
          <w:rFonts w:hint="cs"/>
          <w:color w:val="000000"/>
          <w:sz w:val="28"/>
          <w:rtl/>
        </w:rPr>
        <w:t>ریزی استراتژیک ابزارهایی برای برآوردن نیازهای همه</w:t>
      </w:r>
      <w:r w:rsidRPr="00997AE9">
        <w:rPr>
          <w:color w:val="000000"/>
          <w:sz w:val="28"/>
          <w:rtl/>
        </w:rPr>
        <w:softHyphen/>
      </w:r>
      <w:r w:rsidRPr="00997AE9">
        <w:rPr>
          <w:rFonts w:hint="cs"/>
          <w:color w:val="000000"/>
          <w:sz w:val="28"/>
          <w:rtl/>
        </w:rPr>
        <w:t>ی دانش</w:t>
      </w:r>
      <w:r w:rsidRPr="00997AE9">
        <w:rPr>
          <w:color w:val="000000"/>
          <w:sz w:val="28"/>
          <w:rtl/>
        </w:rPr>
        <w:softHyphen/>
      </w:r>
      <w:r w:rsidRPr="00997AE9">
        <w:rPr>
          <w:rFonts w:hint="cs"/>
          <w:color w:val="000000"/>
          <w:sz w:val="28"/>
          <w:rtl/>
        </w:rPr>
        <w:t>آموزان کشف می</w:t>
      </w:r>
      <w:r w:rsidRPr="00997AE9">
        <w:rPr>
          <w:color w:val="000000"/>
          <w:sz w:val="28"/>
          <w:rtl/>
        </w:rPr>
        <w:softHyphen/>
      </w:r>
      <w:r w:rsidRPr="00997AE9">
        <w:rPr>
          <w:rFonts w:hint="cs"/>
          <w:color w:val="000000"/>
          <w:sz w:val="28"/>
          <w:rtl/>
        </w:rPr>
        <w:t xml:space="preserve">کنند. یادگیری آنلاین ازجمله این ابزارها است (کولینز، 2003). </w:t>
      </w:r>
    </w:p>
    <w:p w:rsidR="00D61414" w:rsidRPr="00997AE9" w:rsidRDefault="00D61414" w:rsidP="00D61414">
      <w:pPr>
        <w:widowControl w:val="0"/>
        <w:spacing w:after="0" w:line="300" w:lineRule="auto"/>
        <w:ind w:firstLine="284"/>
        <w:jc w:val="lowKashida"/>
        <w:rPr>
          <w:color w:val="000000"/>
          <w:sz w:val="28"/>
          <w:rtl/>
        </w:rPr>
      </w:pPr>
      <w:r w:rsidRPr="00997AE9">
        <w:rPr>
          <w:rFonts w:hint="cs"/>
          <w:color w:val="000000"/>
          <w:sz w:val="28"/>
          <w:rtl/>
        </w:rPr>
        <w:t>ناکامورا و ناکاجیما در مقاله</w:t>
      </w:r>
      <w:r w:rsidRPr="00997AE9">
        <w:rPr>
          <w:color w:val="000000"/>
          <w:sz w:val="28"/>
          <w:rtl/>
        </w:rPr>
        <w:softHyphen/>
      </w:r>
      <w:r w:rsidRPr="00997AE9">
        <w:rPr>
          <w:rFonts w:hint="cs"/>
          <w:color w:val="000000"/>
          <w:sz w:val="28"/>
          <w:rtl/>
        </w:rPr>
        <w:t xml:space="preserve">ای تحت عنوان </w:t>
      </w:r>
      <w:r w:rsidRPr="00997AE9">
        <w:rPr>
          <w:rFonts w:cs="Times New Roman" w:hint="cs"/>
          <w:color w:val="000000"/>
          <w:sz w:val="28"/>
          <w:rtl/>
        </w:rPr>
        <w:t>"</w:t>
      </w:r>
      <w:r w:rsidRPr="00997AE9">
        <w:rPr>
          <w:rFonts w:hint="cs"/>
          <w:color w:val="000000"/>
          <w:sz w:val="28"/>
          <w:rtl/>
        </w:rPr>
        <w:t>هزینه</w:t>
      </w:r>
      <w:r w:rsidRPr="00997AE9">
        <w:rPr>
          <w:color w:val="000000"/>
          <w:sz w:val="28"/>
          <w:rtl/>
        </w:rPr>
        <w:softHyphen/>
      </w:r>
      <w:r w:rsidRPr="00997AE9">
        <w:rPr>
          <w:rFonts w:hint="cs"/>
          <w:color w:val="000000"/>
          <w:sz w:val="28"/>
          <w:rtl/>
        </w:rPr>
        <w:t>ی آموزش</w:t>
      </w:r>
      <w:r w:rsidRPr="00997AE9">
        <w:rPr>
          <w:color w:val="000000"/>
          <w:sz w:val="28"/>
          <w:rtl/>
        </w:rPr>
        <w:softHyphen/>
      </w:r>
      <w:r w:rsidRPr="00997AE9">
        <w:rPr>
          <w:rFonts w:hint="cs"/>
          <w:color w:val="000000"/>
          <w:sz w:val="28"/>
          <w:rtl/>
        </w:rPr>
        <w:t>وپرورش و نابرابری</w:t>
      </w:r>
      <w:r w:rsidRPr="00997AE9">
        <w:rPr>
          <w:rFonts w:cs="Times New Roman" w:hint="cs"/>
          <w:color w:val="000000"/>
          <w:sz w:val="28"/>
          <w:rtl/>
        </w:rPr>
        <w:t>"</w:t>
      </w:r>
      <w:r w:rsidRPr="00997AE9">
        <w:rPr>
          <w:rFonts w:hint="cs"/>
          <w:color w:val="000000"/>
          <w:sz w:val="28"/>
          <w:rtl/>
        </w:rPr>
        <w:t xml:space="preserve"> معتقدند که در برخی از کشورها مانند آمریکا، ژاپن، کره</w:t>
      </w:r>
      <w:r w:rsidRPr="00997AE9">
        <w:rPr>
          <w:color w:val="000000"/>
          <w:sz w:val="28"/>
          <w:rtl/>
        </w:rPr>
        <w:softHyphen/>
      </w:r>
      <w:r w:rsidRPr="00997AE9">
        <w:rPr>
          <w:rFonts w:hint="cs"/>
          <w:color w:val="000000"/>
          <w:sz w:val="28"/>
          <w:rtl/>
        </w:rPr>
        <w:t>ی جنوبی و غیره، دانش</w:t>
      </w:r>
      <w:r w:rsidRPr="00997AE9">
        <w:rPr>
          <w:color w:val="000000"/>
          <w:sz w:val="28"/>
          <w:rtl/>
        </w:rPr>
        <w:softHyphen/>
      </w:r>
      <w:r w:rsidRPr="00997AE9">
        <w:rPr>
          <w:rFonts w:hint="cs"/>
          <w:color w:val="000000"/>
          <w:sz w:val="28"/>
          <w:rtl/>
        </w:rPr>
        <w:t>آموزان و دانش</w:t>
      </w:r>
      <w:r w:rsidRPr="00997AE9">
        <w:rPr>
          <w:color w:val="000000"/>
          <w:sz w:val="28"/>
          <w:rtl/>
        </w:rPr>
        <w:softHyphen/>
      </w:r>
      <w:r w:rsidRPr="00997AE9">
        <w:rPr>
          <w:rFonts w:hint="cs"/>
          <w:color w:val="000000"/>
          <w:sz w:val="28"/>
          <w:rtl/>
        </w:rPr>
        <w:t>جویان باید برای آموزش بالاتر و عالی</w:t>
      </w:r>
      <w:r w:rsidRPr="00997AE9">
        <w:rPr>
          <w:color w:val="000000"/>
          <w:sz w:val="28"/>
          <w:rtl/>
        </w:rPr>
        <w:softHyphen/>
      </w:r>
      <w:r w:rsidRPr="00997AE9">
        <w:rPr>
          <w:rFonts w:hint="cs"/>
          <w:color w:val="000000"/>
          <w:sz w:val="28"/>
          <w:rtl/>
        </w:rPr>
        <w:t>تر هزینه پرداخت کنند و این هزینه</w:t>
      </w:r>
      <w:r w:rsidRPr="00997AE9">
        <w:rPr>
          <w:color w:val="000000"/>
          <w:sz w:val="28"/>
          <w:rtl/>
        </w:rPr>
        <w:softHyphen/>
      </w:r>
      <w:r w:rsidRPr="00997AE9">
        <w:rPr>
          <w:rFonts w:hint="cs"/>
          <w:color w:val="000000"/>
          <w:sz w:val="28"/>
          <w:rtl/>
        </w:rPr>
        <w:t>های صعودی آموزش</w:t>
      </w:r>
      <w:r w:rsidRPr="00997AE9">
        <w:rPr>
          <w:color w:val="000000"/>
          <w:sz w:val="28"/>
          <w:rtl/>
        </w:rPr>
        <w:softHyphen/>
      </w:r>
      <w:r w:rsidRPr="00997AE9">
        <w:rPr>
          <w:rFonts w:hint="cs"/>
          <w:color w:val="000000"/>
          <w:sz w:val="28"/>
          <w:rtl/>
        </w:rPr>
        <w:t>وپرورش گاهی منجر به مناقشه می</w:t>
      </w:r>
      <w:r w:rsidRPr="00997AE9">
        <w:rPr>
          <w:color w:val="000000"/>
          <w:sz w:val="28"/>
          <w:rtl/>
        </w:rPr>
        <w:softHyphen/>
      </w:r>
      <w:r w:rsidRPr="00997AE9">
        <w:rPr>
          <w:rFonts w:hint="cs"/>
          <w:color w:val="000000"/>
          <w:sz w:val="28"/>
          <w:rtl/>
        </w:rPr>
        <w:t>گردد. در چنین سیستمی آیا آموزش</w:t>
      </w:r>
      <w:r w:rsidRPr="00997AE9">
        <w:rPr>
          <w:color w:val="000000"/>
          <w:sz w:val="28"/>
          <w:rtl/>
        </w:rPr>
        <w:softHyphen/>
      </w:r>
      <w:r w:rsidRPr="00997AE9">
        <w:rPr>
          <w:rFonts w:hint="cs"/>
          <w:color w:val="000000"/>
          <w:sz w:val="28"/>
          <w:rtl/>
        </w:rPr>
        <w:t>وپرورش می‌تواند به ایجاد جامعه</w:t>
      </w:r>
      <w:r w:rsidRPr="00997AE9">
        <w:rPr>
          <w:color w:val="000000"/>
          <w:sz w:val="28"/>
          <w:rtl/>
        </w:rPr>
        <w:softHyphen/>
      </w:r>
      <w:r w:rsidRPr="00997AE9">
        <w:rPr>
          <w:rFonts w:hint="cs"/>
          <w:color w:val="000000"/>
          <w:sz w:val="28"/>
          <w:rtl/>
        </w:rPr>
        <w:t>ای برابر کمک کند؟ پژوهش</w:t>
      </w:r>
      <w:r w:rsidRPr="00997AE9">
        <w:rPr>
          <w:color w:val="000000"/>
          <w:sz w:val="28"/>
          <w:rtl/>
        </w:rPr>
        <w:softHyphen/>
      </w:r>
      <w:r w:rsidRPr="00997AE9">
        <w:rPr>
          <w:rFonts w:hint="cs"/>
          <w:color w:val="000000"/>
          <w:sz w:val="28"/>
          <w:rtl/>
        </w:rPr>
        <w:t>گر برای آزمودن این موضوع به</w:t>
      </w:r>
      <w:r w:rsidRPr="00997AE9">
        <w:rPr>
          <w:color w:val="000000"/>
          <w:sz w:val="28"/>
          <w:rtl/>
        </w:rPr>
        <w:softHyphen/>
      </w:r>
      <w:r w:rsidRPr="00997AE9">
        <w:rPr>
          <w:rFonts w:hint="cs"/>
          <w:color w:val="000000"/>
          <w:sz w:val="28"/>
          <w:rtl/>
        </w:rPr>
        <w:t>صورت نظری، در مقاله</w:t>
      </w:r>
      <w:r w:rsidRPr="00997AE9">
        <w:rPr>
          <w:color w:val="000000"/>
          <w:sz w:val="28"/>
          <w:rtl/>
        </w:rPr>
        <w:softHyphen/>
      </w:r>
      <w:r w:rsidRPr="00997AE9">
        <w:rPr>
          <w:rFonts w:hint="cs"/>
          <w:color w:val="000000"/>
          <w:sz w:val="28"/>
          <w:rtl/>
        </w:rPr>
        <w:t>ی حاضر مدل ساده</w:t>
      </w:r>
      <w:r w:rsidRPr="00997AE9">
        <w:rPr>
          <w:color w:val="000000"/>
          <w:sz w:val="28"/>
          <w:rtl/>
        </w:rPr>
        <w:softHyphen/>
      </w:r>
      <w:r w:rsidRPr="00997AE9">
        <w:rPr>
          <w:rFonts w:hint="cs"/>
          <w:color w:val="000000"/>
          <w:sz w:val="28"/>
          <w:rtl/>
        </w:rPr>
        <w:t>ای ارایه می</w:t>
      </w:r>
      <w:r w:rsidRPr="00997AE9">
        <w:rPr>
          <w:color w:val="000000"/>
          <w:sz w:val="28"/>
          <w:rtl/>
        </w:rPr>
        <w:softHyphen/>
      </w:r>
      <w:r w:rsidRPr="00997AE9">
        <w:rPr>
          <w:rFonts w:hint="cs"/>
          <w:color w:val="000000"/>
          <w:sz w:val="28"/>
          <w:rtl/>
        </w:rPr>
        <w:t>دهد که هزینه</w:t>
      </w:r>
      <w:r w:rsidRPr="00997AE9">
        <w:rPr>
          <w:color w:val="000000"/>
          <w:sz w:val="28"/>
          <w:rtl/>
        </w:rPr>
        <w:softHyphen/>
      </w:r>
      <w:r w:rsidRPr="00997AE9">
        <w:rPr>
          <w:rFonts w:hint="cs"/>
          <w:color w:val="000000"/>
          <w:sz w:val="28"/>
          <w:rtl/>
        </w:rPr>
        <w:t>ی آموزش</w:t>
      </w:r>
      <w:r w:rsidRPr="00997AE9">
        <w:rPr>
          <w:color w:val="000000"/>
          <w:sz w:val="28"/>
          <w:rtl/>
        </w:rPr>
        <w:softHyphen/>
      </w:r>
      <w:r w:rsidRPr="00997AE9">
        <w:rPr>
          <w:rFonts w:hint="cs"/>
          <w:color w:val="000000"/>
          <w:sz w:val="28"/>
          <w:rtl/>
        </w:rPr>
        <w:t>وپرورش و موسسات آموزشی را به هم پیوند می</w:t>
      </w:r>
      <w:r w:rsidRPr="00997AE9">
        <w:rPr>
          <w:color w:val="000000"/>
          <w:sz w:val="28"/>
          <w:rtl/>
        </w:rPr>
        <w:softHyphen/>
      </w:r>
      <w:r w:rsidRPr="00997AE9">
        <w:rPr>
          <w:rFonts w:hint="cs"/>
          <w:color w:val="000000"/>
          <w:sz w:val="28"/>
          <w:rtl/>
        </w:rPr>
        <w:t>زند. در این مدل خانوارهای ثروتمندان و اغنیا، آموزش باکیفیت و عالی را تقاضا می‌کنند که مسلماً این تقاضا موجب می</w:t>
      </w:r>
      <w:r w:rsidRPr="00997AE9">
        <w:rPr>
          <w:color w:val="000000"/>
          <w:sz w:val="28"/>
          <w:rtl/>
        </w:rPr>
        <w:softHyphen/>
      </w:r>
      <w:r w:rsidRPr="00997AE9">
        <w:rPr>
          <w:rFonts w:hint="cs"/>
          <w:color w:val="000000"/>
          <w:sz w:val="28"/>
          <w:rtl/>
        </w:rPr>
        <w:t>گردد هزینه</w:t>
      </w:r>
      <w:r w:rsidRPr="00997AE9">
        <w:rPr>
          <w:color w:val="000000"/>
          <w:sz w:val="28"/>
          <w:rtl/>
        </w:rPr>
        <w:softHyphen/>
      </w:r>
      <w:r w:rsidRPr="00997AE9">
        <w:rPr>
          <w:rFonts w:hint="cs"/>
          <w:color w:val="000000"/>
          <w:sz w:val="28"/>
          <w:rtl/>
        </w:rPr>
        <w:t>ی آموزش نسبت به خانوارهای کم</w:t>
      </w:r>
      <w:r w:rsidRPr="00997AE9">
        <w:rPr>
          <w:color w:val="000000"/>
          <w:sz w:val="28"/>
          <w:rtl/>
        </w:rPr>
        <w:softHyphen/>
      </w:r>
      <w:r w:rsidRPr="00997AE9">
        <w:rPr>
          <w:rFonts w:hint="cs"/>
          <w:color w:val="000000"/>
          <w:sz w:val="28"/>
          <w:rtl/>
        </w:rPr>
        <w:t>درآمد و فقیر با سرعت بالایی افزایش یابد. در واقع خانوارهای فقیر و محروم به‌تدریج از آموزش باکیفیت و عالی محروم می</w:t>
      </w:r>
      <w:r w:rsidRPr="00997AE9">
        <w:rPr>
          <w:color w:val="000000"/>
          <w:sz w:val="28"/>
          <w:rtl/>
        </w:rPr>
        <w:softHyphen/>
      </w:r>
      <w:r w:rsidRPr="00997AE9">
        <w:rPr>
          <w:rFonts w:hint="cs"/>
          <w:color w:val="000000"/>
          <w:sz w:val="28"/>
          <w:rtl/>
        </w:rPr>
        <w:t>گردند و در نتیجه نابرابری درآمد میان اغنیا و فقرا در طول زمان توسعه می‌یابد. این مکانیزم همچنین دلالت بر این دارد که درآمد بالای ثروتمندان می</w:t>
      </w:r>
      <w:r w:rsidRPr="00997AE9">
        <w:rPr>
          <w:color w:val="000000"/>
          <w:sz w:val="28"/>
          <w:rtl/>
        </w:rPr>
        <w:softHyphen/>
      </w:r>
      <w:r w:rsidRPr="00997AE9">
        <w:rPr>
          <w:rFonts w:hint="cs"/>
          <w:color w:val="000000"/>
          <w:sz w:val="28"/>
          <w:rtl/>
        </w:rPr>
        <w:t>تواند مانعی برای رهایی فقرا از فقر باشد. درحقیقت درآمد بالای گروه خاصی در جامعه منجر به ثبات و تقویت نابرابری</w:t>
      </w:r>
      <w:r w:rsidRPr="00997AE9">
        <w:rPr>
          <w:color w:val="000000"/>
          <w:sz w:val="28"/>
          <w:rtl/>
        </w:rPr>
        <w:softHyphen/>
      </w:r>
      <w:r w:rsidRPr="00997AE9">
        <w:rPr>
          <w:rFonts w:hint="cs"/>
          <w:color w:val="000000"/>
          <w:sz w:val="28"/>
          <w:rtl/>
        </w:rPr>
        <w:t>ها به</w:t>
      </w:r>
      <w:r w:rsidRPr="00997AE9">
        <w:rPr>
          <w:color w:val="000000"/>
          <w:sz w:val="28"/>
          <w:rtl/>
        </w:rPr>
        <w:softHyphen/>
      </w:r>
      <w:r w:rsidRPr="00997AE9">
        <w:rPr>
          <w:rFonts w:hint="cs"/>
          <w:color w:val="000000"/>
          <w:sz w:val="28"/>
          <w:rtl/>
        </w:rPr>
        <w:t>ویژه نابرابری</w:t>
      </w:r>
      <w:r w:rsidRPr="00997AE9">
        <w:rPr>
          <w:color w:val="000000"/>
          <w:sz w:val="28"/>
          <w:rtl/>
        </w:rPr>
        <w:softHyphen/>
      </w:r>
      <w:r w:rsidRPr="00997AE9">
        <w:rPr>
          <w:rFonts w:hint="cs"/>
          <w:color w:val="000000"/>
          <w:sz w:val="28"/>
          <w:rtl/>
        </w:rPr>
        <w:t xml:space="preserve"> در هزینه</w:t>
      </w:r>
      <w:r w:rsidRPr="00997AE9">
        <w:rPr>
          <w:color w:val="000000"/>
          <w:sz w:val="28"/>
          <w:rtl/>
        </w:rPr>
        <w:softHyphen/>
      </w:r>
      <w:r w:rsidRPr="00997AE9">
        <w:rPr>
          <w:rFonts w:hint="cs"/>
          <w:color w:val="000000"/>
          <w:sz w:val="28"/>
          <w:rtl/>
        </w:rPr>
        <w:t>های آموزشی می</w:t>
      </w:r>
      <w:r w:rsidRPr="00997AE9">
        <w:rPr>
          <w:color w:val="000000"/>
          <w:sz w:val="28"/>
          <w:rtl/>
        </w:rPr>
        <w:softHyphen/>
      </w:r>
      <w:r w:rsidRPr="00997AE9">
        <w:rPr>
          <w:rFonts w:hint="cs"/>
          <w:color w:val="000000"/>
          <w:sz w:val="28"/>
          <w:rtl/>
        </w:rPr>
        <w:t>گردد (ناکامورا و ناکاجیما، 2009).</w:t>
      </w:r>
    </w:p>
    <w:p w:rsidR="00D61414" w:rsidRDefault="00D61414" w:rsidP="00D61414">
      <w:pPr>
        <w:widowControl w:val="0"/>
        <w:spacing w:after="0" w:line="300" w:lineRule="auto"/>
        <w:ind w:firstLine="284"/>
        <w:jc w:val="lowKashida"/>
        <w:rPr>
          <w:color w:val="000000"/>
          <w:sz w:val="28"/>
          <w:rtl/>
        </w:rPr>
      </w:pPr>
      <w:r w:rsidRPr="00997AE9">
        <w:rPr>
          <w:rFonts w:hint="cs"/>
          <w:color w:val="000000"/>
          <w:sz w:val="28"/>
          <w:rtl/>
        </w:rPr>
        <w:t>الیزابت اندرسون</w:t>
      </w:r>
      <w:r w:rsidRPr="00997AE9">
        <w:rPr>
          <w:rStyle w:val="FootnoteReference"/>
          <w:sz w:val="28"/>
          <w:rtl/>
        </w:rPr>
        <w:footnoteReference w:id="21"/>
      </w:r>
      <w:r w:rsidRPr="00997AE9">
        <w:rPr>
          <w:rFonts w:hint="cs"/>
          <w:color w:val="000000"/>
          <w:sz w:val="28"/>
          <w:rtl/>
        </w:rPr>
        <w:t>در پژوهش خود با عنوان نژاد، فرهنگ و فرصت</w:t>
      </w:r>
      <w:r w:rsidRPr="00997AE9">
        <w:rPr>
          <w:color w:val="000000"/>
          <w:sz w:val="28"/>
          <w:rtl/>
        </w:rPr>
        <w:softHyphen/>
      </w:r>
      <w:r w:rsidRPr="00997AE9">
        <w:rPr>
          <w:rFonts w:hint="cs"/>
          <w:color w:val="000000"/>
          <w:sz w:val="28"/>
          <w:rtl/>
        </w:rPr>
        <w:t>های آموزشی بر این باور است که نتایج آموزشی محصول پاسخ</w:t>
      </w:r>
      <w:r w:rsidRPr="00997AE9">
        <w:rPr>
          <w:color w:val="000000"/>
          <w:sz w:val="28"/>
          <w:rtl/>
        </w:rPr>
        <w:softHyphen/>
      </w:r>
      <w:r w:rsidRPr="00997AE9">
        <w:rPr>
          <w:rFonts w:hint="cs"/>
          <w:color w:val="000000"/>
          <w:sz w:val="28"/>
          <w:rtl/>
        </w:rPr>
        <w:t>های مدرسه به سابقه</w:t>
      </w:r>
      <w:r w:rsidRPr="00997AE9">
        <w:rPr>
          <w:color w:val="000000"/>
          <w:sz w:val="28"/>
          <w:rtl/>
        </w:rPr>
        <w:softHyphen/>
      </w:r>
      <w:r w:rsidRPr="00997AE9">
        <w:rPr>
          <w:rFonts w:hint="cs"/>
          <w:color w:val="000000"/>
          <w:sz w:val="28"/>
          <w:rtl/>
        </w:rPr>
        <w:t>ی فرهنگی دانش</w:t>
      </w:r>
      <w:r w:rsidRPr="00997AE9">
        <w:rPr>
          <w:color w:val="000000"/>
          <w:sz w:val="28"/>
          <w:rtl/>
        </w:rPr>
        <w:softHyphen/>
      </w:r>
      <w:r w:rsidRPr="00997AE9">
        <w:rPr>
          <w:rFonts w:hint="cs"/>
          <w:color w:val="000000"/>
          <w:sz w:val="28"/>
          <w:rtl/>
        </w:rPr>
        <w:t>آموزان و والدین است. نظریه</w:t>
      </w:r>
      <w:r w:rsidRPr="00997AE9">
        <w:rPr>
          <w:color w:val="000000"/>
          <w:sz w:val="28"/>
          <w:rtl/>
        </w:rPr>
        <w:softHyphen/>
      </w:r>
      <w:r w:rsidRPr="00997AE9">
        <w:rPr>
          <w:rFonts w:hint="cs"/>
          <w:color w:val="000000"/>
          <w:sz w:val="28"/>
          <w:rtl/>
        </w:rPr>
        <w:t>ی سرمایه</w:t>
      </w:r>
      <w:r w:rsidRPr="00997AE9">
        <w:rPr>
          <w:color w:val="000000"/>
          <w:sz w:val="28"/>
          <w:rtl/>
        </w:rPr>
        <w:softHyphen/>
      </w:r>
      <w:r w:rsidRPr="00997AE9">
        <w:rPr>
          <w:rFonts w:hint="cs"/>
          <w:color w:val="000000"/>
          <w:sz w:val="28"/>
          <w:rtl/>
        </w:rPr>
        <w:t>ی فرهنگی، رویکرد و روش</w:t>
      </w:r>
      <w:r w:rsidRPr="00997AE9">
        <w:rPr>
          <w:color w:val="000000"/>
          <w:sz w:val="28"/>
          <w:rtl/>
        </w:rPr>
        <w:softHyphen/>
      </w:r>
      <w:r w:rsidRPr="00997AE9">
        <w:rPr>
          <w:rFonts w:hint="cs"/>
          <w:color w:val="000000"/>
          <w:sz w:val="28"/>
          <w:rtl/>
        </w:rPr>
        <w:t>های مدارسی را روشن می</w:t>
      </w:r>
      <w:r w:rsidRPr="00997AE9">
        <w:rPr>
          <w:color w:val="000000"/>
          <w:sz w:val="28"/>
          <w:rtl/>
        </w:rPr>
        <w:softHyphen/>
      </w:r>
      <w:r w:rsidRPr="00997AE9">
        <w:rPr>
          <w:rFonts w:hint="cs"/>
          <w:color w:val="000000"/>
          <w:sz w:val="28"/>
          <w:rtl/>
        </w:rPr>
        <w:t>سازد که ممکن است به</w:t>
      </w:r>
      <w:r w:rsidRPr="00997AE9">
        <w:rPr>
          <w:color w:val="000000"/>
          <w:sz w:val="28"/>
          <w:rtl/>
        </w:rPr>
        <w:softHyphen/>
      </w:r>
      <w:r w:rsidRPr="00997AE9">
        <w:rPr>
          <w:rFonts w:hint="cs"/>
          <w:color w:val="000000"/>
          <w:sz w:val="28"/>
          <w:rtl/>
        </w:rPr>
        <w:t>صورت ناعادلانه، سیاهپوستان را به دلیل شرایط و سابقه</w:t>
      </w:r>
      <w:r w:rsidRPr="00997AE9">
        <w:rPr>
          <w:color w:val="000000"/>
          <w:sz w:val="28"/>
          <w:rtl/>
        </w:rPr>
        <w:softHyphen/>
      </w:r>
      <w:r w:rsidRPr="00997AE9">
        <w:rPr>
          <w:rFonts w:hint="cs"/>
          <w:color w:val="000000"/>
          <w:sz w:val="28"/>
          <w:rtl/>
        </w:rPr>
        <w:t>ی فرهنگی</w:t>
      </w:r>
      <w:r w:rsidRPr="00997AE9">
        <w:rPr>
          <w:color w:val="000000"/>
          <w:sz w:val="28"/>
          <w:rtl/>
        </w:rPr>
        <w:softHyphen/>
      </w:r>
      <w:r w:rsidRPr="00997AE9">
        <w:rPr>
          <w:rFonts w:hint="cs"/>
          <w:color w:val="000000"/>
          <w:sz w:val="28"/>
          <w:rtl/>
        </w:rPr>
        <w:t>اشان محکوم سازد. نتایج این پژوهش نشان می</w:t>
      </w:r>
      <w:r w:rsidRPr="00997AE9">
        <w:rPr>
          <w:color w:val="000000"/>
          <w:sz w:val="28"/>
          <w:rtl/>
        </w:rPr>
        <w:softHyphen/>
      </w:r>
      <w:r w:rsidRPr="00997AE9">
        <w:rPr>
          <w:rFonts w:hint="cs"/>
          <w:color w:val="000000"/>
          <w:sz w:val="28"/>
          <w:rtl/>
        </w:rPr>
        <w:t>دهد که پاسخ</w:t>
      </w:r>
      <w:r w:rsidRPr="00997AE9">
        <w:rPr>
          <w:color w:val="000000"/>
          <w:sz w:val="28"/>
          <w:rtl/>
        </w:rPr>
        <w:softHyphen/>
      </w:r>
      <w:r w:rsidRPr="00997AE9">
        <w:rPr>
          <w:rFonts w:hint="cs"/>
          <w:color w:val="000000"/>
          <w:sz w:val="28"/>
          <w:rtl/>
        </w:rPr>
        <w:t>های مدارس به سابقه</w:t>
      </w:r>
      <w:r w:rsidRPr="00997AE9">
        <w:rPr>
          <w:color w:val="000000"/>
          <w:sz w:val="28"/>
          <w:rtl/>
        </w:rPr>
        <w:softHyphen/>
      </w:r>
      <w:r w:rsidRPr="00997AE9">
        <w:rPr>
          <w:rFonts w:hint="cs"/>
          <w:color w:val="000000"/>
          <w:sz w:val="28"/>
          <w:rtl/>
        </w:rPr>
        <w:t xml:space="preserve">ی </w:t>
      </w:r>
      <w:r w:rsidRPr="00997AE9">
        <w:rPr>
          <w:rFonts w:hint="cs"/>
          <w:color w:val="000000"/>
          <w:sz w:val="28"/>
          <w:rtl/>
        </w:rPr>
        <w:lastRenderedPageBreak/>
        <w:t>فرهنگی والدین و دانش‌آموزان در بدنامی ناعادلانه</w:t>
      </w:r>
      <w:r w:rsidRPr="00997AE9">
        <w:rPr>
          <w:color w:val="000000"/>
          <w:sz w:val="28"/>
          <w:rtl/>
        </w:rPr>
        <w:softHyphen/>
      </w:r>
      <w:r w:rsidRPr="00997AE9">
        <w:rPr>
          <w:rFonts w:hint="cs"/>
          <w:color w:val="000000"/>
          <w:sz w:val="28"/>
          <w:rtl/>
        </w:rPr>
        <w:t>ی نژادی و سوءگیری</w:t>
      </w:r>
      <w:r w:rsidRPr="00997AE9">
        <w:rPr>
          <w:color w:val="000000"/>
          <w:sz w:val="28"/>
          <w:rtl/>
        </w:rPr>
        <w:softHyphen/>
      </w:r>
      <w:r w:rsidRPr="00997AE9">
        <w:rPr>
          <w:rFonts w:hint="cs"/>
          <w:color w:val="000000"/>
          <w:sz w:val="28"/>
          <w:rtl/>
        </w:rPr>
        <w:t>های قبیله</w:t>
      </w:r>
      <w:r w:rsidRPr="00997AE9">
        <w:rPr>
          <w:color w:val="000000"/>
          <w:sz w:val="28"/>
          <w:rtl/>
        </w:rPr>
        <w:softHyphen/>
      </w:r>
      <w:r w:rsidRPr="00997AE9">
        <w:rPr>
          <w:rFonts w:hint="cs"/>
          <w:color w:val="000000"/>
          <w:sz w:val="28"/>
          <w:rtl/>
        </w:rPr>
        <w:t>ای موثر است (اندرسون، 2013).</w:t>
      </w:r>
    </w:p>
    <w:p w:rsidR="00D61414" w:rsidRPr="00997AE9" w:rsidRDefault="00D61414" w:rsidP="00D61414">
      <w:pPr>
        <w:widowControl w:val="0"/>
        <w:spacing w:after="0" w:line="300" w:lineRule="auto"/>
        <w:ind w:firstLine="284"/>
        <w:jc w:val="lowKashida"/>
        <w:rPr>
          <w:color w:val="000000"/>
          <w:sz w:val="28"/>
          <w:rtl/>
        </w:rPr>
      </w:pPr>
    </w:p>
    <w:p w:rsidR="00D61414" w:rsidRPr="00864E3C" w:rsidRDefault="00D61414" w:rsidP="00D61414">
      <w:pPr>
        <w:widowControl w:val="0"/>
        <w:spacing w:after="0" w:line="300" w:lineRule="auto"/>
        <w:ind w:firstLine="0"/>
        <w:jc w:val="lowKashida"/>
        <w:rPr>
          <w:b/>
          <w:bCs/>
          <w:color w:val="000000"/>
          <w:sz w:val="32"/>
          <w:szCs w:val="32"/>
          <w:rtl/>
        </w:rPr>
      </w:pPr>
      <w:r w:rsidRPr="00864E3C">
        <w:rPr>
          <w:rFonts w:hint="cs"/>
          <w:b/>
          <w:bCs/>
          <w:color w:val="000000"/>
          <w:sz w:val="32"/>
          <w:szCs w:val="32"/>
          <w:rtl/>
        </w:rPr>
        <w:t>2-4- با</w:t>
      </w:r>
      <w:r w:rsidRPr="00864E3C">
        <w:rPr>
          <w:b/>
          <w:bCs/>
          <w:color w:val="000000"/>
          <w:sz w:val="32"/>
          <w:szCs w:val="32"/>
          <w:rtl/>
        </w:rPr>
        <w:softHyphen/>
      </w:r>
      <w:r w:rsidRPr="00864E3C">
        <w:rPr>
          <w:rFonts w:hint="cs"/>
          <w:b/>
          <w:bCs/>
          <w:color w:val="000000"/>
          <w:sz w:val="32"/>
          <w:szCs w:val="32"/>
          <w:rtl/>
        </w:rPr>
        <w:t>هم</w:t>
      </w:r>
      <w:r w:rsidRPr="00864E3C">
        <w:rPr>
          <w:b/>
          <w:bCs/>
          <w:color w:val="000000"/>
          <w:sz w:val="32"/>
          <w:szCs w:val="32"/>
          <w:rtl/>
        </w:rPr>
        <w:softHyphen/>
      </w:r>
      <w:r w:rsidRPr="00864E3C">
        <w:rPr>
          <w:rFonts w:hint="cs"/>
          <w:b/>
          <w:bCs/>
          <w:color w:val="000000"/>
          <w:sz w:val="32"/>
          <w:szCs w:val="32"/>
          <w:rtl/>
        </w:rPr>
        <w:t>نگری ادبیات پژوهش</w:t>
      </w:r>
    </w:p>
    <w:p w:rsidR="00D61414" w:rsidRPr="00997AE9" w:rsidRDefault="00D61414" w:rsidP="00D61414">
      <w:pPr>
        <w:widowControl w:val="0"/>
        <w:spacing w:after="0" w:line="300" w:lineRule="auto"/>
        <w:ind w:firstLine="0"/>
        <w:jc w:val="lowKashida"/>
        <w:rPr>
          <w:b/>
          <w:bCs/>
          <w:color w:val="000000"/>
          <w:sz w:val="28"/>
          <w:rtl/>
        </w:rPr>
      </w:pPr>
    </w:p>
    <w:p w:rsidR="00D61414" w:rsidRDefault="00D61414" w:rsidP="00D61414">
      <w:pPr>
        <w:widowControl w:val="0"/>
        <w:tabs>
          <w:tab w:val="left" w:pos="4443"/>
        </w:tabs>
        <w:spacing w:after="0" w:line="300" w:lineRule="auto"/>
        <w:ind w:firstLine="0"/>
        <w:jc w:val="lowKashida"/>
        <w:rPr>
          <w:color w:val="000000"/>
          <w:sz w:val="28"/>
          <w:rtl/>
        </w:rPr>
      </w:pPr>
      <w:r w:rsidRPr="00997AE9">
        <w:rPr>
          <w:rFonts w:hint="cs"/>
          <w:color w:val="000000"/>
          <w:sz w:val="28"/>
          <w:rtl/>
        </w:rPr>
        <w:t>عدالت و برابری موضوعی است که سالیان متمادی مورد توجه اندیشمندان و فیلسوفان تاریخ بوده است. همان</w:t>
      </w:r>
      <w:r w:rsidRPr="00997AE9">
        <w:rPr>
          <w:color w:val="000000"/>
          <w:sz w:val="28"/>
          <w:rtl/>
        </w:rPr>
        <w:softHyphen/>
      </w:r>
      <w:r w:rsidRPr="00997AE9">
        <w:rPr>
          <w:rFonts w:hint="cs"/>
          <w:color w:val="000000"/>
          <w:sz w:val="28"/>
          <w:rtl/>
        </w:rPr>
        <w:t>طور که در ادبیات تحقیق ذکر گردید، این مساله از زمان پیش</w:t>
      </w:r>
      <w:r w:rsidRPr="00997AE9">
        <w:rPr>
          <w:color w:val="000000"/>
          <w:sz w:val="28"/>
          <w:rtl/>
        </w:rPr>
        <w:softHyphen/>
      </w:r>
      <w:r w:rsidRPr="00997AE9">
        <w:rPr>
          <w:rFonts w:hint="cs"/>
          <w:color w:val="000000"/>
          <w:sz w:val="28"/>
          <w:rtl/>
        </w:rPr>
        <w:t>سقراطیان تا کنون در جهان مورد توجه بوده است. بی</w:t>
      </w:r>
      <w:r w:rsidRPr="00997AE9">
        <w:rPr>
          <w:color w:val="000000"/>
          <w:sz w:val="28"/>
          <w:rtl/>
        </w:rPr>
        <w:softHyphen/>
      </w:r>
      <w:r w:rsidRPr="00997AE9">
        <w:rPr>
          <w:rFonts w:hint="cs"/>
          <w:color w:val="000000"/>
          <w:sz w:val="28"/>
          <w:rtl/>
        </w:rPr>
        <w:t>عدالتی</w:t>
      </w:r>
      <w:r w:rsidRPr="00997AE9">
        <w:rPr>
          <w:color w:val="000000"/>
          <w:sz w:val="28"/>
          <w:rtl/>
        </w:rPr>
        <w:softHyphen/>
      </w:r>
      <w:r w:rsidRPr="00997AE9">
        <w:rPr>
          <w:rFonts w:hint="cs"/>
          <w:color w:val="000000"/>
          <w:sz w:val="28"/>
          <w:rtl/>
        </w:rPr>
        <w:t>ها و نابرابری</w:t>
      </w:r>
      <w:r w:rsidRPr="00997AE9">
        <w:rPr>
          <w:color w:val="000000"/>
          <w:sz w:val="28"/>
          <w:rtl/>
        </w:rPr>
        <w:softHyphen/>
      </w:r>
      <w:r w:rsidRPr="00997AE9">
        <w:rPr>
          <w:rFonts w:hint="cs"/>
          <w:color w:val="000000"/>
          <w:sz w:val="28"/>
          <w:rtl/>
        </w:rPr>
        <w:t>ها در سراسر کره</w:t>
      </w:r>
      <w:r w:rsidRPr="00997AE9">
        <w:rPr>
          <w:color w:val="000000"/>
          <w:sz w:val="28"/>
          <w:rtl/>
        </w:rPr>
        <w:softHyphen/>
      </w:r>
      <w:r w:rsidRPr="00997AE9">
        <w:rPr>
          <w:rFonts w:hint="cs"/>
          <w:color w:val="000000"/>
          <w:sz w:val="28"/>
          <w:rtl/>
        </w:rPr>
        <w:t>ی خاکی حاکی از آن دارد که انسان</w:t>
      </w:r>
      <w:r w:rsidRPr="00997AE9">
        <w:rPr>
          <w:color w:val="000000"/>
          <w:sz w:val="28"/>
          <w:rtl/>
        </w:rPr>
        <w:softHyphen/>
      </w:r>
      <w:r w:rsidRPr="00997AE9">
        <w:rPr>
          <w:rFonts w:hint="cs"/>
          <w:color w:val="000000"/>
          <w:sz w:val="28"/>
          <w:rtl/>
        </w:rPr>
        <w:t>هایی با طبع قدرت و ثروت قصد حکومت و تسلط بر عده</w:t>
      </w:r>
      <w:r w:rsidRPr="00997AE9">
        <w:rPr>
          <w:color w:val="000000"/>
          <w:sz w:val="28"/>
          <w:rtl/>
        </w:rPr>
        <w:softHyphen/>
      </w:r>
      <w:r w:rsidRPr="00997AE9">
        <w:rPr>
          <w:rFonts w:hint="cs"/>
          <w:color w:val="000000"/>
          <w:sz w:val="28"/>
          <w:rtl/>
        </w:rPr>
        <w:t>ای را داشته</w:t>
      </w:r>
      <w:r w:rsidRPr="00997AE9">
        <w:rPr>
          <w:color w:val="000000"/>
          <w:sz w:val="28"/>
          <w:rtl/>
        </w:rPr>
        <w:softHyphen/>
      </w:r>
      <w:r w:rsidRPr="00997AE9">
        <w:rPr>
          <w:rFonts w:hint="cs"/>
          <w:color w:val="000000"/>
          <w:sz w:val="28"/>
          <w:rtl/>
        </w:rPr>
        <w:t>اند. بی</w:t>
      </w:r>
      <w:r w:rsidRPr="00997AE9">
        <w:rPr>
          <w:color w:val="000000"/>
          <w:sz w:val="28"/>
          <w:rtl/>
        </w:rPr>
        <w:softHyphen/>
      </w:r>
      <w:r w:rsidRPr="00997AE9">
        <w:rPr>
          <w:rFonts w:hint="cs"/>
          <w:color w:val="000000"/>
          <w:sz w:val="28"/>
          <w:rtl/>
        </w:rPr>
        <w:t>عدالتی</w:t>
      </w:r>
      <w:r w:rsidRPr="00997AE9">
        <w:rPr>
          <w:color w:val="000000"/>
          <w:sz w:val="28"/>
          <w:rtl/>
        </w:rPr>
        <w:softHyphen/>
      </w:r>
      <w:r w:rsidRPr="00997AE9">
        <w:rPr>
          <w:rFonts w:hint="cs"/>
          <w:color w:val="000000"/>
          <w:sz w:val="28"/>
          <w:rtl/>
        </w:rPr>
        <w:t>ها و نابرابری</w:t>
      </w:r>
      <w:r w:rsidRPr="00997AE9">
        <w:rPr>
          <w:color w:val="000000"/>
          <w:sz w:val="28"/>
          <w:rtl/>
        </w:rPr>
        <w:softHyphen/>
      </w:r>
      <w:r w:rsidRPr="00997AE9">
        <w:rPr>
          <w:rFonts w:hint="cs"/>
          <w:color w:val="000000"/>
          <w:sz w:val="28"/>
          <w:rtl/>
        </w:rPr>
        <w:t>ها در همین نوع حکومت</w:t>
      </w:r>
      <w:r w:rsidRPr="00997AE9">
        <w:rPr>
          <w:color w:val="000000"/>
          <w:sz w:val="28"/>
          <w:rtl/>
        </w:rPr>
        <w:softHyphen/>
      </w:r>
      <w:r w:rsidRPr="00997AE9">
        <w:rPr>
          <w:rFonts w:hint="cs"/>
          <w:color w:val="000000"/>
          <w:sz w:val="28"/>
          <w:rtl/>
        </w:rPr>
        <w:t>های استبدادگر شکل گرفتند. پیشینه</w:t>
      </w:r>
      <w:r w:rsidRPr="00997AE9">
        <w:rPr>
          <w:color w:val="000000"/>
          <w:sz w:val="28"/>
          <w:rtl/>
        </w:rPr>
        <w:softHyphen/>
      </w:r>
      <w:r w:rsidRPr="00997AE9">
        <w:rPr>
          <w:rFonts w:hint="cs"/>
          <w:color w:val="000000"/>
          <w:sz w:val="28"/>
          <w:rtl/>
        </w:rPr>
        <w:t>های پژوهش حکایت از آن دارد که نابرابری</w:t>
      </w:r>
      <w:r w:rsidRPr="00997AE9">
        <w:rPr>
          <w:color w:val="000000"/>
          <w:sz w:val="28"/>
          <w:rtl/>
        </w:rPr>
        <w:softHyphen/>
      </w:r>
      <w:r w:rsidRPr="00997AE9">
        <w:rPr>
          <w:rFonts w:hint="cs"/>
          <w:color w:val="000000"/>
          <w:sz w:val="28"/>
          <w:rtl/>
        </w:rPr>
        <w:t>ها و بی</w:t>
      </w:r>
      <w:r w:rsidRPr="00997AE9">
        <w:rPr>
          <w:color w:val="000000"/>
          <w:sz w:val="28"/>
          <w:rtl/>
        </w:rPr>
        <w:softHyphen/>
      </w:r>
      <w:r w:rsidRPr="00997AE9">
        <w:rPr>
          <w:rFonts w:hint="cs"/>
          <w:color w:val="000000"/>
          <w:sz w:val="28"/>
          <w:rtl/>
        </w:rPr>
        <w:t>عدالتی</w:t>
      </w:r>
      <w:r w:rsidRPr="00997AE9">
        <w:rPr>
          <w:color w:val="000000"/>
          <w:sz w:val="28"/>
          <w:rtl/>
        </w:rPr>
        <w:softHyphen/>
      </w:r>
      <w:r w:rsidRPr="00997AE9">
        <w:rPr>
          <w:rFonts w:hint="cs"/>
          <w:color w:val="000000"/>
          <w:sz w:val="28"/>
          <w:rtl/>
        </w:rPr>
        <w:t>ها در جوامع به نظام آموزشی نیز کشیده است. چه کشورهای توسعه</w:t>
      </w:r>
      <w:r w:rsidRPr="00997AE9">
        <w:rPr>
          <w:color w:val="000000"/>
          <w:sz w:val="28"/>
          <w:rtl/>
        </w:rPr>
        <w:softHyphen/>
      </w:r>
      <w:r w:rsidRPr="00997AE9">
        <w:rPr>
          <w:rFonts w:hint="cs"/>
          <w:color w:val="000000"/>
          <w:sz w:val="28"/>
          <w:rtl/>
        </w:rPr>
        <w:t>یافته و چه کشورهای توسعه</w:t>
      </w:r>
      <w:r w:rsidRPr="00997AE9">
        <w:rPr>
          <w:color w:val="000000"/>
          <w:sz w:val="28"/>
          <w:rtl/>
        </w:rPr>
        <w:softHyphen/>
      </w:r>
      <w:r w:rsidRPr="00997AE9">
        <w:rPr>
          <w:rFonts w:hint="cs"/>
          <w:color w:val="000000"/>
          <w:sz w:val="28"/>
          <w:rtl/>
        </w:rPr>
        <w:t>نیافته به شیوه</w:t>
      </w:r>
      <w:r w:rsidRPr="00997AE9">
        <w:rPr>
          <w:color w:val="000000"/>
          <w:sz w:val="28"/>
          <w:rtl/>
        </w:rPr>
        <w:softHyphen/>
      </w:r>
      <w:r w:rsidRPr="00997AE9">
        <w:rPr>
          <w:rFonts w:hint="cs"/>
          <w:color w:val="000000"/>
          <w:sz w:val="28"/>
          <w:rtl/>
        </w:rPr>
        <w:t>های خاص خود برخوردار از نابرابری</w:t>
      </w:r>
      <w:r w:rsidRPr="00997AE9">
        <w:rPr>
          <w:color w:val="000000"/>
          <w:sz w:val="28"/>
          <w:rtl/>
        </w:rPr>
        <w:softHyphen/>
      </w:r>
      <w:r w:rsidRPr="00997AE9">
        <w:rPr>
          <w:rFonts w:hint="cs"/>
          <w:color w:val="000000"/>
          <w:sz w:val="28"/>
          <w:rtl/>
        </w:rPr>
        <w:t>های آموزشی هستند. اما آن</w:t>
      </w:r>
      <w:r w:rsidRPr="00997AE9">
        <w:rPr>
          <w:color w:val="000000"/>
          <w:sz w:val="28"/>
          <w:rtl/>
        </w:rPr>
        <w:softHyphen/>
      </w:r>
      <w:r w:rsidRPr="00997AE9">
        <w:rPr>
          <w:rFonts w:hint="cs"/>
          <w:color w:val="000000"/>
          <w:sz w:val="28"/>
          <w:rtl/>
        </w:rPr>
        <w:t>چه که در گام اول برای کاهش و تقلیل نابرابری</w:t>
      </w:r>
      <w:r w:rsidRPr="00997AE9">
        <w:rPr>
          <w:color w:val="000000"/>
          <w:sz w:val="28"/>
          <w:rtl/>
        </w:rPr>
        <w:softHyphen/>
      </w:r>
      <w:r w:rsidRPr="00997AE9">
        <w:rPr>
          <w:rFonts w:hint="cs"/>
          <w:color w:val="000000"/>
          <w:sz w:val="28"/>
          <w:rtl/>
        </w:rPr>
        <w:t>ها اهمیت دارد، شناسایی علل و عوامل ایجادکننده</w:t>
      </w:r>
      <w:r w:rsidRPr="00997AE9">
        <w:rPr>
          <w:color w:val="000000"/>
          <w:sz w:val="28"/>
          <w:rtl/>
        </w:rPr>
        <w:softHyphen/>
      </w:r>
      <w:r w:rsidRPr="00997AE9">
        <w:rPr>
          <w:rFonts w:hint="cs"/>
          <w:color w:val="000000"/>
          <w:sz w:val="28"/>
          <w:rtl/>
        </w:rPr>
        <w:t>ی نابرابری</w:t>
      </w:r>
      <w:r w:rsidRPr="00997AE9">
        <w:rPr>
          <w:color w:val="000000"/>
          <w:sz w:val="28"/>
          <w:rtl/>
        </w:rPr>
        <w:softHyphen/>
      </w:r>
      <w:r w:rsidRPr="00997AE9">
        <w:rPr>
          <w:rFonts w:hint="cs"/>
          <w:color w:val="000000"/>
          <w:sz w:val="28"/>
          <w:rtl/>
        </w:rPr>
        <w:t>ها است و با توجه به این</w:t>
      </w:r>
      <w:r w:rsidRPr="00997AE9">
        <w:rPr>
          <w:color w:val="000000"/>
          <w:sz w:val="28"/>
          <w:rtl/>
        </w:rPr>
        <w:softHyphen/>
      </w:r>
      <w:r w:rsidRPr="00997AE9">
        <w:rPr>
          <w:rFonts w:hint="cs"/>
          <w:color w:val="000000"/>
          <w:sz w:val="28"/>
          <w:rtl/>
        </w:rPr>
        <w:t>که پژوهشی تاکنون در این زمینه صورت نگرفته</w:t>
      </w:r>
      <w:r w:rsidRPr="00997AE9">
        <w:rPr>
          <w:color w:val="000000"/>
          <w:sz w:val="28"/>
          <w:rtl/>
        </w:rPr>
        <w:softHyphen/>
      </w:r>
      <w:r w:rsidRPr="00997AE9">
        <w:rPr>
          <w:rFonts w:hint="cs"/>
          <w:color w:val="000000"/>
          <w:sz w:val="28"/>
          <w:rtl/>
        </w:rPr>
        <w:t>بود و با توجه به بررسی دقیق پیشینه</w:t>
      </w:r>
      <w:r w:rsidRPr="00997AE9">
        <w:rPr>
          <w:color w:val="000000"/>
          <w:sz w:val="28"/>
          <w:rtl/>
        </w:rPr>
        <w:softHyphen/>
      </w:r>
      <w:r w:rsidRPr="00997AE9">
        <w:rPr>
          <w:rFonts w:hint="cs"/>
          <w:color w:val="000000"/>
          <w:sz w:val="28"/>
          <w:rtl/>
        </w:rPr>
        <w:t>ی پژوهش، موضوع پژوهش حاضر شکل گرفت.</w:t>
      </w:r>
    </w:p>
    <w:p w:rsidR="00D61414" w:rsidRDefault="00D61414" w:rsidP="00D61414">
      <w:pPr>
        <w:widowControl w:val="0"/>
        <w:tabs>
          <w:tab w:val="left" w:pos="4443"/>
        </w:tabs>
        <w:spacing w:after="0" w:line="300" w:lineRule="auto"/>
        <w:ind w:firstLine="0"/>
        <w:jc w:val="lowKashida"/>
        <w:rPr>
          <w:color w:val="000000"/>
          <w:sz w:val="28"/>
          <w:rtl/>
        </w:rPr>
      </w:pPr>
    </w:p>
    <w:p w:rsidR="00D61414" w:rsidRPr="00997AE9" w:rsidRDefault="00D61414" w:rsidP="00D61414">
      <w:pPr>
        <w:widowControl w:val="0"/>
        <w:tabs>
          <w:tab w:val="left" w:pos="4443"/>
        </w:tabs>
        <w:spacing w:after="0" w:line="300" w:lineRule="auto"/>
        <w:ind w:firstLine="0"/>
        <w:jc w:val="lowKashida"/>
        <w:rPr>
          <w:color w:val="000000"/>
          <w:sz w:val="28"/>
          <w:rtl/>
        </w:rPr>
      </w:pPr>
    </w:p>
    <w:p w:rsidR="00D61414" w:rsidRPr="00902653" w:rsidRDefault="00D61414" w:rsidP="00D61414">
      <w:pPr>
        <w:widowControl w:val="0"/>
        <w:spacing w:after="0" w:line="300" w:lineRule="auto"/>
        <w:ind w:firstLine="0"/>
        <w:jc w:val="lowKashida"/>
        <w:rPr>
          <w:b/>
          <w:bCs/>
          <w:color w:val="000000"/>
          <w:sz w:val="32"/>
          <w:szCs w:val="32"/>
          <w:rtl/>
        </w:rPr>
      </w:pPr>
      <w:r w:rsidRPr="00902653">
        <w:rPr>
          <w:rFonts w:hint="cs"/>
          <w:b/>
          <w:bCs/>
          <w:color w:val="000000"/>
          <w:sz w:val="32"/>
          <w:szCs w:val="32"/>
          <w:rtl/>
        </w:rPr>
        <w:t>2-5- پرسش</w:t>
      </w:r>
      <w:r w:rsidRPr="00902653">
        <w:rPr>
          <w:rFonts w:hint="cs"/>
          <w:b/>
          <w:bCs/>
          <w:color w:val="000000"/>
          <w:sz w:val="32"/>
          <w:szCs w:val="32"/>
          <w:rtl/>
        </w:rPr>
        <w:softHyphen/>
        <w:t>های پژوهش</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3B6B71">
      <w:pPr>
        <w:pStyle w:val="ListParagraph"/>
        <w:widowControl w:val="0"/>
        <w:numPr>
          <w:ilvl w:val="0"/>
          <w:numId w:val="1"/>
        </w:numPr>
        <w:spacing w:after="0" w:line="300" w:lineRule="auto"/>
        <w:ind w:left="0" w:firstLine="284"/>
        <w:jc w:val="lowKashida"/>
        <w:rPr>
          <w:color w:val="000000"/>
          <w:sz w:val="28"/>
        </w:rPr>
      </w:pPr>
      <w:r w:rsidRPr="00997AE9">
        <w:rPr>
          <w:rFonts w:hint="cs"/>
          <w:color w:val="000000"/>
          <w:sz w:val="28"/>
          <w:rtl/>
        </w:rPr>
        <w:t>مولفه</w:t>
      </w:r>
      <w:r w:rsidRPr="00997AE9">
        <w:rPr>
          <w:rFonts w:hint="cs"/>
          <w:color w:val="000000"/>
          <w:sz w:val="28"/>
          <w:rtl/>
        </w:rPr>
        <w:softHyphen/>
        <w:t>های نابرابری آموزشی از دیدگاه مکتب انتقادی چیست؟</w:t>
      </w:r>
    </w:p>
    <w:p w:rsidR="00D61414" w:rsidRPr="00997AE9" w:rsidRDefault="00D61414" w:rsidP="003B6B71">
      <w:pPr>
        <w:pStyle w:val="ListParagraph"/>
        <w:widowControl w:val="0"/>
        <w:numPr>
          <w:ilvl w:val="0"/>
          <w:numId w:val="1"/>
        </w:numPr>
        <w:spacing w:after="0" w:line="300" w:lineRule="auto"/>
        <w:ind w:left="0" w:firstLine="284"/>
        <w:jc w:val="lowKashida"/>
        <w:rPr>
          <w:color w:val="000000"/>
          <w:sz w:val="28"/>
        </w:rPr>
      </w:pPr>
      <w:r w:rsidRPr="00997AE9">
        <w:rPr>
          <w:rFonts w:hint="cs"/>
          <w:color w:val="000000"/>
          <w:sz w:val="28"/>
          <w:rtl/>
        </w:rPr>
        <w:t>در نظام آموزش</w:t>
      </w:r>
      <w:r w:rsidRPr="00997AE9">
        <w:rPr>
          <w:color w:val="000000"/>
          <w:sz w:val="28"/>
          <w:rtl/>
        </w:rPr>
        <w:softHyphen/>
      </w:r>
      <w:r w:rsidRPr="00997AE9">
        <w:rPr>
          <w:rFonts w:hint="cs"/>
          <w:color w:val="000000"/>
          <w:sz w:val="28"/>
          <w:rtl/>
        </w:rPr>
        <w:t>وپرورش ایران، مولفه</w:t>
      </w:r>
      <w:r w:rsidRPr="00997AE9">
        <w:rPr>
          <w:rFonts w:hint="cs"/>
          <w:color w:val="000000"/>
          <w:sz w:val="28"/>
          <w:rtl/>
        </w:rPr>
        <w:softHyphen/>
        <w:t>های نابرابری آموزشی از دیدگاه متخصصان و مربیان چیست؟</w:t>
      </w:r>
    </w:p>
    <w:p w:rsidR="00D61414" w:rsidRPr="00997AE9" w:rsidRDefault="00D61414" w:rsidP="003B6B71">
      <w:pPr>
        <w:pStyle w:val="ListParagraph"/>
        <w:widowControl w:val="0"/>
        <w:numPr>
          <w:ilvl w:val="0"/>
          <w:numId w:val="1"/>
        </w:numPr>
        <w:spacing w:after="0" w:line="300" w:lineRule="auto"/>
        <w:ind w:left="0" w:firstLine="284"/>
        <w:jc w:val="lowKashida"/>
        <w:rPr>
          <w:color w:val="000000"/>
          <w:sz w:val="28"/>
          <w:rtl/>
        </w:rPr>
      </w:pPr>
      <w:r w:rsidRPr="00997AE9">
        <w:rPr>
          <w:rFonts w:hint="cs"/>
          <w:color w:val="000000"/>
          <w:sz w:val="28"/>
          <w:rtl/>
        </w:rPr>
        <w:t>نقاط اشتراک و افتراق مکتب انتفادی و نظام آموزشی ایران در خصوص مولفه</w:t>
      </w:r>
      <w:r w:rsidRPr="00997AE9">
        <w:rPr>
          <w:rFonts w:hint="cs"/>
          <w:color w:val="000000"/>
          <w:sz w:val="28"/>
          <w:rtl/>
        </w:rPr>
        <w:softHyphen/>
        <w:t>های نابرابری آموزشی کدام‌اند؟</w:t>
      </w: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tabs>
          <w:tab w:val="left" w:pos="4527"/>
          <w:tab w:val="center" w:pos="4873"/>
        </w:tabs>
        <w:spacing w:after="0" w:line="300" w:lineRule="auto"/>
        <w:ind w:firstLine="284"/>
        <w:jc w:val="center"/>
        <w:rPr>
          <w:rFonts w:eastAsia="Times New Roman"/>
          <w:b/>
          <w:bCs/>
          <w:color w:val="000000"/>
          <w:sz w:val="36"/>
          <w:szCs w:val="36"/>
          <w:rtl/>
        </w:rPr>
      </w:pPr>
      <w:r w:rsidRPr="00997AE9">
        <w:rPr>
          <w:rFonts w:eastAsia="Times New Roman" w:hint="cs"/>
          <w:b/>
          <w:bCs/>
          <w:color w:val="000000"/>
          <w:sz w:val="36"/>
          <w:szCs w:val="36"/>
          <w:rtl/>
        </w:rPr>
        <w:t>منابع و مآخذ</w:t>
      </w:r>
    </w:p>
    <w:p w:rsidR="00D61414" w:rsidRPr="00F6715B" w:rsidRDefault="00D61414" w:rsidP="00D61414">
      <w:pPr>
        <w:widowControl w:val="0"/>
        <w:tabs>
          <w:tab w:val="left" w:pos="4527"/>
          <w:tab w:val="center" w:pos="4873"/>
        </w:tabs>
        <w:spacing w:after="0" w:line="300" w:lineRule="auto"/>
        <w:ind w:firstLine="284"/>
        <w:rPr>
          <w:rFonts w:eastAsia="Times New Roman"/>
          <w:color w:val="000000"/>
          <w:sz w:val="22"/>
          <w:szCs w:val="22"/>
          <w:rtl/>
        </w:rPr>
      </w:pPr>
    </w:p>
    <w:p w:rsidR="00D61414" w:rsidRPr="00997AE9" w:rsidRDefault="00D61414" w:rsidP="00D61414">
      <w:pPr>
        <w:widowControl w:val="0"/>
        <w:tabs>
          <w:tab w:val="left" w:pos="4527"/>
          <w:tab w:val="center" w:pos="4873"/>
        </w:tabs>
        <w:spacing w:after="0" w:line="300" w:lineRule="auto"/>
        <w:ind w:firstLine="18"/>
        <w:jc w:val="lowKashida"/>
        <w:rPr>
          <w:rFonts w:eastAsia="Times New Roman"/>
          <w:b/>
          <w:bCs/>
          <w:color w:val="000000"/>
          <w:sz w:val="32"/>
          <w:szCs w:val="32"/>
          <w:rtl/>
        </w:rPr>
      </w:pPr>
      <w:r w:rsidRPr="00997AE9">
        <w:rPr>
          <w:rFonts w:eastAsia="Times New Roman" w:hint="cs"/>
          <w:b/>
          <w:bCs/>
          <w:color w:val="000000"/>
          <w:sz w:val="32"/>
          <w:szCs w:val="32"/>
          <w:rtl/>
        </w:rPr>
        <w:t xml:space="preserve">منابع فارسی  </w:t>
      </w:r>
    </w:p>
    <w:p w:rsidR="00D61414" w:rsidRPr="00F6715B" w:rsidRDefault="00D61414" w:rsidP="00D61414">
      <w:pPr>
        <w:widowControl w:val="0"/>
        <w:spacing w:after="0" w:line="300" w:lineRule="auto"/>
        <w:ind w:firstLine="284"/>
        <w:jc w:val="lowKashida"/>
        <w:rPr>
          <w:color w:val="000000"/>
          <w:sz w:val="20"/>
          <w:szCs w:val="20"/>
          <w:rtl/>
        </w:rPr>
      </w:pP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البرزی، شهلا؛ خیّر، محمد. (1386). </w:t>
      </w:r>
      <w:r w:rsidRPr="00997AE9">
        <w:rPr>
          <w:rFonts w:hint="cs"/>
          <w:b/>
          <w:bCs/>
          <w:color w:val="000000"/>
          <w:sz w:val="28"/>
          <w:rtl/>
        </w:rPr>
        <w:t>چگونگی</w:t>
      </w:r>
      <w:r w:rsidRPr="00997AE9">
        <w:rPr>
          <w:rFonts w:hint="cs"/>
          <w:color w:val="000000"/>
          <w:sz w:val="28"/>
          <w:rtl/>
        </w:rPr>
        <w:t xml:space="preserve"> </w:t>
      </w:r>
      <w:r w:rsidRPr="00997AE9">
        <w:rPr>
          <w:rFonts w:hint="cs"/>
          <w:b/>
          <w:bCs/>
          <w:color w:val="000000"/>
          <w:sz w:val="28"/>
          <w:rtl/>
        </w:rPr>
        <w:t>سرآمد شدن؛ بررسی موانع و فرصتهای زنان سرآمد دانشگاهی با رویکرد نظریه پدیدارشده از تجربه</w:t>
      </w:r>
      <w:r w:rsidRPr="00997AE9">
        <w:rPr>
          <w:rFonts w:hint="cs"/>
          <w:color w:val="000000"/>
          <w:sz w:val="28"/>
          <w:rtl/>
        </w:rPr>
        <w:t>. شیراز: انتشارات نوید.</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اجتهادی، مصطفی. (1390). </w:t>
      </w:r>
      <w:r w:rsidRPr="00997AE9">
        <w:rPr>
          <w:rFonts w:cs="Times New Roman" w:hint="cs"/>
          <w:color w:val="000000"/>
          <w:sz w:val="28"/>
          <w:rtl/>
        </w:rPr>
        <w:t>"</w:t>
      </w:r>
      <w:r w:rsidRPr="00997AE9">
        <w:rPr>
          <w:rFonts w:hint="cs"/>
          <w:color w:val="000000"/>
          <w:sz w:val="28"/>
          <w:rtl/>
        </w:rPr>
        <w:t>ریشه</w:t>
      </w:r>
      <w:r w:rsidRPr="00997AE9">
        <w:rPr>
          <w:color w:val="000000"/>
          <w:sz w:val="28"/>
          <w:rtl/>
        </w:rPr>
        <w:softHyphen/>
      </w:r>
      <w:r w:rsidRPr="00997AE9">
        <w:rPr>
          <w:rFonts w:hint="cs"/>
          <w:color w:val="000000"/>
          <w:sz w:val="28"/>
          <w:rtl/>
        </w:rPr>
        <w:t>های نابرابری در جامعه امروز</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وب سایت دانشگاه شهید بهشتی</w:t>
      </w:r>
      <w:r w:rsidRPr="00997AE9">
        <w:rPr>
          <w:rFonts w:hint="cs"/>
          <w:color w:val="000000"/>
          <w:sz w:val="28"/>
          <w:rtl/>
        </w:rPr>
        <w:t xml:space="preserve">: </w:t>
      </w:r>
      <w:r w:rsidRPr="00997AE9">
        <w:rPr>
          <w:rStyle w:val="HTMLCite"/>
          <w:color w:val="000000"/>
        </w:rPr>
        <w:t>www.sbu.ac.ir</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اسماعیل</w:t>
      </w:r>
      <w:r w:rsidRPr="00997AE9">
        <w:rPr>
          <w:color w:val="000000"/>
          <w:sz w:val="28"/>
          <w:rtl/>
        </w:rPr>
        <w:softHyphen/>
      </w:r>
      <w:r w:rsidRPr="00997AE9">
        <w:rPr>
          <w:rFonts w:hint="cs"/>
          <w:color w:val="000000"/>
          <w:sz w:val="28"/>
          <w:rtl/>
        </w:rPr>
        <w:t xml:space="preserve">سرخ، جعفر. (1377). " نقش متقابل اقتصاد و آموزش". </w:t>
      </w:r>
      <w:r w:rsidRPr="00997AE9">
        <w:rPr>
          <w:rFonts w:hint="cs"/>
          <w:b/>
          <w:bCs/>
          <w:color w:val="000000"/>
          <w:sz w:val="28"/>
          <w:rtl/>
        </w:rPr>
        <w:t>ماهنامه رشد معلم</w:t>
      </w:r>
      <w:r w:rsidRPr="00997AE9">
        <w:rPr>
          <w:rFonts w:hint="cs"/>
          <w:color w:val="000000"/>
          <w:sz w:val="28"/>
          <w:rtl/>
        </w:rPr>
        <w:t>. شماره 136.</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الحسینی، سید حسن. (1389). "مساله برابری در آموزش و پرورش". </w:t>
      </w:r>
      <w:r w:rsidRPr="00997AE9">
        <w:rPr>
          <w:rFonts w:hint="cs"/>
          <w:b/>
          <w:bCs/>
          <w:color w:val="000000"/>
          <w:sz w:val="28"/>
          <w:rtl/>
        </w:rPr>
        <w:t>ماهنامه آیین</w:t>
      </w:r>
      <w:r w:rsidRPr="00997AE9">
        <w:rPr>
          <w:rFonts w:hint="cs"/>
          <w:color w:val="000000"/>
          <w:sz w:val="28"/>
          <w:rtl/>
        </w:rPr>
        <w:t>. شماره 32 و 33.</w:t>
      </w:r>
    </w:p>
    <w:p w:rsidR="00D61414" w:rsidRPr="00997AE9" w:rsidRDefault="00D61414" w:rsidP="00D61414">
      <w:pPr>
        <w:widowControl w:val="0"/>
        <w:spacing w:after="0" w:line="300" w:lineRule="auto"/>
        <w:ind w:left="348" w:hanging="330"/>
        <w:jc w:val="lowKashida"/>
        <w:rPr>
          <w:color w:val="000000"/>
          <w:sz w:val="28"/>
          <w:rtl/>
        </w:rPr>
      </w:pPr>
      <w:r w:rsidRPr="00997AE9">
        <w:rPr>
          <w:rFonts w:ascii="Cambria" w:eastAsia="Times New Roman" w:hAnsi="Cambria" w:hint="cs"/>
          <w:color w:val="000000"/>
          <w:sz w:val="28"/>
          <w:rtl/>
        </w:rPr>
        <w:t>ایرانپور</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ماه</w:t>
      </w:r>
      <w:r w:rsidRPr="00997AE9">
        <w:rPr>
          <w:rFonts w:ascii="Cambria" w:eastAsia="Times New Roman" w:hAnsi="Cambria"/>
          <w:color w:val="000000"/>
          <w:sz w:val="28"/>
          <w:rtl/>
        </w:rPr>
        <w:softHyphen/>
      </w:r>
      <w:r w:rsidRPr="00997AE9">
        <w:rPr>
          <w:rFonts w:ascii="Cambria" w:eastAsia="Times New Roman" w:hAnsi="Cambria" w:hint="cs"/>
          <w:color w:val="000000"/>
          <w:sz w:val="28"/>
          <w:rtl/>
        </w:rPr>
        <w:t xml:space="preserve">منیر. </w:t>
      </w:r>
      <w:r w:rsidRPr="00997AE9">
        <w:rPr>
          <w:rFonts w:ascii="Cambria" w:eastAsia="Times New Roman" w:hAnsi="Cambria"/>
          <w:color w:val="000000"/>
          <w:sz w:val="28"/>
          <w:rtl/>
        </w:rPr>
        <w:t>(1</w:t>
      </w:r>
      <w:r w:rsidRPr="00997AE9">
        <w:rPr>
          <w:rFonts w:ascii="Cambria" w:eastAsia="Times New Roman" w:hAnsi="Cambria" w:hint="cs"/>
          <w:color w:val="000000"/>
          <w:sz w:val="28"/>
          <w:rtl/>
        </w:rPr>
        <w:t>391</w:t>
      </w:r>
      <w:r w:rsidRPr="00997AE9">
        <w:rPr>
          <w:rFonts w:ascii="Cambria" w:eastAsia="Times New Roman" w:hAnsi="Cambria"/>
          <w:color w:val="000000"/>
          <w:sz w:val="28"/>
          <w:rtl/>
        </w:rPr>
        <w:t xml:space="preserve">). </w:t>
      </w:r>
      <w:r w:rsidRPr="00997AE9">
        <w:rPr>
          <w:rFonts w:ascii="Cambria" w:hAnsi="Cambria" w:hint="cs"/>
          <w:b/>
          <w:bCs/>
          <w:color w:val="000000"/>
          <w:sz w:val="28"/>
          <w:rtl/>
        </w:rPr>
        <w:t>آسیب‌شناسی فعالـیت‌های پرورشی مدارس و نهاد امـور تربیتی در دبیرستان‌های شیراز</w:t>
      </w:r>
      <w:r w:rsidRPr="00997AE9">
        <w:rPr>
          <w:rFonts w:ascii="Cambria" w:eastAsia="Times New Roman" w:hAnsi="Cambria" w:hint="cs"/>
          <w:color w:val="000000"/>
          <w:sz w:val="28"/>
          <w:rtl/>
        </w:rPr>
        <w:t>. پایان نامه‌ی دوره‌ی کارشناسی</w:t>
      </w:r>
      <w:r w:rsidRPr="00997AE9">
        <w:rPr>
          <w:rFonts w:ascii="Cambria" w:eastAsia="Times New Roman" w:hAnsi="Cambria"/>
          <w:color w:val="000000"/>
          <w:sz w:val="28"/>
          <w:rtl/>
        </w:rPr>
        <w:softHyphen/>
      </w:r>
      <w:r w:rsidRPr="00997AE9">
        <w:rPr>
          <w:rFonts w:ascii="Cambria" w:eastAsia="Times New Roman" w:hAnsi="Cambria" w:hint="cs"/>
          <w:color w:val="000000"/>
          <w:sz w:val="28"/>
          <w:rtl/>
        </w:rPr>
        <w:t>ارشد.</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شیراز: دانشگاه شیراز.</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ایمان، محمدتقی؛ محمدیان، منیژه. (1387). </w:t>
      </w:r>
      <w:r w:rsidRPr="00997AE9">
        <w:rPr>
          <w:rFonts w:cs="Times New Roman" w:hint="cs"/>
          <w:color w:val="000000"/>
          <w:sz w:val="28"/>
          <w:rtl/>
        </w:rPr>
        <w:t>"</w:t>
      </w:r>
      <w:r w:rsidRPr="00997AE9">
        <w:rPr>
          <w:rFonts w:hint="cs"/>
          <w:color w:val="000000"/>
          <w:sz w:val="28"/>
          <w:rtl/>
        </w:rPr>
        <w:t>روش</w:t>
      </w:r>
      <w:r w:rsidRPr="00997AE9">
        <w:rPr>
          <w:color w:val="000000"/>
          <w:sz w:val="28"/>
          <w:rtl/>
        </w:rPr>
        <w:softHyphen/>
      </w:r>
      <w:r w:rsidRPr="00997AE9">
        <w:rPr>
          <w:rFonts w:hint="cs"/>
          <w:color w:val="000000"/>
          <w:sz w:val="28"/>
          <w:rtl/>
        </w:rPr>
        <w:t>شناسی نظریه بنیادی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علمی- پژوهشی روش</w:t>
      </w:r>
      <w:r w:rsidRPr="00997AE9">
        <w:rPr>
          <w:b/>
          <w:bCs/>
          <w:color w:val="000000"/>
          <w:sz w:val="28"/>
          <w:rtl/>
        </w:rPr>
        <w:softHyphen/>
      </w:r>
      <w:r w:rsidRPr="00997AE9">
        <w:rPr>
          <w:rFonts w:hint="cs"/>
          <w:b/>
          <w:bCs/>
          <w:color w:val="000000"/>
          <w:sz w:val="28"/>
          <w:rtl/>
        </w:rPr>
        <w:t>شناسی علوم انسانی</w:t>
      </w:r>
      <w:r w:rsidRPr="00997AE9">
        <w:rPr>
          <w:rFonts w:hint="cs"/>
          <w:color w:val="000000"/>
          <w:sz w:val="28"/>
          <w:rtl/>
        </w:rPr>
        <w:t>. شماره 56.</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بابادی عکاشه، زهرا؛ شریف، سید مصطفی؛ جمشیدیان، عبدالرسول. (1387). </w:t>
      </w:r>
      <w:r w:rsidRPr="00997AE9">
        <w:rPr>
          <w:rFonts w:cs="Times New Roman" w:hint="cs"/>
          <w:color w:val="000000"/>
          <w:sz w:val="28"/>
          <w:rtl/>
        </w:rPr>
        <w:t>"</w:t>
      </w:r>
      <w:r w:rsidRPr="00997AE9">
        <w:rPr>
          <w:rFonts w:hint="cs"/>
          <w:color w:val="000000"/>
          <w:sz w:val="28"/>
          <w:rtl/>
        </w:rPr>
        <w:t>تامین و گسترش برابری فرصت</w:t>
      </w:r>
      <w:r w:rsidRPr="00997AE9">
        <w:rPr>
          <w:color w:val="000000"/>
          <w:sz w:val="28"/>
          <w:rtl/>
        </w:rPr>
        <w:softHyphen/>
      </w:r>
      <w:r w:rsidRPr="00997AE9">
        <w:rPr>
          <w:rFonts w:hint="cs"/>
          <w:color w:val="000000"/>
          <w:sz w:val="28"/>
          <w:rtl/>
        </w:rPr>
        <w:t>ها و عدالت آموزشی در آموزش و پرورش استان اصفهان</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علمی- پژوهشی رفاه اجتماعی</w:t>
      </w:r>
      <w:r w:rsidRPr="00997AE9">
        <w:rPr>
          <w:rFonts w:hint="cs"/>
          <w:color w:val="000000"/>
          <w:sz w:val="28"/>
          <w:rtl/>
        </w:rPr>
        <w:t>. سال دهم، شماره 73.</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باقری، محمدحسین. (1385). </w:t>
      </w:r>
      <w:r w:rsidRPr="00997AE9">
        <w:rPr>
          <w:rFonts w:cs="Times New Roman" w:hint="cs"/>
          <w:color w:val="000000"/>
          <w:sz w:val="28"/>
          <w:rtl/>
        </w:rPr>
        <w:t>"</w:t>
      </w:r>
      <w:r w:rsidRPr="00997AE9">
        <w:rPr>
          <w:rFonts w:hint="cs"/>
          <w:color w:val="000000"/>
          <w:sz w:val="28"/>
          <w:rtl/>
        </w:rPr>
        <w:t>تربیت سیاسی؛ حلقه مفقوده آرمان</w:t>
      </w:r>
      <w:r w:rsidRPr="00997AE9">
        <w:rPr>
          <w:color w:val="000000"/>
          <w:sz w:val="28"/>
          <w:rtl/>
        </w:rPr>
        <w:softHyphen/>
      </w:r>
      <w:r w:rsidRPr="00997AE9">
        <w:rPr>
          <w:rFonts w:hint="cs"/>
          <w:color w:val="000000"/>
          <w:sz w:val="28"/>
          <w:rtl/>
        </w:rPr>
        <w:t>گرایی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سوره.</w:t>
      </w:r>
      <w:r w:rsidRPr="00997AE9">
        <w:rPr>
          <w:rFonts w:hint="cs"/>
          <w:color w:val="000000"/>
          <w:sz w:val="28"/>
          <w:rtl/>
        </w:rPr>
        <w:t xml:space="preserve"> شماره 30.</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بشیریه، حسین. (1382). </w:t>
      </w:r>
      <w:r w:rsidRPr="00997AE9">
        <w:rPr>
          <w:rFonts w:cs="Times New Roman" w:hint="cs"/>
          <w:color w:val="000000"/>
          <w:sz w:val="28"/>
          <w:rtl/>
        </w:rPr>
        <w:t>"</w:t>
      </w:r>
      <w:r w:rsidRPr="00997AE9">
        <w:rPr>
          <w:rFonts w:hint="cs"/>
          <w:color w:val="000000"/>
          <w:sz w:val="28"/>
          <w:rtl/>
        </w:rPr>
        <w:t>دیباچه</w:t>
      </w:r>
      <w:r w:rsidRPr="00997AE9">
        <w:rPr>
          <w:color w:val="000000"/>
          <w:sz w:val="28"/>
          <w:rtl/>
        </w:rPr>
        <w:softHyphen/>
      </w:r>
      <w:r w:rsidRPr="00997AE9">
        <w:rPr>
          <w:rFonts w:hint="cs"/>
          <w:color w:val="000000"/>
          <w:sz w:val="28"/>
          <w:rtl/>
        </w:rPr>
        <w:t>ای بر فلسفه عدالت</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ناقد</w:t>
      </w:r>
      <w:r w:rsidRPr="00997AE9">
        <w:rPr>
          <w:rFonts w:hint="cs"/>
          <w:color w:val="000000"/>
          <w:sz w:val="28"/>
          <w:rtl/>
        </w:rPr>
        <w:t>. شماره 1.</w:t>
      </w:r>
    </w:p>
    <w:p w:rsidR="00D61414" w:rsidRPr="00997AE9" w:rsidRDefault="00D61414" w:rsidP="00D61414">
      <w:pPr>
        <w:widowControl w:val="0"/>
        <w:spacing w:after="0" w:line="300" w:lineRule="auto"/>
        <w:ind w:left="348" w:hanging="330"/>
        <w:jc w:val="lowKashida"/>
        <w:rPr>
          <w:b/>
          <w:bCs/>
          <w:color w:val="000000"/>
          <w:sz w:val="28"/>
          <w:rtl/>
        </w:rPr>
      </w:pPr>
      <w:r w:rsidRPr="00997AE9">
        <w:rPr>
          <w:rFonts w:hint="cs"/>
          <w:color w:val="000000"/>
          <w:sz w:val="28"/>
          <w:rtl/>
        </w:rPr>
        <w:t xml:space="preserve">پاک سرشت، محمدجعفر. (1373). </w:t>
      </w:r>
      <w:r w:rsidRPr="00997AE9">
        <w:rPr>
          <w:rFonts w:cs="Times New Roman" w:hint="cs"/>
          <w:color w:val="000000"/>
          <w:sz w:val="28"/>
          <w:rtl/>
        </w:rPr>
        <w:t>"</w:t>
      </w:r>
      <w:r w:rsidRPr="00997AE9">
        <w:rPr>
          <w:rFonts w:hint="cs"/>
          <w:color w:val="000000"/>
          <w:sz w:val="28"/>
          <w:rtl/>
        </w:rPr>
        <w:t>آموزش و پرورش مردمی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 xml:space="preserve">فصلنامه علوم اجتماعی و انسانی دانشگاه شیراز. </w:t>
      </w:r>
    </w:p>
    <w:p w:rsidR="00D61414" w:rsidRPr="00997AE9" w:rsidRDefault="00D61414" w:rsidP="00D61414">
      <w:pPr>
        <w:widowControl w:val="0"/>
        <w:bidi w:val="0"/>
        <w:spacing w:after="0" w:line="300" w:lineRule="auto"/>
        <w:ind w:left="348" w:hanging="330"/>
        <w:jc w:val="right"/>
        <w:rPr>
          <w:rFonts w:eastAsia="Times New Roman"/>
          <w:color w:val="000000"/>
          <w:szCs w:val="24"/>
          <w:rtl/>
        </w:rPr>
      </w:pPr>
      <w:r w:rsidRPr="00997AE9">
        <w:rPr>
          <w:rFonts w:hint="cs"/>
          <w:color w:val="000000"/>
          <w:sz w:val="28"/>
          <w:rtl/>
        </w:rPr>
        <w:t>پورفرد، مسعود. (1386).</w:t>
      </w:r>
      <w:r w:rsidRPr="00997AE9">
        <w:rPr>
          <w:rFonts w:cs="Times New Roman" w:hint="cs"/>
          <w:color w:val="000000"/>
          <w:sz w:val="32"/>
          <w:szCs w:val="32"/>
          <w:rtl/>
        </w:rPr>
        <w:t>"</w:t>
      </w:r>
      <w:r w:rsidRPr="00997AE9">
        <w:rPr>
          <w:rFonts w:hint="cs"/>
          <w:color w:val="000000"/>
          <w:sz w:val="32"/>
          <w:szCs w:val="32"/>
          <w:rtl/>
        </w:rPr>
        <w:t xml:space="preserve"> </w:t>
      </w:r>
      <w:r w:rsidRPr="00997AE9">
        <w:rPr>
          <w:rFonts w:eastAsia="Times New Roman"/>
          <w:color w:val="000000"/>
          <w:sz w:val="28"/>
          <w:rtl/>
        </w:rPr>
        <w:t>آزادی و عدالت از منظر فقهی و فلسفی شهید صدر</w:t>
      </w:r>
      <w:r w:rsidRPr="00997AE9">
        <w:rPr>
          <w:rFonts w:eastAsia="Times New Roman" w:cs="Times New Roman" w:hint="cs"/>
          <w:color w:val="000000"/>
          <w:sz w:val="28"/>
          <w:rtl/>
        </w:rPr>
        <w:t>"</w:t>
      </w:r>
      <w:r w:rsidRPr="00997AE9">
        <w:rPr>
          <w:rFonts w:eastAsia="Times New Roman" w:hint="cs"/>
          <w:color w:val="000000"/>
          <w:sz w:val="28"/>
          <w:rtl/>
        </w:rPr>
        <w:t xml:space="preserve">. </w:t>
      </w:r>
      <w:r w:rsidRPr="00997AE9">
        <w:rPr>
          <w:rFonts w:eastAsia="Times New Roman" w:hint="cs"/>
          <w:b/>
          <w:bCs/>
          <w:color w:val="000000"/>
          <w:sz w:val="28"/>
          <w:rtl/>
        </w:rPr>
        <w:t>مجله عقیدتی، فرهنگی، اجتماعی</w:t>
      </w:r>
      <w:r w:rsidRPr="00997AE9">
        <w:rPr>
          <w:rFonts w:eastAsia="Times New Roman" w:hint="cs"/>
          <w:color w:val="000000"/>
          <w:sz w:val="28"/>
          <w:rtl/>
        </w:rPr>
        <w:t>. شماره 211. پایگاه اطلاع</w:t>
      </w:r>
      <w:r w:rsidRPr="00997AE9">
        <w:rPr>
          <w:rFonts w:eastAsia="Times New Roman"/>
          <w:color w:val="000000"/>
          <w:sz w:val="28"/>
          <w:rtl/>
        </w:rPr>
        <w:softHyphen/>
      </w:r>
      <w:r w:rsidRPr="00997AE9">
        <w:rPr>
          <w:rFonts w:eastAsia="Times New Roman" w:hint="cs"/>
          <w:color w:val="000000"/>
          <w:sz w:val="28"/>
          <w:rtl/>
        </w:rPr>
        <w:t>رسانی حوزه</w:t>
      </w:r>
      <w:r w:rsidRPr="00997AE9">
        <w:rPr>
          <w:rFonts w:eastAsia="Times New Roman" w:hint="cs"/>
          <w:color w:val="000000"/>
          <w:szCs w:val="24"/>
          <w:rtl/>
        </w:rPr>
        <w:t>.</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تقدیسیان، شکوه. (1376). </w:t>
      </w:r>
      <w:r w:rsidRPr="00997AE9">
        <w:rPr>
          <w:rFonts w:cs="Times New Roman" w:hint="cs"/>
          <w:color w:val="000000"/>
          <w:sz w:val="28"/>
          <w:rtl/>
        </w:rPr>
        <w:t>"</w:t>
      </w:r>
      <w:r w:rsidRPr="00997AE9">
        <w:rPr>
          <w:rFonts w:hint="cs"/>
          <w:color w:val="000000"/>
          <w:sz w:val="28"/>
          <w:rtl/>
        </w:rPr>
        <w:t>اثر متقابل اقتصاد و فرهنگ</w:t>
      </w:r>
      <w:r w:rsidRPr="00997AE9">
        <w:rPr>
          <w:rFonts w:cs="Times New Roman" w:hint="cs"/>
          <w:color w:val="000000"/>
          <w:sz w:val="28"/>
          <w:rtl/>
        </w:rPr>
        <w:t>"</w:t>
      </w:r>
      <w:r w:rsidRPr="00997AE9">
        <w:rPr>
          <w:rFonts w:hint="cs"/>
          <w:color w:val="000000"/>
          <w:sz w:val="28"/>
          <w:rtl/>
        </w:rPr>
        <w:t xml:space="preserve"> . </w:t>
      </w:r>
      <w:r w:rsidRPr="00997AE9">
        <w:rPr>
          <w:rFonts w:hint="cs"/>
          <w:b/>
          <w:bCs/>
          <w:color w:val="000000"/>
          <w:sz w:val="28"/>
          <w:rtl/>
        </w:rPr>
        <w:lastRenderedPageBreak/>
        <w:t>ماهنامه رشد معلم</w:t>
      </w:r>
      <w:r w:rsidRPr="00997AE9">
        <w:rPr>
          <w:rFonts w:hint="cs"/>
          <w:color w:val="000000"/>
          <w:sz w:val="28"/>
          <w:rtl/>
        </w:rPr>
        <w:t>. شماره 130.</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جاودانی</w:t>
      </w:r>
      <w:r w:rsidRPr="00997AE9">
        <w:rPr>
          <w:color w:val="000000"/>
          <w:sz w:val="28"/>
          <w:rtl/>
        </w:rPr>
        <w:softHyphen/>
      </w:r>
      <w:r w:rsidRPr="00997AE9">
        <w:rPr>
          <w:rFonts w:hint="cs"/>
          <w:color w:val="000000"/>
          <w:sz w:val="28"/>
          <w:rtl/>
        </w:rPr>
        <w:t xml:space="preserve">شاهین، حمید. (1382). </w:t>
      </w:r>
      <w:r w:rsidRPr="00997AE9">
        <w:rPr>
          <w:rFonts w:cs="Times New Roman" w:hint="cs"/>
          <w:color w:val="000000"/>
          <w:sz w:val="28"/>
          <w:rtl/>
        </w:rPr>
        <w:t>"</w:t>
      </w:r>
      <w:r w:rsidRPr="00997AE9">
        <w:rPr>
          <w:rFonts w:hint="cs"/>
          <w:color w:val="000000"/>
          <w:sz w:val="28"/>
          <w:rtl/>
        </w:rPr>
        <w:t>درآمدی بر شناخت ابعاد تهاجم فرهنگی و نحوه</w:t>
      </w:r>
      <w:r w:rsidRPr="00997AE9">
        <w:rPr>
          <w:color w:val="000000"/>
          <w:sz w:val="28"/>
          <w:rtl/>
        </w:rPr>
        <w:softHyphen/>
      </w:r>
      <w:r w:rsidRPr="00997AE9">
        <w:rPr>
          <w:rFonts w:hint="cs"/>
          <w:color w:val="000000"/>
          <w:sz w:val="28"/>
          <w:rtl/>
        </w:rPr>
        <w:t>ی مقابله با آن</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مجله حوزه و دانشگاه</w:t>
      </w:r>
      <w:r w:rsidRPr="00997AE9">
        <w:rPr>
          <w:rFonts w:hint="cs"/>
          <w:color w:val="000000"/>
          <w:sz w:val="28"/>
          <w:rtl/>
        </w:rPr>
        <w:t xml:space="preserve">. سال نهم، شماره 35. </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جمالی، فیروز؛ قنبری، ابوالفضل؛ پورمحمدی، محمدرضا. (1387). </w:t>
      </w:r>
      <w:r w:rsidRPr="00997AE9">
        <w:rPr>
          <w:rFonts w:cs="Times New Roman" w:hint="cs"/>
          <w:color w:val="000000"/>
          <w:sz w:val="28"/>
          <w:rtl/>
        </w:rPr>
        <w:t>"</w:t>
      </w:r>
      <w:r w:rsidRPr="00997AE9">
        <w:rPr>
          <w:rFonts w:hint="cs"/>
          <w:color w:val="000000"/>
          <w:sz w:val="28"/>
          <w:rtl/>
        </w:rPr>
        <w:t>نگرشی بر مفهوم نابرابری و مفاهیم مرتبط با آن در مطالعات اجتماعی- اقتصادی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مجله مدرس علوم انسانی</w:t>
      </w:r>
      <w:r w:rsidRPr="00997AE9">
        <w:rPr>
          <w:rFonts w:hint="cs"/>
          <w:color w:val="000000"/>
          <w:sz w:val="28"/>
          <w:rtl/>
        </w:rPr>
        <w:t>. دوره چهاردهم، شماره دوم.</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حقیقت، سیدصادق. (1388). </w:t>
      </w:r>
      <w:r w:rsidRPr="00997AE9">
        <w:rPr>
          <w:rFonts w:cs="Times New Roman" w:hint="cs"/>
          <w:color w:val="000000"/>
          <w:sz w:val="28"/>
          <w:rtl/>
        </w:rPr>
        <w:t>"</w:t>
      </w:r>
      <w:r w:rsidRPr="00997AE9">
        <w:rPr>
          <w:rFonts w:hint="cs"/>
          <w:color w:val="000000"/>
          <w:sz w:val="28"/>
          <w:rtl/>
        </w:rPr>
        <w:t>اصول عدالت سیاسی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نقد و نظر</w:t>
      </w:r>
      <w:r w:rsidRPr="00997AE9">
        <w:rPr>
          <w:rFonts w:hint="cs"/>
          <w:color w:val="000000"/>
          <w:sz w:val="28"/>
          <w:rtl/>
        </w:rPr>
        <w:t>. شماره 10.</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دهقان، حسین. (1381). </w:t>
      </w:r>
      <w:r w:rsidRPr="00997AE9">
        <w:rPr>
          <w:rFonts w:cs="Times New Roman" w:hint="cs"/>
          <w:color w:val="000000"/>
          <w:sz w:val="28"/>
          <w:rtl/>
        </w:rPr>
        <w:t>"</w:t>
      </w:r>
      <w:r w:rsidRPr="00997AE9">
        <w:rPr>
          <w:rFonts w:hint="cs"/>
          <w:color w:val="000000"/>
          <w:sz w:val="28"/>
          <w:rtl/>
        </w:rPr>
        <w:t>بازتولید طبقات اجتماعی در نظام آموزشی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پژوهش فرهنگی</w:t>
      </w:r>
      <w:r w:rsidRPr="00997AE9">
        <w:rPr>
          <w:rFonts w:hint="cs"/>
          <w:color w:val="000000"/>
          <w:sz w:val="28"/>
          <w:rtl/>
        </w:rPr>
        <w:t xml:space="preserve">. سال هفتم، شماره4. </w:t>
      </w:r>
    </w:p>
    <w:p w:rsidR="00D61414" w:rsidRPr="00997AE9" w:rsidRDefault="00D61414" w:rsidP="00D61414">
      <w:pPr>
        <w:widowControl w:val="0"/>
        <w:spacing w:after="0" w:line="300" w:lineRule="auto"/>
        <w:ind w:left="348" w:hanging="330"/>
        <w:jc w:val="lowKashida"/>
        <w:rPr>
          <w:color w:val="000000"/>
          <w:sz w:val="28"/>
          <w:rtl/>
        </w:rPr>
      </w:pPr>
      <w:r w:rsidRPr="00997AE9">
        <w:rPr>
          <w:rFonts w:ascii="Cambria" w:eastAsia="Times New Roman" w:hAnsi="Cambria" w:hint="cs"/>
          <w:color w:val="000000"/>
          <w:sz w:val="28"/>
          <w:rtl/>
        </w:rPr>
        <w:t xml:space="preserve">ــــــــــــــ </w:t>
      </w:r>
      <w:r w:rsidRPr="00997AE9">
        <w:rPr>
          <w:rFonts w:hint="cs"/>
          <w:color w:val="000000"/>
          <w:sz w:val="28"/>
          <w:rtl/>
        </w:rPr>
        <w:t xml:space="preserve">(1383). </w:t>
      </w:r>
      <w:r w:rsidRPr="00997AE9">
        <w:rPr>
          <w:rFonts w:cs="Times New Roman" w:hint="cs"/>
          <w:color w:val="000000"/>
          <w:sz w:val="28"/>
          <w:rtl/>
        </w:rPr>
        <w:t>"</w:t>
      </w:r>
      <w:r w:rsidRPr="00997AE9">
        <w:rPr>
          <w:rFonts w:hint="cs"/>
          <w:color w:val="000000"/>
          <w:sz w:val="28"/>
          <w:rtl/>
        </w:rPr>
        <w:t>انواع نابرابری</w:t>
      </w:r>
      <w:r w:rsidRPr="00997AE9">
        <w:rPr>
          <w:color w:val="000000"/>
          <w:sz w:val="28"/>
          <w:rtl/>
        </w:rPr>
        <w:softHyphen/>
      </w:r>
      <w:r w:rsidRPr="00997AE9">
        <w:rPr>
          <w:rFonts w:hint="cs"/>
          <w:color w:val="000000"/>
          <w:sz w:val="28"/>
          <w:rtl/>
        </w:rPr>
        <w:t>های آموزشی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ماهنامه رشد آموزش علوم اجتماعی</w:t>
      </w:r>
      <w:r w:rsidRPr="00997AE9">
        <w:rPr>
          <w:rFonts w:hint="cs"/>
          <w:color w:val="000000"/>
          <w:sz w:val="28"/>
          <w:rtl/>
        </w:rPr>
        <w:t>. شماره 24.</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دیناروند، حسن؛ ایمانی، محسن. (1387). </w:t>
      </w:r>
      <w:r w:rsidRPr="00997AE9">
        <w:rPr>
          <w:rFonts w:cs="Times New Roman" w:hint="cs"/>
          <w:color w:val="000000"/>
          <w:sz w:val="28"/>
          <w:rtl/>
        </w:rPr>
        <w:t>"</w:t>
      </w:r>
      <w:hyperlink r:id="rId8" w:history="1">
        <w:r w:rsidRPr="00997AE9">
          <w:rPr>
            <w:rStyle w:val="Hyperlink"/>
            <w:color w:val="000000"/>
            <w:sz w:val="28"/>
            <w:rtl/>
          </w:rPr>
          <w:t>تبیین ن</w:t>
        </w:r>
        <w:r w:rsidRPr="00997AE9">
          <w:rPr>
            <w:rStyle w:val="Hyperlink"/>
            <w:rFonts w:hint="cs"/>
            <w:color w:val="000000"/>
            <w:sz w:val="28"/>
            <w:rtl/>
          </w:rPr>
          <w:t>ظ</w:t>
        </w:r>
        <w:r w:rsidRPr="00997AE9">
          <w:rPr>
            <w:rStyle w:val="Hyperlink"/>
            <w:color w:val="000000"/>
            <w:sz w:val="28"/>
            <w:rtl/>
          </w:rPr>
          <w:t>ریه انتقادی تعلیم</w:t>
        </w:r>
        <w:r w:rsidRPr="00997AE9">
          <w:rPr>
            <w:rStyle w:val="Hyperlink"/>
            <w:rFonts w:hint="cs"/>
            <w:color w:val="000000"/>
            <w:sz w:val="28"/>
            <w:rtl/>
          </w:rPr>
          <w:softHyphen/>
        </w:r>
        <w:r w:rsidRPr="00997AE9">
          <w:rPr>
            <w:rStyle w:val="Hyperlink"/>
            <w:color w:val="000000"/>
            <w:sz w:val="28"/>
            <w:rtl/>
          </w:rPr>
          <w:t>وتربیت انتقادی و دلالت</w:t>
        </w:r>
        <w:r w:rsidRPr="00997AE9">
          <w:rPr>
            <w:rStyle w:val="Hyperlink"/>
            <w:rFonts w:hint="cs"/>
            <w:color w:val="000000"/>
            <w:sz w:val="28"/>
            <w:rtl/>
          </w:rPr>
          <w:softHyphen/>
        </w:r>
        <w:r w:rsidRPr="00997AE9">
          <w:rPr>
            <w:rStyle w:val="Hyperlink"/>
            <w:color w:val="000000"/>
            <w:sz w:val="28"/>
            <w:rtl/>
          </w:rPr>
          <w:t>های تربیتی آن از منظر فریره وژیرو</w:t>
        </w:r>
        <w:r w:rsidRPr="00997AE9">
          <w:rPr>
            <w:rStyle w:val="Hyperlink"/>
            <w:rFonts w:hint="cs"/>
            <w:color w:val="000000"/>
            <w:sz w:val="28"/>
            <w:rtl/>
          </w:rPr>
          <w:t xml:space="preserve"> و</w:t>
        </w:r>
        <w:r w:rsidRPr="00997AE9">
          <w:rPr>
            <w:rStyle w:val="Hyperlink"/>
            <w:color w:val="000000"/>
            <w:sz w:val="28"/>
            <w:rtl/>
          </w:rPr>
          <w:t xml:space="preserve"> نقد آن</w:t>
        </w:r>
      </w:hyperlink>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اندیشه</w:t>
      </w:r>
      <w:r w:rsidRPr="00997AE9">
        <w:rPr>
          <w:rFonts w:hint="cs"/>
          <w:b/>
          <w:bCs/>
          <w:color w:val="000000"/>
          <w:sz w:val="28"/>
          <w:rtl/>
        </w:rPr>
        <w:softHyphen/>
        <w:t>های نوین تربیتی</w:t>
      </w:r>
      <w:r w:rsidRPr="00997AE9">
        <w:rPr>
          <w:rFonts w:hint="cs"/>
          <w:color w:val="000000"/>
          <w:sz w:val="28"/>
          <w:rtl/>
        </w:rPr>
        <w:t>. شماره 16.</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راجی، ملیحه؛ و همکاران. (1390). </w:t>
      </w:r>
      <w:r w:rsidRPr="00997AE9">
        <w:rPr>
          <w:rFonts w:cs="Times New Roman" w:hint="cs"/>
          <w:color w:val="000000"/>
          <w:sz w:val="28"/>
          <w:rtl/>
        </w:rPr>
        <w:t>"</w:t>
      </w:r>
      <w:r w:rsidRPr="00997AE9">
        <w:rPr>
          <w:rFonts w:hint="cs"/>
          <w:color w:val="000000"/>
          <w:sz w:val="28"/>
          <w:rtl/>
        </w:rPr>
        <w:t>نگاهی نو به فلسفه و روش آموزش بزرگسالان در دیدگاه پائولو فریره</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نوآوری</w:t>
      </w:r>
      <w:r w:rsidRPr="00997AE9">
        <w:rPr>
          <w:b/>
          <w:bCs/>
          <w:color w:val="000000"/>
          <w:sz w:val="28"/>
          <w:rtl/>
        </w:rPr>
        <w:softHyphen/>
      </w:r>
      <w:r w:rsidRPr="00997AE9">
        <w:rPr>
          <w:rFonts w:hint="cs"/>
          <w:b/>
          <w:bCs/>
          <w:color w:val="000000"/>
          <w:sz w:val="28"/>
          <w:rtl/>
        </w:rPr>
        <w:t>های آموزشی</w:t>
      </w:r>
      <w:r w:rsidRPr="00997AE9">
        <w:rPr>
          <w:rFonts w:hint="cs"/>
          <w:color w:val="000000"/>
          <w:sz w:val="28"/>
          <w:rtl/>
        </w:rPr>
        <w:t>. شماره 43.</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راسل، برتراند. (1390). </w:t>
      </w:r>
      <w:r w:rsidRPr="00997AE9">
        <w:rPr>
          <w:rFonts w:hint="cs"/>
          <w:b/>
          <w:bCs/>
          <w:color w:val="000000"/>
          <w:sz w:val="28"/>
          <w:rtl/>
        </w:rPr>
        <w:t>تاریخ فلسفه غرب</w:t>
      </w:r>
      <w:r w:rsidRPr="00997AE9">
        <w:rPr>
          <w:rFonts w:hint="cs"/>
          <w:color w:val="000000"/>
          <w:sz w:val="28"/>
          <w:rtl/>
        </w:rPr>
        <w:t>. ترجمه دریابندری، نجف.تهران: انتشارات کتاب پرواز.</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روشن، احمدرضا. (1385). </w:t>
      </w:r>
      <w:r w:rsidRPr="00997AE9">
        <w:rPr>
          <w:rFonts w:cs="Times New Roman" w:hint="cs"/>
          <w:color w:val="000000"/>
          <w:sz w:val="28"/>
          <w:rtl/>
        </w:rPr>
        <w:t>"</w:t>
      </w:r>
      <w:r w:rsidRPr="00997AE9">
        <w:rPr>
          <w:rFonts w:hint="cs"/>
          <w:color w:val="000000"/>
          <w:sz w:val="28"/>
          <w:rtl/>
        </w:rPr>
        <w:t>توزیع فرصت</w:t>
      </w:r>
      <w:r w:rsidRPr="00997AE9">
        <w:rPr>
          <w:rFonts w:hint="cs"/>
          <w:color w:val="000000"/>
          <w:sz w:val="28"/>
          <w:rtl/>
        </w:rPr>
        <w:softHyphen/>
        <w:t>های آموزشی در آموزش عالی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مجله اقتصاد؛ بررسی</w:t>
      </w:r>
      <w:r w:rsidRPr="00997AE9">
        <w:rPr>
          <w:rFonts w:hint="cs"/>
          <w:b/>
          <w:bCs/>
          <w:color w:val="000000"/>
          <w:sz w:val="28"/>
          <w:rtl/>
        </w:rPr>
        <w:softHyphen/>
        <w:t>های بازرگانی</w:t>
      </w:r>
      <w:r w:rsidRPr="00997AE9">
        <w:rPr>
          <w:rFonts w:hint="cs"/>
          <w:color w:val="000000"/>
          <w:sz w:val="28"/>
          <w:rtl/>
        </w:rPr>
        <w:t xml:space="preserve">. شماره 19. </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ساجدی، ابوالفضل. (1386). </w:t>
      </w:r>
      <w:r w:rsidRPr="00997AE9">
        <w:rPr>
          <w:rFonts w:ascii="Cambria" w:eastAsia="Times New Roman" w:hAnsi="Cambria" w:cs="Times New Roman"/>
          <w:color w:val="000000"/>
          <w:szCs w:val="24"/>
          <w:rtl/>
        </w:rPr>
        <w:t>"</w:t>
      </w:r>
      <w:r w:rsidRPr="00997AE9">
        <w:rPr>
          <w:rFonts w:ascii="Cambria" w:eastAsia="Times New Roman" w:hAnsi="Cambria" w:hint="cs"/>
          <w:color w:val="000000"/>
          <w:sz w:val="28"/>
          <w:rtl/>
        </w:rPr>
        <w:t>ابزارها و روش‌های آسیب‌زا در تعلیم و تربیت دینی دانش‌آموزان</w:t>
      </w:r>
      <w:r w:rsidRPr="00997AE9">
        <w:rPr>
          <w:rFonts w:ascii="Cambria" w:eastAsia="Times New Roman" w:hAnsi="Cambria" w:cs="Times New Roman"/>
          <w:color w:val="000000"/>
          <w:szCs w:val="24"/>
          <w:rtl/>
        </w:rPr>
        <w:t>"</w:t>
      </w:r>
      <w:r w:rsidRPr="00997AE9">
        <w:rPr>
          <w:rFonts w:ascii="Cambria" w:eastAsia="Times New Roman" w:hAnsi="Cambria" w:hint="cs"/>
          <w:color w:val="000000"/>
          <w:sz w:val="28"/>
          <w:rtl/>
        </w:rPr>
        <w:t>.</w:t>
      </w:r>
      <w:r w:rsidRPr="00997AE9">
        <w:rPr>
          <w:rFonts w:ascii="Cambria" w:eastAsia="Times New Roman" w:hAnsi="Cambria" w:hint="cs"/>
          <w:b/>
          <w:bCs/>
          <w:color w:val="000000"/>
          <w:sz w:val="28"/>
          <w:rtl/>
        </w:rPr>
        <w:t xml:space="preserve"> فصل‌نامه‌ی کتاب نقد. </w:t>
      </w:r>
      <w:r w:rsidRPr="00997AE9">
        <w:rPr>
          <w:rFonts w:ascii="Cambria" w:eastAsia="Times New Roman" w:hAnsi="Cambria" w:hint="cs"/>
          <w:color w:val="000000"/>
          <w:sz w:val="28"/>
          <w:rtl/>
        </w:rPr>
        <w:t>شماره‌ی42. صفحات: 3-32. تهران پژوهشگاه فرهنگ و اندیشه‌های اسلامی.</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سجادی، سیدمهدی . (1384). </w:t>
      </w:r>
      <w:r w:rsidRPr="00997AE9">
        <w:rPr>
          <w:rFonts w:ascii="Cambria" w:eastAsia="Times New Roman" w:hAnsi="Cambria" w:cs="Times New Roman" w:hint="cs"/>
          <w:color w:val="000000"/>
          <w:sz w:val="28"/>
          <w:rtl/>
        </w:rPr>
        <w:t>"</w:t>
      </w:r>
      <w:r w:rsidRPr="00997AE9">
        <w:rPr>
          <w:rFonts w:ascii="Cambria" w:eastAsia="Times New Roman" w:hAnsi="Cambria" w:hint="cs"/>
          <w:color w:val="000000"/>
          <w:sz w:val="28"/>
          <w:rtl/>
        </w:rPr>
        <w:t>کثرت</w:t>
      </w:r>
      <w:r w:rsidRPr="00997AE9">
        <w:rPr>
          <w:rFonts w:ascii="Cambria" w:eastAsia="Times New Roman" w:hAnsi="Cambria"/>
          <w:color w:val="000000"/>
          <w:sz w:val="28"/>
          <w:rtl/>
        </w:rPr>
        <w:softHyphen/>
      </w:r>
      <w:r w:rsidRPr="00997AE9">
        <w:rPr>
          <w:rFonts w:ascii="Cambria" w:eastAsia="Times New Roman" w:hAnsi="Cambria" w:hint="cs"/>
          <w:color w:val="000000"/>
          <w:sz w:val="28"/>
          <w:rtl/>
        </w:rPr>
        <w:t>گرایی فرهنگی، هویت و تعلیم</w:t>
      </w:r>
      <w:r w:rsidRPr="00997AE9">
        <w:rPr>
          <w:rFonts w:ascii="Cambria" w:eastAsia="Times New Roman" w:hAnsi="Cambria"/>
          <w:color w:val="000000"/>
          <w:sz w:val="28"/>
          <w:rtl/>
        </w:rPr>
        <w:softHyphen/>
      </w:r>
      <w:r w:rsidRPr="00997AE9">
        <w:rPr>
          <w:rFonts w:ascii="Cambria" w:eastAsia="Times New Roman" w:hAnsi="Cambria" w:hint="cs"/>
          <w:color w:val="000000"/>
          <w:sz w:val="28"/>
          <w:rtl/>
        </w:rPr>
        <w:t>وتربیت</w:t>
      </w:r>
      <w:r w:rsidRPr="00997AE9">
        <w:rPr>
          <w:rFonts w:ascii="Cambria" w:eastAsia="Times New Roman" w:hAnsi="Cambria" w:cs="Times New Roman" w:hint="cs"/>
          <w:color w:val="000000"/>
          <w:sz w:val="28"/>
          <w:rtl/>
        </w:rPr>
        <w:t>"</w:t>
      </w:r>
      <w:r w:rsidRPr="00997AE9">
        <w:rPr>
          <w:rFonts w:ascii="Cambria" w:eastAsia="Times New Roman" w:hAnsi="Cambria" w:hint="cs"/>
          <w:color w:val="000000"/>
          <w:sz w:val="28"/>
          <w:rtl/>
        </w:rPr>
        <w:t xml:space="preserve">. </w:t>
      </w:r>
      <w:r w:rsidRPr="00997AE9">
        <w:rPr>
          <w:rFonts w:ascii="Cambria" w:eastAsia="Times New Roman" w:hAnsi="Cambria" w:hint="cs"/>
          <w:b/>
          <w:bCs/>
          <w:color w:val="000000"/>
          <w:sz w:val="28"/>
          <w:rtl/>
        </w:rPr>
        <w:t>فصلنامه اندیشه</w:t>
      </w:r>
      <w:r w:rsidRPr="00997AE9">
        <w:rPr>
          <w:rFonts w:ascii="Cambria" w:eastAsia="Times New Roman" w:hAnsi="Cambria"/>
          <w:b/>
          <w:bCs/>
          <w:color w:val="000000"/>
          <w:sz w:val="28"/>
          <w:rtl/>
        </w:rPr>
        <w:softHyphen/>
      </w:r>
      <w:r w:rsidRPr="00997AE9">
        <w:rPr>
          <w:rFonts w:ascii="Cambria" w:eastAsia="Times New Roman" w:hAnsi="Cambria" w:hint="cs"/>
          <w:b/>
          <w:bCs/>
          <w:color w:val="000000"/>
          <w:sz w:val="28"/>
          <w:rtl/>
        </w:rPr>
        <w:t>‌های نوین تربیتی</w:t>
      </w:r>
      <w:r w:rsidRPr="00997AE9">
        <w:rPr>
          <w:rFonts w:ascii="Cambria" w:eastAsia="Times New Roman" w:hAnsi="Cambria" w:hint="cs"/>
          <w:color w:val="000000"/>
          <w:sz w:val="28"/>
          <w:rtl/>
        </w:rPr>
        <w:t>. دوره</w:t>
      </w:r>
      <w:r w:rsidRPr="00997AE9">
        <w:rPr>
          <w:rFonts w:ascii="Cambria" w:eastAsia="Times New Roman" w:hAnsi="Cambria"/>
          <w:color w:val="000000"/>
          <w:sz w:val="28"/>
          <w:rtl/>
        </w:rPr>
        <w:softHyphen/>
      </w:r>
      <w:r w:rsidRPr="00997AE9">
        <w:rPr>
          <w:rFonts w:ascii="Cambria" w:eastAsia="Times New Roman" w:hAnsi="Cambria" w:hint="cs"/>
          <w:color w:val="000000"/>
          <w:sz w:val="28"/>
          <w:rtl/>
        </w:rPr>
        <w:t>ی 1، شماره 1.</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ستاری، علی. (1382). </w:t>
      </w:r>
      <w:r w:rsidRPr="00997AE9">
        <w:rPr>
          <w:rFonts w:ascii="Cambria" w:eastAsia="Times New Roman" w:hAnsi="Cambria" w:cs="Times New Roman" w:hint="cs"/>
          <w:color w:val="000000"/>
          <w:sz w:val="28"/>
          <w:rtl/>
        </w:rPr>
        <w:t>"</w:t>
      </w:r>
      <w:r w:rsidRPr="00997AE9">
        <w:rPr>
          <w:rFonts w:ascii="Cambria" w:eastAsia="Times New Roman" w:hAnsi="Cambria" w:hint="cs"/>
          <w:color w:val="000000"/>
          <w:sz w:val="28"/>
          <w:rtl/>
        </w:rPr>
        <w:t>جایگاه روش در نظام آموزشی حوزه علمیه</w:t>
      </w:r>
      <w:r w:rsidRPr="00997AE9">
        <w:rPr>
          <w:rFonts w:ascii="Cambria" w:eastAsia="Times New Roman" w:hAnsi="Cambria" w:cs="Times New Roman" w:hint="cs"/>
          <w:color w:val="000000"/>
          <w:sz w:val="28"/>
          <w:rtl/>
        </w:rPr>
        <w:t>"</w:t>
      </w:r>
      <w:r w:rsidRPr="00997AE9">
        <w:rPr>
          <w:rFonts w:ascii="Cambria" w:eastAsia="Times New Roman" w:hAnsi="Cambria" w:hint="cs"/>
          <w:color w:val="000000"/>
          <w:sz w:val="28"/>
          <w:rtl/>
        </w:rPr>
        <w:t xml:space="preserve">. </w:t>
      </w:r>
      <w:r w:rsidRPr="00997AE9">
        <w:rPr>
          <w:rFonts w:ascii="Cambria" w:eastAsia="Times New Roman" w:hAnsi="Cambria" w:hint="cs"/>
          <w:b/>
          <w:bCs/>
          <w:color w:val="000000"/>
          <w:sz w:val="28"/>
          <w:rtl/>
        </w:rPr>
        <w:t>مجله پیام حوزه.</w:t>
      </w:r>
      <w:r w:rsidRPr="00997AE9">
        <w:rPr>
          <w:rFonts w:ascii="Cambria" w:eastAsia="Times New Roman" w:hAnsi="Cambria" w:hint="cs"/>
          <w:color w:val="000000"/>
          <w:sz w:val="28"/>
          <w:rtl/>
        </w:rPr>
        <w:t xml:space="preserve"> شماره 38.</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lastRenderedPageBreak/>
        <w:t>شارع</w:t>
      </w:r>
      <w:r w:rsidRPr="00997AE9">
        <w:rPr>
          <w:color w:val="000000"/>
          <w:sz w:val="28"/>
          <w:rtl/>
        </w:rPr>
        <w:softHyphen/>
      </w:r>
      <w:r w:rsidRPr="00997AE9">
        <w:rPr>
          <w:rFonts w:hint="cs"/>
          <w:color w:val="000000"/>
          <w:sz w:val="28"/>
          <w:rtl/>
        </w:rPr>
        <w:t xml:space="preserve">پور، محمود. (1390). </w:t>
      </w:r>
      <w:r w:rsidRPr="00997AE9">
        <w:rPr>
          <w:rFonts w:hint="cs"/>
          <w:b/>
          <w:bCs/>
          <w:color w:val="000000"/>
          <w:sz w:val="28"/>
          <w:rtl/>
        </w:rPr>
        <w:t>جامعه</w:t>
      </w:r>
      <w:r w:rsidRPr="00997AE9">
        <w:rPr>
          <w:b/>
          <w:bCs/>
          <w:color w:val="000000"/>
          <w:sz w:val="28"/>
          <w:rtl/>
        </w:rPr>
        <w:softHyphen/>
      </w:r>
      <w:r w:rsidRPr="00997AE9">
        <w:rPr>
          <w:rFonts w:hint="cs"/>
          <w:b/>
          <w:bCs/>
          <w:color w:val="000000"/>
          <w:sz w:val="28"/>
          <w:rtl/>
        </w:rPr>
        <w:t>شناسی آموزش و پرورش</w:t>
      </w:r>
      <w:r w:rsidRPr="00997AE9">
        <w:rPr>
          <w:rFonts w:hint="cs"/>
          <w:color w:val="000000"/>
          <w:sz w:val="28"/>
          <w:rtl/>
        </w:rPr>
        <w:t>. تهران: انتشارات سمت.</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شریعتمدار جزایری، سید نورالدین. (1386). </w:t>
      </w:r>
      <w:r w:rsidRPr="00997AE9">
        <w:rPr>
          <w:rFonts w:cs="Times New Roman" w:hint="cs"/>
          <w:color w:val="000000"/>
          <w:sz w:val="28"/>
          <w:rtl/>
        </w:rPr>
        <w:t>"</w:t>
      </w:r>
      <w:r w:rsidRPr="00997AE9">
        <w:rPr>
          <w:rFonts w:eastAsia="Times New Roman"/>
          <w:color w:val="000000"/>
          <w:sz w:val="28"/>
          <w:rtl/>
        </w:rPr>
        <w:t>آزادی و عدالت در اندیشه امام خمینی</w:t>
      </w:r>
      <w:r w:rsidRPr="00997AE9">
        <w:rPr>
          <w:rFonts w:eastAsia="Times New Roman"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علوم سیاسی</w:t>
      </w:r>
      <w:r w:rsidRPr="00997AE9">
        <w:rPr>
          <w:rFonts w:hint="cs"/>
          <w:color w:val="000000"/>
          <w:sz w:val="28"/>
          <w:rtl/>
        </w:rPr>
        <w:t>. شماره 5.</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شریعتمداری، علی. </w:t>
      </w:r>
      <w:r w:rsidRPr="00997AE9">
        <w:rPr>
          <w:rFonts w:ascii="Cambria" w:eastAsia="Times New Roman" w:hAnsi="Cambria"/>
          <w:color w:val="000000"/>
          <w:sz w:val="28"/>
          <w:rtl/>
        </w:rPr>
        <w:t>(</w:t>
      </w:r>
      <w:r w:rsidRPr="00997AE9">
        <w:rPr>
          <w:rFonts w:ascii="Cambria" w:eastAsia="Times New Roman" w:hAnsi="Cambria" w:hint="cs"/>
          <w:color w:val="000000"/>
          <w:sz w:val="28"/>
          <w:rtl/>
        </w:rPr>
        <w:t>1381</w:t>
      </w:r>
      <w:r w:rsidRPr="00997AE9">
        <w:rPr>
          <w:rFonts w:ascii="Cambria" w:eastAsia="Times New Roman" w:hAnsi="Cambria"/>
          <w:color w:val="000000"/>
          <w:sz w:val="28"/>
          <w:rtl/>
        </w:rPr>
        <w:t xml:space="preserve">). </w:t>
      </w:r>
      <w:r w:rsidRPr="00997AE9">
        <w:rPr>
          <w:rFonts w:ascii="Cambria" w:eastAsia="Times New Roman" w:hAnsi="Cambria" w:hint="cs"/>
          <w:b/>
          <w:bCs/>
          <w:color w:val="000000"/>
          <w:sz w:val="28"/>
          <w:rtl/>
        </w:rPr>
        <w:t>جامعه و تعلیم تربیت مبانی تربیت جدید</w:t>
      </w:r>
      <w:r w:rsidRPr="00997AE9">
        <w:rPr>
          <w:rFonts w:ascii="Cambria" w:eastAsia="Times New Roman" w:hAnsi="Cambria" w:hint="cs"/>
          <w:color w:val="000000"/>
          <w:sz w:val="28"/>
          <w:rtl/>
        </w:rPr>
        <w:t>. تهران: انتشارات امیرکبیر.</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شکوهی، غلامحسین. (1386). </w:t>
      </w:r>
      <w:r w:rsidRPr="00997AE9">
        <w:rPr>
          <w:rFonts w:hint="cs"/>
          <w:b/>
          <w:bCs/>
          <w:color w:val="000000"/>
          <w:sz w:val="28"/>
          <w:rtl/>
        </w:rPr>
        <w:t>مبانی و اصول آموزش و پرورش</w:t>
      </w:r>
      <w:r w:rsidRPr="00997AE9">
        <w:rPr>
          <w:rFonts w:hint="cs"/>
          <w:color w:val="000000"/>
          <w:sz w:val="28"/>
          <w:rtl/>
        </w:rPr>
        <w:t>. مشهد: انتشارات آستان قدس رضوی.</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شمشیری، بابک. (1382). </w:t>
      </w:r>
      <w:r w:rsidRPr="00997AE9">
        <w:rPr>
          <w:rFonts w:ascii="Cambria" w:eastAsia="Times New Roman" w:hAnsi="Cambria" w:hint="cs"/>
          <w:b/>
          <w:bCs/>
          <w:color w:val="000000"/>
          <w:sz w:val="28"/>
          <w:rtl/>
        </w:rPr>
        <w:t>مطالعه‌ی مقدماتی نظام تربیت معلم در بخش جذب و گزینش</w:t>
      </w:r>
      <w:r w:rsidRPr="00997AE9">
        <w:rPr>
          <w:rFonts w:ascii="Cambria" w:eastAsia="Times New Roman" w:hAnsi="Cambria" w:hint="cs"/>
          <w:color w:val="000000"/>
          <w:sz w:val="28"/>
          <w:rtl/>
        </w:rPr>
        <w:t>. تهران: پژوهشکده‌ی تعلیم و تربیت.</w:t>
      </w:r>
    </w:p>
    <w:p w:rsidR="00D61414" w:rsidRPr="00997AE9" w:rsidRDefault="00D61414" w:rsidP="00D61414">
      <w:pPr>
        <w:widowControl w:val="0"/>
        <w:spacing w:after="0" w:line="300" w:lineRule="auto"/>
        <w:ind w:left="348" w:hanging="330"/>
        <w:jc w:val="lowKashida"/>
        <w:rPr>
          <w:color w:val="000000"/>
          <w:sz w:val="28"/>
          <w:rtl/>
        </w:rPr>
      </w:pPr>
      <w:r w:rsidRPr="00997AE9">
        <w:rPr>
          <w:rFonts w:ascii="Cambria" w:eastAsia="Times New Roman" w:hAnsi="Cambria" w:hint="cs"/>
          <w:color w:val="000000"/>
          <w:sz w:val="28"/>
          <w:rtl/>
        </w:rPr>
        <w:t xml:space="preserve">ــــــــــــــ (1385). </w:t>
      </w:r>
      <w:r w:rsidRPr="00997AE9">
        <w:rPr>
          <w:rFonts w:ascii="Cambria" w:eastAsia="Times New Roman" w:hAnsi="Cambria" w:hint="cs"/>
          <w:b/>
          <w:bCs/>
          <w:color w:val="000000"/>
          <w:sz w:val="28"/>
          <w:rtl/>
        </w:rPr>
        <w:t>تعلیم و تربیت از منظر عشق و عرفان</w:t>
      </w:r>
      <w:r w:rsidRPr="00997AE9">
        <w:rPr>
          <w:rFonts w:ascii="Cambria" w:eastAsia="Times New Roman" w:hAnsi="Cambria" w:hint="cs"/>
          <w:color w:val="000000"/>
          <w:sz w:val="28"/>
          <w:rtl/>
        </w:rPr>
        <w:t>. تهران: انتشارات طهوری</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شیخاوندی، داور. (1383). </w:t>
      </w:r>
      <w:r w:rsidRPr="00997AE9">
        <w:rPr>
          <w:rFonts w:cs="Times New Roman" w:hint="cs"/>
          <w:color w:val="000000"/>
          <w:sz w:val="28"/>
          <w:rtl/>
        </w:rPr>
        <w:t>"</w:t>
      </w:r>
      <w:r w:rsidRPr="00997AE9">
        <w:rPr>
          <w:rFonts w:hint="cs"/>
          <w:color w:val="000000"/>
          <w:sz w:val="28"/>
          <w:rtl/>
        </w:rPr>
        <w:t>مفاهیم برابری ونابرابری در فلسفه</w:t>
      </w:r>
      <w:r w:rsidRPr="00997AE9">
        <w:rPr>
          <w:color w:val="000000"/>
          <w:sz w:val="28"/>
          <w:rtl/>
        </w:rPr>
        <w:softHyphen/>
      </w:r>
      <w:r w:rsidRPr="00997AE9">
        <w:rPr>
          <w:rFonts w:hint="cs"/>
          <w:color w:val="000000"/>
          <w:sz w:val="28"/>
          <w:rtl/>
        </w:rPr>
        <w:t>های غربی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ماهنامه رشد آموزش علوم اجتماعی</w:t>
      </w:r>
      <w:r w:rsidRPr="00997AE9">
        <w:rPr>
          <w:rFonts w:hint="cs"/>
          <w:color w:val="000000"/>
          <w:sz w:val="28"/>
          <w:rtl/>
        </w:rPr>
        <w:t>.</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b/>
          <w:bCs/>
          <w:color w:val="000000"/>
          <w:sz w:val="28"/>
          <w:rtl/>
        </w:rPr>
        <w:t>طرح مطالعه و بررسی فعالیت‌های پرورشی، تربیت بدنی و فوق برنامه در سند ملی آموزش و پرورش</w:t>
      </w:r>
      <w:r w:rsidRPr="00997AE9">
        <w:rPr>
          <w:rFonts w:ascii="Cambria" w:eastAsia="Times New Roman" w:hAnsi="Cambria" w:hint="cs"/>
          <w:color w:val="000000"/>
          <w:sz w:val="28"/>
          <w:rtl/>
        </w:rPr>
        <w:t>. (1385). معاونت پرورشی و تربیت بدنی سازمان آموزش و پرورش فارس.</w:t>
      </w:r>
    </w:p>
    <w:p w:rsidR="00D61414" w:rsidRPr="00997AE9" w:rsidRDefault="00D61414" w:rsidP="00D61414">
      <w:pPr>
        <w:widowControl w:val="0"/>
        <w:spacing w:after="0" w:line="300" w:lineRule="auto"/>
        <w:ind w:left="348" w:hanging="330"/>
        <w:jc w:val="lowKashida"/>
        <w:rPr>
          <w:color w:val="000000"/>
          <w:sz w:val="28"/>
          <w:szCs w:val="26"/>
          <w:rtl/>
        </w:rPr>
      </w:pPr>
      <w:r w:rsidRPr="00997AE9">
        <w:rPr>
          <w:rFonts w:hint="cs"/>
          <w:color w:val="000000"/>
          <w:sz w:val="28"/>
          <w:rtl/>
        </w:rPr>
        <w:t xml:space="preserve">طوسی، محمدعلی. (1350). </w:t>
      </w:r>
      <w:r w:rsidRPr="00997AE9">
        <w:rPr>
          <w:rFonts w:cs="Times New Roman" w:hint="cs"/>
          <w:color w:val="000000"/>
          <w:sz w:val="28"/>
          <w:rtl/>
        </w:rPr>
        <w:t>"</w:t>
      </w:r>
      <w:r w:rsidRPr="00997AE9">
        <w:rPr>
          <w:rFonts w:hint="cs"/>
          <w:color w:val="000000"/>
          <w:sz w:val="28"/>
          <w:rtl/>
        </w:rPr>
        <w:t>آموزش</w:t>
      </w:r>
      <w:r w:rsidRPr="00997AE9">
        <w:rPr>
          <w:color w:val="000000"/>
          <w:sz w:val="28"/>
          <w:rtl/>
        </w:rPr>
        <w:softHyphen/>
      </w:r>
      <w:r w:rsidRPr="00997AE9">
        <w:rPr>
          <w:rFonts w:hint="cs"/>
          <w:color w:val="000000"/>
          <w:sz w:val="28"/>
          <w:rtl/>
        </w:rPr>
        <w:t>وپرورش متمرکز و</w:t>
      </w:r>
      <w:r w:rsidRPr="00997AE9">
        <w:rPr>
          <w:color w:val="000000"/>
          <w:sz w:val="28"/>
        </w:rPr>
        <w:t xml:space="preserve"> </w:t>
      </w:r>
      <w:r w:rsidRPr="00997AE9">
        <w:rPr>
          <w:rFonts w:hint="cs"/>
          <w:color w:val="000000"/>
          <w:sz w:val="28"/>
          <w:rtl/>
        </w:rPr>
        <w:t>غیرمتمرکز</w:t>
      </w:r>
      <w:r w:rsidRPr="00997AE9">
        <w:rPr>
          <w:rFonts w:cs="Times New Roman" w:hint="cs"/>
          <w:color w:val="000000"/>
          <w:sz w:val="28"/>
          <w:rtl/>
        </w:rPr>
        <w:t>"</w:t>
      </w:r>
      <w:r w:rsidRPr="00997AE9">
        <w:rPr>
          <w:rFonts w:hint="cs"/>
          <w:color w:val="000000"/>
          <w:sz w:val="28"/>
          <w:rtl/>
        </w:rPr>
        <w:t xml:space="preserve">. </w:t>
      </w:r>
      <w:r>
        <w:fldChar w:fldCharType="begin"/>
      </w:r>
      <w:r>
        <w:instrText>HYPERLINK "http://www.noormags.com/view/fa/magazine/110"</w:instrText>
      </w:r>
      <w:r>
        <w:fldChar w:fldCharType="separate"/>
      </w:r>
      <w:r w:rsidRPr="00997AE9">
        <w:rPr>
          <w:rStyle w:val="Hyperlink"/>
          <w:b/>
          <w:bCs/>
          <w:color w:val="000000"/>
          <w:sz w:val="32"/>
          <w:rtl/>
        </w:rPr>
        <w:t>دوفصلنامه روانشناسی و علوم تربیتی(دانشگاه تهران</w:t>
      </w:r>
      <w:r>
        <w:fldChar w:fldCharType="end"/>
      </w:r>
      <w:r w:rsidRPr="00997AE9">
        <w:rPr>
          <w:rStyle w:val="title"/>
          <w:rFonts w:hint="cs"/>
          <w:b/>
          <w:bCs/>
          <w:color w:val="000000"/>
          <w:sz w:val="32"/>
          <w:rtl/>
        </w:rPr>
        <w:t>).</w:t>
      </w:r>
      <w:r w:rsidRPr="00997AE9">
        <w:rPr>
          <w:rStyle w:val="title"/>
          <w:rFonts w:hint="cs"/>
          <w:color w:val="000000"/>
          <w:sz w:val="32"/>
          <w:rtl/>
        </w:rPr>
        <w:t xml:space="preserve"> شماره 2و3.</w:t>
      </w:r>
    </w:p>
    <w:p w:rsidR="00D61414" w:rsidRPr="00997AE9" w:rsidRDefault="00D61414" w:rsidP="00D61414">
      <w:pPr>
        <w:widowControl w:val="0"/>
        <w:spacing w:after="0" w:line="300" w:lineRule="auto"/>
        <w:ind w:left="348" w:hanging="330"/>
        <w:jc w:val="lowKashida"/>
        <w:rPr>
          <w:color w:val="000000"/>
          <w:sz w:val="28"/>
          <w:szCs w:val="26"/>
          <w:rtl/>
        </w:rPr>
      </w:pPr>
      <w:r w:rsidRPr="00997AE9">
        <w:rPr>
          <w:rFonts w:ascii="Cambria" w:eastAsia="Times New Roman" w:hAnsi="Cambria" w:hint="cs"/>
          <w:color w:val="000000"/>
          <w:sz w:val="28"/>
          <w:rtl/>
        </w:rPr>
        <w:t>عسگريان،</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مصطفي. (‌</w:t>
      </w:r>
      <w:r w:rsidRPr="00997AE9">
        <w:rPr>
          <w:rFonts w:ascii="Cambria" w:eastAsia="Times New Roman" w:hAnsi="Cambria"/>
          <w:color w:val="000000"/>
          <w:sz w:val="28"/>
          <w:rtl/>
        </w:rPr>
        <w:t>1371</w:t>
      </w:r>
      <w:r w:rsidRPr="00997AE9">
        <w:rPr>
          <w:rFonts w:ascii="Cambria" w:eastAsia="Times New Roman" w:hAnsi="Cambria" w:hint="cs"/>
          <w:color w:val="000000"/>
          <w:sz w:val="28"/>
          <w:rtl/>
        </w:rPr>
        <w:t xml:space="preserve">‌). </w:t>
      </w:r>
      <w:r w:rsidRPr="00997AE9">
        <w:rPr>
          <w:rFonts w:ascii="Cambria" w:eastAsia="Times New Roman" w:hAnsi="Cambria" w:hint="cs"/>
          <w:b/>
          <w:bCs/>
          <w:color w:val="000000"/>
          <w:sz w:val="28"/>
          <w:rtl/>
        </w:rPr>
        <w:t>جامعه‌شناسي</w:t>
      </w:r>
      <w:r w:rsidRPr="00997AE9">
        <w:rPr>
          <w:rFonts w:ascii="Cambria" w:eastAsia="Times New Roman" w:hAnsi="Cambria"/>
          <w:b/>
          <w:bCs/>
          <w:color w:val="000000"/>
          <w:sz w:val="28"/>
          <w:rtl/>
        </w:rPr>
        <w:t xml:space="preserve"> </w:t>
      </w:r>
      <w:r w:rsidRPr="00997AE9">
        <w:rPr>
          <w:rFonts w:ascii="Cambria" w:eastAsia="Times New Roman" w:hAnsi="Cambria" w:hint="cs"/>
          <w:b/>
          <w:bCs/>
          <w:color w:val="000000"/>
          <w:sz w:val="28"/>
          <w:rtl/>
        </w:rPr>
        <w:t>آموزش</w:t>
      </w:r>
      <w:r w:rsidRPr="00997AE9">
        <w:rPr>
          <w:rFonts w:ascii="Cambria" w:eastAsia="Times New Roman" w:hAnsi="Cambria"/>
          <w:b/>
          <w:bCs/>
          <w:color w:val="000000"/>
          <w:sz w:val="28"/>
          <w:rtl/>
        </w:rPr>
        <w:t xml:space="preserve"> </w:t>
      </w:r>
      <w:r w:rsidRPr="00997AE9">
        <w:rPr>
          <w:rFonts w:ascii="Cambria" w:eastAsia="Times New Roman" w:hAnsi="Cambria" w:hint="cs"/>
          <w:b/>
          <w:bCs/>
          <w:color w:val="000000"/>
          <w:sz w:val="28"/>
          <w:rtl/>
        </w:rPr>
        <w:t>و</w:t>
      </w:r>
      <w:r w:rsidRPr="00997AE9">
        <w:rPr>
          <w:rFonts w:ascii="Cambria" w:eastAsia="Times New Roman" w:hAnsi="Cambria"/>
          <w:b/>
          <w:bCs/>
          <w:color w:val="000000"/>
          <w:sz w:val="28"/>
          <w:rtl/>
        </w:rPr>
        <w:t xml:space="preserve"> </w:t>
      </w:r>
      <w:r w:rsidRPr="00997AE9">
        <w:rPr>
          <w:rFonts w:ascii="Cambria" w:eastAsia="Times New Roman" w:hAnsi="Cambria" w:hint="cs"/>
          <w:b/>
          <w:bCs/>
          <w:color w:val="000000"/>
          <w:sz w:val="28"/>
          <w:rtl/>
        </w:rPr>
        <w:t>پرورش</w:t>
      </w:r>
      <w:r w:rsidRPr="00997AE9">
        <w:rPr>
          <w:rFonts w:ascii="Cambria" w:eastAsia="Times New Roman" w:hAnsi="Cambria" w:hint="cs"/>
          <w:color w:val="000000"/>
          <w:sz w:val="28"/>
          <w:rtl/>
        </w:rPr>
        <w:t>.</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مشهد: انتشارات</w:t>
      </w:r>
      <w:r w:rsidRPr="00997AE9">
        <w:rPr>
          <w:rFonts w:ascii="Cambria" w:eastAsia="Times New Roman" w:hAnsi="Cambria"/>
          <w:color w:val="000000"/>
          <w:sz w:val="28"/>
          <w:rtl/>
        </w:rPr>
        <w:t xml:space="preserve"> </w:t>
      </w:r>
      <w:r w:rsidRPr="00997AE9">
        <w:rPr>
          <w:rFonts w:ascii="Cambria" w:eastAsia="Times New Roman" w:hAnsi="Cambria" w:hint="cs"/>
          <w:color w:val="000000"/>
          <w:sz w:val="28"/>
          <w:rtl/>
        </w:rPr>
        <w:t>توس.</w:t>
      </w:r>
    </w:p>
    <w:p w:rsidR="00D61414" w:rsidRPr="00997AE9" w:rsidRDefault="00D61414" w:rsidP="00D61414">
      <w:pPr>
        <w:widowControl w:val="0"/>
        <w:spacing w:after="0" w:line="300" w:lineRule="auto"/>
        <w:ind w:left="348" w:hanging="330"/>
        <w:jc w:val="lowKashida"/>
        <w:rPr>
          <w:color w:val="000000"/>
          <w:sz w:val="28"/>
          <w:szCs w:val="26"/>
          <w:rtl/>
        </w:rPr>
      </w:pPr>
      <w:r w:rsidRPr="00997AE9">
        <w:rPr>
          <w:rFonts w:ascii="Cambria" w:eastAsia="Times New Roman" w:hAnsi="Cambria" w:hint="cs"/>
          <w:color w:val="000000"/>
          <w:sz w:val="28"/>
          <w:rtl/>
        </w:rPr>
        <w:t xml:space="preserve">عصاره، علیرضا. (1386). </w:t>
      </w:r>
      <w:r w:rsidRPr="00997AE9">
        <w:rPr>
          <w:rFonts w:ascii="Cambria" w:eastAsia="Times New Roman" w:hAnsi="Cambria" w:hint="cs"/>
          <w:b/>
          <w:bCs/>
          <w:color w:val="000000"/>
          <w:sz w:val="28"/>
          <w:rtl/>
        </w:rPr>
        <w:t>مطالعات تطبیقی آموزش و پرورش، دوره‌ی اول متوسطه در کشورهای منتخب</w:t>
      </w:r>
      <w:r w:rsidRPr="00997AE9">
        <w:rPr>
          <w:rFonts w:ascii="Cambria" w:eastAsia="Times New Roman" w:hAnsi="Cambria" w:hint="cs"/>
          <w:color w:val="000000"/>
          <w:sz w:val="28"/>
          <w:rtl/>
        </w:rPr>
        <w:t>. تهران: مؤسسه‌ی انتشاراتی یادواره‌ی کتاب.</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علاقه</w:t>
      </w:r>
      <w:r w:rsidRPr="00997AE9">
        <w:rPr>
          <w:color w:val="000000"/>
          <w:sz w:val="28"/>
          <w:rtl/>
        </w:rPr>
        <w:softHyphen/>
      </w:r>
      <w:r w:rsidRPr="00997AE9">
        <w:rPr>
          <w:rFonts w:hint="cs"/>
          <w:color w:val="000000"/>
          <w:sz w:val="28"/>
          <w:rtl/>
        </w:rPr>
        <w:t xml:space="preserve">بند، علی. (1387). </w:t>
      </w:r>
      <w:r w:rsidRPr="00997AE9">
        <w:rPr>
          <w:rFonts w:hint="cs"/>
          <w:b/>
          <w:bCs/>
          <w:color w:val="000000"/>
          <w:sz w:val="28"/>
          <w:rtl/>
        </w:rPr>
        <w:t>جامعه</w:t>
      </w:r>
      <w:r w:rsidRPr="00997AE9">
        <w:rPr>
          <w:b/>
          <w:bCs/>
          <w:color w:val="000000"/>
          <w:sz w:val="28"/>
          <w:rtl/>
        </w:rPr>
        <w:softHyphen/>
      </w:r>
      <w:r w:rsidRPr="00997AE9">
        <w:rPr>
          <w:rFonts w:hint="cs"/>
          <w:b/>
          <w:bCs/>
          <w:color w:val="000000"/>
          <w:sz w:val="28"/>
          <w:rtl/>
        </w:rPr>
        <w:t>شناسی آموزش و پرورش</w:t>
      </w:r>
      <w:r w:rsidRPr="00997AE9">
        <w:rPr>
          <w:rFonts w:hint="cs"/>
          <w:color w:val="000000"/>
          <w:sz w:val="28"/>
          <w:rtl/>
        </w:rPr>
        <w:t>. تهران: نشر روان.</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فروغی، محمدعلی. (1388). </w:t>
      </w:r>
      <w:r w:rsidRPr="00997AE9">
        <w:rPr>
          <w:rFonts w:hint="cs"/>
          <w:b/>
          <w:bCs/>
          <w:color w:val="000000"/>
          <w:sz w:val="28"/>
          <w:rtl/>
        </w:rPr>
        <w:t>سیر حکمت در اروپا</w:t>
      </w:r>
      <w:r w:rsidRPr="00997AE9">
        <w:rPr>
          <w:rFonts w:hint="cs"/>
          <w:color w:val="000000"/>
          <w:sz w:val="28"/>
          <w:rtl/>
        </w:rPr>
        <w:t>. تهران: انتشارات هرمس.</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فریره، پائولو. (1356). </w:t>
      </w:r>
      <w:r w:rsidRPr="00997AE9">
        <w:rPr>
          <w:rFonts w:hint="cs"/>
          <w:b/>
          <w:bCs/>
          <w:color w:val="000000"/>
          <w:sz w:val="28"/>
          <w:rtl/>
        </w:rPr>
        <w:t>فرهنگ سکوت</w:t>
      </w:r>
      <w:r w:rsidRPr="00997AE9">
        <w:rPr>
          <w:rFonts w:hint="cs"/>
          <w:color w:val="000000"/>
          <w:sz w:val="28"/>
          <w:rtl/>
        </w:rPr>
        <w:t>. ترجمه</w:t>
      </w:r>
      <w:r w:rsidRPr="00997AE9">
        <w:rPr>
          <w:color w:val="000000"/>
          <w:sz w:val="28"/>
          <w:rtl/>
        </w:rPr>
        <w:softHyphen/>
      </w:r>
      <w:r w:rsidRPr="00997AE9">
        <w:rPr>
          <w:rFonts w:hint="cs"/>
          <w:color w:val="000000"/>
          <w:sz w:val="28"/>
          <w:rtl/>
        </w:rPr>
        <w:t xml:space="preserve"> شریعتمداری، علی. تهران: انتشارات شرکت سهامی خاص.</w:t>
      </w:r>
    </w:p>
    <w:p w:rsidR="00D61414" w:rsidRPr="00997AE9" w:rsidRDefault="00D61414" w:rsidP="00D61414">
      <w:pPr>
        <w:widowControl w:val="0"/>
        <w:spacing w:after="0" w:line="300" w:lineRule="auto"/>
        <w:ind w:left="348" w:hanging="330"/>
        <w:jc w:val="lowKashida"/>
        <w:rPr>
          <w:color w:val="000000"/>
          <w:sz w:val="28"/>
          <w:rtl/>
        </w:rPr>
      </w:pPr>
      <w:r w:rsidRPr="00997AE9">
        <w:rPr>
          <w:rFonts w:ascii="Cambria" w:eastAsia="Times New Roman" w:hAnsi="Cambria" w:hint="cs"/>
          <w:color w:val="000000"/>
          <w:sz w:val="28"/>
          <w:rtl/>
        </w:rPr>
        <w:t>ــــــــــــــ</w:t>
      </w:r>
      <w:r w:rsidRPr="00997AE9">
        <w:rPr>
          <w:rFonts w:hint="cs"/>
          <w:color w:val="000000"/>
          <w:sz w:val="28"/>
          <w:rtl/>
        </w:rPr>
        <w:t xml:space="preserve"> (1358 ). </w:t>
      </w:r>
      <w:r w:rsidRPr="00997AE9">
        <w:rPr>
          <w:rFonts w:hint="cs"/>
          <w:b/>
          <w:bCs/>
          <w:color w:val="000000"/>
          <w:sz w:val="28"/>
          <w:rtl/>
        </w:rPr>
        <w:t>آموزش ستمدیدگان</w:t>
      </w:r>
      <w:r w:rsidRPr="00997AE9">
        <w:rPr>
          <w:rFonts w:hint="cs"/>
          <w:color w:val="000000"/>
          <w:sz w:val="28"/>
          <w:rtl/>
        </w:rPr>
        <w:t xml:space="preserve">. ترجمه بیرشک، احمد. تهران: انتشارات خوارزمی. </w:t>
      </w:r>
    </w:p>
    <w:p w:rsidR="00D61414" w:rsidRPr="00997AE9" w:rsidRDefault="00D61414" w:rsidP="00D61414">
      <w:pPr>
        <w:widowControl w:val="0"/>
        <w:spacing w:after="0" w:line="300" w:lineRule="auto"/>
        <w:ind w:left="348" w:hanging="330"/>
        <w:jc w:val="lowKashida"/>
        <w:rPr>
          <w:color w:val="000000"/>
          <w:sz w:val="28"/>
          <w:rtl/>
        </w:rPr>
      </w:pPr>
      <w:r w:rsidRPr="00997AE9">
        <w:rPr>
          <w:rFonts w:ascii="Cambria" w:eastAsia="Times New Roman" w:hAnsi="Cambria" w:hint="cs"/>
          <w:color w:val="000000"/>
          <w:sz w:val="28"/>
          <w:rtl/>
        </w:rPr>
        <w:lastRenderedPageBreak/>
        <w:t>ــــــــــــــ</w:t>
      </w:r>
      <w:r w:rsidRPr="00997AE9">
        <w:rPr>
          <w:rFonts w:hint="cs"/>
          <w:color w:val="000000"/>
          <w:sz w:val="28"/>
          <w:rtl/>
        </w:rPr>
        <w:t xml:space="preserve"> (1363). </w:t>
      </w:r>
      <w:r w:rsidRPr="00997AE9">
        <w:rPr>
          <w:rFonts w:hint="cs"/>
          <w:b/>
          <w:bCs/>
          <w:color w:val="000000"/>
          <w:sz w:val="28"/>
          <w:rtl/>
        </w:rPr>
        <w:t>آموزش در جریان پیشرفت</w:t>
      </w:r>
      <w:r w:rsidRPr="00997AE9">
        <w:rPr>
          <w:rFonts w:hint="cs"/>
          <w:color w:val="000000"/>
          <w:sz w:val="28"/>
          <w:rtl/>
        </w:rPr>
        <w:t>. ترجمه بیرشک، احمد. تهران: انتشارات خوارزمی.</w:t>
      </w:r>
    </w:p>
    <w:p w:rsidR="00D61414" w:rsidRPr="00997AE9" w:rsidRDefault="00D61414" w:rsidP="00D61414">
      <w:pPr>
        <w:widowControl w:val="0"/>
        <w:spacing w:after="0" w:line="300" w:lineRule="auto"/>
        <w:ind w:left="348" w:hanging="330"/>
        <w:jc w:val="lowKashida"/>
        <w:rPr>
          <w:color w:val="000000"/>
          <w:sz w:val="28"/>
          <w:rtl/>
        </w:rPr>
      </w:pPr>
      <w:r w:rsidRPr="00997AE9">
        <w:rPr>
          <w:rFonts w:ascii="Cambria" w:eastAsia="Times New Roman" w:hAnsi="Cambria" w:hint="cs"/>
          <w:color w:val="000000"/>
          <w:sz w:val="28"/>
          <w:rtl/>
        </w:rPr>
        <w:t>ــــــــــــــ</w:t>
      </w:r>
      <w:r w:rsidRPr="00997AE9">
        <w:rPr>
          <w:rFonts w:hint="cs"/>
          <w:color w:val="000000"/>
          <w:sz w:val="28"/>
          <w:rtl/>
        </w:rPr>
        <w:t xml:space="preserve"> (1368). </w:t>
      </w:r>
      <w:r w:rsidRPr="00997AE9">
        <w:rPr>
          <w:rFonts w:hint="cs"/>
          <w:b/>
          <w:bCs/>
          <w:color w:val="000000"/>
          <w:sz w:val="28"/>
          <w:rtl/>
        </w:rPr>
        <w:t>آموزش شناخت انتقادی</w:t>
      </w:r>
      <w:r w:rsidRPr="00997AE9">
        <w:rPr>
          <w:rFonts w:hint="cs"/>
          <w:color w:val="000000"/>
          <w:sz w:val="28"/>
          <w:rtl/>
        </w:rPr>
        <w:t>.</w:t>
      </w:r>
      <w:r w:rsidRPr="00997AE9">
        <w:rPr>
          <w:rFonts w:hint="cs"/>
          <w:color w:val="000000"/>
          <w:szCs w:val="24"/>
          <w:rtl/>
        </w:rPr>
        <w:t xml:space="preserve"> </w:t>
      </w:r>
      <w:r w:rsidRPr="00997AE9">
        <w:rPr>
          <w:rFonts w:hint="cs"/>
          <w:color w:val="000000"/>
          <w:sz w:val="28"/>
          <w:rtl/>
        </w:rPr>
        <w:t xml:space="preserve">ترجمه </w:t>
      </w:r>
      <w:r w:rsidRPr="00997AE9">
        <w:rPr>
          <w:color w:val="000000"/>
          <w:sz w:val="28"/>
          <w:rtl/>
        </w:rPr>
        <w:t>کاویانی،</w:t>
      </w:r>
      <w:r w:rsidRPr="00997AE9">
        <w:rPr>
          <w:rFonts w:hint="cs"/>
          <w:color w:val="000000"/>
          <w:sz w:val="28"/>
          <w:rtl/>
        </w:rPr>
        <w:t xml:space="preserve"> منصوره.</w:t>
      </w:r>
      <w:r w:rsidRPr="00997AE9">
        <w:rPr>
          <w:color w:val="000000"/>
          <w:sz w:val="28"/>
          <w:rtl/>
        </w:rPr>
        <w:t xml:space="preserve"> تهران</w:t>
      </w:r>
      <w:r w:rsidRPr="00997AE9">
        <w:rPr>
          <w:rFonts w:hint="cs"/>
          <w:color w:val="000000"/>
          <w:sz w:val="28"/>
          <w:rtl/>
        </w:rPr>
        <w:t xml:space="preserve">: </w:t>
      </w:r>
      <w:r w:rsidRPr="00997AE9">
        <w:rPr>
          <w:color w:val="000000"/>
          <w:sz w:val="28"/>
          <w:rtl/>
        </w:rPr>
        <w:t xml:space="preserve"> انتشارات آگا</w:t>
      </w:r>
      <w:r w:rsidRPr="00997AE9">
        <w:rPr>
          <w:rFonts w:hint="cs"/>
          <w:color w:val="000000"/>
          <w:sz w:val="28"/>
          <w:rtl/>
        </w:rPr>
        <w:t>ه.</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کاکو جویباری، علی‌اصغر. (1382). </w:t>
      </w:r>
      <w:r w:rsidRPr="00997AE9">
        <w:rPr>
          <w:rFonts w:ascii="Cambria" w:eastAsia="Times New Roman" w:hAnsi="Cambria" w:hint="cs"/>
          <w:b/>
          <w:bCs/>
          <w:color w:val="000000"/>
          <w:sz w:val="28"/>
          <w:rtl/>
        </w:rPr>
        <w:t>سند و منشور اصلاح نظام آموزش و پرورش در ایران (پیش‌نویس دوم)</w:t>
      </w:r>
      <w:r w:rsidRPr="00997AE9">
        <w:rPr>
          <w:rFonts w:ascii="Cambria" w:eastAsia="Times New Roman" w:hAnsi="Cambria" w:hint="cs"/>
          <w:color w:val="000000"/>
          <w:sz w:val="28"/>
          <w:rtl/>
        </w:rPr>
        <w:t xml:space="preserve">. تهران: پژوهشکده‌ی تعلیم و تربیت. </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کریمی، عبدالعظیم. </w:t>
      </w:r>
      <w:r w:rsidRPr="00997AE9">
        <w:rPr>
          <w:rFonts w:ascii="Cambria" w:eastAsia="Times New Roman" w:hAnsi="Cambria"/>
          <w:color w:val="000000"/>
          <w:sz w:val="28"/>
          <w:rtl/>
        </w:rPr>
        <w:t>(138</w:t>
      </w:r>
      <w:r w:rsidRPr="00997AE9">
        <w:rPr>
          <w:rFonts w:ascii="Cambria" w:eastAsia="Times New Roman" w:hAnsi="Cambria" w:hint="cs"/>
          <w:color w:val="000000"/>
          <w:sz w:val="28"/>
          <w:rtl/>
        </w:rPr>
        <w:t>3</w:t>
      </w:r>
      <w:r w:rsidRPr="00997AE9">
        <w:rPr>
          <w:rFonts w:ascii="Cambria" w:eastAsia="Times New Roman" w:hAnsi="Cambria"/>
          <w:color w:val="000000"/>
          <w:sz w:val="28"/>
          <w:rtl/>
        </w:rPr>
        <w:t xml:space="preserve">). </w:t>
      </w:r>
      <w:r w:rsidRPr="00997AE9">
        <w:rPr>
          <w:rFonts w:ascii="Cambria" w:eastAsia="Times New Roman" w:hAnsi="Cambria" w:hint="cs"/>
          <w:b/>
          <w:bCs/>
          <w:color w:val="000000"/>
          <w:sz w:val="28"/>
          <w:rtl/>
        </w:rPr>
        <w:t>رویکردی نمادین به تربیت دینی با تأکید برروش‌های اکتشافی</w:t>
      </w:r>
      <w:r w:rsidRPr="00997AE9">
        <w:rPr>
          <w:rFonts w:ascii="Cambria" w:eastAsia="Times New Roman" w:hAnsi="Cambria"/>
          <w:color w:val="000000"/>
          <w:sz w:val="28"/>
          <w:rtl/>
        </w:rPr>
        <w:t xml:space="preserve">. تهران: انتشارات </w:t>
      </w:r>
      <w:r w:rsidRPr="00997AE9">
        <w:rPr>
          <w:rFonts w:ascii="Cambria" w:eastAsia="Times New Roman" w:hAnsi="Cambria" w:hint="cs"/>
          <w:color w:val="000000"/>
          <w:sz w:val="28"/>
          <w:rtl/>
        </w:rPr>
        <w:t>قدیانی.</w:t>
      </w:r>
      <w:r w:rsidRPr="00997AE9">
        <w:rPr>
          <w:rFonts w:ascii="Cambria" w:eastAsia="Times New Roman" w:hAnsi="Cambria"/>
          <w:color w:val="000000"/>
          <w:sz w:val="28"/>
          <w:rtl/>
        </w:rPr>
        <w:t xml:space="preserve"> </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ــــــــــــــ</w:t>
      </w:r>
      <w:r w:rsidRPr="00997AE9">
        <w:rPr>
          <w:rFonts w:hint="cs"/>
          <w:color w:val="000000"/>
          <w:sz w:val="28"/>
          <w:rtl/>
        </w:rPr>
        <w:t xml:space="preserve"> </w:t>
      </w:r>
      <w:r w:rsidRPr="00997AE9">
        <w:rPr>
          <w:rFonts w:ascii="Cambria" w:eastAsia="Times New Roman" w:hAnsi="Cambria"/>
          <w:color w:val="000000"/>
          <w:sz w:val="28"/>
          <w:rtl/>
        </w:rPr>
        <w:t>(138</w:t>
      </w:r>
      <w:r w:rsidRPr="00997AE9">
        <w:rPr>
          <w:rFonts w:ascii="Cambria" w:eastAsia="Times New Roman" w:hAnsi="Cambria" w:hint="cs"/>
          <w:color w:val="000000"/>
          <w:sz w:val="28"/>
          <w:rtl/>
        </w:rPr>
        <w:t>5</w:t>
      </w:r>
      <w:r w:rsidRPr="00997AE9">
        <w:rPr>
          <w:rFonts w:ascii="Cambria" w:eastAsia="Times New Roman" w:hAnsi="Cambria"/>
          <w:color w:val="000000"/>
          <w:sz w:val="28"/>
          <w:rtl/>
        </w:rPr>
        <w:t xml:space="preserve">). </w:t>
      </w:r>
      <w:r w:rsidRPr="00997AE9">
        <w:rPr>
          <w:rFonts w:ascii="Cambria" w:eastAsia="Times New Roman" w:hAnsi="Cambria"/>
          <w:b/>
          <w:bCs/>
          <w:color w:val="000000"/>
          <w:sz w:val="28"/>
          <w:rtl/>
        </w:rPr>
        <w:t>آموزش به مثابه پرورش</w:t>
      </w:r>
      <w:r w:rsidRPr="00997AE9">
        <w:rPr>
          <w:rFonts w:ascii="Cambria" w:eastAsia="Times New Roman" w:hAnsi="Cambria"/>
          <w:color w:val="000000"/>
          <w:sz w:val="28"/>
          <w:rtl/>
        </w:rPr>
        <w:t xml:space="preserve">. تهران: انتشارات پژوهشکده‌ی تعلیم و تربیت. </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کناری</w:t>
      </w:r>
      <w:r w:rsidRPr="00997AE9">
        <w:rPr>
          <w:color w:val="000000"/>
          <w:sz w:val="28"/>
          <w:rtl/>
        </w:rPr>
        <w:softHyphen/>
      </w:r>
      <w:r w:rsidRPr="00997AE9">
        <w:rPr>
          <w:rFonts w:hint="cs"/>
          <w:color w:val="000000"/>
          <w:sz w:val="28"/>
          <w:rtl/>
        </w:rPr>
        <w:t xml:space="preserve">زاده، عبدالعلی. (1385). </w:t>
      </w:r>
      <w:r w:rsidRPr="00997AE9">
        <w:rPr>
          <w:rFonts w:cs="Times New Roman" w:hint="cs"/>
          <w:color w:val="000000"/>
          <w:sz w:val="28"/>
          <w:rtl/>
        </w:rPr>
        <w:t>"</w:t>
      </w:r>
      <w:r w:rsidRPr="00997AE9">
        <w:rPr>
          <w:rFonts w:hint="cs"/>
          <w:color w:val="000000"/>
          <w:sz w:val="28"/>
          <w:rtl/>
        </w:rPr>
        <w:t>مفهوم عدالت از نگاه برخی فیلسوفان اسلامی و غرب</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مجله دانش</w:t>
      </w:r>
      <w:r w:rsidRPr="00997AE9">
        <w:rPr>
          <w:b/>
          <w:bCs/>
          <w:color w:val="000000"/>
          <w:sz w:val="28"/>
          <w:rtl/>
        </w:rPr>
        <w:softHyphen/>
      </w:r>
      <w:r w:rsidRPr="00997AE9">
        <w:rPr>
          <w:rFonts w:hint="cs"/>
          <w:b/>
          <w:bCs/>
          <w:color w:val="000000"/>
          <w:sz w:val="28"/>
          <w:rtl/>
        </w:rPr>
        <w:t>پژوهان</w:t>
      </w:r>
      <w:r w:rsidRPr="00997AE9">
        <w:rPr>
          <w:rFonts w:hint="cs"/>
          <w:color w:val="000000"/>
          <w:sz w:val="28"/>
          <w:rtl/>
        </w:rPr>
        <w:t>. شماره 8. پایگاه اطلاع</w:t>
      </w:r>
      <w:r w:rsidRPr="00997AE9">
        <w:rPr>
          <w:color w:val="000000"/>
          <w:sz w:val="28"/>
          <w:rtl/>
        </w:rPr>
        <w:softHyphen/>
      </w:r>
      <w:r w:rsidRPr="00997AE9">
        <w:rPr>
          <w:rFonts w:hint="cs"/>
          <w:color w:val="000000"/>
          <w:sz w:val="28"/>
          <w:rtl/>
        </w:rPr>
        <w:t xml:space="preserve">رسانی حوزه. </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گوتک، جرالد.ال. (1389). </w:t>
      </w:r>
      <w:r w:rsidRPr="00997AE9">
        <w:rPr>
          <w:rFonts w:hint="cs"/>
          <w:b/>
          <w:bCs/>
          <w:color w:val="000000"/>
          <w:sz w:val="28"/>
          <w:rtl/>
        </w:rPr>
        <w:t>مکاتب فلسفی و آراء تربیتی</w:t>
      </w:r>
      <w:r w:rsidRPr="00997AE9">
        <w:rPr>
          <w:rFonts w:hint="cs"/>
          <w:color w:val="000000"/>
          <w:sz w:val="28"/>
          <w:rtl/>
        </w:rPr>
        <w:t>. ترجمه پاک</w:t>
      </w:r>
      <w:r w:rsidRPr="00997AE9">
        <w:rPr>
          <w:color w:val="000000"/>
          <w:sz w:val="28"/>
          <w:rtl/>
        </w:rPr>
        <w:softHyphen/>
      </w:r>
      <w:r w:rsidRPr="00997AE9">
        <w:rPr>
          <w:rFonts w:hint="cs"/>
          <w:color w:val="000000"/>
          <w:sz w:val="28"/>
          <w:rtl/>
        </w:rPr>
        <w:t>سرشت، محمدجعفر. تهران: انتشارات سمت.</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لک</w:t>
      </w:r>
      <w:r w:rsidRPr="00997AE9">
        <w:rPr>
          <w:color w:val="000000"/>
          <w:sz w:val="28"/>
          <w:rtl/>
        </w:rPr>
        <w:softHyphen/>
      </w:r>
      <w:r w:rsidRPr="00997AE9">
        <w:rPr>
          <w:rFonts w:hint="cs"/>
          <w:color w:val="000000"/>
          <w:sz w:val="28"/>
          <w:rtl/>
        </w:rPr>
        <w:t xml:space="preserve">زایی، نجف. (1388). </w:t>
      </w:r>
      <w:r w:rsidRPr="00997AE9">
        <w:rPr>
          <w:rFonts w:cs="Times New Roman" w:hint="cs"/>
          <w:color w:val="000000"/>
          <w:sz w:val="28"/>
          <w:rtl/>
        </w:rPr>
        <w:t>"</w:t>
      </w:r>
      <w:r w:rsidRPr="00997AE9">
        <w:rPr>
          <w:rFonts w:hint="cs"/>
          <w:color w:val="000000"/>
          <w:sz w:val="28"/>
          <w:rtl/>
        </w:rPr>
        <w:t>عدالت و سیاست</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علوم سیاسی</w:t>
      </w:r>
      <w:r w:rsidRPr="00997AE9">
        <w:rPr>
          <w:rFonts w:hint="cs"/>
          <w:color w:val="000000"/>
          <w:sz w:val="28"/>
          <w:rtl/>
        </w:rPr>
        <w:t>.</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مارشال، کاترین؛ راس</w:t>
      </w:r>
      <w:r w:rsidRPr="00997AE9">
        <w:rPr>
          <w:color w:val="000000"/>
          <w:sz w:val="28"/>
          <w:rtl/>
        </w:rPr>
        <w:softHyphen/>
      </w:r>
      <w:r w:rsidRPr="00997AE9">
        <w:rPr>
          <w:rFonts w:hint="cs"/>
          <w:color w:val="000000"/>
          <w:sz w:val="28"/>
          <w:rtl/>
        </w:rPr>
        <w:t xml:space="preserve">من، گرچن. ب. (1386). </w:t>
      </w:r>
      <w:r w:rsidRPr="00997AE9">
        <w:rPr>
          <w:rFonts w:hint="cs"/>
          <w:b/>
          <w:bCs/>
          <w:color w:val="000000"/>
          <w:sz w:val="28"/>
          <w:rtl/>
        </w:rPr>
        <w:t>روش تحقیق کیفی</w:t>
      </w:r>
      <w:r w:rsidRPr="00997AE9">
        <w:rPr>
          <w:rFonts w:hint="cs"/>
          <w:color w:val="000000"/>
          <w:sz w:val="28"/>
          <w:rtl/>
        </w:rPr>
        <w:t>. ترجمه علی پارسائیان و سید محمد اعرابی. تهران: دفتر پژوهش</w:t>
      </w:r>
      <w:r w:rsidRPr="00997AE9">
        <w:rPr>
          <w:color w:val="000000"/>
          <w:sz w:val="28"/>
          <w:rtl/>
        </w:rPr>
        <w:softHyphen/>
      </w:r>
      <w:r w:rsidRPr="00997AE9">
        <w:rPr>
          <w:rFonts w:hint="cs"/>
          <w:color w:val="000000"/>
          <w:sz w:val="28"/>
          <w:rtl/>
        </w:rPr>
        <w:t>های فرهنگی.</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محمدی، محمدعلی؛ دهقان، حسین. (1383). </w:t>
      </w:r>
      <w:r w:rsidRPr="00997AE9">
        <w:rPr>
          <w:rFonts w:hint="cs"/>
          <w:b/>
          <w:bCs/>
          <w:color w:val="000000"/>
          <w:sz w:val="28"/>
          <w:rtl/>
        </w:rPr>
        <w:t>آموزش و پرورش و گفتمان</w:t>
      </w:r>
      <w:r w:rsidRPr="00997AE9">
        <w:rPr>
          <w:b/>
          <w:bCs/>
          <w:color w:val="000000"/>
          <w:sz w:val="28"/>
          <w:rtl/>
        </w:rPr>
        <w:softHyphen/>
      </w:r>
      <w:r w:rsidRPr="00997AE9">
        <w:rPr>
          <w:rFonts w:hint="cs"/>
          <w:b/>
          <w:bCs/>
          <w:color w:val="000000"/>
          <w:sz w:val="28"/>
          <w:rtl/>
        </w:rPr>
        <w:t>های نوین</w:t>
      </w:r>
      <w:r w:rsidRPr="00997AE9">
        <w:rPr>
          <w:rFonts w:hint="cs"/>
          <w:color w:val="000000"/>
          <w:sz w:val="28"/>
          <w:rtl/>
        </w:rPr>
        <w:t>. تهران: پژوهشکده تعلیم و تربیت.</w:t>
      </w:r>
    </w:p>
    <w:p w:rsidR="00D61414" w:rsidRPr="00997AE9" w:rsidRDefault="00D61414" w:rsidP="00D61414">
      <w:pPr>
        <w:widowControl w:val="0"/>
        <w:spacing w:after="0" w:line="300" w:lineRule="auto"/>
        <w:ind w:left="348" w:hanging="330"/>
        <w:jc w:val="lowKashida"/>
        <w:rPr>
          <w:rFonts w:cs="Times New Roman"/>
          <w:color w:val="000000"/>
          <w:sz w:val="28"/>
          <w:rtl/>
        </w:rPr>
      </w:pPr>
      <w:r w:rsidRPr="00997AE9">
        <w:rPr>
          <w:rFonts w:hint="cs"/>
          <w:color w:val="000000"/>
          <w:sz w:val="28"/>
          <w:rtl/>
        </w:rPr>
        <w:t>مرزوقی، رحمت</w:t>
      </w:r>
      <w:r w:rsidRPr="00997AE9">
        <w:rPr>
          <w:color w:val="000000"/>
          <w:sz w:val="28"/>
          <w:rtl/>
        </w:rPr>
        <w:softHyphen/>
      </w:r>
      <w:r w:rsidRPr="00997AE9">
        <w:rPr>
          <w:rFonts w:hint="cs"/>
          <w:color w:val="000000"/>
          <w:sz w:val="28"/>
          <w:rtl/>
        </w:rPr>
        <w:t xml:space="preserve">اله. (1383). </w:t>
      </w:r>
      <w:r w:rsidRPr="00997AE9">
        <w:rPr>
          <w:rFonts w:hint="cs"/>
          <w:b/>
          <w:bCs/>
          <w:color w:val="000000"/>
          <w:sz w:val="28"/>
          <w:rtl/>
        </w:rPr>
        <w:t xml:space="preserve">تربیت سیاسی. </w:t>
      </w:r>
      <w:r w:rsidRPr="00997AE9">
        <w:rPr>
          <w:rFonts w:hint="cs"/>
          <w:color w:val="000000"/>
          <w:sz w:val="28"/>
          <w:rtl/>
        </w:rPr>
        <w:t>شیراز: انتشارات مشکوﺓ.</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معیری، محمد طاهر. (1364). </w:t>
      </w:r>
      <w:r w:rsidRPr="00997AE9">
        <w:rPr>
          <w:rFonts w:ascii="Cambria" w:eastAsia="Times New Roman" w:hAnsi="Cambria" w:hint="cs"/>
          <w:b/>
          <w:bCs/>
          <w:color w:val="000000"/>
          <w:sz w:val="28"/>
          <w:rtl/>
        </w:rPr>
        <w:t>مسائل آموزش و پروش</w:t>
      </w:r>
      <w:r w:rsidRPr="00997AE9">
        <w:rPr>
          <w:rFonts w:ascii="Cambria" w:eastAsia="Times New Roman" w:hAnsi="Cambria" w:hint="cs"/>
          <w:color w:val="000000"/>
          <w:sz w:val="28"/>
          <w:rtl/>
        </w:rPr>
        <w:t>. تهران:  انتشارات امیرکبیر.</w:t>
      </w:r>
    </w:p>
    <w:p w:rsidR="00D61414" w:rsidRPr="00997AE9" w:rsidRDefault="00D61414" w:rsidP="00D61414">
      <w:pPr>
        <w:widowControl w:val="0"/>
        <w:spacing w:after="0" w:line="300" w:lineRule="auto"/>
        <w:ind w:left="348" w:hanging="330"/>
        <w:jc w:val="lowKashida"/>
        <w:rPr>
          <w:rFonts w:eastAsia="Times New Roman"/>
          <w:color w:val="000000"/>
          <w:szCs w:val="24"/>
        </w:rPr>
      </w:pPr>
      <w:r w:rsidRPr="00997AE9">
        <w:rPr>
          <w:rFonts w:ascii="Cambria" w:eastAsia="Times New Roman" w:hAnsi="Cambria" w:hint="cs"/>
          <w:color w:val="000000"/>
          <w:sz w:val="28"/>
          <w:rtl/>
        </w:rPr>
        <w:t xml:space="preserve">مومنی، محمدعلی. (1388). </w:t>
      </w:r>
      <w:r w:rsidRPr="00997AE9">
        <w:rPr>
          <w:rFonts w:ascii="Cambria" w:eastAsia="Times New Roman" w:hAnsi="Cambria" w:cs="Times New Roman" w:hint="cs"/>
          <w:color w:val="000000"/>
          <w:sz w:val="28"/>
          <w:rtl/>
        </w:rPr>
        <w:t>"</w:t>
      </w:r>
      <w:r w:rsidRPr="00997AE9">
        <w:rPr>
          <w:rFonts w:ascii="Cambria" w:eastAsia="Times New Roman" w:hAnsi="Cambria" w:hint="cs"/>
          <w:color w:val="000000"/>
          <w:sz w:val="28"/>
          <w:rtl/>
        </w:rPr>
        <w:t>تمرکز و عدم تمرکز در سازمان</w:t>
      </w:r>
      <w:r w:rsidRPr="00997AE9">
        <w:rPr>
          <w:rFonts w:ascii="Cambria" w:eastAsia="Times New Roman" w:hAnsi="Cambria" w:cs="Times New Roman" w:hint="cs"/>
          <w:color w:val="000000"/>
          <w:sz w:val="28"/>
          <w:rtl/>
        </w:rPr>
        <w:t>"</w:t>
      </w:r>
      <w:r w:rsidRPr="00997AE9">
        <w:rPr>
          <w:rFonts w:ascii="Cambria" w:eastAsia="Times New Roman" w:hAnsi="Cambria" w:hint="cs"/>
          <w:color w:val="000000"/>
          <w:sz w:val="28"/>
          <w:rtl/>
        </w:rPr>
        <w:t xml:space="preserve">. برگرفته از </w:t>
      </w:r>
      <w:r w:rsidRPr="00997AE9">
        <w:rPr>
          <w:rFonts w:ascii="Cambria" w:eastAsia="Times New Roman" w:hAnsi="Cambria" w:hint="cs"/>
          <w:i/>
          <w:iCs/>
          <w:color w:val="000000"/>
          <w:sz w:val="28"/>
          <w:rtl/>
        </w:rPr>
        <w:t>سایت</w:t>
      </w:r>
      <w:r w:rsidRPr="00997AE9">
        <w:rPr>
          <w:rFonts w:ascii="Cambria" w:eastAsia="Times New Roman" w:hAnsi="Cambria" w:hint="cs"/>
          <w:b/>
          <w:bCs/>
          <w:i/>
          <w:iCs/>
          <w:color w:val="000000"/>
          <w:sz w:val="28"/>
          <w:rtl/>
        </w:rPr>
        <w:t xml:space="preserve"> </w:t>
      </w:r>
      <w:r w:rsidRPr="00997AE9">
        <w:rPr>
          <w:rFonts w:eastAsia="Times New Roman"/>
          <w:b/>
          <w:bCs/>
          <w:i/>
          <w:iCs/>
          <w:color w:val="000000"/>
          <w:szCs w:val="24"/>
        </w:rPr>
        <w:t>http:// www.ojaghishirmard.blogfa.com</w:t>
      </w:r>
      <w:r w:rsidRPr="00997AE9">
        <w:rPr>
          <w:rFonts w:eastAsia="Times New Roman" w:hint="cs"/>
          <w:b/>
          <w:bCs/>
          <w:i/>
          <w:iCs/>
          <w:color w:val="000000"/>
          <w:szCs w:val="24"/>
          <w:rtl/>
        </w:rPr>
        <w:t>.</w:t>
      </w:r>
    </w:p>
    <w:p w:rsidR="00D61414" w:rsidRPr="00997AE9" w:rsidRDefault="00D61414" w:rsidP="00D61414">
      <w:pPr>
        <w:widowControl w:val="0"/>
        <w:spacing w:after="0" w:line="300" w:lineRule="auto"/>
        <w:ind w:left="348" w:hanging="330"/>
        <w:jc w:val="lowKashida"/>
        <w:rPr>
          <w:rFonts w:ascii="Cambria" w:eastAsia="Times New Roman" w:hAnsi="Cambria"/>
          <w:color w:val="000000"/>
          <w:sz w:val="28"/>
          <w:rtl/>
        </w:rPr>
      </w:pPr>
      <w:r w:rsidRPr="00997AE9">
        <w:rPr>
          <w:rFonts w:ascii="Cambria" w:eastAsia="Times New Roman" w:hAnsi="Cambria" w:hint="cs"/>
          <w:color w:val="000000"/>
          <w:sz w:val="28"/>
          <w:rtl/>
        </w:rPr>
        <w:t xml:space="preserve">میرسپاسی، ناصر. (1363). </w:t>
      </w:r>
      <w:r w:rsidRPr="00997AE9">
        <w:rPr>
          <w:rFonts w:ascii="Cambria" w:eastAsia="Times New Roman" w:hAnsi="Cambria" w:hint="cs"/>
          <w:b/>
          <w:bCs/>
          <w:color w:val="000000"/>
          <w:sz w:val="28"/>
          <w:rtl/>
        </w:rPr>
        <w:t>مدیریت منابع انسانی</w:t>
      </w:r>
      <w:r w:rsidRPr="00997AE9">
        <w:rPr>
          <w:rFonts w:ascii="Cambria" w:eastAsia="Times New Roman" w:hAnsi="Cambria" w:hint="cs"/>
          <w:color w:val="000000"/>
          <w:sz w:val="28"/>
          <w:rtl/>
        </w:rPr>
        <w:t>. تهران: انتشارات چاپ نقش</w:t>
      </w:r>
      <w:r w:rsidRPr="00997AE9">
        <w:rPr>
          <w:rFonts w:ascii="Cambria" w:eastAsia="Times New Roman" w:hAnsi="Cambria"/>
          <w:color w:val="000000"/>
          <w:sz w:val="28"/>
          <w:rtl/>
        </w:rPr>
        <w:softHyphen/>
      </w:r>
      <w:r w:rsidRPr="00997AE9">
        <w:rPr>
          <w:rFonts w:ascii="Cambria" w:eastAsia="Times New Roman" w:hAnsi="Cambria" w:hint="cs"/>
          <w:color w:val="000000"/>
          <w:sz w:val="28"/>
          <w:rtl/>
        </w:rPr>
        <w:t>جهان.</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میرلوحی، سیّدحسین. (1376). "دیدگاه</w:t>
      </w:r>
      <w:r w:rsidRPr="00997AE9">
        <w:rPr>
          <w:rFonts w:hint="cs"/>
          <w:color w:val="000000"/>
          <w:sz w:val="28"/>
          <w:rtl/>
        </w:rPr>
        <w:softHyphen/>
        <w:t xml:space="preserve">های تربیتی مبتنی بر نظریه انتقادی". </w:t>
      </w:r>
      <w:r w:rsidRPr="00997AE9">
        <w:rPr>
          <w:rFonts w:hint="cs"/>
          <w:b/>
          <w:bCs/>
          <w:color w:val="000000"/>
          <w:sz w:val="28"/>
          <w:rtl/>
        </w:rPr>
        <w:t>فصلنامه تعلیم و تربیت</w:t>
      </w:r>
      <w:r w:rsidRPr="00997AE9">
        <w:rPr>
          <w:rFonts w:hint="cs"/>
          <w:color w:val="000000"/>
          <w:sz w:val="28"/>
          <w:rtl/>
        </w:rPr>
        <w:t>، سال سیزدهم، شماره1.</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lastRenderedPageBreak/>
        <w:t xml:space="preserve">نوذری، حسینعلی. (1384). </w:t>
      </w:r>
      <w:r w:rsidRPr="00997AE9">
        <w:rPr>
          <w:rFonts w:hint="cs"/>
          <w:b/>
          <w:bCs/>
          <w:color w:val="000000"/>
          <w:sz w:val="28"/>
          <w:rtl/>
        </w:rPr>
        <w:t>نظریه انتقادی مکتب فرانکفورت در علوم اجتماعی و انسانی</w:t>
      </w:r>
      <w:r w:rsidRPr="00997AE9">
        <w:rPr>
          <w:rFonts w:hint="cs"/>
          <w:color w:val="000000"/>
          <w:sz w:val="28"/>
          <w:rtl/>
        </w:rPr>
        <w:t>. تهران: انتشارات آگاه.</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نوغانی، محسن. (1382). </w:t>
      </w:r>
      <w:r w:rsidRPr="00997AE9">
        <w:rPr>
          <w:rFonts w:cs="Times New Roman" w:hint="cs"/>
          <w:color w:val="000000"/>
          <w:sz w:val="28"/>
          <w:rtl/>
        </w:rPr>
        <w:t>"</w:t>
      </w:r>
      <w:r w:rsidRPr="00997AE9">
        <w:rPr>
          <w:rFonts w:hint="cs"/>
          <w:color w:val="000000"/>
          <w:sz w:val="28"/>
          <w:rtl/>
        </w:rPr>
        <w:t>آموزش</w:t>
      </w:r>
      <w:r w:rsidRPr="00997AE9">
        <w:rPr>
          <w:color w:val="000000"/>
          <w:sz w:val="28"/>
          <w:rtl/>
        </w:rPr>
        <w:softHyphen/>
      </w:r>
      <w:r w:rsidRPr="00997AE9">
        <w:rPr>
          <w:rFonts w:hint="cs"/>
          <w:color w:val="000000"/>
          <w:sz w:val="28"/>
          <w:rtl/>
        </w:rPr>
        <w:t>وپرورش و بازتولید فرهنگی</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نشریه علوم اجتماعی: رشد آموزش علوم اجتماعی</w:t>
      </w:r>
      <w:r w:rsidRPr="00997AE9">
        <w:rPr>
          <w:rFonts w:hint="cs"/>
          <w:color w:val="000000"/>
          <w:sz w:val="28"/>
          <w:rtl/>
        </w:rPr>
        <w:t>. شماره</w:t>
      </w:r>
      <w:r w:rsidRPr="00997AE9">
        <w:rPr>
          <w:color w:val="000000"/>
          <w:sz w:val="28"/>
        </w:rPr>
        <w:t xml:space="preserve"> </w:t>
      </w:r>
      <w:r w:rsidRPr="00997AE9">
        <w:rPr>
          <w:rFonts w:hint="cs"/>
          <w:color w:val="000000"/>
          <w:sz w:val="28"/>
          <w:rtl/>
        </w:rPr>
        <w:t>22.</w:t>
      </w:r>
    </w:p>
    <w:p w:rsidR="00D61414" w:rsidRPr="00997AE9" w:rsidRDefault="00D61414" w:rsidP="00D61414">
      <w:pPr>
        <w:widowControl w:val="0"/>
        <w:spacing w:after="0" w:line="300" w:lineRule="auto"/>
        <w:ind w:left="348" w:hanging="330"/>
        <w:jc w:val="lowKashida"/>
        <w:rPr>
          <w:rFonts w:cs="Times New Roman"/>
          <w:b/>
          <w:bCs/>
          <w:i/>
          <w:iCs/>
          <w:color w:val="000000"/>
          <w:sz w:val="28"/>
          <w:rtl/>
        </w:rPr>
      </w:pPr>
      <w:r w:rsidRPr="00997AE9">
        <w:rPr>
          <w:rFonts w:hint="cs"/>
          <w:color w:val="000000"/>
          <w:sz w:val="28"/>
          <w:rtl/>
        </w:rPr>
        <w:t xml:space="preserve">یوسفی، حمیدرضا. (1390). </w:t>
      </w:r>
      <w:r w:rsidRPr="00997AE9">
        <w:rPr>
          <w:rFonts w:cs="Times New Roman" w:hint="cs"/>
          <w:color w:val="000000"/>
          <w:sz w:val="28"/>
          <w:rtl/>
        </w:rPr>
        <w:t>"</w:t>
      </w:r>
      <w:r w:rsidRPr="00997AE9">
        <w:rPr>
          <w:rFonts w:hint="cs"/>
          <w:color w:val="000000"/>
          <w:sz w:val="28"/>
          <w:rtl/>
        </w:rPr>
        <w:t>محتوای آموزشی و نقش اساسی آن در فرایند آموزش</w:t>
      </w:r>
      <w:r w:rsidRPr="00997AE9">
        <w:rPr>
          <w:rFonts w:cs="Times New Roman" w:hint="cs"/>
          <w:color w:val="000000"/>
          <w:sz w:val="28"/>
          <w:rtl/>
        </w:rPr>
        <w:t>"</w:t>
      </w:r>
      <w:r w:rsidRPr="00997AE9">
        <w:rPr>
          <w:rFonts w:hint="cs"/>
          <w:color w:val="000000"/>
          <w:sz w:val="28"/>
          <w:rtl/>
        </w:rPr>
        <w:t>. برگرفته از سایت</w:t>
      </w:r>
      <w:r w:rsidRPr="00997AE9">
        <w:rPr>
          <w:rFonts w:hint="cs"/>
          <w:b/>
          <w:bCs/>
          <w:i/>
          <w:iCs/>
          <w:color w:val="000000"/>
          <w:sz w:val="28"/>
          <w:rtl/>
        </w:rPr>
        <w:t xml:space="preserve"> </w:t>
      </w:r>
      <w:r w:rsidRPr="00997AE9">
        <w:rPr>
          <w:rStyle w:val="HTMLCite"/>
          <w:b/>
          <w:bCs/>
          <w:color w:val="000000"/>
        </w:rPr>
        <w:t>www.uastmaliaty.ac.ir</w:t>
      </w:r>
      <w:r w:rsidRPr="00997AE9">
        <w:rPr>
          <w:rStyle w:val="HTMLCite"/>
          <w:rFonts w:hint="cs"/>
          <w:b/>
          <w:bCs/>
          <w:i w:val="0"/>
          <w:iCs w:val="0"/>
          <w:color w:val="000000"/>
          <w:rtl/>
        </w:rPr>
        <w:t>.</w:t>
      </w:r>
      <w:r w:rsidRPr="00997AE9">
        <w:rPr>
          <w:rFonts w:hint="cs"/>
          <w:b/>
          <w:bCs/>
          <w:i/>
          <w:iCs/>
          <w:color w:val="000000"/>
          <w:sz w:val="28"/>
          <w:rtl/>
        </w:rPr>
        <w:t xml:space="preserve">   </w:t>
      </w:r>
    </w:p>
    <w:p w:rsidR="00D61414" w:rsidRPr="00997AE9" w:rsidRDefault="00D61414" w:rsidP="00D61414">
      <w:pPr>
        <w:widowControl w:val="0"/>
        <w:spacing w:after="0" w:line="300" w:lineRule="auto"/>
        <w:ind w:left="348" w:hanging="330"/>
        <w:jc w:val="lowKashida"/>
        <w:rPr>
          <w:color w:val="000000"/>
          <w:sz w:val="28"/>
          <w:rtl/>
        </w:rPr>
      </w:pPr>
      <w:r w:rsidRPr="00997AE9">
        <w:rPr>
          <w:rFonts w:hint="cs"/>
          <w:color w:val="000000"/>
          <w:sz w:val="28"/>
          <w:rtl/>
        </w:rPr>
        <w:t xml:space="preserve">واعظی، احمد. (1384). </w:t>
      </w:r>
      <w:r w:rsidRPr="00997AE9">
        <w:rPr>
          <w:rFonts w:cs="Times New Roman" w:hint="cs"/>
          <w:color w:val="000000"/>
          <w:sz w:val="28"/>
          <w:rtl/>
        </w:rPr>
        <w:t>"</w:t>
      </w:r>
      <w:r w:rsidRPr="00997AE9">
        <w:rPr>
          <w:rFonts w:hint="cs"/>
          <w:color w:val="000000"/>
          <w:sz w:val="28"/>
          <w:rtl/>
        </w:rPr>
        <w:t>نظریه عدالت در اندیشه دیوید هیوم</w:t>
      </w:r>
      <w:r w:rsidRPr="00997AE9">
        <w:rPr>
          <w:rFonts w:cs="Times New Roman" w:hint="cs"/>
          <w:color w:val="000000"/>
          <w:sz w:val="28"/>
          <w:rtl/>
        </w:rPr>
        <w:t>"</w:t>
      </w:r>
      <w:r w:rsidRPr="00997AE9">
        <w:rPr>
          <w:rFonts w:hint="cs"/>
          <w:color w:val="000000"/>
          <w:sz w:val="28"/>
          <w:rtl/>
        </w:rPr>
        <w:t xml:space="preserve">. </w:t>
      </w:r>
      <w:r w:rsidRPr="00997AE9">
        <w:rPr>
          <w:rFonts w:hint="cs"/>
          <w:b/>
          <w:bCs/>
          <w:color w:val="000000"/>
          <w:sz w:val="28"/>
          <w:rtl/>
        </w:rPr>
        <w:t>فصلنامه علمی- پژوهشی دانشگاه قم</w:t>
      </w:r>
      <w:r w:rsidRPr="00997AE9">
        <w:rPr>
          <w:rFonts w:hint="cs"/>
          <w:color w:val="000000"/>
          <w:sz w:val="28"/>
          <w:rtl/>
        </w:rPr>
        <w:t>. سال ششم، شماره چهارم.</w:t>
      </w:r>
    </w:p>
    <w:p w:rsidR="00D61414" w:rsidRPr="00997AE9" w:rsidRDefault="00D61414" w:rsidP="00D61414">
      <w:pPr>
        <w:widowControl w:val="0"/>
        <w:spacing w:after="0" w:line="300" w:lineRule="auto"/>
        <w:ind w:left="348" w:hanging="330"/>
        <w:jc w:val="lowKashida"/>
        <w:rPr>
          <w:color w:val="000000"/>
          <w:sz w:val="28"/>
          <w:rtl/>
        </w:rPr>
      </w:pPr>
    </w:p>
    <w:p w:rsidR="00D61414" w:rsidRPr="00997AE9" w:rsidRDefault="00D61414" w:rsidP="00D61414">
      <w:pPr>
        <w:widowControl w:val="0"/>
        <w:spacing w:after="0" w:line="300" w:lineRule="auto"/>
        <w:ind w:left="348" w:hanging="330"/>
        <w:jc w:val="lowKashida"/>
        <w:rPr>
          <w:color w:val="000000"/>
          <w:sz w:val="28"/>
          <w:rtl/>
        </w:rPr>
      </w:pP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284"/>
        <w:jc w:val="lowKashida"/>
        <w:rPr>
          <w:color w:val="000000"/>
          <w:sz w:val="28"/>
          <w:rtl/>
        </w:rPr>
      </w:pPr>
    </w:p>
    <w:p w:rsidR="00D61414" w:rsidRPr="00997AE9" w:rsidRDefault="00D61414" w:rsidP="00D61414">
      <w:pPr>
        <w:widowControl w:val="0"/>
        <w:spacing w:after="0" w:line="300" w:lineRule="auto"/>
        <w:ind w:firstLine="284"/>
        <w:jc w:val="lowKashida"/>
        <w:rPr>
          <w:color w:val="000000"/>
          <w:sz w:val="28"/>
        </w:rPr>
      </w:pPr>
    </w:p>
    <w:p w:rsidR="00D61414" w:rsidRPr="00F6715B" w:rsidRDefault="00D61414" w:rsidP="00D61414">
      <w:pPr>
        <w:widowControl w:val="0"/>
        <w:spacing w:after="0" w:line="300" w:lineRule="auto"/>
        <w:ind w:firstLine="18"/>
        <w:jc w:val="lowKashida"/>
        <w:rPr>
          <w:b/>
          <w:bCs/>
          <w:color w:val="000000"/>
          <w:sz w:val="32"/>
          <w:szCs w:val="32"/>
          <w:rtl/>
        </w:rPr>
      </w:pPr>
      <w:r w:rsidRPr="00F6715B">
        <w:rPr>
          <w:rFonts w:hint="cs"/>
          <w:b/>
          <w:bCs/>
          <w:color w:val="000000"/>
          <w:sz w:val="32"/>
          <w:szCs w:val="32"/>
          <w:rtl/>
        </w:rPr>
        <w:t>منابع انگلیسی</w:t>
      </w:r>
    </w:p>
    <w:p w:rsidR="00D61414" w:rsidRPr="00997AE9" w:rsidRDefault="00D61414" w:rsidP="00D61414">
      <w:pPr>
        <w:widowControl w:val="0"/>
        <w:bidi w:val="0"/>
        <w:spacing w:after="0" w:line="300" w:lineRule="auto"/>
        <w:ind w:left="440" w:hanging="440"/>
        <w:jc w:val="lowKashida"/>
        <w:rPr>
          <w:color w:val="000000"/>
          <w:sz w:val="28"/>
          <w:rtl/>
        </w:rPr>
      </w:pPr>
    </w:p>
    <w:p w:rsidR="00D61414" w:rsidRPr="00997AE9" w:rsidRDefault="00D61414" w:rsidP="00D61414">
      <w:pPr>
        <w:widowControl w:val="0"/>
        <w:bidi w:val="0"/>
        <w:spacing w:after="0" w:line="300" w:lineRule="auto"/>
        <w:ind w:left="440" w:hanging="440"/>
        <w:jc w:val="lowKashida"/>
        <w:rPr>
          <w:rFonts w:cs="Times New Roman"/>
          <w:color w:val="000000"/>
          <w:szCs w:val="24"/>
        </w:rPr>
      </w:pPr>
      <w:r w:rsidRPr="00997AE9">
        <w:rPr>
          <w:rFonts w:cs="Times New Roman"/>
          <w:color w:val="000000"/>
          <w:szCs w:val="24"/>
        </w:rPr>
        <w:t xml:space="preserve">Anderson, Elizabeth. </w:t>
      </w:r>
      <w:proofErr w:type="gramStart"/>
      <w:r w:rsidRPr="00997AE9">
        <w:rPr>
          <w:rFonts w:cs="Times New Roman"/>
          <w:color w:val="000000"/>
          <w:szCs w:val="24"/>
        </w:rPr>
        <w:t>(2013). Race, Culture and Educational opportunity.</w:t>
      </w:r>
      <w:proofErr w:type="gramEnd"/>
      <w:r w:rsidRPr="00997AE9">
        <w:rPr>
          <w:rFonts w:cs="Times New Roman"/>
          <w:color w:val="000000"/>
          <w:szCs w:val="24"/>
        </w:rPr>
        <w:t xml:space="preserve"> </w:t>
      </w:r>
      <w:r w:rsidRPr="00997AE9">
        <w:rPr>
          <w:rFonts w:cs="Times New Roman"/>
          <w:b/>
          <w:bCs/>
          <w:i/>
          <w:iCs/>
          <w:color w:val="000000"/>
          <w:szCs w:val="24"/>
        </w:rPr>
        <w:t>D</w:t>
      </w:r>
      <w:r w:rsidRPr="00997AE9">
        <w:rPr>
          <w:rFonts w:cs="Times New Roman"/>
          <w:b/>
          <w:bCs/>
          <w:i/>
          <w:iCs/>
          <w:color w:val="000000"/>
          <w:szCs w:val="24"/>
        </w:rPr>
        <w:t>e</w:t>
      </w:r>
      <w:r w:rsidRPr="00997AE9">
        <w:rPr>
          <w:rFonts w:cs="Times New Roman"/>
          <w:b/>
          <w:bCs/>
          <w:i/>
          <w:iCs/>
          <w:color w:val="000000"/>
          <w:szCs w:val="24"/>
        </w:rPr>
        <w:t>partment of Philosophy</w:t>
      </w:r>
      <w:r w:rsidRPr="00997AE9">
        <w:rPr>
          <w:rFonts w:cs="Times New Roman"/>
          <w:color w:val="000000"/>
          <w:szCs w:val="24"/>
        </w:rPr>
        <w:t>.USA: university of Michigan.</w:t>
      </w:r>
    </w:p>
    <w:p w:rsidR="00D61414" w:rsidRPr="00997AE9" w:rsidRDefault="00D61414" w:rsidP="00D61414">
      <w:pPr>
        <w:widowControl w:val="0"/>
        <w:bidi w:val="0"/>
        <w:spacing w:after="0" w:line="300" w:lineRule="auto"/>
        <w:ind w:left="440" w:hanging="440"/>
        <w:jc w:val="lowKashida"/>
        <w:rPr>
          <w:rFonts w:cs="Times New Roman"/>
          <w:color w:val="000000"/>
          <w:szCs w:val="24"/>
        </w:rPr>
      </w:pPr>
      <w:r w:rsidRPr="00997AE9">
        <w:rPr>
          <w:rFonts w:cs="Times New Roman"/>
          <w:color w:val="000000"/>
          <w:szCs w:val="24"/>
        </w:rPr>
        <w:t xml:space="preserve">Collins, s. (2003). Filling educational gaps with online learning: an </w:t>
      </w:r>
      <w:r w:rsidRPr="00997AE9">
        <w:rPr>
          <w:rFonts w:cs="Times New Roman"/>
          <w:b/>
          <w:bCs/>
          <w:i/>
          <w:iCs/>
          <w:color w:val="000000"/>
          <w:szCs w:val="24"/>
        </w:rPr>
        <w:t>educatio</w:t>
      </w:r>
      <w:r w:rsidRPr="00997AE9">
        <w:rPr>
          <w:rFonts w:cs="Times New Roman"/>
          <w:b/>
          <w:bCs/>
          <w:i/>
          <w:iCs/>
          <w:color w:val="000000"/>
          <w:szCs w:val="24"/>
        </w:rPr>
        <w:t>n</w:t>
      </w:r>
      <w:r w:rsidRPr="00997AE9">
        <w:rPr>
          <w:rFonts w:cs="Times New Roman"/>
          <w:b/>
          <w:bCs/>
          <w:i/>
          <w:iCs/>
          <w:color w:val="000000"/>
          <w:szCs w:val="24"/>
        </w:rPr>
        <w:t xml:space="preserve">ally, economically sound solution. </w:t>
      </w:r>
      <w:proofErr w:type="gramStart"/>
      <w:r w:rsidRPr="00997AE9">
        <w:rPr>
          <w:rFonts w:cs="Times New Roman"/>
          <w:b/>
          <w:bCs/>
          <w:i/>
          <w:iCs/>
          <w:color w:val="000000"/>
          <w:szCs w:val="24"/>
        </w:rPr>
        <w:t>T.h.e. journal.</w:t>
      </w:r>
      <w:proofErr w:type="gramEnd"/>
      <w:r w:rsidRPr="00997AE9">
        <w:rPr>
          <w:rFonts w:cs="Times New Roman"/>
          <w:b/>
          <w:bCs/>
          <w:i/>
          <w:iCs/>
          <w:color w:val="000000"/>
          <w:szCs w:val="24"/>
        </w:rPr>
        <w:t xml:space="preserve"> </w:t>
      </w:r>
      <w:proofErr w:type="gramStart"/>
      <w:r w:rsidRPr="00997AE9">
        <w:rPr>
          <w:rFonts w:cs="Times New Roman"/>
          <w:b/>
          <w:bCs/>
          <w:i/>
          <w:iCs/>
          <w:color w:val="000000"/>
          <w:szCs w:val="24"/>
        </w:rPr>
        <w:t>3(6), 42- 44</w:t>
      </w:r>
      <w:r w:rsidRPr="00997AE9">
        <w:rPr>
          <w:rFonts w:cs="Times New Roman"/>
          <w:color w:val="000000"/>
          <w:szCs w:val="24"/>
        </w:rPr>
        <w:t>.</w:t>
      </w:r>
      <w:proofErr w:type="gramEnd"/>
    </w:p>
    <w:p w:rsidR="00D61414" w:rsidRPr="00997AE9" w:rsidRDefault="00D61414" w:rsidP="00D61414">
      <w:pPr>
        <w:widowControl w:val="0"/>
        <w:bidi w:val="0"/>
        <w:spacing w:after="0" w:line="300" w:lineRule="auto"/>
        <w:ind w:left="440" w:hanging="440"/>
        <w:jc w:val="lowKashida"/>
        <w:rPr>
          <w:rFonts w:cs="Times New Roman"/>
          <w:color w:val="000000"/>
          <w:szCs w:val="24"/>
        </w:rPr>
      </w:pPr>
      <w:proofErr w:type="gramStart"/>
      <w:r w:rsidRPr="00997AE9">
        <w:rPr>
          <w:rFonts w:cs="Times New Roman"/>
          <w:color w:val="000000"/>
          <w:szCs w:val="24"/>
        </w:rPr>
        <w:t>Cordes, Bryan</w:t>
      </w:r>
      <w:r w:rsidRPr="00997AE9">
        <w:rPr>
          <w:rFonts w:eastAsia="Times New Roman" w:cs="Times New Roman"/>
          <w:color w:val="000000"/>
          <w:szCs w:val="24"/>
        </w:rPr>
        <w:t>;</w:t>
      </w:r>
      <w:r w:rsidRPr="00997AE9">
        <w:rPr>
          <w:rFonts w:cs="Times New Roman"/>
          <w:color w:val="000000"/>
          <w:szCs w:val="24"/>
        </w:rPr>
        <w:t xml:space="preserve"> Miller, Dr.Geral.</w:t>
      </w:r>
      <w:proofErr w:type="gramEnd"/>
      <w:r w:rsidRPr="00997AE9">
        <w:rPr>
          <w:rFonts w:cs="Times New Roman"/>
          <w:color w:val="000000"/>
          <w:szCs w:val="24"/>
        </w:rPr>
        <w:t xml:space="preserve"> </w:t>
      </w:r>
      <w:proofErr w:type="gramStart"/>
      <w:r w:rsidRPr="00997AE9">
        <w:rPr>
          <w:rFonts w:cs="Times New Roman"/>
          <w:color w:val="000000"/>
          <w:szCs w:val="24"/>
        </w:rPr>
        <w:t xml:space="preserve">(2011). </w:t>
      </w:r>
      <w:r w:rsidRPr="00997AE9">
        <w:rPr>
          <w:rFonts w:cs="Times New Roman"/>
          <w:b/>
          <w:bCs/>
          <w:i/>
          <w:iCs/>
          <w:color w:val="000000"/>
          <w:szCs w:val="24"/>
        </w:rPr>
        <w:t>Inequality of education in the united state.</w:t>
      </w:r>
      <w:proofErr w:type="gramEnd"/>
      <w:r w:rsidRPr="00997AE9">
        <w:rPr>
          <w:rFonts w:cs="Times New Roman"/>
          <w:b/>
          <w:bCs/>
          <w:i/>
          <w:iCs/>
          <w:color w:val="000000"/>
          <w:szCs w:val="24"/>
        </w:rPr>
        <w:t xml:space="preserve"> </w:t>
      </w:r>
      <w:proofErr w:type="gramStart"/>
      <w:r w:rsidRPr="00997AE9">
        <w:rPr>
          <w:rFonts w:cs="Times New Roman"/>
          <w:b/>
          <w:bCs/>
          <w:i/>
          <w:iCs/>
          <w:color w:val="000000"/>
          <w:szCs w:val="24"/>
        </w:rPr>
        <w:t>Rockhurst University.</w:t>
      </w:r>
      <w:proofErr w:type="gramEnd"/>
    </w:p>
    <w:p w:rsidR="00D61414" w:rsidRPr="00997AE9" w:rsidRDefault="00D61414" w:rsidP="00D61414">
      <w:pPr>
        <w:widowControl w:val="0"/>
        <w:bidi w:val="0"/>
        <w:spacing w:after="0" w:line="300" w:lineRule="auto"/>
        <w:ind w:left="440" w:hanging="440"/>
        <w:jc w:val="lowKashida"/>
        <w:rPr>
          <w:rFonts w:cs="Times New Roman"/>
          <w:color w:val="000000"/>
          <w:szCs w:val="24"/>
        </w:rPr>
      </w:pPr>
      <w:r w:rsidRPr="00997AE9">
        <w:rPr>
          <w:rFonts w:cs="Times New Roman"/>
          <w:color w:val="000000"/>
          <w:szCs w:val="24"/>
        </w:rPr>
        <w:t xml:space="preserve">Creswell, John. </w:t>
      </w:r>
      <w:proofErr w:type="gramStart"/>
      <w:r w:rsidRPr="00997AE9">
        <w:rPr>
          <w:rFonts w:cs="Times New Roman"/>
          <w:color w:val="000000"/>
          <w:szCs w:val="24"/>
        </w:rPr>
        <w:t>W. (1994).</w:t>
      </w:r>
      <w:r w:rsidRPr="00997AE9">
        <w:rPr>
          <w:rFonts w:cs="Times New Roman"/>
          <w:b/>
          <w:bCs/>
          <w:i/>
          <w:iCs/>
          <w:color w:val="000000"/>
          <w:szCs w:val="24"/>
        </w:rPr>
        <w:t>Research Design: Qualitative and Quantitative A</w:t>
      </w:r>
      <w:r w:rsidRPr="00997AE9">
        <w:rPr>
          <w:rFonts w:cs="Times New Roman"/>
          <w:b/>
          <w:bCs/>
          <w:i/>
          <w:iCs/>
          <w:color w:val="000000"/>
          <w:szCs w:val="24"/>
        </w:rPr>
        <w:t>p</w:t>
      </w:r>
      <w:r w:rsidRPr="00997AE9">
        <w:rPr>
          <w:rFonts w:cs="Times New Roman"/>
          <w:b/>
          <w:bCs/>
          <w:i/>
          <w:iCs/>
          <w:color w:val="000000"/>
          <w:szCs w:val="24"/>
        </w:rPr>
        <w:t>proaches</w:t>
      </w:r>
      <w:r w:rsidRPr="00997AE9">
        <w:rPr>
          <w:rFonts w:cs="Times New Roman"/>
          <w:color w:val="000000"/>
          <w:szCs w:val="24"/>
        </w:rPr>
        <w:t>.</w:t>
      </w:r>
      <w:proofErr w:type="gramEnd"/>
      <w:r w:rsidRPr="00997AE9">
        <w:rPr>
          <w:rFonts w:cs="Times New Roman"/>
          <w:color w:val="000000"/>
          <w:szCs w:val="24"/>
        </w:rPr>
        <w:t xml:space="preserve"> London: SAGE Publications.</w:t>
      </w:r>
    </w:p>
    <w:p w:rsidR="00D61414" w:rsidRPr="00997AE9" w:rsidRDefault="00D61414" w:rsidP="00D61414">
      <w:pPr>
        <w:widowControl w:val="0"/>
        <w:bidi w:val="0"/>
        <w:spacing w:after="0" w:line="300" w:lineRule="auto"/>
        <w:ind w:left="440" w:hanging="440"/>
        <w:jc w:val="lowKashida"/>
        <w:rPr>
          <w:rFonts w:cs="Times New Roman"/>
          <w:color w:val="000000"/>
          <w:szCs w:val="24"/>
        </w:rPr>
      </w:pPr>
      <w:proofErr w:type="gramStart"/>
      <w:r w:rsidRPr="00997AE9">
        <w:rPr>
          <w:rFonts w:cs="Times New Roman"/>
          <w:color w:val="000000"/>
          <w:szCs w:val="24"/>
        </w:rPr>
        <w:t>Christian, Andrew; Gorder, van.</w:t>
      </w:r>
      <w:proofErr w:type="gramEnd"/>
      <w:r w:rsidRPr="00997AE9">
        <w:rPr>
          <w:rFonts w:cs="Times New Roman"/>
          <w:color w:val="000000"/>
          <w:szCs w:val="24"/>
        </w:rPr>
        <w:t xml:space="preserve"> (2007). </w:t>
      </w:r>
      <w:r w:rsidRPr="00997AE9">
        <w:rPr>
          <w:rFonts w:cs="Times New Roman"/>
          <w:b/>
          <w:bCs/>
          <w:i/>
          <w:iCs/>
          <w:color w:val="000000"/>
          <w:szCs w:val="24"/>
        </w:rPr>
        <w:t>Pedagogy for the Children of the O</w:t>
      </w:r>
      <w:r w:rsidRPr="00997AE9">
        <w:rPr>
          <w:rFonts w:cs="Times New Roman"/>
          <w:b/>
          <w:bCs/>
          <w:i/>
          <w:iCs/>
          <w:color w:val="000000"/>
          <w:szCs w:val="24"/>
        </w:rPr>
        <w:t>p</w:t>
      </w:r>
      <w:r w:rsidRPr="00997AE9">
        <w:rPr>
          <w:rFonts w:cs="Times New Roman"/>
          <w:b/>
          <w:bCs/>
          <w:i/>
          <w:iCs/>
          <w:color w:val="000000"/>
          <w:szCs w:val="24"/>
        </w:rPr>
        <w:t>pressors</w:t>
      </w:r>
      <w:r w:rsidRPr="00997AE9">
        <w:rPr>
          <w:rFonts w:cs="Times New Roman"/>
          <w:color w:val="000000"/>
          <w:szCs w:val="24"/>
        </w:rPr>
        <w:t>: Liberative Education for Social Justice among the World's Priv</w:t>
      </w:r>
      <w:r w:rsidRPr="00997AE9">
        <w:rPr>
          <w:rFonts w:cs="Times New Roman"/>
          <w:color w:val="000000"/>
          <w:szCs w:val="24"/>
        </w:rPr>
        <w:t>i</w:t>
      </w:r>
      <w:r w:rsidRPr="00997AE9">
        <w:rPr>
          <w:rFonts w:cs="Times New Roman"/>
          <w:color w:val="000000"/>
          <w:szCs w:val="24"/>
        </w:rPr>
        <w:t>leged. Journal of Transformative Education, 5: 8.</w:t>
      </w:r>
    </w:p>
    <w:p w:rsidR="00D61414" w:rsidRPr="00997AE9" w:rsidRDefault="00D61414" w:rsidP="00D61414">
      <w:pPr>
        <w:widowControl w:val="0"/>
        <w:tabs>
          <w:tab w:val="left" w:pos="8080"/>
        </w:tabs>
        <w:bidi w:val="0"/>
        <w:spacing w:after="0" w:line="300" w:lineRule="auto"/>
        <w:ind w:left="440" w:hanging="440"/>
        <w:jc w:val="lowKashida"/>
        <w:rPr>
          <w:rFonts w:cs="Times New Roman"/>
          <w:color w:val="000000"/>
          <w:szCs w:val="24"/>
          <w:lang w:val="en-GB"/>
        </w:rPr>
      </w:pPr>
      <w:r w:rsidRPr="00997AE9">
        <w:rPr>
          <w:rFonts w:cs="Times New Roman"/>
          <w:color w:val="000000"/>
          <w:szCs w:val="24"/>
        </w:rPr>
        <w:t xml:space="preserve">Ferguson, B. (1998). </w:t>
      </w:r>
      <w:proofErr w:type="gramStart"/>
      <w:r w:rsidRPr="00997AE9">
        <w:rPr>
          <w:rFonts w:cs="Times New Roman"/>
          <w:b/>
          <w:bCs/>
          <w:i/>
          <w:iCs/>
          <w:color w:val="000000"/>
          <w:szCs w:val="24"/>
        </w:rPr>
        <w:t>Educational Equity</w:t>
      </w:r>
      <w:r w:rsidRPr="00997AE9">
        <w:rPr>
          <w:rFonts w:cs="Times New Roman"/>
          <w:color w:val="000000"/>
          <w:szCs w:val="24"/>
        </w:rPr>
        <w:t>.</w:t>
      </w:r>
      <w:proofErr w:type="gramEnd"/>
      <w:r w:rsidRPr="00997AE9">
        <w:rPr>
          <w:rFonts w:cs="Times New Roman"/>
          <w:color w:val="000000"/>
          <w:szCs w:val="24"/>
        </w:rPr>
        <w:t xml:space="preserve"> </w:t>
      </w:r>
      <w:proofErr w:type="gramStart"/>
      <w:r w:rsidRPr="00997AE9">
        <w:rPr>
          <w:rFonts w:cs="Times New Roman"/>
          <w:color w:val="000000"/>
          <w:szCs w:val="24"/>
        </w:rPr>
        <w:t>http:// www.</w:t>
      </w:r>
      <w:proofErr w:type="gramEnd"/>
      <w:r w:rsidRPr="00997AE9">
        <w:rPr>
          <w:rFonts w:cs="Times New Roman"/>
          <w:color w:val="000000"/>
          <w:szCs w:val="24"/>
        </w:rPr>
        <w:t xml:space="preserve"> </w:t>
      </w:r>
      <w:proofErr w:type="gramStart"/>
      <w:r w:rsidRPr="00997AE9">
        <w:rPr>
          <w:rFonts w:cs="Times New Roman"/>
          <w:color w:val="000000"/>
          <w:szCs w:val="24"/>
        </w:rPr>
        <w:t>Yahoo.com.</w:t>
      </w:r>
      <w:proofErr w:type="gramEnd"/>
    </w:p>
    <w:p w:rsidR="00D61414" w:rsidRPr="00997AE9" w:rsidRDefault="00D61414" w:rsidP="00D61414">
      <w:pPr>
        <w:widowControl w:val="0"/>
        <w:tabs>
          <w:tab w:val="left" w:pos="8080"/>
        </w:tabs>
        <w:bidi w:val="0"/>
        <w:spacing w:after="0" w:line="300" w:lineRule="auto"/>
        <w:ind w:left="440" w:hanging="440"/>
        <w:jc w:val="lowKashida"/>
        <w:rPr>
          <w:rFonts w:cs="Times New Roman"/>
          <w:color w:val="000000"/>
          <w:szCs w:val="24"/>
          <w:lang w:val="en-GB"/>
        </w:rPr>
      </w:pPr>
      <w:proofErr w:type="gramStart"/>
      <w:r w:rsidRPr="00997AE9">
        <w:rPr>
          <w:rFonts w:cs="Times New Roman"/>
          <w:color w:val="000000"/>
          <w:szCs w:val="24"/>
        </w:rPr>
        <w:t>Leinonen, T. (2000).</w:t>
      </w:r>
      <w:proofErr w:type="gramEnd"/>
      <w:r w:rsidRPr="00997AE9">
        <w:rPr>
          <w:rFonts w:cs="Times New Roman"/>
          <w:color w:val="000000"/>
          <w:szCs w:val="24"/>
        </w:rPr>
        <w:t xml:space="preserve"> </w:t>
      </w:r>
      <w:r w:rsidRPr="00997AE9">
        <w:rPr>
          <w:rFonts w:cs="Times New Roman"/>
          <w:b/>
          <w:bCs/>
          <w:i/>
          <w:iCs/>
          <w:color w:val="000000"/>
          <w:szCs w:val="24"/>
        </w:rPr>
        <w:t>Equality of Education</w:t>
      </w:r>
      <w:r w:rsidRPr="00997AE9">
        <w:rPr>
          <w:rFonts w:cs="Times New Roman"/>
          <w:color w:val="000000"/>
          <w:szCs w:val="24"/>
        </w:rPr>
        <w:t xml:space="preserve">: A comparative study </w:t>
      </w:r>
      <w:proofErr w:type="gramStart"/>
      <w:r w:rsidRPr="00997AE9">
        <w:rPr>
          <w:rFonts w:cs="Times New Roman"/>
          <w:color w:val="000000"/>
          <w:szCs w:val="24"/>
        </w:rPr>
        <w:t>of  educ</w:t>
      </w:r>
      <w:r w:rsidRPr="00997AE9">
        <w:rPr>
          <w:rFonts w:cs="Times New Roman"/>
          <w:color w:val="000000"/>
          <w:szCs w:val="24"/>
        </w:rPr>
        <w:t>a</w:t>
      </w:r>
      <w:r w:rsidRPr="00997AE9">
        <w:rPr>
          <w:rFonts w:cs="Times New Roman"/>
          <w:color w:val="000000"/>
          <w:szCs w:val="24"/>
        </w:rPr>
        <w:t>tional</w:t>
      </w:r>
      <w:proofErr w:type="gramEnd"/>
      <w:r w:rsidRPr="00997AE9">
        <w:rPr>
          <w:rFonts w:cs="Times New Roman"/>
          <w:color w:val="000000"/>
          <w:szCs w:val="24"/>
        </w:rPr>
        <w:t xml:space="preserve"> idiologies of the World Bank and the government of Zambia in 1971- 1996. </w:t>
      </w:r>
      <w:proofErr w:type="gramStart"/>
      <w:r w:rsidRPr="00997AE9">
        <w:rPr>
          <w:rFonts w:cs="Times New Roman"/>
          <w:color w:val="000000"/>
          <w:szCs w:val="24"/>
        </w:rPr>
        <w:t>University of Tampere.</w:t>
      </w:r>
      <w:proofErr w:type="gramEnd"/>
    </w:p>
    <w:p w:rsidR="00D61414" w:rsidRPr="00997AE9" w:rsidRDefault="00D61414" w:rsidP="00D61414">
      <w:pPr>
        <w:widowControl w:val="0"/>
        <w:tabs>
          <w:tab w:val="left" w:pos="8080"/>
        </w:tabs>
        <w:bidi w:val="0"/>
        <w:spacing w:after="0" w:line="300" w:lineRule="auto"/>
        <w:ind w:left="440" w:hanging="440"/>
        <w:jc w:val="lowKashida"/>
        <w:rPr>
          <w:rFonts w:cs="Times New Roman"/>
          <w:color w:val="000000"/>
          <w:szCs w:val="24"/>
          <w:lang w:val="en-GB"/>
        </w:rPr>
      </w:pPr>
      <w:r w:rsidRPr="00997AE9">
        <w:rPr>
          <w:rFonts w:cs="Times New Roman"/>
          <w:color w:val="000000"/>
          <w:szCs w:val="24"/>
        </w:rPr>
        <w:t>Maykut, P &amp; Morehouse, R. (1994).</w:t>
      </w:r>
      <w:r w:rsidRPr="00997AE9">
        <w:rPr>
          <w:rFonts w:cs="Times New Roman"/>
          <w:b/>
          <w:bCs/>
          <w:i/>
          <w:iCs/>
          <w:color w:val="000000"/>
          <w:szCs w:val="24"/>
        </w:rPr>
        <w:t>Beginning Qualitative Research: A Phil</w:t>
      </w:r>
      <w:r w:rsidRPr="00997AE9">
        <w:rPr>
          <w:rFonts w:cs="Times New Roman"/>
          <w:b/>
          <w:bCs/>
          <w:i/>
          <w:iCs/>
          <w:color w:val="000000"/>
          <w:szCs w:val="24"/>
        </w:rPr>
        <w:t>o</w:t>
      </w:r>
      <w:r w:rsidRPr="00997AE9">
        <w:rPr>
          <w:rFonts w:cs="Times New Roman"/>
          <w:b/>
          <w:bCs/>
          <w:i/>
          <w:iCs/>
          <w:color w:val="000000"/>
          <w:szCs w:val="24"/>
        </w:rPr>
        <w:t>sophic and Practical Guide</w:t>
      </w:r>
      <w:r w:rsidRPr="00997AE9">
        <w:rPr>
          <w:rFonts w:cs="Times New Roman"/>
          <w:color w:val="000000"/>
          <w:szCs w:val="24"/>
        </w:rPr>
        <w:t>. London: The Farmler Press.</w:t>
      </w:r>
    </w:p>
    <w:p w:rsidR="00D61414" w:rsidRPr="00997AE9" w:rsidRDefault="00D61414" w:rsidP="00D61414">
      <w:pPr>
        <w:widowControl w:val="0"/>
        <w:tabs>
          <w:tab w:val="left" w:pos="8080"/>
        </w:tabs>
        <w:bidi w:val="0"/>
        <w:spacing w:after="0" w:line="300" w:lineRule="auto"/>
        <w:ind w:left="440" w:hanging="440"/>
        <w:jc w:val="lowKashida"/>
        <w:rPr>
          <w:rFonts w:cs="Times New Roman"/>
          <w:color w:val="000000"/>
          <w:szCs w:val="24"/>
          <w:lang w:val="en-GB"/>
        </w:rPr>
      </w:pPr>
      <w:proofErr w:type="gramStart"/>
      <w:r w:rsidRPr="00997AE9">
        <w:rPr>
          <w:rFonts w:cs="Times New Roman"/>
          <w:color w:val="000000"/>
          <w:szCs w:val="24"/>
        </w:rPr>
        <w:t>Nakajima, Tetsuya; Nakamura, Hideki.</w:t>
      </w:r>
      <w:proofErr w:type="gramEnd"/>
      <w:r w:rsidRPr="00997AE9">
        <w:rPr>
          <w:rFonts w:cs="Times New Roman"/>
          <w:color w:val="000000"/>
          <w:szCs w:val="24"/>
        </w:rPr>
        <w:t xml:space="preserve"> </w:t>
      </w:r>
      <w:proofErr w:type="gramStart"/>
      <w:r w:rsidRPr="00997AE9">
        <w:rPr>
          <w:rFonts w:cs="Times New Roman"/>
          <w:b/>
          <w:bCs/>
          <w:i/>
          <w:iCs/>
          <w:color w:val="000000"/>
          <w:szCs w:val="24"/>
        </w:rPr>
        <w:t>The Price of Education and Inequa</w:t>
      </w:r>
      <w:r w:rsidRPr="00997AE9">
        <w:rPr>
          <w:rFonts w:cs="Times New Roman"/>
          <w:b/>
          <w:bCs/>
          <w:i/>
          <w:iCs/>
          <w:color w:val="000000"/>
          <w:szCs w:val="24"/>
        </w:rPr>
        <w:t>l</w:t>
      </w:r>
      <w:r w:rsidRPr="00997AE9">
        <w:rPr>
          <w:rFonts w:cs="Times New Roman"/>
          <w:b/>
          <w:bCs/>
          <w:i/>
          <w:iCs/>
          <w:color w:val="000000"/>
          <w:szCs w:val="24"/>
        </w:rPr>
        <w:t>ity</w:t>
      </w:r>
      <w:r w:rsidRPr="00997AE9">
        <w:rPr>
          <w:rFonts w:cs="Times New Roman"/>
          <w:color w:val="000000"/>
          <w:szCs w:val="24"/>
        </w:rPr>
        <w:t>.</w:t>
      </w:r>
      <w:proofErr w:type="gramEnd"/>
      <w:r w:rsidRPr="00997AE9">
        <w:rPr>
          <w:rFonts w:cs="Times New Roman"/>
          <w:color w:val="000000"/>
          <w:szCs w:val="24"/>
        </w:rPr>
        <w:t xml:space="preserve"> </w:t>
      </w:r>
      <w:proofErr w:type="gramStart"/>
      <w:r w:rsidRPr="00997AE9">
        <w:rPr>
          <w:rFonts w:cs="Times New Roman"/>
          <w:color w:val="000000"/>
          <w:szCs w:val="24"/>
        </w:rPr>
        <w:t>(2009). Economics letter, 105.</w:t>
      </w:r>
      <w:proofErr w:type="gramEnd"/>
      <w:r w:rsidRPr="00997AE9">
        <w:rPr>
          <w:rFonts w:cs="Times New Roman"/>
          <w:color w:val="000000"/>
          <w:szCs w:val="24"/>
        </w:rPr>
        <w:t xml:space="preserve"> 183- 185.</w:t>
      </w:r>
    </w:p>
    <w:p w:rsidR="007F4D23" w:rsidRDefault="00D61414" w:rsidP="00D61414">
      <w:pPr>
        <w:rPr>
          <w:rFonts w:hint="cs"/>
        </w:rPr>
      </w:pPr>
      <w:r w:rsidRPr="00997AE9">
        <w:rPr>
          <w:rFonts w:cs="Times New Roman"/>
          <w:color w:val="000000"/>
          <w:szCs w:val="24"/>
        </w:rPr>
        <w:t xml:space="preserve">Sheldon, G. W. (2000). </w:t>
      </w:r>
      <w:proofErr w:type="gramStart"/>
      <w:r w:rsidRPr="00997AE9">
        <w:rPr>
          <w:rFonts w:cs="Times New Roman"/>
          <w:b/>
          <w:bCs/>
          <w:i/>
          <w:iCs/>
          <w:color w:val="000000"/>
          <w:szCs w:val="24"/>
        </w:rPr>
        <w:t>The search for quality and equality</w:t>
      </w:r>
      <w:r w:rsidRPr="00997AE9">
        <w:rPr>
          <w:rFonts w:cs="Times New Roman"/>
          <w:color w:val="000000"/>
          <w:szCs w:val="24"/>
        </w:rPr>
        <w:t>.</w:t>
      </w:r>
      <w:proofErr w:type="gramEnd"/>
      <w:r w:rsidRPr="00997AE9">
        <w:rPr>
          <w:rFonts w:cs="Times New Roman"/>
          <w:color w:val="000000"/>
          <w:szCs w:val="24"/>
        </w:rPr>
        <w:t xml:space="preserve"> In A. R. Welch</w:t>
      </w:r>
      <w:bookmarkStart w:id="2" w:name="_GoBack"/>
      <w:bookmarkEnd w:id="2"/>
    </w:p>
    <w:sectPr w:rsidR="007F4D23"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71" w:rsidRDefault="003B6B71" w:rsidP="00D61414">
      <w:pPr>
        <w:spacing w:after="0" w:line="240" w:lineRule="auto"/>
      </w:pPr>
      <w:r>
        <w:separator/>
      </w:r>
    </w:p>
  </w:endnote>
  <w:endnote w:type="continuationSeparator" w:id="0">
    <w:p w:rsidR="003B6B71" w:rsidRDefault="003B6B71" w:rsidP="00D6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71" w:rsidRDefault="003B6B71" w:rsidP="00D61414">
      <w:pPr>
        <w:spacing w:after="0" w:line="240" w:lineRule="auto"/>
      </w:pPr>
      <w:r>
        <w:separator/>
      </w:r>
    </w:p>
  </w:footnote>
  <w:footnote w:type="continuationSeparator" w:id="0">
    <w:p w:rsidR="003B6B71" w:rsidRDefault="003B6B71" w:rsidP="00D61414">
      <w:pPr>
        <w:spacing w:after="0" w:line="240" w:lineRule="auto"/>
      </w:pPr>
      <w:r>
        <w:continuationSeparator/>
      </w:r>
    </w:p>
  </w:footnote>
  <w:footnote w:id="1">
    <w:p w:rsidR="00D61414" w:rsidRDefault="00D61414" w:rsidP="00D61414">
      <w:pPr>
        <w:pStyle w:val="FootnoteText"/>
        <w:bidi w:val="0"/>
        <w:ind w:firstLine="0"/>
      </w:pPr>
      <w:r>
        <w:rPr>
          <w:rStyle w:val="FootnoteReference"/>
        </w:rPr>
        <w:footnoteRef/>
      </w:r>
      <w:r>
        <w:rPr>
          <w:rtl/>
        </w:rPr>
        <w:t xml:space="preserve"> </w:t>
      </w:r>
      <w:r>
        <w:t>Cooper</w:t>
      </w:r>
    </w:p>
  </w:footnote>
  <w:footnote w:id="2">
    <w:p w:rsidR="00D61414" w:rsidRPr="00CD1785" w:rsidRDefault="00D61414" w:rsidP="00D61414">
      <w:pPr>
        <w:pStyle w:val="FootnoteText"/>
        <w:widowControl w:val="0"/>
        <w:bidi w:val="0"/>
        <w:ind w:firstLine="0"/>
      </w:pPr>
      <w:r w:rsidRPr="00CD1785">
        <w:rPr>
          <w:rStyle w:val="FootnoteReference"/>
        </w:rPr>
        <w:footnoteRef/>
      </w:r>
      <w:r w:rsidRPr="00CD1785">
        <w:rPr>
          <w:rtl/>
        </w:rPr>
        <w:t xml:space="preserve"> </w:t>
      </w:r>
      <w:r w:rsidRPr="00CD1785">
        <w:t>Integrative review</w:t>
      </w:r>
    </w:p>
  </w:footnote>
  <w:footnote w:id="3">
    <w:p w:rsidR="00D61414" w:rsidRPr="00CD1785" w:rsidRDefault="00D61414" w:rsidP="00D61414">
      <w:pPr>
        <w:pStyle w:val="FootnoteText"/>
        <w:widowControl w:val="0"/>
        <w:bidi w:val="0"/>
        <w:ind w:firstLine="0"/>
      </w:pPr>
      <w:r w:rsidRPr="00CD1785">
        <w:rPr>
          <w:rStyle w:val="FootnoteReference"/>
        </w:rPr>
        <w:footnoteRef/>
      </w:r>
      <w:r w:rsidRPr="00CD1785">
        <w:rPr>
          <w:rtl/>
        </w:rPr>
        <w:t xml:space="preserve"> </w:t>
      </w:r>
      <w:r w:rsidRPr="00CD1785">
        <w:t>Theoretical review</w:t>
      </w:r>
    </w:p>
  </w:footnote>
  <w:footnote w:id="4">
    <w:p w:rsidR="00D61414" w:rsidRPr="00CD1785" w:rsidRDefault="00D61414" w:rsidP="00D61414">
      <w:pPr>
        <w:pStyle w:val="FootnoteText"/>
        <w:widowControl w:val="0"/>
        <w:bidi w:val="0"/>
        <w:ind w:firstLine="0"/>
      </w:pPr>
      <w:r w:rsidRPr="00CD1785">
        <w:rPr>
          <w:rStyle w:val="FootnoteReference"/>
        </w:rPr>
        <w:footnoteRef/>
      </w:r>
      <w:r w:rsidRPr="00CD1785">
        <w:rPr>
          <w:rtl/>
        </w:rPr>
        <w:t xml:space="preserve"> </w:t>
      </w:r>
      <w:r w:rsidRPr="00CD1785">
        <w:t xml:space="preserve"> Methodological review</w:t>
      </w:r>
    </w:p>
  </w:footnote>
  <w:footnote w:id="5">
    <w:p w:rsidR="00D61414" w:rsidRPr="00E940CD" w:rsidRDefault="00D61414" w:rsidP="00D61414">
      <w:pPr>
        <w:pStyle w:val="FootnoteText"/>
        <w:bidi w:val="0"/>
        <w:ind w:firstLine="0"/>
        <w:rPr>
          <w:lang w:val="en-GB"/>
        </w:rPr>
      </w:pPr>
      <w:r w:rsidRPr="00C368EC">
        <w:rPr>
          <w:rStyle w:val="FootnoteReference"/>
          <w:szCs w:val="24"/>
        </w:rPr>
        <w:t>1</w:t>
      </w:r>
      <w:r>
        <w:rPr>
          <w:b/>
          <w:bCs/>
          <w:sz w:val="24"/>
          <w:szCs w:val="24"/>
        </w:rPr>
        <w:t xml:space="preserve"> </w:t>
      </w:r>
      <w:r>
        <w:rPr>
          <w:rFonts w:hint="cs"/>
          <w:rtl/>
        </w:rPr>
        <w:t xml:space="preserve"> </w:t>
      </w:r>
      <w:r>
        <w:rPr>
          <w:lang w:val="en-GB"/>
        </w:rPr>
        <w:t>Moderate Scarcity</w:t>
      </w:r>
    </w:p>
  </w:footnote>
  <w:footnote w:id="6">
    <w:p w:rsidR="00D61414" w:rsidRPr="00EE6CB4" w:rsidRDefault="00D61414" w:rsidP="00D61414">
      <w:pPr>
        <w:pStyle w:val="FootnoteText"/>
        <w:tabs>
          <w:tab w:val="left" w:pos="6465"/>
        </w:tabs>
        <w:bidi w:val="0"/>
        <w:ind w:firstLine="0"/>
        <w:rPr>
          <w:rFonts w:cs="Times New Roman"/>
        </w:rPr>
      </w:pPr>
      <w:r w:rsidRPr="00EE6CB4">
        <w:rPr>
          <w:rStyle w:val="FootnoteReference"/>
          <w:rFonts w:cs="Times New Roman"/>
          <w:szCs w:val="24"/>
        </w:rPr>
        <w:t>2</w:t>
      </w:r>
      <w:r w:rsidRPr="00EE6CB4">
        <w:rPr>
          <w:rFonts w:cs="Times New Roman"/>
          <w:b/>
          <w:bCs/>
          <w:sz w:val="24"/>
          <w:szCs w:val="24"/>
        </w:rPr>
        <w:t xml:space="preserve"> </w:t>
      </w:r>
      <w:r w:rsidRPr="00EE6CB4">
        <w:rPr>
          <w:rFonts w:cs="Times New Roman"/>
          <w:rtl/>
        </w:rPr>
        <w:t xml:space="preserve"> </w:t>
      </w:r>
      <w:r w:rsidRPr="00EE6CB4">
        <w:rPr>
          <w:rFonts w:cs="Times New Roman"/>
        </w:rPr>
        <w:t xml:space="preserve"> Moderate Selfishness</w:t>
      </w:r>
      <w:r w:rsidRPr="00EE6CB4">
        <w:rPr>
          <w:rFonts w:cs="Times New Roman"/>
        </w:rPr>
        <w:tab/>
        <w:t xml:space="preserve"> </w:t>
      </w:r>
    </w:p>
  </w:footnote>
  <w:footnote w:id="7">
    <w:p w:rsidR="00D61414" w:rsidRPr="00EE6CB4" w:rsidRDefault="00D61414" w:rsidP="00D61414">
      <w:pPr>
        <w:pStyle w:val="FootnoteText"/>
        <w:bidi w:val="0"/>
        <w:ind w:firstLine="0"/>
        <w:rPr>
          <w:rFonts w:cs="Times New Roman"/>
        </w:rPr>
      </w:pPr>
      <w:r w:rsidRPr="00EE6CB4">
        <w:rPr>
          <w:rStyle w:val="FootnoteReference"/>
          <w:rFonts w:cs="Times New Roman"/>
        </w:rPr>
        <w:footnoteRef/>
      </w:r>
      <w:r w:rsidRPr="00EE6CB4">
        <w:rPr>
          <w:rFonts w:cs="Times New Roman"/>
          <w:rtl/>
        </w:rPr>
        <w:t xml:space="preserve"> </w:t>
      </w:r>
      <w:r w:rsidRPr="00EE6CB4">
        <w:rPr>
          <w:rFonts w:cs="Times New Roman"/>
        </w:rPr>
        <w:t>Total Benevolence</w:t>
      </w:r>
      <w:r w:rsidRPr="00EE6CB4">
        <w:rPr>
          <w:rFonts w:cs="Times New Roman"/>
          <w:rtl/>
        </w:rPr>
        <w:t xml:space="preserve"> </w:t>
      </w:r>
    </w:p>
  </w:footnote>
  <w:footnote w:id="8">
    <w:p w:rsidR="00D61414" w:rsidRDefault="00D61414" w:rsidP="00D61414">
      <w:pPr>
        <w:pStyle w:val="FootnoteText"/>
        <w:bidi w:val="0"/>
        <w:ind w:firstLine="0"/>
      </w:pPr>
      <w:r>
        <w:rPr>
          <w:rStyle w:val="FootnoteReference"/>
        </w:rPr>
        <w:footnoteRef/>
      </w:r>
      <w:r>
        <w:rPr>
          <w:rtl/>
        </w:rPr>
        <w:t xml:space="preserve"> </w:t>
      </w:r>
      <w:r>
        <w:t>Adaptation</w:t>
      </w:r>
    </w:p>
  </w:footnote>
  <w:footnote w:id="9">
    <w:p w:rsidR="00D61414" w:rsidRDefault="00D61414" w:rsidP="00D61414">
      <w:pPr>
        <w:pStyle w:val="FootnoteText"/>
        <w:bidi w:val="0"/>
        <w:ind w:firstLine="0"/>
      </w:pPr>
      <w:r>
        <w:rPr>
          <w:rStyle w:val="FootnoteReference"/>
        </w:rPr>
        <w:footnoteRef/>
      </w:r>
      <w:r>
        <w:rPr>
          <w:rtl/>
        </w:rPr>
        <w:t xml:space="preserve"> </w:t>
      </w:r>
      <w:r>
        <w:t xml:space="preserve"> Goal Attainment</w:t>
      </w:r>
    </w:p>
  </w:footnote>
  <w:footnote w:id="10">
    <w:p w:rsidR="00D61414" w:rsidRPr="00347EEF" w:rsidRDefault="00D61414" w:rsidP="00D61414">
      <w:pPr>
        <w:pStyle w:val="FootnoteText"/>
        <w:bidi w:val="0"/>
        <w:ind w:firstLine="0"/>
        <w:rPr>
          <w:lang w:val="en-GB"/>
        </w:rPr>
      </w:pPr>
      <w:r>
        <w:rPr>
          <w:rStyle w:val="FootnoteReference"/>
        </w:rPr>
        <w:footnoteRef/>
      </w:r>
      <w:r>
        <w:rPr>
          <w:rtl/>
        </w:rPr>
        <w:t xml:space="preserve"> </w:t>
      </w:r>
      <w:r>
        <w:t>Integration</w:t>
      </w:r>
    </w:p>
  </w:footnote>
  <w:footnote w:id="11">
    <w:p w:rsidR="00D61414" w:rsidRDefault="00D61414" w:rsidP="00D61414">
      <w:pPr>
        <w:pStyle w:val="FootnoteText"/>
        <w:bidi w:val="0"/>
        <w:ind w:firstLine="0"/>
      </w:pPr>
      <w:r>
        <w:rPr>
          <w:rStyle w:val="FootnoteReference"/>
        </w:rPr>
        <w:footnoteRef/>
      </w:r>
      <w:r>
        <w:rPr>
          <w:rtl/>
        </w:rPr>
        <w:t xml:space="preserve"> </w:t>
      </w:r>
      <w:r>
        <w:t>Pattern Maintenance</w:t>
      </w:r>
    </w:p>
  </w:footnote>
  <w:footnote w:id="12">
    <w:p w:rsidR="00D61414" w:rsidRDefault="00D61414" w:rsidP="00D61414">
      <w:pPr>
        <w:pStyle w:val="FootnoteText"/>
        <w:bidi w:val="0"/>
        <w:ind w:firstLine="0"/>
      </w:pPr>
      <w:r>
        <w:rPr>
          <w:rStyle w:val="FootnoteReference"/>
        </w:rPr>
        <w:footnoteRef/>
      </w:r>
      <w:r>
        <w:rPr>
          <w:rtl/>
        </w:rPr>
        <w:t xml:space="preserve"> </w:t>
      </w:r>
      <w:r>
        <w:t xml:space="preserve"> Tension Management</w:t>
      </w:r>
    </w:p>
  </w:footnote>
  <w:footnote w:id="13">
    <w:p w:rsidR="00D61414" w:rsidRPr="00560FBB" w:rsidRDefault="00D61414" w:rsidP="00D61414">
      <w:pPr>
        <w:pStyle w:val="FootnoteText"/>
        <w:bidi w:val="0"/>
        <w:ind w:firstLine="0"/>
      </w:pPr>
      <w:r>
        <w:rPr>
          <w:rStyle w:val="FootnoteReference"/>
        </w:rPr>
        <w:footnoteRef/>
      </w:r>
      <w:r>
        <w:rPr>
          <w:rtl/>
        </w:rPr>
        <w:t xml:space="preserve"> </w:t>
      </w:r>
      <w:r>
        <w:rPr>
          <w:lang w:val="en-GB"/>
        </w:rPr>
        <w:t>Duncan</w:t>
      </w:r>
    </w:p>
  </w:footnote>
  <w:footnote w:id="14">
    <w:p w:rsidR="00D61414" w:rsidRDefault="00D61414" w:rsidP="00D61414">
      <w:pPr>
        <w:pStyle w:val="FootnoteText"/>
        <w:bidi w:val="0"/>
        <w:ind w:firstLine="0"/>
      </w:pPr>
      <w:r>
        <w:rPr>
          <w:rStyle w:val="FootnoteReference"/>
        </w:rPr>
        <w:footnoteRef/>
      </w:r>
      <w:r>
        <w:rPr>
          <w:rtl/>
        </w:rPr>
        <w:t xml:space="preserve"> </w:t>
      </w:r>
      <w:r>
        <w:t>Coleman</w:t>
      </w:r>
    </w:p>
  </w:footnote>
  <w:footnote w:id="15">
    <w:p w:rsidR="00D61414" w:rsidRDefault="00D61414" w:rsidP="00D61414">
      <w:pPr>
        <w:pStyle w:val="FootnoteText"/>
        <w:bidi w:val="0"/>
        <w:ind w:firstLine="0"/>
      </w:pPr>
      <w:r>
        <w:rPr>
          <w:rStyle w:val="FootnoteReference"/>
        </w:rPr>
        <w:footnoteRef/>
      </w:r>
      <w:r>
        <w:rPr>
          <w:rtl/>
        </w:rPr>
        <w:t xml:space="preserve"> </w:t>
      </w:r>
      <w:r>
        <w:t>Jencks</w:t>
      </w:r>
    </w:p>
  </w:footnote>
  <w:footnote w:id="16">
    <w:p w:rsidR="00D61414" w:rsidRDefault="00D61414" w:rsidP="00D61414">
      <w:pPr>
        <w:pStyle w:val="FootnoteText"/>
        <w:bidi w:val="0"/>
        <w:ind w:firstLine="0"/>
      </w:pPr>
      <w:r>
        <w:rPr>
          <w:rStyle w:val="FootnoteReference"/>
        </w:rPr>
        <w:footnoteRef/>
      </w:r>
      <w:r>
        <w:rPr>
          <w:rtl/>
        </w:rPr>
        <w:t xml:space="preserve"> </w:t>
      </w:r>
      <w:r>
        <w:t xml:space="preserve"> Hegemony</w:t>
      </w:r>
    </w:p>
  </w:footnote>
  <w:footnote w:id="17">
    <w:p w:rsidR="00D61414" w:rsidRDefault="00D61414" w:rsidP="00D61414">
      <w:pPr>
        <w:pStyle w:val="FootnoteText"/>
        <w:bidi w:val="0"/>
        <w:ind w:firstLine="0"/>
      </w:pPr>
      <w:r>
        <w:rPr>
          <w:rStyle w:val="FootnoteReference"/>
        </w:rPr>
        <w:footnoteRef/>
      </w:r>
      <w:r>
        <w:rPr>
          <w:rtl/>
        </w:rPr>
        <w:t xml:space="preserve"> </w:t>
      </w:r>
      <w:r>
        <w:t>Status Group</w:t>
      </w:r>
    </w:p>
  </w:footnote>
  <w:footnote w:id="18">
    <w:p w:rsidR="00D61414" w:rsidRDefault="00D61414" w:rsidP="00D61414">
      <w:pPr>
        <w:pStyle w:val="FootnoteText"/>
        <w:bidi w:val="0"/>
        <w:ind w:firstLine="0"/>
      </w:pPr>
      <w:r>
        <w:rPr>
          <w:rStyle w:val="FootnoteReference"/>
        </w:rPr>
        <w:footnoteRef/>
      </w:r>
      <w:r>
        <w:rPr>
          <w:rtl/>
        </w:rPr>
        <w:t xml:space="preserve"> </w:t>
      </w:r>
      <w:r>
        <w:t xml:space="preserve"> Resistance Theory</w:t>
      </w:r>
    </w:p>
  </w:footnote>
  <w:footnote w:id="19">
    <w:p w:rsidR="00D61414" w:rsidRDefault="00D61414" w:rsidP="00D61414">
      <w:pPr>
        <w:pStyle w:val="FootnoteText"/>
        <w:bidi w:val="0"/>
        <w:ind w:firstLine="0"/>
      </w:pPr>
      <w:r>
        <w:rPr>
          <w:rStyle w:val="FootnoteReference"/>
        </w:rPr>
        <w:footnoteRef/>
      </w:r>
      <w:r>
        <w:rPr>
          <w:rtl/>
        </w:rPr>
        <w:t xml:space="preserve"> </w:t>
      </w:r>
      <w:r>
        <w:t xml:space="preserve"> Bryan Cordes</w:t>
      </w:r>
    </w:p>
  </w:footnote>
  <w:footnote w:id="20">
    <w:p w:rsidR="00D61414" w:rsidRDefault="00D61414" w:rsidP="00D61414">
      <w:pPr>
        <w:pStyle w:val="FootnoteText"/>
        <w:bidi w:val="0"/>
        <w:ind w:firstLine="0"/>
      </w:pPr>
      <w:r>
        <w:rPr>
          <w:rStyle w:val="FootnoteReference"/>
        </w:rPr>
        <w:footnoteRef/>
      </w:r>
      <w:r>
        <w:rPr>
          <w:rtl/>
        </w:rPr>
        <w:t xml:space="preserve"> </w:t>
      </w:r>
      <w:r>
        <w:t>Dr.Geral Miller</w:t>
      </w:r>
    </w:p>
  </w:footnote>
  <w:footnote w:id="21">
    <w:p w:rsidR="00D61414" w:rsidRDefault="00D61414" w:rsidP="00D61414">
      <w:pPr>
        <w:pStyle w:val="FootnoteText"/>
        <w:bidi w:val="0"/>
        <w:ind w:firstLine="0"/>
      </w:pPr>
      <w:r>
        <w:rPr>
          <w:rStyle w:val="FootnoteReference"/>
        </w:rPr>
        <w:footnoteRef/>
      </w:r>
      <w:r>
        <w:rPr>
          <w:rtl/>
        </w:rPr>
        <w:t xml:space="preserve"> </w:t>
      </w:r>
      <w:r>
        <w:t xml:space="preserve"> Anderson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9E7"/>
    <w:multiLevelType w:val="multilevel"/>
    <w:tmpl w:val="84AAD2C2"/>
    <w:styleLink w:val="Style1"/>
    <w:lvl w:ilvl="0">
      <w:start w:val="1"/>
      <w:numFmt w:val="decimal"/>
      <w:lvlText w:val="%1"/>
      <w:lvlJc w:val="left"/>
      <w:pPr>
        <w:ind w:left="360" w:hanging="360"/>
      </w:pPr>
      <w:rPr>
        <w:rFonts w:ascii="Times New Roman" w:hAnsi="Times New Roman" w:cs="B Nazanin" w:hint="default"/>
        <w:color w:val="000000"/>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AE167A"/>
    <w:multiLevelType w:val="hybridMultilevel"/>
    <w:tmpl w:val="06B81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8B485A"/>
    <w:multiLevelType w:val="hybridMultilevel"/>
    <w:tmpl w:val="B4A8446C"/>
    <w:lvl w:ilvl="0" w:tplc="CE0667D0">
      <w:start w:val="1"/>
      <w:numFmt w:val="decimal"/>
      <w:pStyle w:val="Heading3"/>
      <w:lvlText w:val="%1-1-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3">
    <w:nsid w:val="1CBB65CF"/>
    <w:multiLevelType w:val="hybridMultilevel"/>
    <w:tmpl w:val="EFE2710A"/>
    <w:lvl w:ilvl="0" w:tplc="FA3C606A">
      <w:start w:val="1"/>
      <w:numFmt w:val="decimal"/>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B7ADB"/>
    <w:multiLevelType w:val="hybridMultilevel"/>
    <w:tmpl w:val="ABC8B770"/>
    <w:lvl w:ilvl="0" w:tplc="1A160F4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25EC0EDD"/>
    <w:multiLevelType w:val="multilevel"/>
    <w:tmpl w:val="75024ED8"/>
    <w:lvl w:ilvl="0">
      <w:start w:val="1"/>
      <w:numFmt w:val="decimal"/>
      <w:lvlText w:val="%1-"/>
      <w:lvlJc w:val="left"/>
      <w:pPr>
        <w:ind w:left="52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B Nazanin"/>
        <w:b w:val="0"/>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cs="B Nazanin"/>
        <w:b w:val="0"/>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B Nazanin"/>
        <w:b w:val="0"/>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246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302220D"/>
    <w:multiLevelType w:val="hybridMultilevel"/>
    <w:tmpl w:val="0F0E1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23C6F"/>
    <w:multiLevelType w:val="hybridMultilevel"/>
    <w:tmpl w:val="D6BA4CAA"/>
    <w:lvl w:ilvl="0" w:tplc="9D987282">
      <w:start w:val="1"/>
      <w:numFmt w:val="decimal"/>
      <w:lvlText w:val="%1."/>
      <w:lvlJc w:val="left"/>
      <w:pPr>
        <w:ind w:left="740" w:hanging="360"/>
      </w:pPr>
      <w:rPr>
        <w:rFonts w:ascii="Times New Roman" w:eastAsia="Calibri" w:hAnsi="Times New Roman" w:cs="B Nazani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nsid w:val="5308326D"/>
    <w:multiLevelType w:val="hybridMultilevel"/>
    <w:tmpl w:val="61E85B98"/>
    <w:lvl w:ilvl="0" w:tplc="3EE412E8">
      <w:start w:val="1"/>
      <w:numFmt w:val="decimal"/>
      <w:pStyle w:val="Heading1"/>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nsid w:val="62AC2A9F"/>
    <w:multiLevelType w:val="hybridMultilevel"/>
    <w:tmpl w:val="BC580C2C"/>
    <w:lvl w:ilvl="0" w:tplc="18C82AC2">
      <w:start w:val="1"/>
      <w:numFmt w:val="decimal"/>
      <w:pStyle w:val="Heading2"/>
      <w:lvlText w:val="%1-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0">
    <w:nsid w:val="6709185A"/>
    <w:multiLevelType w:val="multilevel"/>
    <w:tmpl w:val="0409001F"/>
    <w:styleLink w:val="Style2"/>
    <w:lvl w:ilvl="0">
      <w:start w:val="1"/>
      <w:numFmt w:val="decimal"/>
      <w:lvlText w:val="%1"/>
      <w:lvlJc w:val="left"/>
      <w:pPr>
        <w:ind w:left="360" w:hanging="360"/>
      </w:pPr>
      <w:rPr>
        <w:rFonts w:ascii="Times New Roman" w:hAnsi="Times New Roman" w:cs="B Nazanin" w:hint="default"/>
        <w:bCs/>
        <w:color w:val="00000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156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511CE1"/>
    <w:multiLevelType w:val="hybridMultilevel"/>
    <w:tmpl w:val="0B08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11"/>
  </w:num>
  <w:num w:numId="6">
    <w:abstractNumId w:val="5"/>
  </w:num>
  <w:num w:numId="7">
    <w:abstractNumId w:val="0"/>
  </w:num>
  <w:num w:numId="8">
    <w:abstractNumId w:val="10"/>
  </w:num>
  <w:num w:numId="9">
    <w:abstractNumId w:val="3"/>
  </w:num>
  <w:num w:numId="10">
    <w:abstractNumId w:val="8"/>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14"/>
    <w:rsid w:val="003124EA"/>
    <w:rsid w:val="003B6B71"/>
    <w:rsid w:val="007F4D23"/>
    <w:rsid w:val="00D614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14"/>
    <w:pPr>
      <w:bidi/>
      <w:ind w:firstLine="720"/>
    </w:pPr>
    <w:rPr>
      <w:rFonts w:ascii="Times New Roman" w:eastAsia="Calibri" w:hAnsi="Times New Roman" w:cs="B Nazanin"/>
      <w:sz w:val="24"/>
      <w:szCs w:val="28"/>
    </w:rPr>
  </w:style>
  <w:style w:type="paragraph" w:styleId="Heading1">
    <w:name w:val="heading 1"/>
    <w:basedOn w:val="Normal"/>
    <w:next w:val="Normal"/>
    <w:link w:val="Heading1Char"/>
    <w:uiPriority w:val="9"/>
    <w:qFormat/>
    <w:rsid w:val="00D61414"/>
    <w:pPr>
      <w:numPr>
        <w:numId w:val="10"/>
      </w:numPr>
      <w:tabs>
        <w:tab w:val="left" w:pos="348"/>
      </w:tabs>
      <w:spacing w:after="0"/>
      <w:contextualSpacing/>
      <w:jc w:val="lowKashida"/>
      <w:outlineLvl w:val="0"/>
    </w:pPr>
    <w:rPr>
      <w:bCs/>
      <w:color w:val="000000"/>
    </w:rPr>
  </w:style>
  <w:style w:type="paragraph" w:styleId="Heading2">
    <w:name w:val="heading 2"/>
    <w:basedOn w:val="Heading1"/>
    <w:next w:val="Normal"/>
    <w:link w:val="Heading2Char"/>
    <w:uiPriority w:val="9"/>
    <w:qFormat/>
    <w:rsid w:val="00D61414"/>
    <w:pPr>
      <w:numPr>
        <w:numId w:val="11"/>
      </w:numPr>
      <w:outlineLvl w:val="1"/>
    </w:pPr>
  </w:style>
  <w:style w:type="paragraph" w:styleId="Heading3">
    <w:name w:val="heading 3"/>
    <w:basedOn w:val="Heading2"/>
    <w:next w:val="Normal"/>
    <w:link w:val="Heading3Char"/>
    <w:uiPriority w:val="9"/>
    <w:qFormat/>
    <w:rsid w:val="00D61414"/>
    <w:pPr>
      <w:numPr>
        <w:numId w:val="12"/>
      </w:numPr>
      <w:outlineLvl w:val="2"/>
    </w:pPr>
  </w:style>
  <w:style w:type="paragraph" w:styleId="Heading4">
    <w:name w:val="heading 4"/>
    <w:basedOn w:val="Heading3"/>
    <w:next w:val="Normal"/>
    <w:link w:val="Heading4Char"/>
    <w:uiPriority w:val="9"/>
    <w:qFormat/>
    <w:rsid w:val="00D61414"/>
    <w:pPr>
      <w:outlineLvl w:val="3"/>
    </w:pPr>
  </w:style>
  <w:style w:type="paragraph" w:styleId="Heading5">
    <w:name w:val="heading 5"/>
    <w:basedOn w:val="Heading4"/>
    <w:next w:val="Normal"/>
    <w:link w:val="Heading5Char"/>
    <w:uiPriority w:val="9"/>
    <w:qFormat/>
    <w:rsid w:val="00D61414"/>
    <w:pPr>
      <w:outlineLvl w:val="4"/>
    </w:pPr>
  </w:style>
  <w:style w:type="paragraph" w:styleId="Heading6">
    <w:name w:val="heading 6"/>
    <w:basedOn w:val="Normal"/>
    <w:next w:val="Normal"/>
    <w:link w:val="Heading6Char"/>
    <w:uiPriority w:val="9"/>
    <w:qFormat/>
    <w:rsid w:val="00D61414"/>
    <w:pPr>
      <w:widowControl w:val="0"/>
      <w:numPr>
        <w:numId w:val="9"/>
      </w:numPr>
      <w:spacing w:before="200" w:after="0"/>
      <w:ind w:left="0" w:firstLine="0"/>
      <w:outlineLvl w:val="5"/>
    </w:pPr>
    <w:rPr>
      <w:rFonts w:eastAsia="Times New Roman"/>
      <w:bCs/>
      <w:color w:val="000000"/>
      <w:lang w:val="en-GB"/>
    </w:rPr>
  </w:style>
  <w:style w:type="paragraph" w:styleId="Heading7">
    <w:name w:val="heading 7"/>
    <w:basedOn w:val="Normal"/>
    <w:next w:val="Normal"/>
    <w:link w:val="Heading7Char"/>
    <w:uiPriority w:val="9"/>
    <w:qFormat/>
    <w:rsid w:val="00D61414"/>
    <w:pPr>
      <w:keepNext/>
      <w:keepLines/>
      <w:numPr>
        <w:ilvl w:val="6"/>
        <w:numId w:val="6"/>
      </w:numPr>
      <w:spacing w:before="200" w:after="0"/>
      <w:outlineLvl w:val="6"/>
    </w:pPr>
    <w:rPr>
      <w:rFonts w:ascii="Cambria" w:eastAsia="Times New Roman" w:hAnsi="Cambria"/>
      <w:bCs/>
      <w:i/>
      <w:color w:val="000000"/>
    </w:rPr>
  </w:style>
  <w:style w:type="paragraph" w:styleId="Heading8">
    <w:name w:val="heading 8"/>
    <w:basedOn w:val="Normal"/>
    <w:next w:val="Normal"/>
    <w:link w:val="Heading8Char"/>
    <w:uiPriority w:val="9"/>
    <w:qFormat/>
    <w:rsid w:val="00D61414"/>
    <w:pPr>
      <w:keepNext/>
      <w:keepLines/>
      <w:numPr>
        <w:ilvl w:val="7"/>
        <w:numId w:val="6"/>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61414"/>
    <w:pPr>
      <w:keepNext/>
      <w:keepLines/>
      <w:numPr>
        <w:ilvl w:val="8"/>
        <w:numId w:val="6"/>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414"/>
    <w:rPr>
      <w:rFonts w:ascii="Times New Roman" w:eastAsia="Calibri" w:hAnsi="Times New Roman" w:cs="B Nazanin"/>
      <w:bCs/>
      <w:color w:val="000000"/>
      <w:sz w:val="24"/>
      <w:szCs w:val="28"/>
    </w:rPr>
  </w:style>
  <w:style w:type="character" w:customStyle="1" w:styleId="Heading2Char">
    <w:name w:val="Heading 2 Char"/>
    <w:basedOn w:val="DefaultParagraphFont"/>
    <w:link w:val="Heading2"/>
    <w:uiPriority w:val="9"/>
    <w:rsid w:val="00D61414"/>
    <w:rPr>
      <w:rFonts w:ascii="Times New Roman" w:eastAsia="Calibri" w:hAnsi="Times New Roman" w:cs="B Nazanin"/>
      <w:bCs/>
      <w:color w:val="000000"/>
      <w:sz w:val="24"/>
      <w:szCs w:val="28"/>
    </w:rPr>
  </w:style>
  <w:style w:type="character" w:customStyle="1" w:styleId="Heading3Char">
    <w:name w:val="Heading 3 Char"/>
    <w:basedOn w:val="DefaultParagraphFont"/>
    <w:link w:val="Heading3"/>
    <w:uiPriority w:val="9"/>
    <w:rsid w:val="00D61414"/>
    <w:rPr>
      <w:rFonts w:ascii="Times New Roman" w:eastAsia="Calibri" w:hAnsi="Times New Roman" w:cs="B Nazanin"/>
      <w:bCs/>
      <w:color w:val="000000"/>
      <w:sz w:val="24"/>
      <w:szCs w:val="28"/>
    </w:rPr>
  </w:style>
  <w:style w:type="character" w:customStyle="1" w:styleId="Heading4Char">
    <w:name w:val="Heading 4 Char"/>
    <w:basedOn w:val="DefaultParagraphFont"/>
    <w:link w:val="Heading4"/>
    <w:uiPriority w:val="9"/>
    <w:rsid w:val="00D61414"/>
    <w:rPr>
      <w:rFonts w:ascii="Times New Roman" w:eastAsia="Calibri" w:hAnsi="Times New Roman" w:cs="B Nazanin"/>
      <w:bCs/>
      <w:color w:val="000000"/>
      <w:sz w:val="24"/>
      <w:szCs w:val="28"/>
    </w:rPr>
  </w:style>
  <w:style w:type="character" w:customStyle="1" w:styleId="Heading5Char">
    <w:name w:val="Heading 5 Char"/>
    <w:basedOn w:val="DefaultParagraphFont"/>
    <w:link w:val="Heading5"/>
    <w:uiPriority w:val="9"/>
    <w:rsid w:val="00D61414"/>
    <w:rPr>
      <w:rFonts w:ascii="Times New Roman" w:eastAsia="Calibri" w:hAnsi="Times New Roman" w:cs="B Nazanin"/>
      <w:bCs/>
      <w:color w:val="000000"/>
      <w:sz w:val="24"/>
      <w:szCs w:val="28"/>
    </w:rPr>
  </w:style>
  <w:style w:type="character" w:customStyle="1" w:styleId="Heading6Char">
    <w:name w:val="Heading 6 Char"/>
    <w:basedOn w:val="DefaultParagraphFont"/>
    <w:link w:val="Heading6"/>
    <w:uiPriority w:val="9"/>
    <w:rsid w:val="00D61414"/>
    <w:rPr>
      <w:rFonts w:ascii="Times New Roman" w:eastAsia="Times New Roman" w:hAnsi="Times New Roman" w:cs="B Nazanin"/>
      <w:bCs/>
      <w:color w:val="000000"/>
      <w:sz w:val="24"/>
      <w:szCs w:val="28"/>
      <w:lang w:val="en-GB"/>
    </w:rPr>
  </w:style>
  <w:style w:type="character" w:customStyle="1" w:styleId="Heading7Char">
    <w:name w:val="Heading 7 Char"/>
    <w:basedOn w:val="DefaultParagraphFont"/>
    <w:link w:val="Heading7"/>
    <w:uiPriority w:val="9"/>
    <w:rsid w:val="00D61414"/>
    <w:rPr>
      <w:rFonts w:ascii="Cambria" w:eastAsia="Times New Roman" w:hAnsi="Cambria" w:cs="B Nazanin"/>
      <w:bCs/>
      <w:i/>
      <w:color w:val="000000"/>
      <w:sz w:val="24"/>
      <w:szCs w:val="28"/>
    </w:rPr>
  </w:style>
  <w:style w:type="character" w:customStyle="1" w:styleId="Heading8Char">
    <w:name w:val="Heading 8 Char"/>
    <w:basedOn w:val="DefaultParagraphFont"/>
    <w:link w:val="Heading8"/>
    <w:uiPriority w:val="9"/>
    <w:rsid w:val="00D6141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61414"/>
    <w:rPr>
      <w:rFonts w:ascii="Cambria" w:eastAsia="Times New Roman" w:hAnsi="Cambria" w:cs="Times New Roman"/>
      <w:i/>
      <w:iCs/>
      <w:color w:val="404040"/>
      <w:sz w:val="20"/>
      <w:szCs w:val="20"/>
    </w:rPr>
  </w:style>
  <w:style w:type="paragraph" w:styleId="ListParagraph">
    <w:name w:val="List Paragraph"/>
    <w:basedOn w:val="Normal"/>
    <w:uiPriority w:val="34"/>
    <w:qFormat/>
    <w:rsid w:val="00D61414"/>
    <w:pPr>
      <w:ind w:left="720"/>
      <w:contextualSpacing/>
    </w:pPr>
  </w:style>
  <w:style w:type="paragraph" w:styleId="FootnoteText">
    <w:name w:val="footnote text"/>
    <w:basedOn w:val="Normal"/>
    <w:link w:val="FootnoteTextChar"/>
    <w:unhideWhenUsed/>
    <w:rsid w:val="00D61414"/>
    <w:pPr>
      <w:spacing w:after="0" w:line="240" w:lineRule="auto"/>
    </w:pPr>
    <w:rPr>
      <w:sz w:val="20"/>
      <w:szCs w:val="20"/>
    </w:rPr>
  </w:style>
  <w:style w:type="character" w:customStyle="1" w:styleId="FootnoteTextChar">
    <w:name w:val="Footnote Text Char"/>
    <w:basedOn w:val="DefaultParagraphFont"/>
    <w:link w:val="FootnoteText"/>
    <w:rsid w:val="00D61414"/>
    <w:rPr>
      <w:rFonts w:ascii="Times New Roman" w:eastAsia="Calibri" w:hAnsi="Times New Roman" w:cs="B Nazanin"/>
      <w:sz w:val="20"/>
      <w:szCs w:val="20"/>
    </w:rPr>
  </w:style>
  <w:style w:type="character" w:styleId="FootnoteReference">
    <w:name w:val="footnote reference"/>
    <w:unhideWhenUsed/>
    <w:rsid w:val="00D61414"/>
    <w:rPr>
      <w:vertAlign w:val="superscript"/>
    </w:rPr>
  </w:style>
  <w:style w:type="paragraph" w:styleId="Header">
    <w:name w:val="header"/>
    <w:basedOn w:val="Normal"/>
    <w:link w:val="HeaderChar"/>
    <w:uiPriority w:val="99"/>
    <w:unhideWhenUsed/>
    <w:rsid w:val="00D61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414"/>
    <w:rPr>
      <w:rFonts w:ascii="Times New Roman" w:eastAsia="Calibri" w:hAnsi="Times New Roman" w:cs="B Nazanin"/>
      <w:sz w:val="24"/>
      <w:szCs w:val="28"/>
    </w:rPr>
  </w:style>
  <w:style w:type="paragraph" w:styleId="Footer">
    <w:name w:val="footer"/>
    <w:basedOn w:val="Normal"/>
    <w:link w:val="FooterChar"/>
    <w:uiPriority w:val="99"/>
    <w:unhideWhenUsed/>
    <w:rsid w:val="00D61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414"/>
    <w:rPr>
      <w:rFonts w:ascii="Times New Roman" w:eastAsia="Calibri" w:hAnsi="Times New Roman" w:cs="B Nazanin"/>
      <w:sz w:val="24"/>
      <w:szCs w:val="28"/>
    </w:rPr>
  </w:style>
  <w:style w:type="paragraph" w:styleId="BalloonText">
    <w:name w:val="Balloon Text"/>
    <w:basedOn w:val="Normal"/>
    <w:link w:val="BalloonTextChar"/>
    <w:uiPriority w:val="99"/>
    <w:semiHidden/>
    <w:unhideWhenUsed/>
    <w:rsid w:val="00D61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414"/>
    <w:rPr>
      <w:rFonts w:ascii="Tahoma" w:eastAsia="Calibri" w:hAnsi="Tahoma" w:cs="Tahoma"/>
      <w:sz w:val="16"/>
      <w:szCs w:val="16"/>
    </w:rPr>
  </w:style>
  <w:style w:type="paragraph" w:styleId="Caption">
    <w:name w:val="caption"/>
    <w:basedOn w:val="Normal"/>
    <w:next w:val="Normal"/>
    <w:uiPriority w:val="35"/>
    <w:qFormat/>
    <w:rsid w:val="00D61414"/>
    <w:pPr>
      <w:widowControl w:val="0"/>
      <w:spacing w:line="240" w:lineRule="auto"/>
    </w:pPr>
    <w:rPr>
      <w:b/>
      <w:bCs/>
      <w:color w:val="000000"/>
      <w:sz w:val="18"/>
      <w:szCs w:val="24"/>
    </w:rPr>
  </w:style>
  <w:style w:type="table" w:styleId="TableGrid">
    <w:name w:val="Table Grid"/>
    <w:basedOn w:val="TableNormal"/>
    <w:uiPriority w:val="59"/>
    <w:rsid w:val="00D6141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5">
    <w:name w:val="Light Grid Accent 5"/>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NormalWeb">
    <w:name w:val="Normal (Web)"/>
    <w:basedOn w:val="Normal"/>
    <w:uiPriority w:val="99"/>
    <w:unhideWhenUsed/>
    <w:rsid w:val="00D61414"/>
    <w:pPr>
      <w:bidi w:val="0"/>
      <w:spacing w:before="100" w:beforeAutospacing="1" w:after="100" w:afterAutospacing="1" w:line="240" w:lineRule="auto"/>
    </w:pPr>
    <w:rPr>
      <w:rFonts w:eastAsia="Times New Roman" w:cs="Times New Roman"/>
      <w:szCs w:val="24"/>
    </w:rPr>
  </w:style>
  <w:style w:type="table" w:styleId="LightGrid-Accent3">
    <w:name w:val="Light Grid Accent 3"/>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6">
    <w:name w:val="Light Grid Accent 6"/>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Strong">
    <w:name w:val="Strong"/>
    <w:uiPriority w:val="22"/>
    <w:qFormat/>
    <w:rsid w:val="00D61414"/>
    <w:rPr>
      <w:b/>
      <w:bCs/>
    </w:rPr>
  </w:style>
  <w:style w:type="character" w:styleId="Hyperlink">
    <w:name w:val="Hyperlink"/>
    <w:uiPriority w:val="99"/>
    <w:unhideWhenUsed/>
    <w:rsid w:val="00D61414"/>
    <w:rPr>
      <w:color w:val="0000FF"/>
      <w:u w:val="single"/>
    </w:rPr>
  </w:style>
  <w:style w:type="character" w:customStyle="1" w:styleId="bookpath">
    <w:name w:val="bookpath"/>
    <w:basedOn w:val="DefaultParagraphFont"/>
    <w:rsid w:val="00D61414"/>
  </w:style>
  <w:style w:type="character" w:customStyle="1" w:styleId="text">
    <w:name w:val="text"/>
    <w:basedOn w:val="DefaultParagraphFont"/>
    <w:rsid w:val="00D61414"/>
  </w:style>
  <w:style w:type="character" w:styleId="HTMLCite">
    <w:name w:val="HTML Cite"/>
    <w:uiPriority w:val="99"/>
    <w:semiHidden/>
    <w:unhideWhenUsed/>
    <w:rsid w:val="00D61414"/>
    <w:rPr>
      <w:i/>
      <w:iCs/>
    </w:rPr>
  </w:style>
  <w:style w:type="character" w:customStyle="1" w:styleId="title">
    <w:name w:val="title"/>
    <w:basedOn w:val="DefaultParagraphFont"/>
    <w:rsid w:val="00D61414"/>
  </w:style>
  <w:style w:type="paragraph" w:styleId="TOC1">
    <w:name w:val="toc 1"/>
    <w:basedOn w:val="Normal"/>
    <w:next w:val="Normal"/>
    <w:autoRedefine/>
    <w:uiPriority w:val="39"/>
    <w:unhideWhenUsed/>
    <w:rsid w:val="00D61414"/>
    <w:pPr>
      <w:spacing w:after="100"/>
    </w:pPr>
  </w:style>
  <w:style w:type="paragraph" w:styleId="TOC2">
    <w:name w:val="toc 2"/>
    <w:basedOn w:val="Normal"/>
    <w:next w:val="Normal"/>
    <w:autoRedefine/>
    <w:uiPriority w:val="39"/>
    <w:unhideWhenUsed/>
    <w:rsid w:val="00D61414"/>
    <w:pPr>
      <w:tabs>
        <w:tab w:val="right" w:leader="dot" w:pos="7928"/>
      </w:tabs>
      <w:spacing w:after="0"/>
      <w:ind w:left="-432"/>
    </w:pPr>
  </w:style>
  <w:style w:type="paragraph" w:styleId="TOC3">
    <w:name w:val="toc 3"/>
    <w:basedOn w:val="Normal"/>
    <w:next w:val="Normal"/>
    <w:autoRedefine/>
    <w:uiPriority w:val="39"/>
    <w:unhideWhenUsed/>
    <w:rsid w:val="00D61414"/>
    <w:pPr>
      <w:tabs>
        <w:tab w:val="left" w:pos="480"/>
        <w:tab w:val="right" w:leader="dot" w:pos="7928"/>
      </w:tabs>
      <w:spacing w:after="0"/>
      <w:ind w:left="480" w:firstLine="0"/>
    </w:pPr>
  </w:style>
  <w:style w:type="paragraph" w:styleId="TOC4">
    <w:name w:val="toc 4"/>
    <w:basedOn w:val="Normal"/>
    <w:next w:val="Normal"/>
    <w:autoRedefine/>
    <w:uiPriority w:val="39"/>
    <w:unhideWhenUsed/>
    <w:rsid w:val="00D61414"/>
    <w:pPr>
      <w:tabs>
        <w:tab w:val="left" w:pos="1100"/>
        <w:tab w:val="right" w:leader="dot" w:pos="7928"/>
      </w:tabs>
      <w:spacing w:after="0"/>
    </w:pPr>
  </w:style>
  <w:style w:type="paragraph" w:styleId="EndnoteText">
    <w:name w:val="endnote text"/>
    <w:basedOn w:val="Normal"/>
    <w:link w:val="EndnoteTextChar"/>
    <w:uiPriority w:val="99"/>
    <w:semiHidden/>
    <w:unhideWhenUsed/>
    <w:rsid w:val="00D614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1414"/>
    <w:rPr>
      <w:rFonts w:ascii="Times New Roman" w:eastAsia="Calibri" w:hAnsi="Times New Roman" w:cs="B Nazanin"/>
      <w:sz w:val="20"/>
      <w:szCs w:val="20"/>
    </w:rPr>
  </w:style>
  <w:style w:type="character" w:styleId="EndnoteReference">
    <w:name w:val="endnote reference"/>
    <w:uiPriority w:val="99"/>
    <w:semiHidden/>
    <w:unhideWhenUsed/>
    <w:rsid w:val="00D61414"/>
    <w:rPr>
      <w:vertAlign w:val="superscript"/>
    </w:rPr>
  </w:style>
  <w:style w:type="numbering" w:customStyle="1" w:styleId="Style1">
    <w:name w:val="Style1"/>
    <w:uiPriority w:val="99"/>
    <w:rsid w:val="00D61414"/>
    <w:pPr>
      <w:numPr>
        <w:numId w:val="7"/>
      </w:numPr>
    </w:pPr>
  </w:style>
  <w:style w:type="numbering" w:customStyle="1" w:styleId="Style2">
    <w:name w:val="Style2"/>
    <w:uiPriority w:val="99"/>
    <w:rsid w:val="00D61414"/>
    <w:pPr>
      <w:numPr>
        <w:numId w:val="8"/>
      </w:numPr>
    </w:pPr>
  </w:style>
  <w:style w:type="character" w:styleId="SubtleEmphasis">
    <w:name w:val="Subtle Emphasis"/>
    <w:uiPriority w:val="19"/>
    <w:qFormat/>
    <w:rsid w:val="00D61414"/>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14"/>
    <w:pPr>
      <w:bidi/>
      <w:ind w:firstLine="720"/>
    </w:pPr>
    <w:rPr>
      <w:rFonts w:ascii="Times New Roman" w:eastAsia="Calibri" w:hAnsi="Times New Roman" w:cs="B Nazanin"/>
      <w:sz w:val="24"/>
      <w:szCs w:val="28"/>
    </w:rPr>
  </w:style>
  <w:style w:type="paragraph" w:styleId="Heading1">
    <w:name w:val="heading 1"/>
    <w:basedOn w:val="Normal"/>
    <w:next w:val="Normal"/>
    <w:link w:val="Heading1Char"/>
    <w:uiPriority w:val="9"/>
    <w:qFormat/>
    <w:rsid w:val="00D61414"/>
    <w:pPr>
      <w:numPr>
        <w:numId w:val="10"/>
      </w:numPr>
      <w:tabs>
        <w:tab w:val="left" w:pos="348"/>
      </w:tabs>
      <w:spacing w:after="0"/>
      <w:contextualSpacing/>
      <w:jc w:val="lowKashida"/>
      <w:outlineLvl w:val="0"/>
    </w:pPr>
    <w:rPr>
      <w:bCs/>
      <w:color w:val="000000"/>
    </w:rPr>
  </w:style>
  <w:style w:type="paragraph" w:styleId="Heading2">
    <w:name w:val="heading 2"/>
    <w:basedOn w:val="Heading1"/>
    <w:next w:val="Normal"/>
    <w:link w:val="Heading2Char"/>
    <w:uiPriority w:val="9"/>
    <w:qFormat/>
    <w:rsid w:val="00D61414"/>
    <w:pPr>
      <w:numPr>
        <w:numId w:val="11"/>
      </w:numPr>
      <w:outlineLvl w:val="1"/>
    </w:pPr>
  </w:style>
  <w:style w:type="paragraph" w:styleId="Heading3">
    <w:name w:val="heading 3"/>
    <w:basedOn w:val="Heading2"/>
    <w:next w:val="Normal"/>
    <w:link w:val="Heading3Char"/>
    <w:uiPriority w:val="9"/>
    <w:qFormat/>
    <w:rsid w:val="00D61414"/>
    <w:pPr>
      <w:numPr>
        <w:numId w:val="12"/>
      </w:numPr>
      <w:outlineLvl w:val="2"/>
    </w:pPr>
  </w:style>
  <w:style w:type="paragraph" w:styleId="Heading4">
    <w:name w:val="heading 4"/>
    <w:basedOn w:val="Heading3"/>
    <w:next w:val="Normal"/>
    <w:link w:val="Heading4Char"/>
    <w:uiPriority w:val="9"/>
    <w:qFormat/>
    <w:rsid w:val="00D61414"/>
    <w:pPr>
      <w:outlineLvl w:val="3"/>
    </w:pPr>
  </w:style>
  <w:style w:type="paragraph" w:styleId="Heading5">
    <w:name w:val="heading 5"/>
    <w:basedOn w:val="Heading4"/>
    <w:next w:val="Normal"/>
    <w:link w:val="Heading5Char"/>
    <w:uiPriority w:val="9"/>
    <w:qFormat/>
    <w:rsid w:val="00D61414"/>
    <w:pPr>
      <w:outlineLvl w:val="4"/>
    </w:pPr>
  </w:style>
  <w:style w:type="paragraph" w:styleId="Heading6">
    <w:name w:val="heading 6"/>
    <w:basedOn w:val="Normal"/>
    <w:next w:val="Normal"/>
    <w:link w:val="Heading6Char"/>
    <w:uiPriority w:val="9"/>
    <w:qFormat/>
    <w:rsid w:val="00D61414"/>
    <w:pPr>
      <w:widowControl w:val="0"/>
      <w:numPr>
        <w:numId w:val="9"/>
      </w:numPr>
      <w:spacing w:before="200" w:after="0"/>
      <w:ind w:left="0" w:firstLine="0"/>
      <w:outlineLvl w:val="5"/>
    </w:pPr>
    <w:rPr>
      <w:rFonts w:eastAsia="Times New Roman"/>
      <w:bCs/>
      <w:color w:val="000000"/>
      <w:lang w:val="en-GB"/>
    </w:rPr>
  </w:style>
  <w:style w:type="paragraph" w:styleId="Heading7">
    <w:name w:val="heading 7"/>
    <w:basedOn w:val="Normal"/>
    <w:next w:val="Normal"/>
    <w:link w:val="Heading7Char"/>
    <w:uiPriority w:val="9"/>
    <w:qFormat/>
    <w:rsid w:val="00D61414"/>
    <w:pPr>
      <w:keepNext/>
      <w:keepLines/>
      <w:numPr>
        <w:ilvl w:val="6"/>
        <w:numId w:val="6"/>
      </w:numPr>
      <w:spacing w:before="200" w:after="0"/>
      <w:outlineLvl w:val="6"/>
    </w:pPr>
    <w:rPr>
      <w:rFonts w:ascii="Cambria" w:eastAsia="Times New Roman" w:hAnsi="Cambria"/>
      <w:bCs/>
      <w:i/>
      <w:color w:val="000000"/>
    </w:rPr>
  </w:style>
  <w:style w:type="paragraph" w:styleId="Heading8">
    <w:name w:val="heading 8"/>
    <w:basedOn w:val="Normal"/>
    <w:next w:val="Normal"/>
    <w:link w:val="Heading8Char"/>
    <w:uiPriority w:val="9"/>
    <w:qFormat/>
    <w:rsid w:val="00D61414"/>
    <w:pPr>
      <w:keepNext/>
      <w:keepLines/>
      <w:numPr>
        <w:ilvl w:val="7"/>
        <w:numId w:val="6"/>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61414"/>
    <w:pPr>
      <w:keepNext/>
      <w:keepLines/>
      <w:numPr>
        <w:ilvl w:val="8"/>
        <w:numId w:val="6"/>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414"/>
    <w:rPr>
      <w:rFonts w:ascii="Times New Roman" w:eastAsia="Calibri" w:hAnsi="Times New Roman" w:cs="B Nazanin"/>
      <w:bCs/>
      <w:color w:val="000000"/>
      <w:sz w:val="24"/>
      <w:szCs w:val="28"/>
    </w:rPr>
  </w:style>
  <w:style w:type="character" w:customStyle="1" w:styleId="Heading2Char">
    <w:name w:val="Heading 2 Char"/>
    <w:basedOn w:val="DefaultParagraphFont"/>
    <w:link w:val="Heading2"/>
    <w:uiPriority w:val="9"/>
    <w:rsid w:val="00D61414"/>
    <w:rPr>
      <w:rFonts w:ascii="Times New Roman" w:eastAsia="Calibri" w:hAnsi="Times New Roman" w:cs="B Nazanin"/>
      <w:bCs/>
      <w:color w:val="000000"/>
      <w:sz w:val="24"/>
      <w:szCs w:val="28"/>
    </w:rPr>
  </w:style>
  <w:style w:type="character" w:customStyle="1" w:styleId="Heading3Char">
    <w:name w:val="Heading 3 Char"/>
    <w:basedOn w:val="DefaultParagraphFont"/>
    <w:link w:val="Heading3"/>
    <w:uiPriority w:val="9"/>
    <w:rsid w:val="00D61414"/>
    <w:rPr>
      <w:rFonts w:ascii="Times New Roman" w:eastAsia="Calibri" w:hAnsi="Times New Roman" w:cs="B Nazanin"/>
      <w:bCs/>
      <w:color w:val="000000"/>
      <w:sz w:val="24"/>
      <w:szCs w:val="28"/>
    </w:rPr>
  </w:style>
  <w:style w:type="character" w:customStyle="1" w:styleId="Heading4Char">
    <w:name w:val="Heading 4 Char"/>
    <w:basedOn w:val="DefaultParagraphFont"/>
    <w:link w:val="Heading4"/>
    <w:uiPriority w:val="9"/>
    <w:rsid w:val="00D61414"/>
    <w:rPr>
      <w:rFonts w:ascii="Times New Roman" w:eastAsia="Calibri" w:hAnsi="Times New Roman" w:cs="B Nazanin"/>
      <w:bCs/>
      <w:color w:val="000000"/>
      <w:sz w:val="24"/>
      <w:szCs w:val="28"/>
    </w:rPr>
  </w:style>
  <w:style w:type="character" w:customStyle="1" w:styleId="Heading5Char">
    <w:name w:val="Heading 5 Char"/>
    <w:basedOn w:val="DefaultParagraphFont"/>
    <w:link w:val="Heading5"/>
    <w:uiPriority w:val="9"/>
    <w:rsid w:val="00D61414"/>
    <w:rPr>
      <w:rFonts w:ascii="Times New Roman" w:eastAsia="Calibri" w:hAnsi="Times New Roman" w:cs="B Nazanin"/>
      <w:bCs/>
      <w:color w:val="000000"/>
      <w:sz w:val="24"/>
      <w:szCs w:val="28"/>
    </w:rPr>
  </w:style>
  <w:style w:type="character" w:customStyle="1" w:styleId="Heading6Char">
    <w:name w:val="Heading 6 Char"/>
    <w:basedOn w:val="DefaultParagraphFont"/>
    <w:link w:val="Heading6"/>
    <w:uiPriority w:val="9"/>
    <w:rsid w:val="00D61414"/>
    <w:rPr>
      <w:rFonts w:ascii="Times New Roman" w:eastAsia="Times New Roman" w:hAnsi="Times New Roman" w:cs="B Nazanin"/>
      <w:bCs/>
      <w:color w:val="000000"/>
      <w:sz w:val="24"/>
      <w:szCs w:val="28"/>
      <w:lang w:val="en-GB"/>
    </w:rPr>
  </w:style>
  <w:style w:type="character" w:customStyle="1" w:styleId="Heading7Char">
    <w:name w:val="Heading 7 Char"/>
    <w:basedOn w:val="DefaultParagraphFont"/>
    <w:link w:val="Heading7"/>
    <w:uiPriority w:val="9"/>
    <w:rsid w:val="00D61414"/>
    <w:rPr>
      <w:rFonts w:ascii="Cambria" w:eastAsia="Times New Roman" w:hAnsi="Cambria" w:cs="B Nazanin"/>
      <w:bCs/>
      <w:i/>
      <w:color w:val="000000"/>
      <w:sz w:val="24"/>
      <w:szCs w:val="28"/>
    </w:rPr>
  </w:style>
  <w:style w:type="character" w:customStyle="1" w:styleId="Heading8Char">
    <w:name w:val="Heading 8 Char"/>
    <w:basedOn w:val="DefaultParagraphFont"/>
    <w:link w:val="Heading8"/>
    <w:uiPriority w:val="9"/>
    <w:rsid w:val="00D6141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61414"/>
    <w:rPr>
      <w:rFonts w:ascii="Cambria" w:eastAsia="Times New Roman" w:hAnsi="Cambria" w:cs="Times New Roman"/>
      <w:i/>
      <w:iCs/>
      <w:color w:val="404040"/>
      <w:sz w:val="20"/>
      <w:szCs w:val="20"/>
    </w:rPr>
  </w:style>
  <w:style w:type="paragraph" w:styleId="ListParagraph">
    <w:name w:val="List Paragraph"/>
    <w:basedOn w:val="Normal"/>
    <w:uiPriority w:val="34"/>
    <w:qFormat/>
    <w:rsid w:val="00D61414"/>
    <w:pPr>
      <w:ind w:left="720"/>
      <w:contextualSpacing/>
    </w:pPr>
  </w:style>
  <w:style w:type="paragraph" w:styleId="FootnoteText">
    <w:name w:val="footnote text"/>
    <w:basedOn w:val="Normal"/>
    <w:link w:val="FootnoteTextChar"/>
    <w:unhideWhenUsed/>
    <w:rsid w:val="00D61414"/>
    <w:pPr>
      <w:spacing w:after="0" w:line="240" w:lineRule="auto"/>
    </w:pPr>
    <w:rPr>
      <w:sz w:val="20"/>
      <w:szCs w:val="20"/>
    </w:rPr>
  </w:style>
  <w:style w:type="character" w:customStyle="1" w:styleId="FootnoteTextChar">
    <w:name w:val="Footnote Text Char"/>
    <w:basedOn w:val="DefaultParagraphFont"/>
    <w:link w:val="FootnoteText"/>
    <w:rsid w:val="00D61414"/>
    <w:rPr>
      <w:rFonts w:ascii="Times New Roman" w:eastAsia="Calibri" w:hAnsi="Times New Roman" w:cs="B Nazanin"/>
      <w:sz w:val="20"/>
      <w:szCs w:val="20"/>
    </w:rPr>
  </w:style>
  <w:style w:type="character" w:styleId="FootnoteReference">
    <w:name w:val="footnote reference"/>
    <w:unhideWhenUsed/>
    <w:rsid w:val="00D61414"/>
    <w:rPr>
      <w:vertAlign w:val="superscript"/>
    </w:rPr>
  </w:style>
  <w:style w:type="paragraph" w:styleId="Header">
    <w:name w:val="header"/>
    <w:basedOn w:val="Normal"/>
    <w:link w:val="HeaderChar"/>
    <w:uiPriority w:val="99"/>
    <w:unhideWhenUsed/>
    <w:rsid w:val="00D61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414"/>
    <w:rPr>
      <w:rFonts w:ascii="Times New Roman" w:eastAsia="Calibri" w:hAnsi="Times New Roman" w:cs="B Nazanin"/>
      <w:sz w:val="24"/>
      <w:szCs w:val="28"/>
    </w:rPr>
  </w:style>
  <w:style w:type="paragraph" w:styleId="Footer">
    <w:name w:val="footer"/>
    <w:basedOn w:val="Normal"/>
    <w:link w:val="FooterChar"/>
    <w:uiPriority w:val="99"/>
    <w:unhideWhenUsed/>
    <w:rsid w:val="00D61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414"/>
    <w:rPr>
      <w:rFonts w:ascii="Times New Roman" w:eastAsia="Calibri" w:hAnsi="Times New Roman" w:cs="B Nazanin"/>
      <w:sz w:val="24"/>
      <w:szCs w:val="28"/>
    </w:rPr>
  </w:style>
  <w:style w:type="paragraph" w:styleId="BalloonText">
    <w:name w:val="Balloon Text"/>
    <w:basedOn w:val="Normal"/>
    <w:link w:val="BalloonTextChar"/>
    <w:uiPriority w:val="99"/>
    <w:semiHidden/>
    <w:unhideWhenUsed/>
    <w:rsid w:val="00D61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414"/>
    <w:rPr>
      <w:rFonts w:ascii="Tahoma" w:eastAsia="Calibri" w:hAnsi="Tahoma" w:cs="Tahoma"/>
      <w:sz w:val="16"/>
      <w:szCs w:val="16"/>
    </w:rPr>
  </w:style>
  <w:style w:type="paragraph" w:styleId="Caption">
    <w:name w:val="caption"/>
    <w:basedOn w:val="Normal"/>
    <w:next w:val="Normal"/>
    <w:uiPriority w:val="35"/>
    <w:qFormat/>
    <w:rsid w:val="00D61414"/>
    <w:pPr>
      <w:widowControl w:val="0"/>
      <w:spacing w:line="240" w:lineRule="auto"/>
    </w:pPr>
    <w:rPr>
      <w:b/>
      <w:bCs/>
      <w:color w:val="000000"/>
      <w:sz w:val="18"/>
      <w:szCs w:val="24"/>
    </w:rPr>
  </w:style>
  <w:style w:type="table" w:styleId="TableGrid">
    <w:name w:val="Table Grid"/>
    <w:basedOn w:val="TableNormal"/>
    <w:uiPriority w:val="59"/>
    <w:rsid w:val="00D6141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5">
    <w:name w:val="Light Grid Accent 5"/>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NormalWeb">
    <w:name w:val="Normal (Web)"/>
    <w:basedOn w:val="Normal"/>
    <w:uiPriority w:val="99"/>
    <w:unhideWhenUsed/>
    <w:rsid w:val="00D61414"/>
    <w:pPr>
      <w:bidi w:val="0"/>
      <w:spacing w:before="100" w:beforeAutospacing="1" w:after="100" w:afterAutospacing="1" w:line="240" w:lineRule="auto"/>
    </w:pPr>
    <w:rPr>
      <w:rFonts w:eastAsia="Times New Roman" w:cs="Times New Roman"/>
      <w:szCs w:val="24"/>
    </w:rPr>
  </w:style>
  <w:style w:type="table" w:styleId="LightGrid-Accent3">
    <w:name w:val="Light Grid Accent 3"/>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6">
    <w:name w:val="Light Grid Accent 6"/>
    <w:basedOn w:val="TableNormal"/>
    <w:uiPriority w:val="62"/>
    <w:rsid w:val="00D61414"/>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Strong">
    <w:name w:val="Strong"/>
    <w:uiPriority w:val="22"/>
    <w:qFormat/>
    <w:rsid w:val="00D61414"/>
    <w:rPr>
      <w:b/>
      <w:bCs/>
    </w:rPr>
  </w:style>
  <w:style w:type="character" w:styleId="Hyperlink">
    <w:name w:val="Hyperlink"/>
    <w:uiPriority w:val="99"/>
    <w:unhideWhenUsed/>
    <w:rsid w:val="00D61414"/>
    <w:rPr>
      <w:color w:val="0000FF"/>
      <w:u w:val="single"/>
    </w:rPr>
  </w:style>
  <w:style w:type="character" w:customStyle="1" w:styleId="bookpath">
    <w:name w:val="bookpath"/>
    <w:basedOn w:val="DefaultParagraphFont"/>
    <w:rsid w:val="00D61414"/>
  </w:style>
  <w:style w:type="character" w:customStyle="1" w:styleId="text">
    <w:name w:val="text"/>
    <w:basedOn w:val="DefaultParagraphFont"/>
    <w:rsid w:val="00D61414"/>
  </w:style>
  <w:style w:type="character" w:styleId="HTMLCite">
    <w:name w:val="HTML Cite"/>
    <w:uiPriority w:val="99"/>
    <w:semiHidden/>
    <w:unhideWhenUsed/>
    <w:rsid w:val="00D61414"/>
    <w:rPr>
      <w:i/>
      <w:iCs/>
    </w:rPr>
  </w:style>
  <w:style w:type="character" w:customStyle="1" w:styleId="title">
    <w:name w:val="title"/>
    <w:basedOn w:val="DefaultParagraphFont"/>
    <w:rsid w:val="00D61414"/>
  </w:style>
  <w:style w:type="paragraph" w:styleId="TOC1">
    <w:name w:val="toc 1"/>
    <w:basedOn w:val="Normal"/>
    <w:next w:val="Normal"/>
    <w:autoRedefine/>
    <w:uiPriority w:val="39"/>
    <w:unhideWhenUsed/>
    <w:rsid w:val="00D61414"/>
    <w:pPr>
      <w:spacing w:after="100"/>
    </w:pPr>
  </w:style>
  <w:style w:type="paragraph" w:styleId="TOC2">
    <w:name w:val="toc 2"/>
    <w:basedOn w:val="Normal"/>
    <w:next w:val="Normal"/>
    <w:autoRedefine/>
    <w:uiPriority w:val="39"/>
    <w:unhideWhenUsed/>
    <w:rsid w:val="00D61414"/>
    <w:pPr>
      <w:tabs>
        <w:tab w:val="right" w:leader="dot" w:pos="7928"/>
      </w:tabs>
      <w:spacing w:after="0"/>
      <w:ind w:left="-432"/>
    </w:pPr>
  </w:style>
  <w:style w:type="paragraph" w:styleId="TOC3">
    <w:name w:val="toc 3"/>
    <w:basedOn w:val="Normal"/>
    <w:next w:val="Normal"/>
    <w:autoRedefine/>
    <w:uiPriority w:val="39"/>
    <w:unhideWhenUsed/>
    <w:rsid w:val="00D61414"/>
    <w:pPr>
      <w:tabs>
        <w:tab w:val="left" w:pos="480"/>
        <w:tab w:val="right" w:leader="dot" w:pos="7928"/>
      </w:tabs>
      <w:spacing w:after="0"/>
      <w:ind w:left="480" w:firstLine="0"/>
    </w:pPr>
  </w:style>
  <w:style w:type="paragraph" w:styleId="TOC4">
    <w:name w:val="toc 4"/>
    <w:basedOn w:val="Normal"/>
    <w:next w:val="Normal"/>
    <w:autoRedefine/>
    <w:uiPriority w:val="39"/>
    <w:unhideWhenUsed/>
    <w:rsid w:val="00D61414"/>
    <w:pPr>
      <w:tabs>
        <w:tab w:val="left" w:pos="1100"/>
        <w:tab w:val="right" w:leader="dot" w:pos="7928"/>
      </w:tabs>
      <w:spacing w:after="0"/>
    </w:pPr>
  </w:style>
  <w:style w:type="paragraph" w:styleId="EndnoteText">
    <w:name w:val="endnote text"/>
    <w:basedOn w:val="Normal"/>
    <w:link w:val="EndnoteTextChar"/>
    <w:uiPriority w:val="99"/>
    <w:semiHidden/>
    <w:unhideWhenUsed/>
    <w:rsid w:val="00D614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1414"/>
    <w:rPr>
      <w:rFonts w:ascii="Times New Roman" w:eastAsia="Calibri" w:hAnsi="Times New Roman" w:cs="B Nazanin"/>
      <w:sz w:val="20"/>
      <w:szCs w:val="20"/>
    </w:rPr>
  </w:style>
  <w:style w:type="character" w:styleId="EndnoteReference">
    <w:name w:val="endnote reference"/>
    <w:uiPriority w:val="99"/>
    <w:semiHidden/>
    <w:unhideWhenUsed/>
    <w:rsid w:val="00D61414"/>
    <w:rPr>
      <w:vertAlign w:val="superscript"/>
    </w:rPr>
  </w:style>
  <w:style w:type="numbering" w:customStyle="1" w:styleId="Style1">
    <w:name w:val="Style1"/>
    <w:uiPriority w:val="99"/>
    <w:rsid w:val="00D61414"/>
    <w:pPr>
      <w:numPr>
        <w:numId w:val="7"/>
      </w:numPr>
    </w:pPr>
  </w:style>
  <w:style w:type="numbering" w:customStyle="1" w:styleId="Style2">
    <w:name w:val="Style2"/>
    <w:uiPriority w:val="99"/>
    <w:rsid w:val="00D61414"/>
    <w:pPr>
      <w:numPr>
        <w:numId w:val="8"/>
      </w:numPr>
    </w:pPr>
  </w:style>
  <w:style w:type="character" w:styleId="SubtleEmphasis">
    <w:name w:val="Subtle Emphasis"/>
    <w:uiPriority w:val="19"/>
    <w:qFormat/>
    <w:rsid w:val="00D61414"/>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57355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9924</Words>
  <Characters>56572</Characters>
  <Application>Microsoft Office Word</Application>
  <DocSecurity>0</DocSecurity>
  <Lines>471</Lines>
  <Paragraphs>132</Paragraphs>
  <ScaleCrop>false</ScaleCrop>
  <Company/>
  <LinksUpToDate>false</LinksUpToDate>
  <CharactersWithSpaces>66364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2017-04-02T04:12:00Z</dcterms:created>
  <dcterms:modified xsi:type="dcterms:W3CDTF">2017-04-02T04:14:00Z</dcterms:modified>
</cp:coreProperties>
</file>